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FD" w:rsidRPr="00B815FD" w:rsidRDefault="00B815FD" w:rsidP="00B815FD">
      <w:pPr>
        <w:suppressAutoHyphens/>
        <w:jc w:val="center"/>
        <w:rPr>
          <w:sz w:val="28"/>
          <w:szCs w:val="28"/>
        </w:rPr>
      </w:pPr>
      <w:r w:rsidRPr="00B815FD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FD" w:rsidRPr="00B815FD" w:rsidRDefault="00B815FD" w:rsidP="00B815FD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B815FD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B815FD" w:rsidRPr="00B815FD" w:rsidRDefault="00B815FD" w:rsidP="00B815FD">
      <w:pPr>
        <w:keepNext/>
        <w:jc w:val="center"/>
        <w:outlineLvl w:val="3"/>
        <w:rPr>
          <w:b/>
          <w:sz w:val="28"/>
          <w:szCs w:val="28"/>
        </w:rPr>
      </w:pPr>
      <w:r w:rsidRPr="00B815FD">
        <w:rPr>
          <w:b/>
          <w:sz w:val="28"/>
          <w:szCs w:val="28"/>
        </w:rPr>
        <w:t>Российская Федерация</w:t>
      </w:r>
    </w:p>
    <w:p w:rsidR="00B815FD" w:rsidRPr="00B815FD" w:rsidRDefault="00B815FD" w:rsidP="00B815FD">
      <w:pPr>
        <w:keepNext/>
        <w:jc w:val="center"/>
        <w:outlineLvl w:val="1"/>
        <w:rPr>
          <w:b/>
          <w:sz w:val="28"/>
          <w:szCs w:val="28"/>
        </w:rPr>
      </w:pPr>
      <w:r w:rsidRPr="00B815FD">
        <w:rPr>
          <w:b/>
          <w:sz w:val="28"/>
          <w:szCs w:val="28"/>
        </w:rPr>
        <w:t>Новгородская область</w:t>
      </w:r>
    </w:p>
    <w:p w:rsidR="00B815FD" w:rsidRPr="00B815FD" w:rsidRDefault="00B815FD" w:rsidP="00B815FD">
      <w:pPr>
        <w:keepNext/>
        <w:jc w:val="center"/>
        <w:outlineLvl w:val="3"/>
        <w:rPr>
          <w:b/>
          <w:caps/>
          <w:sz w:val="4"/>
          <w:szCs w:val="28"/>
        </w:rPr>
      </w:pPr>
    </w:p>
    <w:p w:rsidR="00B815FD" w:rsidRPr="00B815FD" w:rsidRDefault="00B815FD" w:rsidP="00B815FD">
      <w:pPr>
        <w:keepNext/>
        <w:jc w:val="center"/>
        <w:outlineLvl w:val="3"/>
        <w:rPr>
          <w:b/>
          <w:caps/>
          <w:sz w:val="26"/>
          <w:szCs w:val="28"/>
        </w:rPr>
      </w:pPr>
      <w:r w:rsidRPr="00B815FD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B815FD" w:rsidRPr="00B815FD" w:rsidRDefault="00B815FD" w:rsidP="00B815FD">
      <w:pPr>
        <w:jc w:val="center"/>
        <w:rPr>
          <w:b/>
          <w:caps/>
          <w:sz w:val="26"/>
          <w:szCs w:val="28"/>
        </w:rPr>
      </w:pPr>
    </w:p>
    <w:p w:rsidR="00B815FD" w:rsidRPr="00B815FD" w:rsidRDefault="00B815FD" w:rsidP="00B815FD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B815FD">
        <w:rPr>
          <w:caps/>
          <w:spacing w:val="100"/>
          <w:sz w:val="28"/>
          <w:szCs w:val="28"/>
        </w:rPr>
        <w:t>ПОСТАНОВЛЕНИЕ</w:t>
      </w:r>
    </w:p>
    <w:p w:rsidR="00B815FD" w:rsidRPr="00B815FD" w:rsidRDefault="00B815FD" w:rsidP="00B815FD">
      <w:pPr>
        <w:rPr>
          <w:szCs w:val="24"/>
        </w:rPr>
      </w:pPr>
    </w:p>
    <w:p w:rsidR="00B815FD" w:rsidRPr="00B815FD" w:rsidRDefault="00B815FD" w:rsidP="00B815FD">
      <w:pPr>
        <w:rPr>
          <w:szCs w:val="24"/>
        </w:rPr>
      </w:pPr>
    </w:p>
    <w:p w:rsidR="00B815FD" w:rsidRPr="00B815FD" w:rsidRDefault="00B815FD" w:rsidP="00B815FD">
      <w:pPr>
        <w:rPr>
          <w:sz w:val="28"/>
          <w:szCs w:val="24"/>
        </w:rPr>
      </w:pPr>
      <w:r w:rsidRPr="00B815FD">
        <w:rPr>
          <w:sz w:val="28"/>
          <w:szCs w:val="24"/>
        </w:rPr>
        <w:t xml:space="preserve">от </w:t>
      </w:r>
      <w:r w:rsidR="00633579">
        <w:rPr>
          <w:sz w:val="28"/>
          <w:szCs w:val="24"/>
        </w:rPr>
        <w:t>0</w:t>
      </w:r>
      <w:r w:rsidR="00D108D3">
        <w:rPr>
          <w:sz w:val="28"/>
          <w:szCs w:val="24"/>
        </w:rPr>
        <w:t>4</w:t>
      </w:r>
      <w:r w:rsidR="00633579">
        <w:rPr>
          <w:sz w:val="28"/>
          <w:szCs w:val="24"/>
        </w:rPr>
        <w:t>.02.2020 № 5</w:t>
      </w:r>
      <w:r w:rsidR="00D108D3">
        <w:rPr>
          <w:sz w:val="28"/>
          <w:szCs w:val="24"/>
        </w:rPr>
        <w:t>5</w:t>
      </w:r>
    </w:p>
    <w:p w:rsidR="00B815FD" w:rsidRPr="00B815FD" w:rsidRDefault="00B815FD" w:rsidP="00B815FD">
      <w:pPr>
        <w:rPr>
          <w:szCs w:val="24"/>
        </w:rPr>
      </w:pPr>
      <w:r w:rsidRPr="00B815FD">
        <w:rPr>
          <w:sz w:val="28"/>
          <w:szCs w:val="24"/>
        </w:rPr>
        <w:t>п. Батецкий</w:t>
      </w:r>
    </w:p>
    <w:p w:rsidR="00B815FD" w:rsidRDefault="00B815FD" w:rsidP="0067608B">
      <w:pPr>
        <w:rPr>
          <w:sz w:val="26"/>
          <w:szCs w:val="26"/>
        </w:rPr>
      </w:pPr>
    </w:p>
    <w:p w:rsidR="0067608B" w:rsidRPr="00C4390B" w:rsidRDefault="007924AF" w:rsidP="0067608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106680</wp:posOffset>
                </wp:positionV>
                <wp:extent cx="2466975" cy="10001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D3" w:rsidRPr="00D108D3" w:rsidRDefault="00D108D3" w:rsidP="00D108D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both"/>
                              <w:outlineLvl w:val="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8D3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 в  Перечень муниципальных программ Батецкого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08D3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08D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Батецкого сельского поселения на 2020 год </w:t>
                            </w:r>
                          </w:p>
                          <w:p w:rsidR="0067608B" w:rsidRPr="0024792B" w:rsidRDefault="0067608B" w:rsidP="0024792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2pt;margin-top:8.4pt;width:194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" o:allowincell="f" stroked="f" strokeweight="0">
                <v:textbox inset="0,0,0,0">
                  <w:txbxContent>
                    <w:p w:rsidR="00D108D3" w:rsidRPr="00D108D3" w:rsidRDefault="00D108D3" w:rsidP="00D108D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both"/>
                        <w:outlineLvl w:val="1"/>
                        <w:rPr>
                          <w:b/>
                          <w:sz w:val="28"/>
                          <w:szCs w:val="28"/>
                        </w:rPr>
                      </w:pPr>
                      <w:r w:rsidRPr="00D108D3">
                        <w:rPr>
                          <w:b/>
                          <w:sz w:val="28"/>
                          <w:szCs w:val="28"/>
                        </w:rPr>
                        <w:t>О внесении изменений в  Перечень муниципальных программ Батецкого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108D3"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108D3">
                        <w:rPr>
                          <w:b/>
                          <w:sz w:val="28"/>
                          <w:szCs w:val="28"/>
                        </w:rPr>
                        <w:t xml:space="preserve">и Батецкого сельского поселения на 2020 год </w:t>
                      </w:r>
                    </w:p>
                    <w:p w:rsidR="0067608B" w:rsidRPr="0024792B" w:rsidRDefault="0067608B" w:rsidP="0024792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608B" w:rsidRPr="00C4390B" w:rsidRDefault="0067608B" w:rsidP="0067608B">
      <w:pPr>
        <w:pStyle w:val="a3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:rsidR="0067608B" w:rsidRPr="00C4390B" w:rsidRDefault="0067608B" w:rsidP="0067608B">
      <w:pPr>
        <w:rPr>
          <w:sz w:val="26"/>
          <w:szCs w:val="26"/>
        </w:rPr>
      </w:pPr>
    </w:p>
    <w:p w:rsidR="0024792B" w:rsidRPr="00C4390B" w:rsidRDefault="0024792B" w:rsidP="0067608B">
      <w:pPr>
        <w:ind w:firstLine="709"/>
        <w:jc w:val="both"/>
        <w:rPr>
          <w:bCs/>
          <w:sz w:val="26"/>
          <w:szCs w:val="26"/>
        </w:rPr>
      </w:pPr>
    </w:p>
    <w:p w:rsidR="00790836" w:rsidRDefault="00790836" w:rsidP="0024792B">
      <w:pPr>
        <w:ind w:firstLine="709"/>
        <w:jc w:val="both"/>
        <w:rPr>
          <w:bCs/>
          <w:sz w:val="26"/>
          <w:szCs w:val="26"/>
        </w:rPr>
      </w:pPr>
    </w:p>
    <w:p w:rsidR="00922A8C" w:rsidRDefault="00922A8C" w:rsidP="0024792B">
      <w:pPr>
        <w:ind w:firstLine="709"/>
        <w:jc w:val="both"/>
        <w:rPr>
          <w:bCs/>
          <w:sz w:val="26"/>
          <w:szCs w:val="26"/>
        </w:rPr>
      </w:pPr>
    </w:p>
    <w:p w:rsidR="00D108D3" w:rsidRPr="00D108D3" w:rsidRDefault="00D108D3" w:rsidP="00922A8C">
      <w:pPr>
        <w:ind w:firstLine="708"/>
        <w:jc w:val="both"/>
        <w:rPr>
          <w:sz w:val="20"/>
        </w:rPr>
      </w:pPr>
    </w:p>
    <w:p w:rsidR="00D108D3" w:rsidRPr="00D108D3" w:rsidRDefault="00D108D3" w:rsidP="00922A8C">
      <w:pPr>
        <w:ind w:firstLine="708"/>
        <w:jc w:val="both"/>
        <w:rPr>
          <w:sz w:val="20"/>
        </w:rPr>
      </w:pPr>
    </w:p>
    <w:p w:rsidR="00D108D3" w:rsidRDefault="00D108D3" w:rsidP="00D108D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8D3">
        <w:rPr>
          <w:rFonts w:eastAsia="Calibri"/>
          <w:sz w:val="28"/>
          <w:szCs w:val="28"/>
          <w:lang w:eastAsia="en-US"/>
        </w:rPr>
        <w:t>В соответствии с подпунктом 3.2.</w:t>
      </w:r>
      <w:r>
        <w:rPr>
          <w:rFonts w:eastAsia="Calibri"/>
          <w:sz w:val="28"/>
          <w:szCs w:val="28"/>
          <w:lang w:eastAsia="en-US"/>
        </w:rPr>
        <w:t xml:space="preserve"> пункта 3</w:t>
      </w:r>
      <w:r w:rsidRPr="00D108D3">
        <w:rPr>
          <w:rFonts w:eastAsia="Calibri"/>
          <w:sz w:val="28"/>
          <w:szCs w:val="28"/>
          <w:lang w:eastAsia="en-US"/>
        </w:rPr>
        <w:t xml:space="preserve"> Порядка принятия решений о разработке муниципальных программ Батецкого муниципального района, их формировании и реализации, утвержденного постановлением Администрации Батецкого муниципального района от 09.10.2013 № 602 «Об утверждении Порядка принятия решений о разработке муниципальных программ Батецкого муниципального района, их формирования и реализации» Администрация Батецкого муниципального района </w:t>
      </w:r>
      <w:r w:rsidRPr="00D108D3">
        <w:rPr>
          <w:rFonts w:eastAsia="Calibri"/>
          <w:b/>
          <w:sz w:val="28"/>
          <w:szCs w:val="28"/>
          <w:lang w:eastAsia="en-US"/>
        </w:rPr>
        <w:t>ПОСТАНОВЛЯЕТ</w:t>
      </w:r>
      <w:r w:rsidRPr="00D108D3">
        <w:rPr>
          <w:rFonts w:eastAsia="Calibri"/>
          <w:sz w:val="28"/>
          <w:szCs w:val="28"/>
          <w:lang w:eastAsia="en-US"/>
        </w:rPr>
        <w:t>:</w:t>
      </w:r>
    </w:p>
    <w:p w:rsidR="00D108D3" w:rsidRPr="00D108D3" w:rsidRDefault="00D108D3" w:rsidP="00D108D3">
      <w:pPr>
        <w:ind w:firstLine="709"/>
        <w:contextualSpacing/>
        <w:jc w:val="both"/>
        <w:rPr>
          <w:rFonts w:eastAsia="Calibri"/>
          <w:sz w:val="20"/>
          <w:lang w:eastAsia="en-US"/>
        </w:rPr>
      </w:pPr>
    </w:p>
    <w:p w:rsidR="00D108D3" w:rsidRPr="00D108D3" w:rsidRDefault="00D108D3" w:rsidP="00D108D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8D3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08D3">
        <w:rPr>
          <w:rFonts w:eastAsia="Calibri"/>
          <w:sz w:val="28"/>
          <w:szCs w:val="28"/>
          <w:lang w:eastAsia="en-US"/>
        </w:rPr>
        <w:t>Внести изменения в Перечень муниципальных программ Батецкого муниципального района, утвержденного постановлением от 31.10.2019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08D3">
        <w:rPr>
          <w:rFonts w:eastAsia="Calibri"/>
          <w:sz w:val="28"/>
          <w:szCs w:val="28"/>
          <w:lang w:eastAsia="en-US"/>
        </w:rPr>
        <w:t>788 «Об утверждении Перечня муниципальных программ на 2020 год»:</w:t>
      </w:r>
    </w:p>
    <w:p w:rsidR="00D108D3" w:rsidRPr="00D108D3" w:rsidRDefault="00D108D3" w:rsidP="00D108D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8D3">
        <w:rPr>
          <w:rFonts w:eastAsia="Calibri"/>
          <w:sz w:val="28"/>
          <w:szCs w:val="28"/>
          <w:lang w:eastAsia="en-US"/>
        </w:rPr>
        <w:t xml:space="preserve">1.1. Строку 20  изложить в редакции: </w:t>
      </w:r>
    </w:p>
    <w:p w:rsidR="00D108D3" w:rsidRPr="00D108D3" w:rsidRDefault="00D108D3" w:rsidP="00D108D3">
      <w:pPr>
        <w:ind w:firstLine="709"/>
        <w:contextualSpacing/>
        <w:jc w:val="both"/>
        <w:rPr>
          <w:rFonts w:eastAsia="Calibri"/>
          <w:sz w:val="20"/>
          <w:lang w:eastAsia="en-US"/>
        </w:rPr>
      </w:pPr>
    </w:p>
    <w:tbl>
      <w:tblPr>
        <w:tblW w:w="9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00"/>
        <w:gridCol w:w="1980"/>
        <w:gridCol w:w="2620"/>
      </w:tblGrid>
      <w:tr w:rsidR="00D108D3" w:rsidRPr="00D108D3" w:rsidTr="00E54427">
        <w:trPr>
          <w:trHeight w:val="1110"/>
        </w:trPr>
        <w:tc>
          <w:tcPr>
            <w:tcW w:w="700" w:type="dxa"/>
            <w:shd w:val="clear" w:color="auto" w:fill="auto"/>
            <w:noWrap/>
            <w:hideMark/>
          </w:tcPr>
          <w:p w:rsidR="00D108D3" w:rsidRPr="00D108D3" w:rsidRDefault="00D108D3" w:rsidP="00D108D3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108D3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«20.</w:t>
            </w:r>
          </w:p>
        </w:tc>
        <w:tc>
          <w:tcPr>
            <w:tcW w:w="4200" w:type="dxa"/>
            <w:shd w:val="clear" w:color="auto" w:fill="auto"/>
            <w:hideMark/>
          </w:tcPr>
          <w:p w:rsidR="00D108D3" w:rsidRPr="00D108D3" w:rsidRDefault="00D108D3" w:rsidP="00D108D3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108D3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Pr="00D108D3">
              <w:rPr>
                <w:rFonts w:eastAsia="Calibri"/>
                <w:bCs/>
                <w:sz w:val="26"/>
                <w:szCs w:val="26"/>
                <w:lang w:eastAsia="en-US"/>
              </w:rPr>
              <w:t>«Программа по формированию законопослушного поведения участников дорожного движения на территории Батецкого муниципального района»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108D3" w:rsidRDefault="00D108D3" w:rsidP="00D108D3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108D3">
              <w:rPr>
                <w:rFonts w:eastAsia="Calibri"/>
                <w:color w:val="000000"/>
                <w:sz w:val="26"/>
                <w:szCs w:val="26"/>
                <w:lang w:eastAsia="en-US"/>
              </w:rPr>
              <w:t>2020-2024</w:t>
            </w:r>
          </w:p>
          <w:p w:rsidR="00D108D3" w:rsidRPr="00D108D3" w:rsidRDefault="00D108D3" w:rsidP="00D108D3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108D3">
              <w:rPr>
                <w:rFonts w:eastAsia="Calibri"/>
                <w:color w:val="000000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2620" w:type="dxa"/>
            <w:shd w:val="clear" w:color="auto" w:fill="auto"/>
            <w:hideMark/>
          </w:tcPr>
          <w:p w:rsidR="00D108D3" w:rsidRPr="00D108D3" w:rsidRDefault="00D108D3" w:rsidP="00D108D3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108D3">
              <w:rPr>
                <w:rFonts w:eastAsia="Calibri"/>
                <w:sz w:val="26"/>
                <w:szCs w:val="26"/>
                <w:lang w:eastAsia="en-US"/>
              </w:rPr>
              <w:t xml:space="preserve">Отдел строительства, архитектуры и ЖКХ </w:t>
            </w:r>
            <w:r w:rsidRPr="00D108D3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Батецкого муниципального района»</w:t>
            </w:r>
          </w:p>
        </w:tc>
      </w:tr>
    </w:tbl>
    <w:p w:rsidR="00D108D3" w:rsidRPr="00D108D3" w:rsidRDefault="00D108D3" w:rsidP="00D108D3">
      <w:pPr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D108D3" w:rsidRPr="00D108D3" w:rsidRDefault="00D108D3" w:rsidP="00D108D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8D3">
        <w:rPr>
          <w:rFonts w:eastAsia="Calibri"/>
          <w:sz w:val="28"/>
          <w:szCs w:val="28"/>
          <w:lang w:eastAsia="en-US"/>
        </w:rPr>
        <w:t>2. Опубликовать постановление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7924AF" w:rsidRDefault="007924AF" w:rsidP="007924AF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D108D3" w:rsidRDefault="00D108D3" w:rsidP="007924AF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7924AF" w:rsidRPr="007924AF" w:rsidRDefault="007924AF" w:rsidP="007924AF">
      <w:pPr>
        <w:jc w:val="both"/>
        <w:rPr>
          <w:b/>
          <w:sz w:val="28"/>
          <w:szCs w:val="28"/>
        </w:rPr>
      </w:pPr>
      <w:r w:rsidRPr="007924AF">
        <w:rPr>
          <w:b/>
          <w:sz w:val="28"/>
          <w:szCs w:val="28"/>
        </w:rPr>
        <w:t>Глава района                                      В.Н. Иванов</w:t>
      </w:r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  <w:bookmarkStart w:id="0" w:name="_GoBack"/>
      <w:bookmarkEnd w:id="0"/>
      <w:proofErr w:type="spellStart"/>
      <w:r w:rsidRPr="007924AF">
        <w:rPr>
          <w:sz w:val="16"/>
          <w:szCs w:val="16"/>
        </w:rPr>
        <w:t>ат</w:t>
      </w:r>
      <w:proofErr w:type="spellEnd"/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  <w:r w:rsidRPr="007924AF">
        <w:rPr>
          <w:sz w:val="16"/>
          <w:szCs w:val="16"/>
        </w:rPr>
        <w:t>№56п</w:t>
      </w:r>
    </w:p>
    <w:sectPr w:rsidR="007924AF" w:rsidRPr="007924AF" w:rsidSect="00D108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D4AA9"/>
    <w:multiLevelType w:val="multilevel"/>
    <w:tmpl w:val="CD9ED48A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1" w15:restartNumberingAfterBreak="0">
    <w:nsid w:val="77054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B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700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33CA"/>
    <w:rsid w:val="000E5CF1"/>
    <w:rsid w:val="000E68CE"/>
    <w:rsid w:val="000F0CBA"/>
    <w:rsid w:val="000F351A"/>
    <w:rsid w:val="000F62EE"/>
    <w:rsid w:val="000F7ADE"/>
    <w:rsid w:val="0010071E"/>
    <w:rsid w:val="001018B8"/>
    <w:rsid w:val="00107A3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3008"/>
    <w:rsid w:val="00135FCD"/>
    <w:rsid w:val="00137089"/>
    <w:rsid w:val="00141D2D"/>
    <w:rsid w:val="00143399"/>
    <w:rsid w:val="001434E8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4792B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6FE"/>
    <w:rsid w:val="00266706"/>
    <w:rsid w:val="0026789F"/>
    <w:rsid w:val="0027102A"/>
    <w:rsid w:val="002712F7"/>
    <w:rsid w:val="002746C8"/>
    <w:rsid w:val="00275183"/>
    <w:rsid w:val="00275F69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487B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22186"/>
    <w:rsid w:val="00322464"/>
    <w:rsid w:val="00323432"/>
    <w:rsid w:val="00326EC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5EC5"/>
    <w:rsid w:val="0043686A"/>
    <w:rsid w:val="00440E57"/>
    <w:rsid w:val="00442E6F"/>
    <w:rsid w:val="00444DCC"/>
    <w:rsid w:val="00444F5F"/>
    <w:rsid w:val="00447824"/>
    <w:rsid w:val="00451B19"/>
    <w:rsid w:val="00454B1F"/>
    <w:rsid w:val="00460227"/>
    <w:rsid w:val="0046054B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281C"/>
    <w:rsid w:val="004F3BC6"/>
    <w:rsid w:val="004F7ACE"/>
    <w:rsid w:val="00501AE4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8C0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8E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97CD8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6D05"/>
    <w:rsid w:val="005B7BE8"/>
    <w:rsid w:val="005C2783"/>
    <w:rsid w:val="005C4C6C"/>
    <w:rsid w:val="005C5312"/>
    <w:rsid w:val="005C702E"/>
    <w:rsid w:val="005C754D"/>
    <w:rsid w:val="005D09EA"/>
    <w:rsid w:val="005D19A4"/>
    <w:rsid w:val="005D263A"/>
    <w:rsid w:val="005D3DD3"/>
    <w:rsid w:val="005D3E90"/>
    <w:rsid w:val="005D5ABA"/>
    <w:rsid w:val="005D6A1E"/>
    <w:rsid w:val="005D73DB"/>
    <w:rsid w:val="005E41A1"/>
    <w:rsid w:val="005E4D11"/>
    <w:rsid w:val="005E5AC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1273"/>
    <w:rsid w:val="00633579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08B"/>
    <w:rsid w:val="00676AAA"/>
    <w:rsid w:val="006775A0"/>
    <w:rsid w:val="006776D0"/>
    <w:rsid w:val="006819C4"/>
    <w:rsid w:val="0068315E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4877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2365E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21F8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75980"/>
    <w:rsid w:val="00780D2C"/>
    <w:rsid w:val="00780D5E"/>
    <w:rsid w:val="00781F28"/>
    <w:rsid w:val="00781FCD"/>
    <w:rsid w:val="0078480D"/>
    <w:rsid w:val="0078662D"/>
    <w:rsid w:val="007872E9"/>
    <w:rsid w:val="00790546"/>
    <w:rsid w:val="00790836"/>
    <w:rsid w:val="007924A4"/>
    <w:rsid w:val="007924AF"/>
    <w:rsid w:val="007A102A"/>
    <w:rsid w:val="007A1826"/>
    <w:rsid w:val="007A20DE"/>
    <w:rsid w:val="007A22BA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5476"/>
    <w:rsid w:val="00807729"/>
    <w:rsid w:val="00810750"/>
    <w:rsid w:val="00811C10"/>
    <w:rsid w:val="0081243B"/>
    <w:rsid w:val="008149B5"/>
    <w:rsid w:val="0081591D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0B3C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B395C"/>
    <w:rsid w:val="008B4109"/>
    <w:rsid w:val="008B6055"/>
    <w:rsid w:val="008B7FCF"/>
    <w:rsid w:val="008C09A5"/>
    <w:rsid w:val="008C0CEB"/>
    <w:rsid w:val="008C0D42"/>
    <w:rsid w:val="008C14B7"/>
    <w:rsid w:val="008C33D7"/>
    <w:rsid w:val="008C3C0C"/>
    <w:rsid w:val="008C6061"/>
    <w:rsid w:val="008C6792"/>
    <w:rsid w:val="008C6A1D"/>
    <w:rsid w:val="008D2800"/>
    <w:rsid w:val="008D44C8"/>
    <w:rsid w:val="008D523B"/>
    <w:rsid w:val="008D56D2"/>
    <w:rsid w:val="008D7BD3"/>
    <w:rsid w:val="008E11DA"/>
    <w:rsid w:val="008E12F5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8F0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2A8C"/>
    <w:rsid w:val="00924378"/>
    <w:rsid w:val="00925C8A"/>
    <w:rsid w:val="009264E4"/>
    <w:rsid w:val="00927DB0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53D8"/>
    <w:rsid w:val="00946E1E"/>
    <w:rsid w:val="009514E6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53AB"/>
    <w:rsid w:val="00976457"/>
    <w:rsid w:val="009779CF"/>
    <w:rsid w:val="00982337"/>
    <w:rsid w:val="009844A7"/>
    <w:rsid w:val="0099198B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34A"/>
    <w:rsid w:val="00A0788A"/>
    <w:rsid w:val="00A07965"/>
    <w:rsid w:val="00A1023F"/>
    <w:rsid w:val="00A11309"/>
    <w:rsid w:val="00A1188E"/>
    <w:rsid w:val="00A12E17"/>
    <w:rsid w:val="00A138B3"/>
    <w:rsid w:val="00A1397D"/>
    <w:rsid w:val="00A13E3F"/>
    <w:rsid w:val="00A1607C"/>
    <w:rsid w:val="00A21326"/>
    <w:rsid w:val="00A22D10"/>
    <w:rsid w:val="00A235A8"/>
    <w:rsid w:val="00A237D6"/>
    <w:rsid w:val="00A23FB1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06D9"/>
    <w:rsid w:val="00A31226"/>
    <w:rsid w:val="00A3122E"/>
    <w:rsid w:val="00A337C3"/>
    <w:rsid w:val="00A40437"/>
    <w:rsid w:val="00A428FD"/>
    <w:rsid w:val="00A4470A"/>
    <w:rsid w:val="00A4599B"/>
    <w:rsid w:val="00A471D5"/>
    <w:rsid w:val="00A567A8"/>
    <w:rsid w:val="00A57BF1"/>
    <w:rsid w:val="00A57C24"/>
    <w:rsid w:val="00A6265B"/>
    <w:rsid w:val="00A63BB4"/>
    <w:rsid w:val="00A66160"/>
    <w:rsid w:val="00A70D85"/>
    <w:rsid w:val="00A721DE"/>
    <w:rsid w:val="00A7318F"/>
    <w:rsid w:val="00A752E5"/>
    <w:rsid w:val="00A75938"/>
    <w:rsid w:val="00A75B06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96911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A41"/>
    <w:rsid w:val="00AE0E1D"/>
    <w:rsid w:val="00AE1742"/>
    <w:rsid w:val="00AE2432"/>
    <w:rsid w:val="00AE26EB"/>
    <w:rsid w:val="00AE2E6C"/>
    <w:rsid w:val="00AE5CD1"/>
    <w:rsid w:val="00AE613C"/>
    <w:rsid w:val="00AE621B"/>
    <w:rsid w:val="00AF07E2"/>
    <w:rsid w:val="00AF0CAB"/>
    <w:rsid w:val="00AF2BC6"/>
    <w:rsid w:val="00AF3831"/>
    <w:rsid w:val="00AF6F0C"/>
    <w:rsid w:val="00AF7707"/>
    <w:rsid w:val="00B01DD4"/>
    <w:rsid w:val="00B01E9F"/>
    <w:rsid w:val="00B035D3"/>
    <w:rsid w:val="00B040D2"/>
    <w:rsid w:val="00B068BD"/>
    <w:rsid w:val="00B10604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6D47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298F"/>
    <w:rsid w:val="00B631A9"/>
    <w:rsid w:val="00B655A8"/>
    <w:rsid w:val="00B65A71"/>
    <w:rsid w:val="00B66880"/>
    <w:rsid w:val="00B66E8E"/>
    <w:rsid w:val="00B71DF5"/>
    <w:rsid w:val="00B72577"/>
    <w:rsid w:val="00B74E0C"/>
    <w:rsid w:val="00B765ED"/>
    <w:rsid w:val="00B76A93"/>
    <w:rsid w:val="00B7785E"/>
    <w:rsid w:val="00B77AB6"/>
    <w:rsid w:val="00B80543"/>
    <w:rsid w:val="00B815FD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4007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10B7"/>
    <w:rsid w:val="00C03064"/>
    <w:rsid w:val="00C03A6A"/>
    <w:rsid w:val="00C04F3B"/>
    <w:rsid w:val="00C04F41"/>
    <w:rsid w:val="00C062F9"/>
    <w:rsid w:val="00C06426"/>
    <w:rsid w:val="00C06931"/>
    <w:rsid w:val="00C07B50"/>
    <w:rsid w:val="00C07CAD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3C0C"/>
    <w:rsid w:val="00C34708"/>
    <w:rsid w:val="00C402DC"/>
    <w:rsid w:val="00C427B4"/>
    <w:rsid w:val="00C4390B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999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08D3"/>
    <w:rsid w:val="00D11342"/>
    <w:rsid w:val="00D11C7E"/>
    <w:rsid w:val="00D11E2A"/>
    <w:rsid w:val="00D12DE3"/>
    <w:rsid w:val="00D1465D"/>
    <w:rsid w:val="00D1534F"/>
    <w:rsid w:val="00D17BC1"/>
    <w:rsid w:val="00D21C47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226"/>
    <w:rsid w:val="00D37735"/>
    <w:rsid w:val="00D40568"/>
    <w:rsid w:val="00D41C85"/>
    <w:rsid w:val="00D430CE"/>
    <w:rsid w:val="00D465E8"/>
    <w:rsid w:val="00D46F5B"/>
    <w:rsid w:val="00D50A73"/>
    <w:rsid w:val="00D50B82"/>
    <w:rsid w:val="00D50E40"/>
    <w:rsid w:val="00D53770"/>
    <w:rsid w:val="00D53FB7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38E3"/>
    <w:rsid w:val="00D76C36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09D"/>
    <w:rsid w:val="00DF3CEC"/>
    <w:rsid w:val="00DF44D1"/>
    <w:rsid w:val="00DF4519"/>
    <w:rsid w:val="00DF4637"/>
    <w:rsid w:val="00DF5805"/>
    <w:rsid w:val="00DF5F3B"/>
    <w:rsid w:val="00E00E30"/>
    <w:rsid w:val="00E029B4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36857"/>
    <w:rsid w:val="00E40B52"/>
    <w:rsid w:val="00E41AF8"/>
    <w:rsid w:val="00E41E82"/>
    <w:rsid w:val="00E4283A"/>
    <w:rsid w:val="00E42D18"/>
    <w:rsid w:val="00E42D48"/>
    <w:rsid w:val="00E42D8B"/>
    <w:rsid w:val="00E431CC"/>
    <w:rsid w:val="00E4347A"/>
    <w:rsid w:val="00E44509"/>
    <w:rsid w:val="00E45C2D"/>
    <w:rsid w:val="00E46D8B"/>
    <w:rsid w:val="00E47D73"/>
    <w:rsid w:val="00E50083"/>
    <w:rsid w:val="00E5207F"/>
    <w:rsid w:val="00E52BDE"/>
    <w:rsid w:val="00E53B5F"/>
    <w:rsid w:val="00E56402"/>
    <w:rsid w:val="00E56410"/>
    <w:rsid w:val="00E5734B"/>
    <w:rsid w:val="00E601C7"/>
    <w:rsid w:val="00E61BDB"/>
    <w:rsid w:val="00E62D80"/>
    <w:rsid w:val="00E63FB0"/>
    <w:rsid w:val="00E64A88"/>
    <w:rsid w:val="00E667E7"/>
    <w:rsid w:val="00E671D5"/>
    <w:rsid w:val="00E6764A"/>
    <w:rsid w:val="00E70E2B"/>
    <w:rsid w:val="00E818FD"/>
    <w:rsid w:val="00E86128"/>
    <w:rsid w:val="00E90CFA"/>
    <w:rsid w:val="00E90D53"/>
    <w:rsid w:val="00E91367"/>
    <w:rsid w:val="00E917D5"/>
    <w:rsid w:val="00E922CA"/>
    <w:rsid w:val="00E92A5F"/>
    <w:rsid w:val="00E92FB0"/>
    <w:rsid w:val="00E947B3"/>
    <w:rsid w:val="00E9642B"/>
    <w:rsid w:val="00E97096"/>
    <w:rsid w:val="00E972DF"/>
    <w:rsid w:val="00EA4F88"/>
    <w:rsid w:val="00EB1DCE"/>
    <w:rsid w:val="00EB331E"/>
    <w:rsid w:val="00EB3D55"/>
    <w:rsid w:val="00EB4B0F"/>
    <w:rsid w:val="00EC58B7"/>
    <w:rsid w:val="00EC7E43"/>
    <w:rsid w:val="00ED0D6E"/>
    <w:rsid w:val="00ED114C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ACC"/>
    <w:rsid w:val="00F44D1E"/>
    <w:rsid w:val="00F45B46"/>
    <w:rsid w:val="00F45E1D"/>
    <w:rsid w:val="00F469F0"/>
    <w:rsid w:val="00F46F69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3B7F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620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7125E-4604-4877-9947-F5FB59AB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08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67608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67608B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08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08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7608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7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6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7608B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6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7608B"/>
    <w:rPr>
      <w:szCs w:val="24"/>
    </w:rPr>
  </w:style>
  <w:style w:type="character" w:styleId="a8">
    <w:name w:val="Hyperlink"/>
    <w:semiHidden/>
    <w:rsid w:val="00447824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C4390B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9083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9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19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BB54-D6F3-48AF-B0DA-5C658767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2020-02-04T06:51:00Z</cp:lastPrinted>
  <dcterms:created xsi:type="dcterms:W3CDTF">2020-02-05T07:44:00Z</dcterms:created>
  <dcterms:modified xsi:type="dcterms:W3CDTF">2020-02-05T07:44:00Z</dcterms:modified>
</cp:coreProperties>
</file>