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C1" w:rsidRPr="003C4FC1" w:rsidRDefault="003C4FC1" w:rsidP="003C4FC1">
      <w:pPr>
        <w:suppressAutoHyphens/>
        <w:jc w:val="center"/>
        <w:rPr>
          <w:sz w:val="28"/>
          <w:szCs w:val="28"/>
        </w:rPr>
      </w:pPr>
      <w:r w:rsidRPr="003C4FC1">
        <w:rPr>
          <w:noProof/>
          <w:sz w:val="28"/>
          <w:szCs w:val="28"/>
        </w:rPr>
        <w:drawing>
          <wp:inline distT="0" distB="0" distL="0" distR="0" wp14:anchorId="3A1F58B5" wp14:editId="5F9AF53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FC1" w:rsidRPr="003C4FC1" w:rsidRDefault="003C4FC1" w:rsidP="003C4FC1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3C4FC1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3C4FC1" w:rsidRPr="003C4FC1" w:rsidRDefault="003C4FC1" w:rsidP="003C4FC1">
      <w:pPr>
        <w:keepNext/>
        <w:jc w:val="center"/>
        <w:outlineLvl w:val="3"/>
        <w:rPr>
          <w:b/>
          <w:sz w:val="28"/>
          <w:szCs w:val="28"/>
        </w:rPr>
      </w:pPr>
      <w:r w:rsidRPr="003C4FC1">
        <w:rPr>
          <w:b/>
          <w:sz w:val="28"/>
          <w:szCs w:val="28"/>
        </w:rPr>
        <w:t>Российская Федерация</w:t>
      </w:r>
    </w:p>
    <w:p w:rsidR="003C4FC1" w:rsidRPr="003C4FC1" w:rsidRDefault="003C4FC1" w:rsidP="003C4FC1">
      <w:pPr>
        <w:keepNext/>
        <w:jc w:val="center"/>
        <w:outlineLvl w:val="1"/>
        <w:rPr>
          <w:b/>
          <w:sz w:val="28"/>
          <w:szCs w:val="28"/>
        </w:rPr>
      </w:pPr>
      <w:r w:rsidRPr="003C4FC1">
        <w:rPr>
          <w:b/>
          <w:sz w:val="28"/>
          <w:szCs w:val="28"/>
        </w:rPr>
        <w:t>Новгородская область</w:t>
      </w:r>
    </w:p>
    <w:p w:rsidR="003C4FC1" w:rsidRPr="003C4FC1" w:rsidRDefault="003C4FC1" w:rsidP="003C4FC1">
      <w:pPr>
        <w:keepNext/>
        <w:jc w:val="center"/>
        <w:outlineLvl w:val="3"/>
        <w:rPr>
          <w:b/>
          <w:caps/>
          <w:sz w:val="4"/>
          <w:szCs w:val="28"/>
        </w:rPr>
      </w:pPr>
    </w:p>
    <w:p w:rsidR="003C4FC1" w:rsidRPr="003C4FC1" w:rsidRDefault="003C4FC1" w:rsidP="003C4FC1">
      <w:pPr>
        <w:keepNext/>
        <w:jc w:val="center"/>
        <w:outlineLvl w:val="3"/>
        <w:rPr>
          <w:b/>
          <w:caps/>
          <w:sz w:val="26"/>
          <w:szCs w:val="28"/>
        </w:rPr>
      </w:pPr>
      <w:r w:rsidRPr="003C4FC1">
        <w:rPr>
          <w:b/>
          <w:caps/>
          <w:sz w:val="26"/>
          <w:szCs w:val="28"/>
        </w:rPr>
        <w:t>АДМИНИСТРАЦИЯ БАТЕЦКОГО МУНИЦИПАЛЬНОГО РАЙОНА</w:t>
      </w:r>
    </w:p>
    <w:p w:rsidR="003C4FC1" w:rsidRPr="003C4FC1" w:rsidRDefault="003C4FC1" w:rsidP="003C4FC1">
      <w:pPr>
        <w:jc w:val="center"/>
        <w:rPr>
          <w:b/>
          <w:caps/>
          <w:sz w:val="26"/>
          <w:szCs w:val="28"/>
        </w:rPr>
      </w:pPr>
    </w:p>
    <w:p w:rsidR="003C4FC1" w:rsidRPr="003C4FC1" w:rsidRDefault="003C4FC1" w:rsidP="003C4FC1">
      <w:pPr>
        <w:keepNext/>
        <w:jc w:val="center"/>
        <w:outlineLvl w:val="0"/>
        <w:rPr>
          <w:caps/>
          <w:spacing w:val="100"/>
          <w:sz w:val="28"/>
          <w:szCs w:val="28"/>
        </w:rPr>
      </w:pPr>
      <w:r w:rsidRPr="003C4FC1">
        <w:rPr>
          <w:caps/>
          <w:spacing w:val="100"/>
          <w:sz w:val="28"/>
          <w:szCs w:val="28"/>
        </w:rPr>
        <w:t>ПОСТАНОВЛЕНИЕ</w:t>
      </w:r>
    </w:p>
    <w:p w:rsidR="003C4FC1" w:rsidRPr="003C4FC1" w:rsidRDefault="003C4FC1" w:rsidP="003C4FC1">
      <w:pPr>
        <w:rPr>
          <w:sz w:val="24"/>
          <w:szCs w:val="24"/>
        </w:rPr>
      </w:pPr>
    </w:p>
    <w:p w:rsidR="003C4FC1" w:rsidRPr="003C4FC1" w:rsidRDefault="003C4FC1" w:rsidP="003C4FC1">
      <w:pPr>
        <w:rPr>
          <w:sz w:val="24"/>
          <w:szCs w:val="24"/>
        </w:rPr>
      </w:pPr>
    </w:p>
    <w:p w:rsidR="003C4FC1" w:rsidRPr="003C4FC1" w:rsidRDefault="003C4FC1" w:rsidP="003C4FC1">
      <w:pPr>
        <w:rPr>
          <w:sz w:val="28"/>
          <w:szCs w:val="24"/>
        </w:rPr>
      </w:pPr>
      <w:r w:rsidRPr="003C4FC1">
        <w:rPr>
          <w:sz w:val="28"/>
          <w:szCs w:val="24"/>
        </w:rPr>
        <w:t xml:space="preserve">от </w:t>
      </w:r>
      <w:r>
        <w:rPr>
          <w:sz w:val="28"/>
          <w:szCs w:val="24"/>
        </w:rPr>
        <w:t>18</w:t>
      </w:r>
      <w:r w:rsidRPr="003C4FC1">
        <w:rPr>
          <w:sz w:val="28"/>
          <w:szCs w:val="24"/>
        </w:rPr>
        <w:t xml:space="preserve">.02.2020 № </w:t>
      </w:r>
      <w:r>
        <w:rPr>
          <w:sz w:val="28"/>
          <w:szCs w:val="24"/>
        </w:rPr>
        <w:t>89</w:t>
      </w:r>
    </w:p>
    <w:p w:rsidR="003C4FC1" w:rsidRPr="003C4FC1" w:rsidRDefault="003C4FC1" w:rsidP="003C4FC1">
      <w:pPr>
        <w:rPr>
          <w:sz w:val="24"/>
          <w:szCs w:val="24"/>
        </w:rPr>
      </w:pPr>
      <w:r w:rsidRPr="003C4FC1">
        <w:rPr>
          <w:sz w:val="28"/>
          <w:szCs w:val="24"/>
        </w:rPr>
        <w:t>п. Батецкий</w:t>
      </w:r>
    </w:p>
    <w:p w:rsidR="00B77FCC" w:rsidRDefault="003C4FC1" w:rsidP="00B77FCC">
      <w:pPr>
        <w:tabs>
          <w:tab w:val="left" w:pos="7014"/>
        </w:tabs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183515</wp:posOffset>
                </wp:positionV>
                <wp:extent cx="2701925" cy="657225"/>
                <wp:effectExtent l="0" t="127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FCC" w:rsidRPr="00304A74" w:rsidRDefault="00B77FCC" w:rsidP="00B77FCC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Батецкого муниципального района от </w:t>
                            </w:r>
                            <w:r w:rsidR="002033AC">
                              <w:rPr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 w:rsidR="00787390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2033AC">
                              <w:rPr>
                                <w:b/>
                                <w:sz w:val="28"/>
                                <w:szCs w:val="28"/>
                              </w:rPr>
                              <w:t>04</w:t>
                            </w:r>
                            <w:r w:rsidR="00787390">
                              <w:rPr>
                                <w:b/>
                                <w:sz w:val="28"/>
                                <w:szCs w:val="28"/>
                              </w:rPr>
                              <w:t>.2015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787390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2033AC">
                              <w:rPr>
                                <w:b/>
                                <w:sz w:val="28"/>
                                <w:szCs w:val="28"/>
                              </w:rPr>
                              <w:t>69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77FCC" w:rsidRPr="00F123FC" w:rsidRDefault="00B77FCC" w:rsidP="00B77FCC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.85pt;margin-top:14.45pt;width:212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" stroked="f" strokeweight="0">
                <v:textbox inset="0,0,0,0">
                  <w:txbxContent>
                    <w:p w:rsidR="00B77FCC" w:rsidRPr="00304A74" w:rsidRDefault="00B77FCC" w:rsidP="00B77FCC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в постановление Администрации Батецкого муниципального района от </w:t>
                      </w:r>
                      <w:r w:rsidR="002033AC">
                        <w:rPr>
                          <w:b/>
                          <w:sz w:val="28"/>
                          <w:szCs w:val="28"/>
                        </w:rPr>
                        <w:t>01</w:t>
                      </w:r>
                      <w:r w:rsidR="00787390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2033AC">
                        <w:rPr>
                          <w:b/>
                          <w:sz w:val="28"/>
                          <w:szCs w:val="28"/>
                        </w:rPr>
                        <w:t>04</w:t>
                      </w:r>
                      <w:r w:rsidR="00787390">
                        <w:rPr>
                          <w:b/>
                          <w:sz w:val="28"/>
                          <w:szCs w:val="28"/>
                        </w:rPr>
                        <w:t>.2015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№ </w:t>
                      </w:r>
                      <w:r w:rsidR="00787390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2033AC">
                        <w:rPr>
                          <w:b/>
                          <w:sz w:val="28"/>
                          <w:szCs w:val="28"/>
                        </w:rPr>
                        <w:t>69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77FCC" w:rsidRPr="00F123FC" w:rsidRDefault="00B77FCC" w:rsidP="00B77FCC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77FCC" w:rsidRDefault="00B77FCC" w:rsidP="00B77FCC">
      <w:pPr>
        <w:jc w:val="both"/>
        <w:rPr>
          <w:b/>
          <w:bCs/>
          <w:sz w:val="28"/>
        </w:rPr>
      </w:pPr>
    </w:p>
    <w:p w:rsidR="00B77FCC" w:rsidRDefault="00B77FCC" w:rsidP="00B77FCC">
      <w:pPr>
        <w:jc w:val="both"/>
        <w:rPr>
          <w:b/>
          <w:bCs/>
          <w:sz w:val="28"/>
        </w:rPr>
      </w:pPr>
    </w:p>
    <w:p w:rsidR="00B77FCC" w:rsidRDefault="00B77FCC" w:rsidP="00B77FCC">
      <w:pPr>
        <w:jc w:val="both"/>
        <w:rPr>
          <w:b/>
          <w:bCs/>
          <w:sz w:val="28"/>
        </w:rPr>
      </w:pPr>
    </w:p>
    <w:p w:rsidR="00B77FCC" w:rsidRPr="003C4FC1" w:rsidRDefault="00B77FCC" w:rsidP="00B77FCC">
      <w:pPr>
        <w:ind w:firstLine="709"/>
      </w:pPr>
    </w:p>
    <w:p w:rsidR="003C4FC1" w:rsidRPr="003C4FC1" w:rsidRDefault="003C4FC1" w:rsidP="00B77FCC">
      <w:pPr>
        <w:ind w:firstLine="709"/>
      </w:pPr>
    </w:p>
    <w:p w:rsidR="00B77FCC" w:rsidRDefault="00D10046" w:rsidP="00B77FCC">
      <w:pPr>
        <w:ind w:firstLine="709"/>
        <w:jc w:val="both"/>
        <w:rPr>
          <w:b/>
          <w:sz w:val="28"/>
          <w:szCs w:val="28"/>
        </w:rPr>
      </w:pPr>
      <w:r w:rsidRPr="00D10046">
        <w:rPr>
          <w:sz w:val="28"/>
          <w:szCs w:val="28"/>
        </w:rPr>
        <w:t xml:space="preserve">В соответствии с Федеральным законом от 6 октября 2003 года </w:t>
      </w:r>
      <w:r w:rsidR="002033AC">
        <w:rPr>
          <w:sz w:val="28"/>
          <w:szCs w:val="28"/>
        </w:rPr>
        <w:t xml:space="preserve">                  </w:t>
      </w:r>
      <w:r w:rsidR="00897694">
        <w:rPr>
          <w:sz w:val="28"/>
          <w:szCs w:val="28"/>
        </w:rPr>
        <w:t xml:space="preserve">                </w:t>
      </w:r>
      <w:bookmarkStart w:id="0" w:name="_GoBack"/>
      <w:bookmarkEnd w:id="0"/>
      <w:r w:rsidR="002033AC">
        <w:rPr>
          <w:sz w:val="28"/>
          <w:szCs w:val="28"/>
        </w:rPr>
        <w:t xml:space="preserve"> </w:t>
      </w:r>
      <w:r w:rsidRPr="00D1004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Администрация Батецкого муниципального района </w:t>
      </w:r>
      <w:r w:rsidRPr="00D10046">
        <w:rPr>
          <w:b/>
          <w:sz w:val="28"/>
          <w:szCs w:val="28"/>
        </w:rPr>
        <w:t>ПОСТАНОВЛЯЕТ</w:t>
      </w:r>
      <w:r w:rsidR="00B77FCC" w:rsidRPr="003B5653">
        <w:rPr>
          <w:b/>
          <w:sz w:val="28"/>
          <w:szCs w:val="28"/>
        </w:rPr>
        <w:t xml:space="preserve">: </w:t>
      </w:r>
    </w:p>
    <w:p w:rsidR="003C4FC1" w:rsidRPr="003C4FC1" w:rsidRDefault="003C4FC1" w:rsidP="00B77FCC">
      <w:pPr>
        <w:ind w:firstLine="709"/>
        <w:jc w:val="both"/>
        <w:rPr>
          <w:b/>
        </w:rPr>
      </w:pPr>
    </w:p>
    <w:p w:rsidR="00B77FCC" w:rsidRPr="00182FCF" w:rsidRDefault="00B77FCC" w:rsidP="00B77FCC">
      <w:pPr>
        <w:ind w:firstLine="709"/>
        <w:jc w:val="both"/>
        <w:rPr>
          <w:sz w:val="28"/>
          <w:szCs w:val="28"/>
        </w:rPr>
      </w:pPr>
      <w:r w:rsidRPr="003B5653">
        <w:rPr>
          <w:sz w:val="28"/>
          <w:szCs w:val="28"/>
        </w:rPr>
        <w:t xml:space="preserve">1. </w:t>
      </w:r>
      <w:r w:rsidR="000C74C8" w:rsidRPr="003B5653">
        <w:rPr>
          <w:sz w:val="28"/>
          <w:szCs w:val="28"/>
        </w:rPr>
        <w:t xml:space="preserve">Внести изменения в </w:t>
      </w:r>
      <w:r w:rsidR="000C74C8">
        <w:rPr>
          <w:sz w:val="28"/>
          <w:szCs w:val="28"/>
        </w:rPr>
        <w:t xml:space="preserve">состав </w:t>
      </w:r>
      <w:r w:rsidR="002033AC">
        <w:rPr>
          <w:sz w:val="28"/>
          <w:szCs w:val="28"/>
        </w:rPr>
        <w:t>Совета по развитию малого и среднего предпринимательства (далее – Совет), утвержденный постановлением Администрации Батецкого муниципального района от 01.04.2015 №269</w:t>
      </w:r>
      <w:r w:rsidRPr="00182FCF">
        <w:rPr>
          <w:sz w:val="28"/>
          <w:szCs w:val="28"/>
        </w:rPr>
        <w:t>:</w:t>
      </w:r>
    </w:p>
    <w:p w:rsidR="00B3244A" w:rsidRDefault="00B77FCC" w:rsidP="00B77FCC">
      <w:pPr>
        <w:ind w:firstLine="709"/>
        <w:jc w:val="both"/>
        <w:rPr>
          <w:sz w:val="28"/>
          <w:szCs w:val="28"/>
        </w:rPr>
      </w:pPr>
      <w:r w:rsidRPr="003B5653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Включить в </w:t>
      </w:r>
      <w:r w:rsidR="00B3244A">
        <w:rPr>
          <w:sz w:val="28"/>
          <w:szCs w:val="28"/>
        </w:rPr>
        <w:t xml:space="preserve">качестве </w:t>
      </w:r>
      <w:r w:rsidR="000C74C8">
        <w:rPr>
          <w:sz w:val="28"/>
          <w:szCs w:val="28"/>
        </w:rPr>
        <w:t xml:space="preserve">члена комиссии </w:t>
      </w:r>
      <w:r w:rsidR="002033AC">
        <w:rPr>
          <w:sz w:val="28"/>
          <w:szCs w:val="28"/>
        </w:rPr>
        <w:t>Голубева А.А.</w:t>
      </w:r>
      <w:r w:rsidR="000C74C8">
        <w:rPr>
          <w:sz w:val="28"/>
          <w:szCs w:val="28"/>
        </w:rPr>
        <w:t xml:space="preserve">, директора </w:t>
      </w:r>
      <w:r w:rsidR="003C4FC1">
        <w:rPr>
          <w:sz w:val="28"/>
          <w:szCs w:val="28"/>
        </w:rPr>
        <w:t xml:space="preserve">                </w:t>
      </w:r>
      <w:r w:rsidR="000C74C8">
        <w:rPr>
          <w:sz w:val="28"/>
          <w:szCs w:val="28"/>
        </w:rPr>
        <w:t>ООО «</w:t>
      </w:r>
      <w:proofErr w:type="spellStart"/>
      <w:r w:rsidR="002033AC">
        <w:rPr>
          <w:sz w:val="28"/>
          <w:szCs w:val="28"/>
        </w:rPr>
        <w:t>Агроферма</w:t>
      </w:r>
      <w:proofErr w:type="spellEnd"/>
      <w:r w:rsidR="002033AC">
        <w:rPr>
          <w:sz w:val="28"/>
          <w:szCs w:val="28"/>
        </w:rPr>
        <w:t xml:space="preserve"> Батецкая»</w:t>
      </w:r>
      <w:r w:rsidR="00B3244A">
        <w:rPr>
          <w:sz w:val="28"/>
          <w:szCs w:val="28"/>
        </w:rPr>
        <w:t>,</w:t>
      </w:r>
      <w:r w:rsidR="000C74C8">
        <w:rPr>
          <w:sz w:val="28"/>
          <w:szCs w:val="28"/>
        </w:rPr>
        <w:t xml:space="preserve"> исключив </w:t>
      </w:r>
      <w:r w:rsidR="002033AC">
        <w:rPr>
          <w:sz w:val="28"/>
          <w:szCs w:val="28"/>
        </w:rPr>
        <w:t>Ефимова Г.А.</w:t>
      </w:r>
      <w:r w:rsidR="00987F13">
        <w:rPr>
          <w:sz w:val="28"/>
          <w:szCs w:val="28"/>
        </w:rPr>
        <w:t xml:space="preserve"> </w:t>
      </w:r>
    </w:p>
    <w:p w:rsidR="00B77FCC" w:rsidRDefault="00D82FC1" w:rsidP="00B7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7FCC" w:rsidRPr="003B5653">
        <w:rPr>
          <w:sz w:val="28"/>
          <w:szCs w:val="28"/>
        </w:rPr>
        <w:t xml:space="preserve">. Опубликовать постановление в муниципальной газете  «Батецкий вестник и разместить на официальном сайте Администрации Батецкого муниципального района в информационно-телекоммуникационной сети «Интернет».   </w:t>
      </w:r>
    </w:p>
    <w:p w:rsidR="004A5C15" w:rsidRPr="003B5653" w:rsidRDefault="004A5C15" w:rsidP="00B77FCC">
      <w:pPr>
        <w:ind w:firstLine="709"/>
        <w:jc w:val="both"/>
        <w:rPr>
          <w:sz w:val="28"/>
          <w:szCs w:val="28"/>
        </w:rPr>
      </w:pPr>
    </w:p>
    <w:p w:rsidR="000C74C8" w:rsidRDefault="000C74C8" w:rsidP="00D10046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3C4FC1" w:rsidRPr="003C4FC1" w:rsidRDefault="003C4FC1" w:rsidP="003C4FC1">
      <w:pPr>
        <w:jc w:val="both"/>
        <w:rPr>
          <w:b/>
          <w:sz w:val="28"/>
          <w:szCs w:val="28"/>
        </w:rPr>
      </w:pPr>
      <w:r w:rsidRPr="003C4FC1">
        <w:rPr>
          <w:b/>
          <w:sz w:val="28"/>
          <w:szCs w:val="28"/>
        </w:rPr>
        <w:t>Глава района                                      В.Н. Иванов</w:t>
      </w:r>
    </w:p>
    <w:p w:rsidR="003C4FC1" w:rsidRPr="003C4FC1" w:rsidRDefault="003C4FC1" w:rsidP="003C4FC1">
      <w:pPr>
        <w:spacing w:line="240" w:lineRule="exact"/>
        <w:rPr>
          <w:sz w:val="16"/>
          <w:szCs w:val="16"/>
        </w:rPr>
      </w:pPr>
    </w:p>
    <w:p w:rsidR="003C4FC1" w:rsidRPr="003C4FC1" w:rsidRDefault="003C4FC1" w:rsidP="003C4FC1">
      <w:pPr>
        <w:spacing w:line="240" w:lineRule="exact"/>
        <w:rPr>
          <w:sz w:val="16"/>
          <w:szCs w:val="16"/>
        </w:rPr>
      </w:pPr>
    </w:p>
    <w:p w:rsidR="003C4FC1" w:rsidRPr="003C4FC1" w:rsidRDefault="003C4FC1" w:rsidP="003C4FC1">
      <w:pPr>
        <w:spacing w:line="240" w:lineRule="exact"/>
        <w:rPr>
          <w:sz w:val="16"/>
          <w:szCs w:val="16"/>
        </w:rPr>
      </w:pPr>
    </w:p>
    <w:p w:rsidR="003C4FC1" w:rsidRPr="003C4FC1" w:rsidRDefault="003C4FC1" w:rsidP="003C4FC1">
      <w:pPr>
        <w:spacing w:line="240" w:lineRule="exact"/>
        <w:rPr>
          <w:sz w:val="16"/>
          <w:szCs w:val="16"/>
        </w:rPr>
      </w:pPr>
    </w:p>
    <w:p w:rsidR="003C4FC1" w:rsidRPr="003C4FC1" w:rsidRDefault="003C4FC1" w:rsidP="003C4FC1">
      <w:pPr>
        <w:spacing w:line="240" w:lineRule="exact"/>
        <w:rPr>
          <w:sz w:val="16"/>
          <w:szCs w:val="16"/>
        </w:rPr>
      </w:pPr>
    </w:p>
    <w:p w:rsidR="003C4FC1" w:rsidRPr="003C4FC1" w:rsidRDefault="003C4FC1" w:rsidP="003C4FC1">
      <w:pPr>
        <w:spacing w:line="240" w:lineRule="exact"/>
        <w:rPr>
          <w:sz w:val="16"/>
          <w:szCs w:val="16"/>
        </w:rPr>
      </w:pPr>
    </w:p>
    <w:p w:rsidR="003C4FC1" w:rsidRDefault="003C4FC1" w:rsidP="003C4FC1">
      <w:pPr>
        <w:spacing w:line="240" w:lineRule="exact"/>
        <w:rPr>
          <w:sz w:val="16"/>
          <w:szCs w:val="16"/>
        </w:rPr>
      </w:pPr>
    </w:p>
    <w:p w:rsidR="003C4FC1" w:rsidRDefault="003C4FC1" w:rsidP="003C4FC1">
      <w:pPr>
        <w:spacing w:line="240" w:lineRule="exact"/>
        <w:rPr>
          <w:sz w:val="16"/>
          <w:szCs w:val="16"/>
        </w:rPr>
      </w:pPr>
    </w:p>
    <w:p w:rsidR="003C4FC1" w:rsidRDefault="003C4FC1" w:rsidP="003C4FC1">
      <w:pPr>
        <w:spacing w:line="240" w:lineRule="exact"/>
        <w:rPr>
          <w:sz w:val="16"/>
          <w:szCs w:val="16"/>
        </w:rPr>
      </w:pPr>
    </w:p>
    <w:p w:rsidR="003C4FC1" w:rsidRDefault="003C4FC1" w:rsidP="003C4FC1">
      <w:pPr>
        <w:spacing w:line="240" w:lineRule="exact"/>
        <w:rPr>
          <w:sz w:val="16"/>
          <w:szCs w:val="16"/>
        </w:rPr>
      </w:pPr>
    </w:p>
    <w:p w:rsidR="003C4FC1" w:rsidRDefault="003C4FC1" w:rsidP="003C4FC1">
      <w:pPr>
        <w:spacing w:line="240" w:lineRule="exact"/>
        <w:rPr>
          <w:sz w:val="16"/>
          <w:szCs w:val="16"/>
        </w:rPr>
      </w:pPr>
    </w:p>
    <w:p w:rsidR="003C4FC1" w:rsidRPr="003C4FC1" w:rsidRDefault="003C4FC1" w:rsidP="003C4FC1">
      <w:pPr>
        <w:spacing w:line="240" w:lineRule="exact"/>
        <w:rPr>
          <w:sz w:val="16"/>
          <w:szCs w:val="16"/>
        </w:rPr>
      </w:pPr>
    </w:p>
    <w:p w:rsidR="003C4FC1" w:rsidRPr="003C4FC1" w:rsidRDefault="003C4FC1" w:rsidP="003C4FC1">
      <w:pPr>
        <w:spacing w:line="240" w:lineRule="exact"/>
        <w:rPr>
          <w:sz w:val="16"/>
          <w:szCs w:val="16"/>
        </w:rPr>
      </w:pPr>
    </w:p>
    <w:p w:rsidR="003C4FC1" w:rsidRPr="003C4FC1" w:rsidRDefault="003C4FC1" w:rsidP="003C4FC1">
      <w:pPr>
        <w:spacing w:line="240" w:lineRule="exact"/>
        <w:rPr>
          <w:sz w:val="16"/>
          <w:szCs w:val="16"/>
        </w:rPr>
      </w:pPr>
      <w:proofErr w:type="spellStart"/>
      <w:r w:rsidRPr="003C4FC1">
        <w:rPr>
          <w:sz w:val="16"/>
          <w:szCs w:val="16"/>
        </w:rPr>
        <w:t>ат</w:t>
      </w:r>
      <w:proofErr w:type="spellEnd"/>
    </w:p>
    <w:p w:rsidR="003C4FC1" w:rsidRPr="003C4FC1" w:rsidRDefault="003C4FC1" w:rsidP="003C4FC1">
      <w:pPr>
        <w:spacing w:line="240" w:lineRule="exact"/>
        <w:rPr>
          <w:sz w:val="16"/>
          <w:szCs w:val="16"/>
        </w:rPr>
      </w:pPr>
      <w:r w:rsidRPr="003C4FC1">
        <w:rPr>
          <w:sz w:val="16"/>
          <w:szCs w:val="16"/>
        </w:rPr>
        <w:t>№56п</w:t>
      </w:r>
    </w:p>
    <w:p w:rsidR="000C74C8" w:rsidRDefault="000C74C8" w:rsidP="00D10046">
      <w:pPr>
        <w:tabs>
          <w:tab w:val="left" w:pos="2940"/>
        </w:tabs>
        <w:jc w:val="center"/>
        <w:rPr>
          <w:b/>
          <w:sz w:val="28"/>
          <w:szCs w:val="28"/>
        </w:rPr>
      </w:pPr>
    </w:p>
    <w:sectPr w:rsidR="000C74C8" w:rsidSect="0089769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CC"/>
    <w:rsid w:val="00085193"/>
    <w:rsid w:val="000C74C8"/>
    <w:rsid w:val="000F43B2"/>
    <w:rsid w:val="002033AC"/>
    <w:rsid w:val="002E0774"/>
    <w:rsid w:val="003500F9"/>
    <w:rsid w:val="003C4FC1"/>
    <w:rsid w:val="003E55FE"/>
    <w:rsid w:val="003F20F1"/>
    <w:rsid w:val="00471E91"/>
    <w:rsid w:val="004A5C15"/>
    <w:rsid w:val="004B3507"/>
    <w:rsid w:val="006052C1"/>
    <w:rsid w:val="00640687"/>
    <w:rsid w:val="00787390"/>
    <w:rsid w:val="007E480C"/>
    <w:rsid w:val="00827C3C"/>
    <w:rsid w:val="00851F07"/>
    <w:rsid w:val="00897694"/>
    <w:rsid w:val="00905200"/>
    <w:rsid w:val="00912A52"/>
    <w:rsid w:val="00981064"/>
    <w:rsid w:val="00987F13"/>
    <w:rsid w:val="00A263B7"/>
    <w:rsid w:val="00B3244A"/>
    <w:rsid w:val="00B7194F"/>
    <w:rsid w:val="00B77FCC"/>
    <w:rsid w:val="00B91FBB"/>
    <w:rsid w:val="00C465B9"/>
    <w:rsid w:val="00D00B33"/>
    <w:rsid w:val="00D10046"/>
    <w:rsid w:val="00D6177F"/>
    <w:rsid w:val="00D82FC1"/>
    <w:rsid w:val="00E07F8E"/>
    <w:rsid w:val="00E127F8"/>
    <w:rsid w:val="00E802CE"/>
    <w:rsid w:val="00E82A53"/>
    <w:rsid w:val="00ED3A51"/>
    <w:rsid w:val="00EE6B29"/>
    <w:rsid w:val="00FA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48442-00AC-4131-9B13-1E1E2757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CC"/>
  </w:style>
  <w:style w:type="paragraph" w:styleId="1">
    <w:name w:val="heading 1"/>
    <w:basedOn w:val="a"/>
    <w:next w:val="a"/>
    <w:link w:val="10"/>
    <w:qFormat/>
    <w:rsid w:val="003500F9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qFormat/>
    <w:rsid w:val="003500F9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3">
    <w:name w:val="heading 3"/>
    <w:basedOn w:val="a"/>
    <w:next w:val="a"/>
    <w:link w:val="30"/>
    <w:qFormat/>
    <w:rsid w:val="003500F9"/>
    <w:pPr>
      <w:keepNext/>
      <w:tabs>
        <w:tab w:val="left" w:pos="96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500F9"/>
    <w:pPr>
      <w:keepNext/>
      <w:jc w:val="center"/>
      <w:outlineLvl w:val="3"/>
    </w:pPr>
    <w:rPr>
      <w:rFonts w:ascii="Courier New" w:hAnsi="Courier New"/>
      <w:b/>
      <w:sz w:val="24"/>
    </w:rPr>
  </w:style>
  <w:style w:type="paragraph" w:styleId="5">
    <w:name w:val="heading 5"/>
    <w:basedOn w:val="a"/>
    <w:next w:val="a"/>
    <w:link w:val="50"/>
    <w:qFormat/>
    <w:rsid w:val="003500F9"/>
    <w:pPr>
      <w:keepNext/>
      <w:jc w:val="center"/>
      <w:outlineLvl w:val="4"/>
    </w:pPr>
    <w:rPr>
      <w:rFonts w:ascii="Courier New" w:hAnsi="Courier New"/>
      <w:b/>
      <w:sz w:val="32"/>
    </w:rPr>
  </w:style>
  <w:style w:type="paragraph" w:styleId="6">
    <w:name w:val="heading 6"/>
    <w:basedOn w:val="a"/>
    <w:next w:val="a"/>
    <w:link w:val="60"/>
    <w:qFormat/>
    <w:rsid w:val="003500F9"/>
    <w:pPr>
      <w:keepNext/>
      <w:tabs>
        <w:tab w:val="left" w:pos="960"/>
      </w:tabs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500F9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500F9"/>
    <w:pPr>
      <w:keepNext/>
      <w:ind w:left="142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3500F9"/>
    <w:pPr>
      <w:keepNext/>
      <w:ind w:left="142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E91"/>
    <w:rPr>
      <w:b/>
      <w:caps/>
      <w:sz w:val="26"/>
    </w:rPr>
  </w:style>
  <w:style w:type="character" w:customStyle="1" w:styleId="20">
    <w:name w:val="Заголовок 2 Знак"/>
    <w:basedOn w:val="a0"/>
    <w:link w:val="2"/>
    <w:rsid w:val="00471E91"/>
    <w:rPr>
      <w:rFonts w:ascii="Arial" w:hAnsi="Arial"/>
      <w:b/>
      <w:spacing w:val="60"/>
      <w:sz w:val="28"/>
    </w:rPr>
  </w:style>
  <w:style w:type="character" w:customStyle="1" w:styleId="30">
    <w:name w:val="Заголовок 3 Знак"/>
    <w:basedOn w:val="a0"/>
    <w:link w:val="3"/>
    <w:rsid w:val="00471E91"/>
    <w:rPr>
      <w:sz w:val="28"/>
    </w:rPr>
  </w:style>
  <w:style w:type="character" w:customStyle="1" w:styleId="40">
    <w:name w:val="Заголовок 4 Знак"/>
    <w:basedOn w:val="a0"/>
    <w:link w:val="4"/>
    <w:rsid w:val="00471E91"/>
    <w:rPr>
      <w:rFonts w:ascii="Courier New" w:hAnsi="Courier New"/>
      <w:b/>
      <w:sz w:val="24"/>
    </w:rPr>
  </w:style>
  <w:style w:type="character" w:customStyle="1" w:styleId="50">
    <w:name w:val="Заголовок 5 Знак"/>
    <w:basedOn w:val="a0"/>
    <w:link w:val="5"/>
    <w:rsid w:val="00471E91"/>
    <w:rPr>
      <w:rFonts w:ascii="Courier New" w:hAnsi="Courier New"/>
      <w:b/>
      <w:sz w:val="32"/>
    </w:rPr>
  </w:style>
  <w:style w:type="character" w:customStyle="1" w:styleId="60">
    <w:name w:val="Заголовок 6 Знак"/>
    <w:basedOn w:val="a0"/>
    <w:link w:val="6"/>
    <w:rsid w:val="00471E91"/>
    <w:rPr>
      <w:sz w:val="28"/>
    </w:rPr>
  </w:style>
  <w:style w:type="character" w:customStyle="1" w:styleId="70">
    <w:name w:val="Заголовок 7 Знак"/>
    <w:basedOn w:val="a0"/>
    <w:link w:val="7"/>
    <w:rsid w:val="00471E91"/>
    <w:rPr>
      <w:b/>
      <w:sz w:val="28"/>
    </w:rPr>
  </w:style>
  <w:style w:type="character" w:customStyle="1" w:styleId="80">
    <w:name w:val="Заголовок 8 Знак"/>
    <w:basedOn w:val="a0"/>
    <w:link w:val="8"/>
    <w:rsid w:val="00471E91"/>
    <w:rPr>
      <w:b/>
      <w:bCs/>
      <w:sz w:val="28"/>
    </w:rPr>
  </w:style>
  <w:style w:type="character" w:customStyle="1" w:styleId="90">
    <w:name w:val="Заголовок 9 Знак"/>
    <w:basedOn w:val="a0"/>
    <w:link w:val="9"/>
    <w:rsid w:val="00471E91"/>
    <w:rPr>
      <w:sz w:val="28"/>
      <w:szCs w:val="28"/>
    </w:rPr>
  </w:style>
  <w:style w:type="paragraph" w:styleId="a3">
    <w:name w:val="caption"/>
    <w:basedOn w:val="a"/>
    <w:next w:val="a"/>
    <w:qFormat/>
    <w:rsid w:val="003500F9"/>
    <w:rPr>
      <w:sz w:val="28"/>
    </w:rPr>
  </w:style>
  <w:style w:type="paragraph" w:styleId="a4">
    <w:name w:val="Subtitle"/>
    <w:basedOn w:val="a"/>
    <w:link w:val="a5"/>
    <w:qFormat/>
    <w:rsid w:val="003500F9"/>
    <w:pPr>
      <w:jc w:val="center"/>
    </w:pPr>
    <w:rPr>
      <w:sz w:val="24"/>
    </w:rPr>
  </w:style>
  <w:style w:type="character" w:customStyle="1" w:styleId="a5">
    <w:name w:val="Подзаголовок Знак"/>
    <w:basedOn w:val="a0"/>
    <w:link w:val="a4"/>
    <w:rsid w:val="00471E91"/>
    <w:rPr>
      <w:sz w:val="24"/>
    </w:rPr>
  </w:style>
  <w:style w:type="paragraph" w:styleId="a6">
    <w:name w:val="footer"/>
    <w:basedOn w:val="a"/>
    <w:link w:val="a7"/>
    <w:rsid w:val="00B77FC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77FCC"/>
  </w:style>
  <w:style w:type="paragraph" w:styleId="a8">
    <w:name w:val="Balloon Text"/>
    <w:basedOn w:val="a"/>
    <w:link w:val="a9"/>
    <w:uiPriority w:val="99"/>
    <w:semiHidden/>
    <w:unhideWhenUsed/>
    <w:rsid w:val="0089769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3</cp:revision>
  <cp:lastPrinted>2020-02-19T13:03:00Z</cp:lastPrinted>
  <dcterms:created xsi:type="dcterms:W3CDTF">2020-02-19T13:02:00Z</dcterms:created>
  <dcterms:modified xsi:type="dcterms:W3CDTF">2020-02-19T13:05:00Z</dcterms:modified>
</cp:coreProperties>
</file>