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3CF" w:rsidRPr="005563CF" w:rsidRDefault="005563CF" w:rsidP="005563CF">
      <w:pPr>
        <w:jc w:val="center"/>
        <w:rPr>
          <w:sz w:val="28"/>
          <w:szCs w:val="28"/>
        </w:rPr>
      </w:pPr>
      <w:r w:rsidRPr="005563CF">
        <w:rPr>
          <w:noProof/>
          <w:sz w:val="28"/>
          <w:szCs w:val="28"/>
        </w:rPr>
        <w:drawing>
          <wp:inline distT="0" distB="0" distL="0" distR="0">
            <wp:extent cx="619125" cy="895350"/>
            <wp:effectExtent l="0" t="0" r="0"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copy"/>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5563CF" w:rsidRPr="005563CF" w:rsidRDefault="005563CF" w:rsidP="005563CF">
      <w:pPr>
        <w:keepNext/>
        <w:jc w:val="center"/>
        <w:outlineLvl w:val="3"/>
        <w:rPr>
          <w:b/>
        </w:rPr>
      </w:pPr>
    </w:p>
    <w:p w:rsidR="005563CF" w:rsidRPr="005563CF" w:rsidRDefault="005563CF" w:rsidP="005563CF">
      <w:pPr>
        <w:keepNext/>
        <w:jc w:val="center"/>
        <w:outlineLvl w:val="3"/>
        <w:rPr>
          <w:b/>
          <w:sz w:val="28"/>
          <w:szCs w:val="28"/>
        </w:rPr>
      </w:pPr>
      <w:r w:rsidRPr="005563CF">
        <w:rPr>
          <w:b/>
          <w:sz w:val="28"/>
          <w:szCs w:val="28"/>
        </w:rPr>
        <w:t>Российская Федерация</w:t>
      </w:r>
    </w:p>
    <w:p w:rsidR="005563CF" w:rsidRPr="005563CF" w:rsidRDefault="005563CF" w:rsidP="005563CF">
      <w:pPr>
        <w:keepNext/>
        <w:jc w:val="center"/>
        <w:outlineLvl w:val="1"/>
        <w:rPr>
          <w:b/>
          <w:sz w:val="28"/>
          <w:szCs w:val="28"/>
        </w:rPr>
      </w:pPr>
      <w:r w:rsidRPr="005563CF">
        <w:rPr>
          <w:b/>
          <w:sz w:val="28"/>
          <w:szCs w:val="28"/>
        </w:rPr>
        <w:t>Новгородская область</w:t>
      </w:r>
    </w:p>
    <w:p w:rsidR="005563CF" w:rsidRPr="005563CF" w:rsidRDefault="005563CF" w:rsidP="005563CF">
      <w:pPr>
        <w:keepNext/>
        <w:jc w:val="center"/>
        <w:outlineLvl w:val="3"/>
        <w:rPr>
          <w:b/>
          <w:caps/>
          <w:sz w:val="4"/>
          <w:szCs w:val="28"/>
        </w:rPr>
      </w:pPr>
    </w:p>
    <w:p w:rsidR="005563CF" w:rsidRPr="005563CF" w:rsidRDefault="005563CF" w:rsidP="005563CF">
      <w:pPr>
        <w:keepNext/>
        <w:jc w:val="center"/>
        <w:outlineLvl w:val="3"/>
        <w:rPr>
          <w:b/>
          <w:caps/>
          <w:sz w:val="26"/>
          <w:szCs w:val="28"/>
        </w:rPr>
      </w:pPr>
      <w:r w:rsidRPr="005563CF">
        <w:rPr>
          <w:b/>
          <w:caps/>
          <w:sz w:val="26"/>
          <w:szCs w:val="28"/>
        </w:rPr>
        <w:t>Администрация  Батецкого муниципального  района</w:t>
      </w:r>
    </w:p>
    <w:p w:rsidR="005563CF" w:rsidRPr="005563CF" w:rsidRDefault="005563CF" w:rsidP="005563CF">
      <w:pPr>
        <w:jc w:val="center"/>
        <w:rPr>
          <w:b/>
          <w:caps/>
          <w:sz w:val="26"/>
          <w:szCs w:val="28"/>
        </w:rPr>
      </w:pPr>
    </w:p>
    <w:p w:rsidR="005563CF" w:rsidRPr="005563CF" w:rsidRDefault="005563CF" w:rsidP="005563CF">
      <w:pPr>
        <w:keepNext/>
        <w:jc w:val="center"/>
        <w:outlineLvl w:val="0"/>
        <w:rPr>
          <w:caps/>
          <w:spacing w:val="100"/>
          <w:sz w:val="28"/>
          <w:szCs w:val="28"/>
        </w:rPr>
      </w:pPr>
      <w:r w:rsidRPr="005563CF">
        <w:rPr>
          <w:caps/>
          <w:spacing w:val="100"/>
          <w:sz w:val="28"/>
          <w:szCs w:val="28"/>
        </w:rPr>
        <w:t>ПОСТАНОВЛЕНИЕ</w:t>
      </w:r>
    </w:p>
    <w:p w:rsidR="005563CF" w:rsidRPr="005563CF" w:rsidRDefault="005563CF" w:rsidP="005563CF">
      <w:pPr>
        <w:rPr>
          <w:sz w:val="28"/>
          <w:szCs w:val="28"/>
        </w:rPr>
      </w:pPr>
    </w:p>
    <w:p w:rsidR="005563CF" w:rsidRPr="005563CF" w:rsidRDefault="005563CF" w:rsidP="005563CF">
      <w:pPr>
        <w:rPr>
          <w:sz w:val="28"/>
          <w:szCs w:val="28"/>
        </w:rPr>
      </w:pPr>
      <w:r w:rsidRPr="005563CF">
        <w:rPr>
          <w:sz w:val="28"/>
          <w:szCs w:val="28"/>
        </w:rPr>
        <w:t xml:space="preserve">от  </w:t>
      </w:r>
      <w:r>
        <w:rPr>
          <w:sz w:val="28"/>
          <w:szCs w:val="28"/>
        </w:rPr>
        <w:t>31.05.2019 № 384</w:t>
      </w:r>
    </w:p>
    <w:p w:rsidR="005563CF" w:rsidRPr="005563CF" w:rsidRDefault="005563CF" w:rsidP="005563CF">
      <w:pPr>
        <w:rPr>
          <w:sz w:val="28"/>
          <w:szCs w:val="28"/>
        </w:rPr>
      </w:pPr>
      <w:r w:rsidRPr="005563CF">
        <w:rPr>
          <w:sz w:val="28"/>
          <w:szCs w:val="28"/>
        </w:rPr>
        <w:t>п. Батецкий</w:t>
      </w:r>
    </w:p>
    <w:p w:rsidR="005563CF" w:rsidRDefault="005563CF" w:rsidP="00320D37">
      <w:pPr>
        <w:rPr>
          <w:sz w:val="26"/>
          <w:szCs w:val="26"/>
        </w:rPr>
      </w:pPr>
    </w:p>
    <w:p w:rsidR="00320D37" w:rsidRPr="005D009E" w:rsidRDefault="006C156E" w:rsidP="00320D37">
      <w:pPr>
        <w:rPr>
          <w:sz w:val="26"/>
          <w:szCs w:val="26"/>
        </w:rPr>
      </w:pPr>
      <w:r>
        <w:rPr>
          <w:noProof/>
          <w:sz w:val="26"/>
          <w:szCs w:val="26"/>
        </w:rPr>
        <mc:AlternateContent>
          <mc:Choice Requires="wps">
            <w:drawing>
              <wp:anchor distT="0" distB="0" distL="114300" distR="114300" simplePos="0" relativeHeight="251657728" behindDoc="0" locked="0" layoutInCell="0" allowOverlap="1">
                <wp:simplePos x="0" y="0"/>
                <wp:positionH relativeFrom="column">
                  <wp:posOffset>14605</wp:posOffset>
                </wp:positionH>
                <wp:positionV relativeFrom="paragraph">
                  <wp:posOffset>93345</wp:posOffset>
                </wp:positionV>
                <wp:extent cx="3208655" cy="1416685"/>
                <wp:effectExtent l="0" t="0" r="0" b="0"/>
                <wp:wrapNone/>
                <wp:docPr id="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14166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FE37CF" w:rsidRPr="00B677A7" w:rsidRDefault="00FE37CF" w:rsidP="00B677A7">
                            <w:pPr>
                              <w:spacing w:line="240" w:lineRule="exact"/>
                              <w:jc w:val="both"/>
                              <w:rPr>
                                <w:b/>
                                <w:sz w:val="28"/>
                                <w:szCs w:val="28"/>
                              </w:rPr>
                            </w:pPr>
                            <w:r w:rsidRPr="00B677A7">
                              <w:rPr>
                                <w:b/>
                                <w:sz w:val="28"/>
                                <w:szCs w:val="28"/>
                              </w:rPr>
                              <w:t xml:space="preserve">Об утверждении </w:t>
                            </w:r>
                            <w:r>
                              <w:rPr>
                                <w:b/>
                                <w:sz w:val="28"/>
                                <w:szCs w:val="28"/>
                              </w:rPr>
                              <w:t>а</w:t>
                            </w:r>
                            <w:r w:rsidRPr="00B677A7">
                              <w:rPr>
                                <w:b/>
                                <w:sz w:val="28"/>
                                <w:szCs w:val="28"/>
                              </w:rPr>
                              <w:t xml:space="preserve">дминистративного регламента Администрации  Батецкого муниципального района </w:t>
                            </w:r>
                            <w:r w:rsidRPr="00B677A7">
                              <w:rPr>
                                <w:b/>
                                <w:color w:val="1E1E1E"/>
                                <w:sz w:val="28"/>
                                <w:szCs w:val="28"/>
                              </w:rPr>
                              <w:t xml:space="preserve">по </w:t>
                            </w:r>
                            <w:r w:rsidRPr="00B677A7">
                              <w:rPr>
                                <w:b/>
                                <w:sz w:val="28"/>
                                <w:szCs w:val="28"/>
                              </w:rPr>
                              <w:t>предоставлению муниципальной услуги «</w:t>
                            </w:r>
                            <w:r w:rsidRPr="00B677A7">
                              <w:rPr>
                                <w:b/>
                                <w:bCs/>
                                <w:sz w:val="28"/>
                                <w:szCs w:val="28"/>
                              </w:rPr>
                              <w:t>Внесение в реестр сведений о создании места (площадки) накопления твердых коммунальных отходов</w:t>
                            </w:r>
                            <w:r w:rsidRPr="00B677A7">
                              <w:rPr>
                                <w:b/>
                                <w:sz w:val="28"/>
                                <w:szCs w:val="28"/>
                              </w:rPr>
                              <w:t>»</w:t>
                            </w:r>
                            <w:r>
                              <w:rPr>
                                <w:b/>
                                <w:sz w:val="28"/>
                                <w:szCs w:val="28"/>
                              </w:rPr>
                              <w:t xml:space="preserve"> </w:t>
                            </w:r>
                            <w:r w:rsidRPr="00B677A7">
                              <w:rPr>
                                <w:b/>
                                <w:color w:val="1E1E1E"/>
                                <w:sz w:val="28"/>
                                <w:szCs w:val="28"/>
                              </w:rPr>
                              <w:t>на территории Батецкого</w:t>
                            </w:r>
                            <w:r w:rsidRPr="00B677A7">
                              <w:rPr>
                                <w:b/>
                                <w:sz w:val="28"/>
                                <w:szCs w:val="28"/>
                              </w:rPr>
                              <w:t xml:space="preserve"> сельского поселения</w:t>
                            </w:r>
                          </w:p>
                          <w:p w:rsidR="00FE37CF" w:rsidRPr="009F6A09" w:rsidRDefault="00FE37CF" w:rsidP="009F6A09">
                            <w:pPr>
                              <w:rPr>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5pt;margin-top:7.35pt;width:252.65pt;height:1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" o:allowincell="f" stroked="f" strokeweight="0">
                <v:textbox inset="0,0,0,0">
                  <w:txbxContent>
                    <w:p w:rsidR="00FE37CF" w:rsidRPr="00B677A7" w:rsidRDefault="00FE37CF" w:rsidP="00B677A7">
                      <w:pPr>
                        <w:spacing w:line="240" w:lineRule="exact"/>
                        <w:jc w:val="both"/>
                        <w:rPr>
                          <w:b/>
                          <w:sz w:val="28"/>
                          <w:szCs w:val="28"/>
                        </w:rPr>
                      </w:pPr>
                      <w:r w:rsidRPr="00B677A7">
                        <w:rPr>
                          <w:b/>
                          <w:sz w:val="28"/>
                          <w:szCs w:val="28"/>
                        </w:rPr>
                        <w:t xml:space="preserve">Об утверждении </w:t>
                      </w:r>
                      <w:r>
                        <w:rPr>
                          <w:b/>
                          <w:sz w:val="28"/>
                          <w:szCs w:val="28"/>
                        </w:rPr>
                        <w:t>а</w:t>
                      </w:r>
                      <w:r w:rsidRPr="00B677A7">
                        <w:rPr>
                          <w:b/>
                          <w:sz w:val="28"/>
                          <w:szCs w:val="28"/>
                        </w:rPr>
                        <w:t xml:space="preserve">дминистративного регламента Администрации  Батецкого муниципального района </w:t>
                      </w:r>
                      <w:r w:rsidRPr="00B677A7">
                        <w:rPr>
                          <w:b/>
                          <w:color w:val="1E1E1E"/>
                          <w:sz w:val="28"/>
                          <w:szCs w:val="28"/>
                        </w:rPr>
                        <w:t xml:space="preserve">по </w:t>
                      </w:r>
                      <w:r w:rsidRPr="00B677A7">
                        <w:rPr>
                          <w:b/>
                          <w:sz w:val="28"/>
                          <w:szCs w:val="28"/>
                        </w:rPr>
                        <w:t>предоставлению муниципальной услуги «</w:t>
                      </w:r>
                      <w:r w:rsidRPr="00B677A7">
                        <w:rPr>
                          <w:b/>
                          <w:bCs/>
                          <w:sz w:val="28"/>
                          <w:szCs w:val="28"/>
                        </w:rPr>
                        <w:t>Внесение в реестр сведений о создании места (площадки) накопления твердых коммунальных отходов</w:t>
                      </w:r>
                      <w:r w:rsidRPr="00B677A7">
                        <w:rPr>
                          <w:b/>
                          <w:sz w:val="28"/>
                          <w:szCs w:val="28"/>
                        </w:rPr>
                        <w:t>»</w:t>
                      </w:r>
                      <w:r>
                        <w:rPr>
                          <w:b/>
                          <w:sz w:val="28"/>
                          <w:szCs w:val="28"/>
                        </w:rPr>
                        <w:t xml:space="preserve"> </w:t>
                      </w:r>
                      <w:r w:rsidRPr="00B677A7">
                        <w:rPr>
                          <w:b/>
                          <w:color w:val="1E1E1E"/>
                          <w:sz w:val="28"/>
                          <w:szCs w:val="28"/>
                        </w:rPr>
                        <w:t>на территории Батецкого</w:t>
                      </w:r>
                      <w:r w:rsidRPr="00B677A7">
                        <w:rPr>
                          <w:b/>
                          <w:sz w:val="28"/>
                          <w:szCs w:val="28"/>
                        </w:rPr>
                        <w:t xml:space="preserve"> сельского поселения</w:t>
                      </w:r>
                    </w:p>
                    <w:p w:rsidR="00FE37CF" w:rsidRPr="009F6A09" w:rsidRDefault="00FE37CF" w:rsidP="009F6A09">
                      <w:pPr>
                        <w:rPr>
                          <w:szCs w:val="26"/>
                        </w:rPr>
                      </w:pPr>
                    </w:p>
                  </w:txbxContent>
                </v:textbox>
              </v:rect>
            </w:pict>
          </mc:Fallback>
        </mc:AlternateContent>
      </w:r>
    </w:p>
    <w:p w:rsidR="00ED68DA" w:rsidRPr="005D009E" w:rsidRDefault="00ED68DA" w:rsidP="00ED68DA">
      <w:pPr>
        <w:pStyle w:val="a6"/>
        <w:tabs>
          <w:tab w:val="clear" w:pos="4153"/>
          <w:tab w:val="clear" w:pos="8306"/>
        </w:tabs>
        <w:ind w:firstLine="709"/>
        <w:rPr>
          <w:sz w:val="26"/>
          <w:szCs w:val="26"/>
        </w:rPr>
      </w:pPr>
    </w:p>
    <w:p w:rsidR="00C768BC" w:rsidRPr="005D009E" w:rsidRDefault="00C768BC" w:rsidP="006A0466">
      <w:pPr>
        <w:ind w:firstLine="709"/>
        <w:jc w:val="both"/>
        <w:rPr>
          <w:sz w:val="26"/>
          <w:szCs w:val="26"/>
        </w:rPr>
      </w:pPr>
    </w:p>
    <w:p w:rsidR="00C768BC" w:rsidRPr="005D009E" w:rsidRDefault="00C768BC" w:rsidP="006A0466">
      <w:pPr>
        <w:ind w:firstLine="709"/>
        <w:jc w:val="both"/>
        <w:rPr>
          <w:sz w:val="26"/>
          <w:szCs w:val="26"/>
        </w:rPr>
      </w:pPr>
    </w:p>
    <w:p w:rsidR="0013325B" w:rsidRPr="005D009E" w:rsidRDefault="0013325B" w:rsidP="006A0466">
      <w:pPr>
        <w:ind w:firstLine="709"/>
        <w:jc w:val="both"/>
        <w:rPr>
          <w:sz w:val="26"/>
          <w:szCs w:val="26"/>
        </w:rPr>
      </w:pPr>
    </w:p>
    <w:p w:rsidR="009F6A09" w:rsidRDefault="009F6A09" w:rsidP="00A40059">
      <w:pPr>
        <w:pStyle w:val="12"/>
        <w:ind w:firstLine="709"/>
        <w:jc w:val="both"/>
        <w:rPr>
          <w:rFonts w:ascii="Times New Roman" w:hAnsi="Times New Roman" w:cs="Times New Roman"/>
          <w:sz w:val="26"/>
          <w:szCs w:val="26"/>
        </w:rPr>
      </w:pPr>
    </w:p>
    <w:p w:rsidR="009F6A09" w:rsidRDefault="009F6A09" w:rsidP="00A40059">
      <w:pPr>
        <w:pStyle w:val="12"/>
        <w:ind w:firstLine="709"/>
        <w:jc w:val="both"/>
        <w:rPr>
          <w:rFonts w:ascii="Times New Roman" w:hAnsi="Times New Roman" w:cs="Times New Roman"/>
          <w:sz w:val="26"/>
          <w:szCs w:val="26"/>
        </w:rPr>
      </w:pPr>
    </w:p>
    <w:p w:rsidR="00167625" w:rsidRDefault="00167625" w:rsidP="00A40059">
      <w:pPr>
        <w:pStyle w:val="12"/>
        <w:ind w:firstLine="709"/>
        <w:jc w:val="both"/>
        <w:rPr>
          <w:rFonts w:ascii="Times New Roman" w:hAnsi="Times New Roman" w:cs="Times New Roman"/>
          <w:sz w:val="26"/>
          <w:szCs w:val="26"/>
        </w:rPr>
      </w:pPr>
    </w:p>
    <w:p w:rsidR="005563CF" w:rsidRPr="005563CF" w:rsidRDefault="005563CF" w:rsidP="00167625">
      <w:pPr>
        <w:pStyle w:val="12"/>
        <w:ind w:firstLine="709"/>
        <w:jc w:val="both"/>
        <w:rPr>
          <w:rFonts w:ascii="Times New Roman" w:hAnsi="Times New Roman" w:cs="Times New Roman"/>
          <w:sz w:val="20"/>
        </w:rPr>
      </w:pPr>
    </w:p>
    <w:p w:rsidR="005563CF" w:rsidRPr="005563CF" w:rsidRDefault="005563CF" w:rsidP="00167625">
      <w:pPr>
        <w:pStyle w:val="12"/>
        <w:ind w:firstLine="709"/>
        <w:jc w:val="both"/>
        <w:rPr>
          <w:rFonts w:ascii="Times New Roman" w:hAnsi="Times New Roman" w:cs="Times New Roman"/>
          <w:sz w:val="20"/>
        </w:rPr>
      </w:pPr>
    </w:p>
    <w:p w:rsidR="00A40059" w:rsidRDefault="00A40059" w:rsidP="00167625">
      <w:pPr>
        <w:pStyle w:val="12"/>
        <w:ind w:firstLine="709"/>
        <w:jc w:val="both"/>
        <w:rPr>
          <w:rFonts w:ascii="Times New Roman" w:hAnsi="Times New Roman" w:cs="Times New Roman"/>
          <w:b/>
          <w:sz w:val="28"/>
          <w:szCs w:val="28"/>
        </w:rPr>
      </w:pPr>
      <w:r w:rsidRPr="00167625">
        <w:rPr>
          <w:rFonts w:ascii="Times New Roman" w:hAnsi="Times New Roman" w:cs="Times New Roman"/>
          <w:sz w:val="28"/>
          <w:szCs w:val="28"/>
        </w:rPr>
        <w:t xml:space="preserve">В соответствии с </w:t>
      </w:r>
      <w:r w:rsidRPr="00167625">
        <w:rPr>
          <w:rStyle w:val="af6"/>
          <w:rFonts w:ascii="Times New Roman" w:hAnsi="Times New Roman" w:cs="Times New Roman"/>
          <w:color w:val="auto"/>
          <w:sz w:val="28"/>
          <w:szCs w:val="28"/>
          <w:u w:val="none"/>
        </w:rPr>
        <w:t>Федеральными законами</w:t>
      </w:r>
      <w:r w:rsidRPr="00167625">
        <w:rPr>
          <w:rFonts w:ascii="Times New Roman" w:hAnsi="Times New Roman" w:cs="Times New Roman"/>
          <w:sz w:val="28"/>
          <w:szCs w:val="28"/>
        </w:rPr>
        <w:t xml:space="preserve"> от </w:t>
      </w:r>
      <w:r w:rsidR="005563CF">
        <w:rPr>
          <w:rFonts w:ascii="Times New Roman" w:hAnsi="Times New Roman" w:cs="Times New Roman"/>
          <w:sz w:val="28"/>
          <w:szCs w:val="28"/>
        </w:rPr>
        <w:t xml:space="preserve">06 октября 2003 года           </w:t>
      </w:r>
      <w:r w:rsidRPr="00167625">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от </w:t>
      </w:r>
      <w:r w:rsidR="005563CF">
        <w:rPr>
          <w:rFonts w:ascii="Times New Roman" w:hAnsi="Times New Roman" w:cs="Times New Roman"/>
          <w:sz w:val="28"/>
          <w:szCs w:val="28"/>
        </w:rPr>
        <w:t>27 июля 2010 года</w:t>
      </w:r>
      <w:r w:rsidRPr="00167625">
        <w:rPr>
          <w:rFonts w:ascii="Times New Roman" w:hAnsi="Times New Roman" w:cs="Times New Roman"/>
          <w:sz w:val="28"/>
          <w:szCs w:val="28"/>
        </w:rPr>
        <w:t xml:space="preserve"> № </w:t>
      </w:r>
      <w:r w:rsidR="00DB29B6">
        <w:rPr>
          <w:rFonts w:ascii="Times New Roman" w:hAnsi="Times New Roman" w:cs="Times New Roman"/>
          <w:sz w:val="28"/>
          <w:szCs w:val="28"/>
        </w:rPr>
        <w:t>210</w:t>
      </w:r>
      <w:r w:rsidRPr="00167625">
        <w:rPr>
          <w:rFonts w:ascii="Times New Roman" w:hAnsi="Times New Roman" w:cs="Times New Roman"/>
          <w:sz w:val="28"/>
          <w:szCs w:val="28"/>
        </w:rPr>
        <w:t>-ФЗ "О</w:t>
      </w:r>
      <w:r w:rsidR="00DB29B6">
        <w:rPr>
          <w:rFonts w:ascii="Times New Roman" w:hAnsi="Times New Roman" w:cs="Times New Roman"/>
          <w:sz w:val="28"/>
          <w:szCs w:val="28"/>
        </w:rPr>
        <w:t>б организации предоставления государственных и</w:t>
      </w:r>
      <w:r w:rsidR="00252787">
        <w:rPr>
          <w:rFonts w:ascii="Times New Roman" w:hAnsi="Times New Roman" w:cs="Times New Roman"/>
          <w:sz w:val="28"/>
          <w:szCs w:val="28"/>
        </w:rPr>
        <w:t xml:space="preserve"> </w:t>
      </w:r>
      <w:r w:rsidR="00DB29B6">
        <w:rPr>
          <w:rFonts w:ascii="Times New Roman" w:hAnsi="Times New Roman" w:cs="Times New Roman"/>
          <w:sz w:val="28"/>
          <w:szCs w:val="28"/>
        </w:rPr>
        <w:t>муниципальных услуг»,</w:t>
      </w:r>
      <w:r w:rsidR="001E1E82" w:rsidRPr="001E1E82">
        <w:rPr>
          <w:rFonts w:ascii="Times New Roman" w:hAnsi="Times New Roman" w:cs="Times New Roman"/>
          <w:sz w:val="26"/>
          <w:szCs w:val="26"/>
        </w:rPr>
        <w:t xml:space="preserve"> </w:t>
      </w:r>
      <w:r w:rsidR="001E1E82" w:rsidRPr="001E1E82">
        <w:rPr>
          <w:rFonts w:ascii="Times New Roman" w:hAnsi="Times New Roman" w:cs="Times New Roman"/>
          <w:sz w:val="28"/>
          <w:szCs w:val="28"/>
        </w:rPr>
        <w:t xml:space="preserve">от </w:t>
      </w:r>
      <w:r w:rsidR="005563CF">
        <w:rPr>
          <w:rFonts w:ascii="Times New Roman" w:hAnsi="Times New Roman" w:cs="Times New Roman"/>
          <w:sz w:val="28"/>
          <w:szCs w:val="28"/>
        </w:rPr>
        <w:t>24 июня 1998 года</w:t>
      </w:r>
      <w:r w:rsidR="001E1E82" w:rsidRPr="001E1E82">
        <w:rPr>
          <w:rFonts w:ascii="Times New Roman" w:hAnsi="Times New Roman" w:cs="Times New Roman"/>
          <w:sz w:val="28"/>
          <w:szCs w:val="28"/>
        </w:rPr>
        <w:t xml:space="preserve"> № 89-ФЗ «Об отходах производства и потребления»</w:t>
      </w:r>
      <w:r w:rsidR="005563CF">
        <w:rPr>
          <w:rFonts w:ascii="Times New Roman" w:hAnsi="Times New Roman" w:cs="Times New Roman"/>
          <w:sz w:val="28"/>
          <w:szCs w:val="28"/>
        </w:rPr>
        <w:t>,</w:t>
      </w:r>
      <w:r w:rsidR="00DB29B6">
        <w:rPr>
          <w:rFonts w:ascii="Times New Roman" w:hAnsi="Times New Roman" w:cs="Times New Roman"/>
          <w:sz w:val="28"/>
          <w:szCs w:val="28"/>
        </w:rPr>
        <w:t xml:space="preserve"> </w:t>
      </w:r>
      <w:r w:rsidRPr="00167625">
        <w:rPr>
          <w:rFonts w:ascii="Times New Roman" w:hAnsi="Times New Roman" w:cs="Times New Roman"/>
          <w:sz w:val="28"/>
          <w:szCs w:val="28"/>
        </w:rPr>
        <w:t xml:space="preserve">Администрация Батецкого муниципального района </w:t>
      </w:r>
      <w:r w:rsidRPr="00167625">
        <w:rPr>
          <w:rFonts w:ascii="Times New Roman" w:hAnsi="Times New Roman" w:cs="Times New Roman"/>
          <w:b/>
          <w:sz w:val="28"/>
          <w:szCs w:val="28"/>
        </w:rPr>
        <w:t>ПОСТАНОВЛЯЕТ:</w:t>
      </w:r>
    </w:p>
    <w:p w:rsidR="005563CF" w:rsidRPr="005563CF" w:rsidRDefault="005563CF" w:rsidP="00167625">
      <w:pPr>
        <w:pStyle w:val="12"/>
        <w:ind w:firstLine="709"/>
        <w:jc w:val="both"/>
        <w:rPr>
          <w:rFonts w:ascii="Times New Roman" w:hAnsi="Times New Roman" w:cs="Times New Roman"/>
          <w:b/>
          <w:sz w:val="20"/>
        </w:rPr>
      </w:pPr>
    </w:p>
    <w:p w:rsidR="00A40059" w:rsidRPr="00167625" w:rsidRDefault="00A40059" w:rsidP="00167625">
      <w:pPr>
        <w:ind w:firstLine="709"/>
        <w:contextualSpacing/>
        <w:jc w:val="both"/>
        <w:rPr>
          <w:b/>
          <w:sz w:val="28"/>
          <w:szCs w:val="28"/>
        </w:rPr>
      </w:pPr>
      <w:r w:rsidRPr="00167625">
        <w:rPr>
          <w:sz w:val="28"/>
          <w:szCs w:val="28"/>
        </w:rPr>
        <w:t xml:space="preserve">1. </w:t>
      </w:r>
      <w:r w:rsidR="00167625" w:rsidRPr="00167625">
        <w:rPr>
          <w:sz w:val="28"/>
          <w:szCs w:val="28"/>
        </w:rPr>
        <w:t xml:space="preserve">Утвердить прилагаемый </w:t>
      </w:r>
      <w:r w:rsidR="00252787">
        <w:rPr>
          <w:sz w:val="28"/>
          <w:szCs w:val="28"/>
        </w:rPr>
        <w:t>а</w:t>
      </w:r>
      <w:r w:rsidR="00167625" w:rsidRPr="00167625">
        <w:rPr>
          <w:sz w:val="28"/>
          <w:szCs w:val="28"/>
        </w:rPr>
        <w:t xml:space="preserve">дминистративный регламент </w:t>
      </w:r>
      <w:r w:rsidR="00235695">
        <w:rPr>
          <w:sz w:val="28"/>
          <w:szCs w:val="28"/>
        </w:rPr>
        <w:t xml:space="preserve">Администрации </w:t>
      </w:r>
      <w:r w:rsidR="005563CF">
        <w:rPr>
          <w:sz w:val="28"/>
          <w:szCs w:val="28"/>
        </w:rPr>
        <w:t xml:space="preserve">Батецкого </w:t>
      </w:r>
      <w:r w:rsidR="00167625" w:rsidRPr="00167625">
        <w:rPr>
          <w:sz w:val="28"/>
          <w:szCs w:val="28"/>
        </w:rPr>
        <w:t xml:space="preserve">муниципального района </w:t>
      </w:r>
      <w:r w:rsidR="00235695">
        <w:rPr>
          <w:sz w:val="28"/>
          <w:szCs w:val="28"/>
        </w:rPr>
        <w:t>п</w:t>
      </w:r>
      <w:r w:rsidR="00167625" w:rsidRPr="00167625">
        <w:rPr>
          <w:sz w:val="28"/>
          <w:szCs w:val="28"/>
        </w:rPr>
        <w:t xml:space="preserve">о </w:t>
      </w:r>
      <w:r w:rsidR="00252787">
        <w:rPr>
          <w:sz w:val="28"/>
          <w:szCs w:val="28"/>
        </w:rPr>
        <w:t>предоставлению</w:t>
      </w:r>
      <w:r w:rsidR="00167625" w:rsidRPr="00167625">
        <w:rPr>
          <w:sz w:val="28"/>
          <w:szCs w:val="28"/>
        </w:rPr>
        <w:t xml:space="preserve"> муниципальной </w:t>
      </w:r>
      <w:r w:rsidR="00252787">
        <w:rPr>
          <w:sz w:val="28"/>
          <w:szCs w:val="28"/>
        </w:rPr>
        <w:t>услуги</w:t>
      </w:r>
      <w:r w:rsidR="00167625" w:rsidRPr="00167625">
        <w:rPr>
          <w:sz w:val="28"/>
          <w:szCs w:val="28"/>
        </w:rPr>
        <w:t xml:space="preserve"> </w:t>
      </w:r>
      <w:r w:rsidR="00252787" w:rsidRPr="00252787">
        <w:rPr>
          <w:sz w:val="28"/>
          <w:szCs w:val="28"/>
        </w:rPr>
        <w:t>«</w:t>
      </w:r>
      <w:r w:rsidR="00252787" w:rsidRPr="00252787">
        <w:rPr>
          <w:bCs/>
          <w:sz w:val="28"/>
          <w:szCs w:val="28"/>
        </w:rPr>
        <w:t>Внесение в реестр сведений о создании места (площадки) накопления твердых коммунальных отходов</w:t>
      </w:r>
      <w:r w:rsidR="00252787" w:rsidRPr="00252787">
        <w:rPr>
          <w:sz w:val="28"/>
          <w:szCs w:val="28"/>
        </w:rPr>
        <w:t>»</w:t>
      </w:r>
      <w:r w:rsidR="00252787">
        <w:rPr>
          <w:sz w:val="28"/>
          <w:szCs w:val="28"/>
        </w:rPr>
        <w:t xml:space="preserve"> </w:t>
      </w:r>
      <w:r w:rsidR="00167625" w:rsidRPr="00167625">
        <w:rPr>
          <w:sz w:val="28"/>
          <w:szCs w:val="28"/>
        </w:rPr>
        <w:t>на территории Батецкого сельского поселения»</w:t>
      </w:r>
      <w:r w:rsidR="00FE37CF">
        <w:rPr>
          <w:sz w:val="28"/>
          <w:szCs w:val="28"/>
        </w:rPr>
        <w:t xml:space="preserve"> </w:t>
      </w:r>
      <w:r w:rsidR="00FE37CF" w:rsidRPr="00FE37CF">
        <w:rPr>
          <w:sz w:val="28"/>
          <w:szCs w:val="28"/>
        </w:rPr>
        <w:t>(дале</w:t>
      </w:r>
      <w:r w:rsidR="00FE37CF">
        <w:rPr>
          <w:sz w:val="28"/>
          <w:szCs w:val="28"/>
        </w:rPr>
        <w:t>е – Административный регламент).</w:t>
      </w:r>
    </w:p>
    <w:p w:rsidR="00A40059" w:rsidRDefault="00A40059" w:rsidP="00167625">
      <w:pPr>
        <w:ind w:firstLine="709"/>
        <w:jc w:val="both"/>
        <w:rPr>
          <w:sz w:val="28"/>
          <w:szCs w:val="28"/>
        </w:rPr>
      </w:pPr>
      <w:r w:rsidRPr="00167625">
        <w:rPr>
          <w:sz w:val="28"/>
          <w:szCs w:val="28"/>
        </w:rPr>
        <w:t xml:space="preserve">2. </w:t>
      </w:r>
      <w:r w:rsidR="00B623AA">
        <w:rPr>
          <w:sz w:val="28"/>
          <w:szCs w:val="28"/>
        </w:rPr>
        <w:t xml:space="preserve">Ответственность за сопровождение и соответствие действующему законодательству настоящего административного регламента </w:t>
      </w:r>
      <w:r w:rsidRPr="00167625">
        <w:rPr>
          <w:sz w:val="28"/>
          <w:szCs w:val="28"/>
        </w:rPr>
        <w:t xml:space="preserve">возложить на </w:t>
      </w:r>
      <w:r w:rsidR="006505C2" w:rsidRPr="00167625">
        <w:rPr>
          <w:sz w:val="28"/>
          <w:szCs w:val="28"/>
        </w:rPr>
        <w:t>Управление по работе с территориями</w:t>
      </w:r>
      <w:r w:rsidR="002C0206" w:rsidRPr="00167625">
        <w:rPr>
          <w:sz w:val="28"/>
          <w:szCs w:val="28"/>
        </w:rPr>
        <w:t xml:space="preserve"> Администрации Батецкого муниципального района</w:t>
      </w:r>
      <w:r w:rsidR="006505C2" w:rsidRPr="00167625">
        <w:rPr>
          <w:sz w:val="28"/>
          <w:szCs w:val="28"/>
        </w:rPr>
        <w:t>.</w:t>
      </w:r>
    </w:p>
    <w:p w:rsidR="00A40059" w:rsidRDefault="00252787" w:rsidP="00167625">
      <w:pPr>
        <w:ind w:firstLine="709"/>
        <w:jc w:val="both"/>
        <w:rPr>
          <w:bCs/>
          <w:sz w:val="28"/>
          <w:szCs w:val="28"/>
        </w:rPr>
      </w:pPr>
      <w:r>
        <w:rPr>
          <w:bCs/>
          <w:sz w:val="28"/>
          <w:szCs w:val="28"/>
        </w:rPr>
        <w:t>3</w:t>
      </w:r>
      <w:r w:rsidR="00A40059" w:rsidRPr="00167625">
        <w:rPr>
          <w:bCs/>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5563CF" w:rsidRDefault="005563CF" w:rsidP="008B78C7">
      <w:pPr>
        <w:ind w:firstLine="720"/>
        <w:jc w:val="both"/>
        <w:rPr>
          <w:sz w:val="26"/>
          <w:szCs w:val="26"/>
        </w:rPr>
      </w:pPr>
    </w:p>
    <w:p w:rsidR="005563CF" w:rsidRPr="005D009E" w:rsidRDefault="005563CF" w:rsidP="008B78C7">
      <w:pPr>
        <w:ind w:firstLine="720"/>
        <w:jc w:val="both"/>
        <w:rPr>
          <w:sz w:val="26"/>
          <w:szCs w:val="26"/>
        </w:rPr>
      </w:pPr>
    </w:p>
    <w:p w:rsidR="005563CF" w:rsidRPr="005563CF" w:rsidRDefault="005563CF" w:rsidP="005563CF">
      <w:pPr>
        <w:spacing w:line="240" w:lineRule="exact"/>
        <w:rPr>
          <w:b/>
          <w:sz w:val="28"/>
          <w:szCs w:val="28"/>
        </w:rPr>
      </w:pPr>
      <w:r w:rsidRPr="005563CF">
        <w:rPr>
          <w:b/>
          <w:sz w:val="28"/>
          <w:szCs w:val="28"/>
        </w:rPr>
        <w:t>Глава района                                              В.Н. Иванов</w:t>
      </w:r>
    </w:p>
    <w:p w:rsidR="00A606C2" w:rsidRPr="00AA7FDD" w:rsidRDefault="0024572E" w:rsidP="00661549">
      <w:pPr>
        <w:jc w:val="right"/>
        <w:rPr>
          <w:sz w:val="28"/>
          <w:szCs w:val="28"/>
        </w:rPr>
      </w:pPr>
      <w:r w:rsidRPr="0061701D">
        <w:rPr>
          <w:sz w:val="24"/>
          <w:szCs w:val="24"/>
        </w:rPr>
        <w:t xml:space="preserve">                                                                                                                </w:t>
      </w:r>
      <w:r w:rsidRPr="0061701D">
        <w:rPr>
          <w:sz w:val="28"/>
          <w:szCs w:val="28"/>
        </w:rPr>
        <w:t xml:space="preserve">   </w:t>
      </w:r>
    </w:p>
    <w:tbl>
      <w:tblPr>
        <w:tblW w:w="0" w:type="auto"/>
        <w:tblLook w:val="04A0" w:firstRow="1" w:lastRow="0" w:firstColumn="1" w:lastColumn="0" w:noHBand="0" w:noVBand="1"/>
      </w:tblPr>
      <w:tblGrid>
        <w:gridCol w:w="5019"/>
        <w:gridCol w:w="4551"/>
      </w:tblGrid>
      <w:tr w:rsidR="00FE37CF" w:rsidRPr="004F76AE" w:rsidTr="005563CF">
        <w:tc>
          <w:tcPr>
            <w:tcW w:w="5019" w:type="dxa"/>
          </w:tcPr>
          <w:p w:rsidR="00D945D8" w:rsidRPr="004F76AE" w:rsidRDefault="00D945D8" w:rsidP="00ED6DA9">
            <w:pPr>
              <w:pStyle w:val="ConsPlusNormal"/>
              <w:contextualSpacing/>
              <w:jc w:val="both"/>
              <w:rPr>
                <w:rFonts w:ascii="Times New Roman" w:eastAsia="Calibri" w:hAnsi="Times New Roman" w:cs="Times New Roman"/>
                <w:sz w:val="28"/>
                <w:szCs w:val="28"/>
              </w:rPr>
            </w:pPr>
            <w:r>
              <w:lastRenderedPageBreak/>
              <w:br w:type="page"/>
            </w:r>
          </w:p>
        </w:tc>
        <w:tc>
          <w:tcPr>
            <w:tcW w:w="4551" w:type="dxa"/>
          </w:tcPr>
          <w:p w:rsidR="00D945D8" w:rsidRPr="004F76AE" w:rsidRDefault="00D945D8" w:rsidP="005563CF">
            <w:pPr>
              <w:pStyle w:val="ConsPlusNormal"/>
              <w:spacing w:line="240" w:lineRule="exact"/>
              <w:ind w:firstLine="34"/>
              <w:contextualSpacing/>
              <w:jc w:val="center"/>
              <w:outlineLvl w:val="0"/>
              <w:rPr>
                <w:rFonts w:ascii="Times New Roman" w:eastAsia="Calibri" w:hAnsi="Times New Roman" w:cs="Times New Roman"/>
                <w:sz w:val="28"/>
                <w:szCs w:val="28"/>
              </w:rPr>
            </w:pPr>
            <w:r w:rsidRPr="004F76AE">
              <w:rPr>
                <w:rFonts w:ascii="Times New Roman" w:eastAsia="Calibri" w:hAnsi="Times New Roman" w:cs="Times New Roman"/>
                <w:sz w:val="28"/>
                <w:szCs w:val="28"/>
              </w:rPr>
              <w:t>Утвержден</w:t>
            </w:r>
          </w:p>
          <w:p w:rsidR="00D945D8" w:rsidRPr="004F76AE" w:rsidRDefault="00D945D8" w:rsidP="005563CF">
            <w:pPr>
              <w:pStyle w:val="ConsPlusNormal"/>
              <w:spacing w:line="240" w:lineRule="exact"/>
              <w:ind w:firstLine="34"/>
              <w:contextualSpacing/>
              <w:rPr>
                <w:rFonts w:ascii="Times New Roman" w:eastAsia="Calibri" w:hAnsi="Times New Roman" w:cs="Times New Roman"/>
                <w:sz w:val="28"/>
                <w:szCs w:val="28"/>
              </w:rPr>
            </w:pPr>
            <w:r w:rsidRPr="004F76AE">
              <w:rPr>
                <w:rFonts w:ascii="Times New Roman" w:eastAsia="Calibri" w:hAnsi="Times New Roman" w:cs="Times New Roman"/>
                <w:sz w:val="28"/>
                <w:szCs w:val="28"/>
              </w:rPr>
              <w:t>постановлением Администрации</w:t>
            </w:r>
          </w:p>
          <w:p w:rsidR="00D945D8" w:rsidRPr="004F76AE" w:rsidRDefault="003C22B1" w:rsidP="005563CF">
            <w:pPr>
              <w:pStyle w:val="ConsPlusNormal"/>
              <w:spacing w:line="240" w:lineRule="exact"/>
              <w:ind w:firstLine="34"/>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Батецкого </w:t>
            </w:r>
            <w:r w:rsidR="00D945D8" w:rsidRPr="004F76AE">
              <w:rPr>
                <w:rFonts w:ascii="Times New Roman" w:eastAsia="Calibri" w:hAnsi="Times New Roman" w:cs="Times New Roman"/>
                <w:sz w:val="28"/>
                <w:szCs w:val="28"/>
              </w:rPr>
              <w:t>муниципального района</w:t>
            </w:r>
          </w:p>
          <w:p w:rsidR="00D945D8" w:rsidRPr="004F76AE" w:rsidRDefault="00D945D8" w:rsidP="005563CF">
            <w:pPr>
              <w:pStyle w:val="ConsPlusNormal"/>
              <w:spacing w:line="240" w:lineRule="exact"/>
              <w:ind w:firstLine="34"/>
              <w:contextualSpacing/>
              <w:rPr>
                <w:rFonts w:ascii="Times New Roman" w:eastAsia="Calibri" w:hAnsi="Times New Roman" w:cs="Times New Roman"/>
                <w:sz w:val="28"/>
                <w:szCs w:val="28"/>
              </w:rPr>
            </w:pPr>
            <w:r w:rsidRPr="004F76AE">
              <w:rPr>
                <w:rFonts w:ascii="Times New Roman" w:eastAsia="Calibri" w:hAnsi="Times New Roman" w:cs="Times New Roman"/>
                <w:sz w:val="28"/>
                <w:szCs w:val="28"/>
              </w:rPr>
              <w:t xml:space="preserve">от </w:t>
            </w:r>
            <w:r w:rsidR="005563CF">
              <w:rPr>
                <w:rFonts w:ascii="Times New Roman" w:eastAsia="Calibri" w:hAnsi="Times New Roman" w:cs="Times New Roman"/>
                <w:sz w:val="28"/>
                <w:szCs w:val="28"/>
              </w:rPr>
              <w:t>31.05.2019</w:t>
            </w:r>
            <w:r w:rsidRPr="004F76AE">
              <w:rPr>
                <w:rFonts w:ascii="Times New Roman" w:eastAsia="Calibri" w:hAnsi="Times New Roman" w:cs="Times New Roman"/>
                <w:sz w:val="28"/>
                <w:szCs w:val="28"/>
              </w:rPr>
              <w:t xml:space="preserve"> № </w:t>
            </w:r>
            <w:r w:rsidR="005563CF">
              <w:rPr>
                <w:rFonts w:ascii="Times New Roman" w:eastAsia="Calibri" w:hAnsi="Times New Roman" w:cs="Times New Roman"/>
                <w:sz w:val="28"/>
                <w:szCs w:val="28"/>
              </w:rPr>
              <w:t>384</w:t>
            </w:r>
            <w:r w:rsidR="003C22B1">
              <w:rPr>
                <w:rFonts w:ascii="Times New Roman" w:eastAsia="Calibri" w:hAnsi="Times New Roman" w:cs="Times New Roman"/>
                <w:sz w:val="28"/>
                <w:szCs w:val="28"/>
              </w:rPr>
              <w:t>_______</w:t>
            </w:r>
          </w:p>
        </w:tc>
      </w:tr>
    </w:tbl>
    <w:p w:rsidR="00D945D8" w:rsidRPr="000E33D0" w:rsidRDefault="00D945D8" w:rsidP="00D945D8">
      <w:pPr>
        <w:pStyle w:val="ConsPlusNormal"/>
        <w:spacing w:line="360" w:lineRule="auto"/>
        <w:contextualSpacing/>
        <w:jc w:val="both"/>
        <w:rPr>
          <w:rFonts w:ascii="Times New Roman" w:hAnsi="Times New Roman" w:cs="Times New Roman"/>
          <w:sz w:val="28"/>
          <w:szCs w:val="28"/>
        </w:rPr>
      </w:pPr>
    </w:p>
    <w:p w:rsidR="00FE37CF" w:rsidRDefault="00967D2F" w:rsidP="005563CF">
      <w:pPr>
        <w:autoSpaceDE w:val="0"/>
        <w:autoSpaceDN w:val="0"/>
        <w:adjustRightInd w:val="0"/>
        <w:spacing w:line="240" w:lineRule="exact"/>
        <w:jc w:val="center"/>
        <w:rPr>
          <w:b/>
          <w:bCs/>
          <w:sz w:val="28"/>
          <w:szCs w:val="28"/>
        </w:rPr>
      </w:pPr>
      <w:bookmarkStart w:id="0" w:name="P38"/>
      <w:bookmarkEnd w:id="0"/>
      <w:r w:rsidRPr="00320F5F">
        <w:rPr>
          <w:b/>
          <w:bCs/>
          <w:sz w:val="28"/>
          <w:szCs w:val="28"/>
        </w:rPr>
        <w:t>Административный регламент по предоставлению муниципальной услуги «Внесение в реестр сведений о создании места (площадки) накопления твердых коммунальных отходов»</w:t>
      </w:r>
      <w:r w:rsidR="00FE37CF">
        <w:rPr>
          <w:b/>
          <w:bCs/>
          <w:sz w:val="28"/>
          <w:szCs w:val="28"/>
        </w:rPr>
        <w:t xml:space="preserve"> на территории </w:t>
      </w:r>
    </w:p>
    <w:p w:rsidR="00967D2F" w:rsidRPr="00320F5F" w:rsidRDefault="00FE37CF" w:rsidP="005563CF">
      <w:pPr>
        <w:autoSpaceDE w:val="0"/>
        <w:autoSpaceDN w:val="0"/>
        <w:adjustRightInd w:val="0"/>
        <w:spacing w:line="240" w:lineRule="exact"/>
        <w:jc w:val="center"/>
        <w:rPr>
          <w:b/>
          <w:bCs/>
          <w:sz w:val="28"/>
          <w:szCs w:val="28"/>
        </w:rPr>
      </w:pPr>
      <w:r>
        <w:rPr>
          <w:b/>
          <w:bCs/>
          <w:sz w:val="28"/>
          <w:szCs w:val="28"/>
        </w:rPr>
        <w:t>Батецкого сельского поселения</w:t>
      </w:r>
    </w:p>
    <w:p w:rsidR="00967D2F" w:rsidRPr="00320F5F" w:rsidRDefault="00967D2F" w:rsidP="00967D2F">
      <w:pPr>
        <w:widowControl w:val="0"/>
        <w:tabs>
          <w:tab w:val="left" w:pos="142"/>
          <w:tab w:val="left" w:pos="284"/>
        </w:tabs>
        <w:autoSpaceDE w:val="0"/>
        <w:autoSpaceDN w:val="0"/>
        <w:adjustRightInd w:val="0"/>
        <w:ind w:firstLine="709"/>
        <w:jc w:val="center"/>
        <w:rPr>
          <w:sz w:val="28"/>
          <w:szCs w:val="28"/>
        </w:rPr>
      </w:pPr>
      <w:r w:rsidRPr="00320F5F">
        <w:rPr>
          <w:sz w:val="28"/>
          <w:szCs w:val="28"/>
        </w:rPr>
        <w:t xml:space="preserve">(Сокращенное наименование: </w:t>
      </w:r>
      <w:r w:rsidRPr="005563CF">
        <w:rPr>
          <w:sz w:val="28"/>
          <w:szCs w:val="28"/>
        </w:rPr>
        <w:t>«</w:t>
      </w:r>
      <w:r w:rsidRPr="005563CF">
        <w:rPr>
          <w:bCs/>
          <w:sz w:val="28"/>
          <w:szCs w:val="28"/>
        </w:rPr>
        <w:t>Внесение в реестр сведений о создании места накопления ТКО</w:t>
      </w:r>
      <w:r w:rsidRPr="005563CF">
        <w:rPr>
          <w:sz w:val="28"/>
          <w:szCs w:val="28"/>
        </w:rPr>
        <w:t>»</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left="-567" w:firstLine="340"/>
        <w:jc w:val="center"/>
        <w:outlineLvl w:val="0"/>
        <w:rPr>
          <w:b/>
          <w:bCs/>
          <w:sz w:val="28"/>
          <w:szCs w:val="28"/>
        </w:rPr>
      </w:pPr>
    </w:p>
    <w:p w:rsidR="00967D2F" w:rsidRPr="00320F5F" w:rsidRDefault="00967D2F" w:rsidP="00967D2F">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320F5F">
        <w:rPr>
          <w:b/>
          <w:bCs/>
          <w:sz w:val="28"/>
          <w:szCs w:val="28"/>
        </w:rPr>
        <w:t>1. Общие положения</w:t>
      </w:r>
    </w:p>
    <w:p w:rsidR="00967D2F" w:rsidRPr="00320F5F" w:rsidRDefault="00967D2F" w:rsidP="00967D2F">
      <w:pPr>
        <w:pStyle w:val="af9"/>
        <w:widowControl w:val="0"/>
        <w:numPr>
          <w:ilvl w:val="1"/>
          <w:numId w:val="19"/>
        </w:numPr>
        <w:tabs>
          <w:tab w:val="left" w:pos="142"/>
          <w:tab w:val="left" w:pos="284"/>
          <w:tab w:val="left" w:pos="1418"/>
        </w:tabs>
        <w:autoSpaceDE w:val="0"/>
        <w:autoSpaceDN w:val="0"/>
        <w:adjustRightInd w:val="0"/>
        <w:ind w:left="0" w:firstLine="709"/>
        <w:jc w:val="both"/>
        <w:rPr>
          <w:sz w:val="28"/>
          <w:szCs w:val="28"/>
        </w:rPr>
      </w:pPr>
      <w:bookmarkStart w:id="2" w:name="sub_1011"/>
      <w:bookmarkEnd w:id="1"/>
      <w:r w:rsidRPr="00320F5F">
        <w:rPr>
          <w:sz w:val="28"/>
          <w:szCs w:val="28"/>
        </w:rPr>
        <w:t>Настоящий административный регламент предоставления муниципальной услуги «</w:t>
      </w:r>
      <w:r w:rsidRPr="00320F5F">
        <w:rPr>
          <w:bCs/>
          <w:sz w:val="28"/>
          <w:szCs w:val="28"/>
        </w:rPr>
        <w:t>Внесение в реестр сведений о создании места (площадки) накопления твердых коммунальных отходов»</w:t>
      </w:r>
      <w:r w:rsidRPr="00320F5F">
        <w:rPr>
          <w:sz w:val="28"/>
          <w:szCs w:val="28"/>
        </w:rPr>
        <w:t xml:space="preserve"> </w:t>
      </w:r>
      <w:r w:rsidR="00FE37CF">
        <w:rPr>
          <w:sz w:val="28"/>
          <w:szCs w:val="28"/>
        </w:rPr>
        <w:t xml:space="preserve">на территории Батецкого сельского поселения </w:t>
      </w:r>
      <w:r w:rsidRPr="00320F5F">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967D2F" w:rsidRPr="00320F5F" w:rsidRDefault="00967D2F" w:rsidP="00967D2F">
      <w:pPr>
        <w:pStyle w:val="af9"/>
        <w:widowControl w:val="0"/>
        <w:numPr>
          <w:ilvl w:val="1"/>
          <w:numId w:val="19"/>
        </w:numPr>
        <w:tabs>
          <w:tab w:val="left" w:pos="142"/>
          <w:tab w:val="left" w:pos="284"/>
          <w:tab w:val="left" w:pos="1418"/>
        </w:tabs>
        <w:autoSpaceDE w:val="0"/>
        <w:autoSpaceDN w:val="0"/>
        <w:adjustRightInd w:val="0"/>
        <w:ind w:left="0" w:firstLine="709"/>
        <w:jc w:val="both"/>
        <w:rPr>
          <w:sz w:val="28"/>
          <w:szCs w:val="28"/>
        </w:rPr>
      </w:pPr>
      <w:r w:rsidRPr="00320F5F">
        <w:rPr>
          <w:sz w:val="28"/>
          <w:szCs w:val="28"/>
        </w:rPr>
        <w:t xml:space="preserve">Заявителями, имеющими право на получение муниципальной услуги, являются: </w:t>
      </w:r>
    </w:p>
    <w:p w:rsidR="00967D2F" w:rsidRPr="00320F5F" w:rsidRDefault="00967D2F" w:rsidP="00967D2F">
      <w:pPr>
        <w:widowControl w:val="0"/>
        <w:tabs>
          <w:tab w:val="left" w:pos="142"/>
          <w:tab w:val="left" w:pos="284"/>
          <w:tab w:val="left" w:pos="1418"/>
        </w:tabs>
        <w:autoSpaceDE w:val="0"/>
        <w:autoSpaceDN w:val="0"/>
        <w:adjustRightInd w:val="0"/>
        <w:ind w:firstLine="709"/>
        <w:jc w:val="both"/>
        <w:rPr>
          <w:sz w:val="28"/>
          <w:szCs w:val="28"/>
        </w:rPr>
      </w:pPr>
      <w:r w:rsidRPr="00320F5F">
        <w:rPr>
          <w:sz w:val="28"/>
          <w:szCs w:val="28"/>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bookmarkEnd w:id="2"/>
      <w:r w:rsidRPr="00320F5F">
        <w:rPr>
          <w:sz w:val="28"/>
          <w:szCs w:val="28"/>
        </w:rPr>
        <w:t>;</w:t>
      </w:r>
    </w:p>
    <w:p w:rsidR="00967D2F" w:rsidRPr="00320F5F" w:rsidRDefault="00967D2F" w:rsidP="00967D2F">
      <w:pPr>
        <w:tabs>
          <w:tab w:val="left" w:pos="1418"/>
        </w:tabs>
        <w:ind w:firstLine="709"/>
        <w:jc w:val="both"/>
        <w:rPr>
          <w:rFonts w:eastAsia="Calibri"/>
          <w:sz w:val="28"/>
          <w:szCs w:val="28"/>
        </w:rPr>
      </w:pPr>
      <w:r w:rsidRPr="00320F5F">
        <w:rPr>
          <w:rFonts w:eastAsia="Calibri"/>
          <w:sz w:val="28"/>
          <w:szCs w:val="28"/>
        </w:rPr>
        <w:t>Представлять интересы заявителя имеют право:</w:t>
      </w:r>
    </w:p>
    <w:p w:rsidR="00967D2F" w:rsidRPr="00320F5F" w:rsidRDefault="00320F5F" w:rsidP="00967D2F">
      <w:pPr>
        <w:tabs>
          <w:tab w:val="left" w:pos="1418"/>
        </w:tabs>
        <w:ind w:firstLine="709"/>
        <w:jc w:val="both"/>
        <w:rPr>
          <w:rFonts w:eastAsia="Calibri"/>
          <w:sz w:val="28"/>
          <w:szCs w:val="28"/>
        </w:rPr>
      </w:pPr>
      <w:r>
        <w:rPr>
          <w:rFonts w:eastAsia="Calibri"/>
          <w:sz w:val="28"/>
          <w:szCs w:val="28"/>
        </w:rPr>
        <w:t xml:space="preserve">- </w:t>
      </w:r>
      <w:r w:rsidR="00967D2F" w:rsidRPr="00320F5F">
        <w:rPr>
          <w:rFonts w:eastAsia="Calibri"/>
          <w:sz w:val="28"/>
          <w:szCs w:val="28"/>
        </w:rPr>
        <w:t>представители, действующие в силу полномочий, основанных на доверенности или договоре;</w:t>
      </w:r>
    </w:p>
    <w:p w:rsidR="00967D2F" w:rsidRPr="00320F5F" w:rsidRDefault="00967D2F" w:rsidP="00967D2F">
      <w:pPr>
        <w:pStyle w:val="af9"/>
        <w:widowControl w:val="0"/>
        <w:numPr>
          <w:ilvl w:val="1"/>
          <w:numId w:val="19"/>
        </w:numPr>
        <w:tabs>
          <w:tab w:val="left" w:pos="142"/>
          <w:tab w:val="left" w:pos="284"/>
          <w:tab w:val="left" w:pos="1418"/>
        </w:tabs>
        <w:autoSpaceDE w:val="0"/>
        <w:autoSpaceDN w:val="0"/>
        <w:adjustRightInd w:val="0"/>
        <w:ind w:left="0" w:firstLine="709"/>
        <w:jc w:val="both"/>
        <w:rPr>
          <w:sz w:val="28"/>
          <w:szCs w:val="28"/>
        </w:rPr>
      </w:pPr>
      <w:r w:rsidRPr="00320F5F">
        <w:rPr>
          <w:sz w:val="28"/>
          <w:szCs w:val="28"/>
        </w:rPr>
        <w:t xml:space="preserve">Информация о месте нахождения, </w:t>
      </w:r>
      <w:r w:rsidR="0025474A">
        <w:rPr>
          <w:sz w:val="28"/>
          <w:szCs w:val="28"/>
        </w:rPr>
        <w:t>А</w:t>
      </w:r>
      <w:r w:rsidRPr="00320F5F">
        <w:rPr>
          <w:sz w:val="28"/>
          <w:szCs w:val="28"/>
        </w:rPr>
        <w:t xml:space="preserve">дминистрации муниципального образования </w:t>
      </w:r>
      <w:r w:rsidRPr="00320F5F">
        <w:rPr>
          <w:rFonts w:eastAsia="Calibri"/>
          <w:sz w:val="28"/>
          <w:szCs w:val="28"/>
        </w:rPr>
        <w:t xml:space="preserve">(далее – </w:t>
      </w:r>
      <w:r w:rsidR="0025474A">
        <w:rPr>
          <w:rFonts w:eastAsia="Calibri"/>
          <w:sz w:val="28"/>
          <w:szCs w:val="28"/>
        </w:rPr>
        <w:t>Уполномоченный орган</w:t>
      </w:r>
      <w:r w:rsidRPr="00320F5F">
        <w:rPr>
          <w:rFonts w:eastAsia="Calibri"/>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20F5F">
        <w:rPr>
          <w:sz w:val="28"/>
          <w:szCs w:val="28"/>
        </w:rPr>
        <w:t>графиках работы, контактных телефонах, адресах электронной почты (далее – сведения информационного характера) размещаются:</w:t>
      </w:r>
    </w:p>
    <w:p w:rsidR="00D332A3" w:rsidRPr="00D332A3" w:rsidRDefault="00D332A3" w:rsidP="00D332A3">
      <w:pPr>
        <w:pStyle w:val="af9"/>
        <w:ind w:left="0" w:firstLine="720"/>
        <w:contextualSpacing w:val="0"/>
        <w:jc w:val="both"/>
        <w:rPr>
          <w:sz w:val="28"/>
          <w:szCs w:val="28"/>
        </w:rPr>
      </w:pPr>
      <w:bookmarkStart w:id="3" w:name="sub_1002"/>
      <w:r w:rsidRPr="00D332A3">
        <w:rPr>
          <w:sz w:val="28"/>
          <w:szCs w:val="28"/>
        </w:rPr>
        <w:t>Новгородская область, п. Батецкий, ул. Советская д. 39а;</w:t>
      </w:r>
    </w:p>
    <w:p w:rsidR="00D332A3" w:rsidRPr="00D332A3" w:rsidRDefault="00D332A3" w:rsidP="00D332A3">
      <w:pPr>
        <w:pStyle w:val="af9"/>
        <w:numPr>
          <w:ilvl w:val="0"/>
          <w:numId w:val="24"/>
        </w:numPr>
        <w:ind w:left="0" w:firstLine="0"/>
        <w:contextualSpacing w:val="0"/>
        <w:jc w:val="both"/>
        <w:rPr>
          <w:sz w:val="28"/>
          <w:szCs w:val="28"/>
        </w:rPr>
      </w:pPr>
      <w:r w:rsidRPr="00D332A3">
        <w:rPr>
          <w:sz w:val="28"/>
          <w:szCs w:val="28"/>
        </w:rPr>
        <w:t xml:space="preserve">почтовый адрес: 175000, Новгородская обл., п. Батецкий, </w:t>
      </w:r>
      <w:r w:rsidR="00D0684A">
        <w:rPr>
          <w:sz w:val="28"/>
          <w:szCs w:val="28"/>
        </w:rPr>
        <w:t xml:space="preserve">                             </w:t>
      </w:r>
      <w:r w:rsidRPr="00D332A3">
        <w:rPr>
          <w:sz w:val="28"/>
          <w:szCs w:val="28"/>
        </w:rPr>
        <w:t>ул. Советская, д. 39а;</w:t>
      </w:r>
    </w:p>
    <w:p w:rsidR="00D332A3" w:rsidRPr="00D332A3" w:rsidRDefault="00D332A3" w:rsidP="00D332A3">
      <w:pPr>
        <w:pStyle w:val="af9"/>
        <w:widowControl w:val="0"/>
        <w:numPr>
          <w:ilvl w:val="0"/>
          <w:numId w:val="24"/>
        </w:numPr>
        <w:autoSpaceDE w:val="0"/>
        <w:autoSpaceDN w:val="0"/>
        <w:adjustRightInd w:val="0"/>
        <w:ind w:left="0" w:firstLine="0"/>
        <w:contextualSpacing w:val="0"/>
        <w:jc w:val="both"/>
        <w:rPr>
          <w:sz w:val="28"/>
          <w:szCs w:val="28"/>
        </w:rPr>
      </w:pPr>
      <w:r w:rsidRPr="00D332A3">
        <w:rPr>
          <w:spacing w:val="-6"/>
          <w:sz w:val="28"/>
          <w:szCs w:val="28"/>
        </w:rPr>
        <w:t xml:space="preserve">телефон/факс: телефон приемной Уполномоченного органа: </w:t>
      </w:r>
      <w:r w:rsidR="00D0684A">
        <w:rPr>
          <w:spacing w:val="-6"/>
          <w:sz w:val="28"/>
          <w:szCs w:val="28"/>
        </w:rPr>
        <w:t xml:space="preserve">                                    </w:t>
      </w:r>
      <w:r w:rsidRPr="00D332A3">
        <w:rPr>
          <w:spacing w:val="-6"/>
          <w:sz w:val="28"/>
          <w:szCs w:val="28"/>
        </w:rPr>
        <w:t>8</w:t>
      </w:r>
      <w:r w:rsidR="00D0684A">
        <w:rPr>
          <w:spacing w:val="-6"/>
          <w:sz w:val="28"/>
          <w:szCs w:val="28"/>
        </w:rPr>
        <w:t xml:space="preserve"> </w:t>
      </w:r>
      <w:r w:rsidRPr="00D332A3">
        <w:rPr>
          <w:spacing w:val="-6"/>
          <w:sz w:val="28"/>
          <w:szCs w:val="28"/>
        </w:rPr>
        <w:t>(816-61)</w:t>
      </w:r>
      <w:r w:rsidR="00D0684A">
        <w:rPr>
          <w:spacing w:val="-6"/>
          <w:sz w:val="28"/>
          <w:szCs w:val="28"/>
        </w:rPr>
        <w:t xml:space="preserve"> </w:t>
      </w:r>
      <w:r w:rsidRPr="00D332A3">
        <w:rPr>
          <w:spacing w:val="-6"/>
          <w:sz w:val="28"/>
          <w:szCs w:val="28"/>
        </w:rPr>
        <w:t>22-401;</w:t>
      </w:r>
      <w:r w:rsidRPr="00D332A3">
        <w:rPr>
          <w:sz w:val="28"/>
          <w:szCs w:val="28"/>
        </w:rPr>
        <w:t xml:space="preserve"> факс 8 (816-61) 22-268;</w:t>
      </w:r>
    </w:p>
    <w:p w:rsidR="00D332A3" w:rsidRPr="00D332A3" w:rsidRDefault="00D332A3" w:rsidP="00D332A3">
      <w:pPr>
        <w:pStyle w:val="af9"/>
        <w:widowControl w:val="0"/>
        <w:numPr>
          <w:ilvl w:val="0"/>
          <w:numId w:val="24"/>
        </w:numPr>
        <w:autoSpaceDE w:val="0"/>
        <w:autoSpaceDN w:val="0"/>
        <w:adjustRightInd w:val="0"/>
        <w:ind w:left="0" w:firstLine="0"/>
        <w:contextualSpacing w:val="0"/>
        <w:jc w:val="both"/>
        <w:rPr>
          <w:sz w:val="28"/>
          <w:szCs w:val="28"/>
        </w:rPr>
      </w:pPr>
      <w:r w:rsidRPr="00D332A3">
        <w:rPr>
          <w:sz w:val="28"/>
          <w:szCs w:val="28"/>
        </w:rPr>
        <w:t xml:space="preserve">адрес официального сайта </w:t>
      </w:r>
      <w:r w:rsidRPr="00D332A3">
        <w:rPr>
          <w:iCs/>
          <w:sz w:val="28"/>
          <w:szCs w:val="28"/>
        </w:rPr>
        <w:t>Уполномоченного органа</w:t>
      </w:r>
      <w:r w:rsidRPr="00D332A3">
        <w:rPr>
          <w:sz w:val="28"/>
          <w:szCs w:val="28"/>
        </w:rPr>
        <w:t xml:space="preserve"> в информационно-телекоммуникационной сети общего пользования «Интернет» (далее – Интернет-сайт): </w:t>
      </w:r>
      <w:hyperlink r:id="rId9" w:history="1">
        <w:r w:rsidRPr="00D332A3">
          <w:rPr>
            <w:rStyle w:val="af6"/>
            <w:color w:val="000000"/>
            <w:sz w:val="28"/>
            <w:szCs w:val="28"/>
            <w:lang w:val="en-US"/>
          </w:rPr>
          <w:t>batetsky</w:t>
        </w:r>
        <w:r w:rsidRPr="00D332A3">
          <w:rPr>
            <w:rStyle w:val="af6"/>
            <w:color w:val="000000"/>
            <w:sz w:val="28"/>
            <w:szCs w:val="28"/>
          </w:rPr>
          <w:t>.</w:t>
        </w:r>
        <w:r w:rsidRPr="00D332A3">
          <w:rPr>
            <w:rStyle w:val="af6"/>
            <w:color w:val="000000"/>
            <w:sz w:val="28"/>
            <w:szCs w:val="28"/>
            <w:lang w:val="en-US"/>
          </w:rPr>
          <w:t>ru</w:t>
        </w:r>
      </w:hyperlink>
    </w:p>
    <w:p w:rsidR="00D0684A" w:rsidRDefault="00D332A3" w:rsidP="00D0684A">
      <w:pPr>
        <w:pStyle w:val="af9"/>
        <w:widowControl w:val="0"/>
        <w:numPr>
          <w:ilvl w:val="0"/>
          <w:numId w:val="24"/>
        </w:numPr>
        <w:autoSpaceDE w:val="0"/>
        <w:autoSpaceDN w:val="0"/>
        <w:adjustRightInd w:val="0"/>
        <w:ind w:left="0" w:firstLine="0"/>
        <w:contextualSpacing w:val="0"/>
        <w:jc w:val="both"/>
        <w:rPr>
          <w:sz w:val="28"/>
          <w:szCs w:val="28"/>
        </w:rPr>
      </w:pPr>
      <w:r w:rsidRPr="00D332A3">
        <w:rPr>
          <w:sz w:val="28"/>
          <w:szCs w:val="28"/>
        </w:rPr>
        <w:t xml:space="preserve">адрес электронной почты </w:t>
      </w:r>
      <w:r w:rsidRPr="00D332A3">
        <w:rPr>
          <w:iCs/>
          <w:sz w:val="28"/>
          <w:szCs w:val="28"/>
        </w:rPr>
        <w:t>Уполномоченного органа</w:t>
      </w:r>
      <w:r w:rsidRPr="00D332A3">
        <w:rPr>
          <w:sz w:val="28"/>
          <w:szCs w:val="28"/>
        </w:rPr>
        <w:t>:</w:t>
      </w:r>
      <w:r w:rsidR="00D0684A">
        <w:rPr>
          <w:sz w:val="28"/>
          <w:szCs w:val="28"/>
        </w:rPr>
        <w:t xml:space="preserve"> </w:t>
      </w:r>
      <w:hyperlink r:id="rId10" w:history="1">
        <w:r w:rsidR="00D0684A" w:rsidRPr="0083285C">
          <w:rPr>
            <w:rStyle w:val="af6"/>
            <w:sz w:val="28"/>
            <w:szCs w:val="28"/>
            <w:lang w:val="en-US"/>
          </w:rPr>
          <w:t>admin</w:t>
        </w:r>
        <w:r w:rsidR="00D0684A" w:rsidRPr="0083285C">
          <w:rPr>
            <w:rStyle w:val="af6"/>
            <w:sz w:val="28"/>
            <w:szCs w:val="28"/>
          </w:rPr>
          <w:t>@</w:t>
        </w:r>
        <w:r w:rsidR="00D0684A" w:rsidRPr="0083285C">
          <w:rPr>
            <w:rStyle w:val="af6"/>
            <w:sz w:val="28"/>
            <w:szCs w:val="28"/>
            <w:lang w:val="en-US"/>
          </w:rPr>
          <w:t>batetsky</w:t>
        </w:r>
        <w:r w:rsidR="00D0684A" w:rsidRPr="0083285C">
          <w:rPr>
            <w:rStyle w:val="af6"/>
            <w:sz w:val="28"/>
            <w:szCs w:val="28"/>
          </w:rPr>
          <w:t>.</w:t>
        </w:r>
        <w:r w:rsidR="00D0684A" w:rsidRPr="0083285C">
          <w:rPr>
            <w:rStyle w:val="af6"/>
            <w:sz w:val="28"/>
            <w:szCs w:val="28"/>
            <w:lang w:val="en-US"/>
          </w:rPr>
          <w:t>ru</w:t>
        </w:r>
      </w:hyperlink>
      <w:r w:rsidR="00D0684A">
        <w:rPr>
          <w:sz w:val="28"/>
          <w:szCs w:val="28"/>
        </w:rPr>
        <w:t>.</w:t>
      </w:r>
    </w:p>
    <w:p w:rsidR="00D332A3" w:rsidRPr="00D332A3" w:rsidRDefault="00D332A3" w:rsidP="007755F5">
      <w:pPr>
        <w:pStyle w:val="af9"/>
        <w:widowControl w:val="0"/>
        <w:autoSpaceDE w:val="0"/>
        <w:autoSpaceDN w:val="0"/>
        <w:adjustRightInd w:val="0"/>
        <w:ind w:left="0" w:firstLine="720"/>
        <w:contextualSpacing w:val="0"/>
        <w:jc w:val="both"/>
        <w:rPr>
          <w:color w:val="000000"/>
          <w:spacing w:val="-4"/>
          <w:sz w:val="28"/>
          <w:szCs w:val="28"/>
        </w:rPr>
      </w:pPr>
      <w:r w:rsidRPr="00D332A3">
        <w:rPr>
          <w:color w:val="000000"/>
          <w:spacing w:val="-4"/>
          <w:sz w:val="28"/>
          <w:szCs w:val="28"/>
        </w:rPr>
        <w:t xml:space="preserve">Место нахождения </w:t>
      </w:r>
      <w:r w:rsidRPr="00D332A3">
        <w:rPr>
          <w:spacing w:val="-4"/>
          <w:sz w:val="28"/>
          <w:szCs w:val="28"/>
        </w:rPr>
        <w:t>Администрации Батецкого муниципального района</w:t>
      </w:r>
      <w:r w:rsidRPr="00D332A3">
        <w:rPr>
          <w:color w:val="000000"/>
          <w:spacing w:val="-4"/>
          <w:sz w:val="28"/>
          <w:szCs w:val="28"/>
        </w:rPr>
        <w:t>:</w:t>
      </w:r>
    </w:p>
    <w:p w:rsidR="00D332A3" w:rsidRPr="00D0684A" w:rsidRDefault="00D332A3" w:rsidP="00D0684A">
      <w:pPr>
        <w:ind w:left="709"/>
        <w:jc w:val="both"/>
        <w:rPr>
          <w:sz w:val="28"/>
          <w:szCs w:val="28"/>
        </w:rPr>
      </w:pPr>
      <w:r w:rsidRPr="00D0684A">
        <w:rPr>
          <w:sz w:val="28"/>
          <w:szCs w:val="28"/>
        </w:rPr>
        <w:lastRenderedPageBreak/>
        <w:t>Новгородская область, п. Батецкий, ул. Советская д. 39а;</w:t>
      </w:r>
    </w:p>
    <w:p w:rsidR="00D332A3" w:rsidRPr="00D332A3" w:rsidRDefault="00D332A3" w:rsidP="007755F5">
      <w:pPr>
        <w:pStyle w:val="af9"/>
        <w:ind w:left="0" w:firstLine="720"/>
        <w:contextualSpacing w:val="0"/>
        <w:jc w:val="both"/>
        <w:rPr>
          <w:sz w:val="28"/>
          <w:szCs w:val="28"/>
        </w:rPr>
      </w:pPr>
      <w:r w:rsidRPr="00D332A3">
        <w:rPr>
          <w:sz w:val="28"/>
          <w:szCs w:val="28"/>
        </w:rPr>
        <w:t xml:space="preserve">Почтовый адрес: 175000, Новгородская обл., п. Батецкий, </w:t>
      </w:r>
      <w:r w:rsidR="00D0684A">
        <w:rPr>
          <w:sz w:val="28"/>
          <w:szCs w:val="28"/>
        </w:rPr>
        <w:t xml:space="preserve">                            </w:t>
      </w:r>
      <w:r w:rsidRPr="00D332A3">
        <w:rPr>
          <w:sz w:val="28"/>
          <w:szCs w:val="28"/>
        </w:rPr>
        <w:t>ул. Советская, д. 39а;</w:t>
      </w:r>
    </w:p>
    <w:p w:rsidR="00D332A3" w:rsidRPr="00D332A3" w:rsidRDefault="00D332A3" w:rsidP="00D0684A">
      <w:pPr>
        <w:pStyle w:val="af9"/>
        <w:numPr>
          <w:ilvl w:val="0"/>
          <w:numId w:val="24"/>
        </w:numPr>
        <w:tabs>
          <w:tab w:val="left" w:pos="709"/>
        </w:tabs>
        <w:autoSpaceDE w:val="0"/>
        <w:autoSpaceDN w:val="0"/>
        <w:adjustRightInd w:val="0"/>
        <w:ind w:left="0" w:firstLine="0"/>
        <w:contextualSpacing w:val="0"/>
        <w:jc w:val="both"/>
        <w:rPr>
          <w:sz w:val="28"/>
          <w:szCs w:val="28"/>
        </w:rPr>
      </w:pPr>
      <w:r w:rsidRPr="00D332A3">
        <w:rPr>
          <w:sz w:val="28"/>
          <w:szCs w:val="28"/>
        </w:rPr>
        <w:t>телефон для информирования по вопросам, связанным с предоставлением муниципальной услуги 8</w:t>
      </w:r>
      <w:r w:rsidR="00D0684A">
        <w:rPr>
          <w:sz w:val="28"/>
          <w:szCs w:val="28"/>
        </w:rPr>
        <w:t xml:space="preserve"> </w:t>
      </w:r>
      <w:r w:rsidRPr="00D332A3">
        <w:rPr>
          <w:sz w:val="28"/>
          <w:szCs w:val="28"/>
        </w:rPr>
        <w:t>(816</w:t>
      </w:r>
      <w:r w:rsidR="00D0684A">
        <w:rPr>
          <w:sz w:val="28"/>
          <w:szCs w:val="28"/>
        </w:rPr>
        <w:t>-</w:t>
      </w:r>
      <w:r w:rsidRPr="00D332A3">
        <w:rPr>
          <w:sz w:val="28"/>
          <w:szCs w:val="28"/>
        </w:rPr>
        <w:t>61)</w:t>
      </w:r>
      <w:r w:rsidR="00D0684A">
        <w:rPr>
          <w:sz w:val="28"/>
          <w:szCs w:val="28"/>
        </w:rPr>
        <w:t xml:space="preserve"> </w:t>
      </w:r>
      <w:r w:rsidR="00661A75">
        <w:rPr>
          <w:sz w:val="28"/>
          <w:szCs w:val="28"/>
        </w:rPr>
        <w:t xml:space="preserve">22-401; </w:t>
      </w:r>
      <w:r w:rsidRPr="00D332A3">
        <w:rPr>
          <w:sz w:val="28"/>
          <w:szCs w:val="28"/>
        </w:rPr>
        <w:t>22-</w:t>
      </w:r>
      <w:r w:rsidR="00A13F07">
        <w:rPr>
          <w:sz w:val="28"/>
          <w:szCs w:val="28"/>
        </w:rPr>
        <w:t>123</w:t>
      </w:r>
      <w:r w:rsidRPr="00D332A3">
        <w:rPr>
          <w:sz w:val="28"/>
          <w:szCs w:val="28"/>
        </w:rPr>
        <w:t>;</w:t>
      </w:r>
    </w:p>
    <w:p w:rsidR="00D332A3" w:rsidRPr="00D332A3" w:rsidRDefault="00D332A3" w:rsidP="007755F5">
      <w:pPr>
        <w:pStyle w:val="af9"/>
        <w:widowControl w:val="0"/>
        <w:ind w:left="0" w:firstLine="720"/>
        <w:jc w:val="both"/>
        <w:rPr>
          <w:sz w:val="28"/>
          <w:szCs w:val="28"/>
        </w:rPr>
      </w:pPr>
      <w:r w:rsidRPr="00D332A3">
        <w:rPr>
          <w:sz w:val="28"/>
          <w:szCs w:val="28"/>
        </w:rPr>
        <w:t>Место нахождения уполномоченного должностного лица: Новгородская область, п. Батецкий, ул. Советская д. 39а;</w:t>
      </w:r>
    </w:p>
    <w:p w:rsidR="00D332A3" w:rsidRPr="00D332A3" w:rsidRDefault="00D332A3" w:rsidP="00D332A3">
      <w:pPr>
        <w:pStyle w:val="af9"/>
        <w:numPr>
          <w:ilvl w:val="0"/>
          <w:numId w:val="24"/>
        </w:numPr>
        <w:ind w:left="0" w:firstLine="0"/>
        <w:contextualSpacing w:val="0"/>
        <w:jc w:val="both"/>
        <w:rPr>
          <w:sz w:val="28"/>
          <w:szCs w:val="28"/>
        </w:rPr>
      </w:pPr>
      <w:r w:rsidRPr="00D332A3">
        <w:rPr>
          <w:sz w:val="28"/>
          <w:szCs w:val="28"/>
        </w:rPr>
        <w:t xml:space="preserve">Почтовый адрес: 175000, Новгородская обл., п. Батецкий, </w:t>
      </w:r>
      <w:r w:rsidR="00D0684A">
        <w:rPr>
          <w:sz w:val="28"/>
          <w:szCs w:val="28"/>
        </w:rPr>
        <w:t xml:space="preserve">                           </w:t>
      </w:r>
      <w:r w:rsidRPr="00D332A3">
        <w:rPr>
          <w:sz w:val="28"/>
          <w:szCs w:val="28"/>
        </w:rPr>
        <w:t>ул. Советская, д. 39а;</w:t>
      </w:r>
    </w:p>
    <w:p w:rsidR="00D332A3" w:rsidRPr="00D332A3" w:rsidRDefault="00D332A3" w:rsidP="007755F5">
      <w:pPr>
        <w:pStyle w:val="af9"/>
        <w:widowControl w:val="0"/>
        <w:ind w:left="0" w:firstLine="720"/>
        <w:contextualSpacing w:val="0"/>
        <w:jc w:val="both"/>
        <w:rPr>
          <w:sz w:val="28"/>
          <w:szCs w:val="28"/>
        </w:rPr>
      </w:pPr>
      <w:r w:rsidRPr="00D332A3">
        <w:rPr>
          <w:sz w:val="28"/>
          <w:szCs w:val="28"/>
        </w:rPr>
        <w:t>График работы уполномоченного должностного лица:</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понедельник - пятница - с 09.00 до 17.00;</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перерыв - с 13.00 до 14.00.</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выходные: суббота-воскресенье.</w:t>
      </w:r>
    </w:p>
    <w:p w:rsidR="00D332A3" w:rsidRPr="00D332A3" w:rsidRDefault="00D332A3" w:rsidP="00D332A3">
      <w:pPr>
        <w:pStyle w:val="af9"/>
        <w:numPr>
          <w:ilvl w:val="0"/>
          <w:numId w:val="24"/>
        </w:numPr>
        <w:tabs>
          <w:tab w:val="left" w:pos="1134"/>
        </w:tabs>
        <w:autoSpaceDE w:val="0"/>
        <w:autoSpaceDN w:val="0"/>
        <w:adjustRightInd w:val="0"/>
        <w:ind w:left="0" w:firstLine="0"/>
        <w:contextualSpacing w:val="0"/>
        <w:jc w:val="both"/>
        <w:rPr>
          <w:sz w:val="28"/>
          <w:szCs w:val="28"/>
        </w:rPr>
      </w:pPr>
      <w:r w:rsidRPr="00D332A3">
        <w:rPr>
          <w:sz w:val="28"/>
          <w:szCs w:val="28"/>
        </w:rPr>
        <w:t>телефон для информирования по вопросам, связанным с предоставлением муниципальной услуги 8</w:t>
      </w:r>
      <w:r w:rsidR="00D0684A">
        <w:rPr>
          <w:sz w:val="28"/>
          <w:szCs w:val="28"/>
        </w:rPr>
        <w:t xml:space="preserve"> </w:t>
      </w:r>
      <w:r w:rsidRPr="00D332A3">
        <w:rPr>
          <w:sz w:val="28"/>
          <w:szCs w:val="28"/>
        </w:rPr>
        <w:t>(816</w:t>
      </w:r>
      <w:r w:rsidR="00D0684A">
        <w:rPr>
          <w:sz w:val="28"/>
          <w:szCs w:val="28"/>
        </w:rPr>
        <w:t>-</w:t>
      </w:r>
      <w:r w:rsidRPr="00D332A3">
        <w:rPr>
          <w:sz w:val="28"/>
          <w:szCs w:val="28"/>
        </w:rPr>
        <w:t>61)</w:t>
      </w:r>
      <w:r w:rsidR="00D0684A">
        <w:rPr>
          <w:sz w:val="28"/>
          <w:szCs w:val="28"/>
        </w:rPr>
        <w:t xml:space="preserve"> </w:t>
      </w:r>
      <w:r w:rsidR="00661A75">
        <w:rPr>
          <w:sz w:val="28"/>
          <w:szCs w:val="28"/>
        </w:rPr>
        <w:t xml:space="preserve">22-401; </w:t>
      </w:r>
      <w:r w:rsidRPr="00D332A3">
        <w:rPr>
          <w:sz w:val="28"/>
          <w:szCs w:val="28"/>
        </w:rPr>
        <w:t>22-</w:t>
      </w:r>
      <w:r w:rsidR="00A13F07">
        <w:rPr>
          <w:sz w:val="28"/>
          <w:szCs w:val="28"/>
        </w:rPr>
        <w:t>123</w:t>
      </w:r>
      <w:r w:rsidRPr="00D332A3">
        <w:rPr>
          <w:sz w:val="28"/>
          <w:szCs w:val="28"/>
        </w:rPr>
        <w:t>;</w:t>
      </w:r>
    </w:p>
    <w:p w:rsidR="00D332A3" w:rsidRPr="00D332A3" w:rsidRDefault="00D332A3" w:rsidP="007755F5">
      <w:pPr>
        <w:pStyle w:val="af9"/>
        <w:autoSpaceDE w:val="0"/>
        <w:autoSpaceDN w:val="0"/>
        <w:adjustRightInd w:val="0"/>
        <w:ind w:left="0" w:firstLine="720"/>
        <w:contextualSpacing w:val="0"/>
        <w:jc w:val="both"/>
        <w:outlineLvl w:val="0"/>
        <w:rPr>
          <w:sz w:val="28"/>
          <w:szCs w:val="28"/>
        </w:rPr>
      </w:pPr>
      <w:r w:rsidRPr="00D332A3">
        <w:rPr>
          <w:sz w:val="28"/>
          <w:szCs w:val="28"/>
        </w:rPr>
        <w:t>Адрес Единого портала государственных и муниципальных услуг (функций): www.gosuslugi.</w:t>
      </w:r>
      <w:r w:rsidRPr="00D332A3">
        <w:rPr>
          <w:sz w:val="28"/>
          <w:szCs w:val="28"/>
          <w:lang w:val="en-US"/>
        </w:rPr>
        <w:t>ru</w:t>
      </w:r>
    </w:p>
    <w:p w:rsidR="00D332A3" w:rsidRPr="00D332A3" w:rsidRDefault="00D332A3" w:rsidP="007755F5">
      <w:pPr>
        <w:pStyle w:val="af9"/>
        <w:autoSpaceDE w:val="0"/>
        <w:autoSpaceDN w:val="0"/>
        <w:adjustRightInd w:val="0"/>
        <w:ind w:left="0" w:firstLine="720"/>
        <w:contextualSpacing w:val="0"/>
        <w:jc w:val="both"/>
        <w:rPr>
          <w:sz w:val="28"/>
          <w:szCs w:val="28"/>
        </w:rPr>
      </w:pPr>
      <w:r w:rsidRPr="00D332A3">
        <w:rPr>
          <w:sz w:val="28"/>
          <w:szCs w:val="28"/>
        </w:rPr>
        <w:t xml:space="preserve">Адрес Портала государственных и муниципальных услуг (функций) области: </w:t>
      </w:r>
      <w:hyperlink r:id="rId11" w:history="1">
        <w:r w:rsidRPr="00D332A3">
          <w:rPr>
            <w:color w:val="000000"/>
            <w:sz w:val="28"/>
            <w:szCs w:val="28"/>
            <w:u w:val="single"/>
          </w:rPr>
          <w:t>http://pgu.nov.ru.</w:t>
        </w:r>
      </w:hyperlink>
    </w:p>
    <w:p w:rsidR="00967D2F" w:rsidRDefault="00D332A3" w:rsidP="007755F5">
      <w:pPr>
        <w:pStyle w:val="af9"/>
        <w:widowControl w:val="0"/>
        <w:tabs>
          <w:tab w:val="left" w:pos="142"/>
          <w:tab w:val="left" w:pos="284"/>
        </w:tabs>
        <w:autoSpaceDE w:val="0"/>
        <w:autoSpaceDN w:val="0"/>
        <w:adjustRightInd w:val="0"/>
        <w:ind w:left="0" w:firstLine="709"/>
        <w:contextualSpacing w:val="0"/>
        <w:jc w:val="both"/>
        <w:rPr>
          <w:sz w:val="28"/>
          <w:szCs w:val="28"/>
        </w:rPr>
      </w:pPr>
      <w:r w:rsidRPr="00037968">
        <w:rPr>
          <w:sz w:val="28"/>
          <w:szCs w:val="28"/>
        </w:rPr>
        <w:t>Место нахождения офис</w:t>
      </w:r>
      <w:r w:rsidR="0025474A">
        <w:rPr>
          <w:sz w:val="28"/>
          <w:szCs w:val="28"/>
        </w:rPr>
        <w:t>а</w:t>
      </w:r>
      <w:r w:rsidRPr="00037968">
        <w:rPr>
          <w:sz w:val="28"/>
          <w:szCs w:val="28"/>
        </w:rPr>
        <w:t xml:space="preserve"> многофункционального центра предоставления государственных и муниципальных услуг, с которым заключено соглашение о взаимодействии (далее - МФЦ): почтовый адрес МФЦ: 17</w:t>
      </w:r>
      <w:r>
        <w:rPr>
          <w:sz w:val="28"/>
          <w:szCs w:val="28"/>
        </w:rPr>
        <w:t>5000</w:t>
      </w:r>
      <w:r w:rsidRPr="00037968">
        <w:rPr>
          <w:sz w:val="28"/>
          <w:szCs w:val="28"/>
        </w:rPr>
        <w:t xml:space="preserve">, Новгородская обл., </w:t>
      </w:r>
      <w:r>
        <w:rPr>
          <w:sz w:val="28"/>
          <w:szCs w:val="28"/>
        </w:rPr>
        <w:t>Батецкий</w:t>
      </w:r>
      <w:r w:rsidRPr="00037968">
        <w:rPr>
          <w:sz w:val="28"/>
          <w:szCs w:val="28"/>
        </w:rPr>
        <w:t xml:space="preserve"> район, п. </w:t>
      </w:r>
      <w:r>
        <w:rPr>
          <w:sz w:val="28"/>
          <w:szCs w:val="28"/>
        </w:rPr>
        <w:t>Батецкий</w:t>
      </w:r>
      <w:r w:rsidRPr="00037968">
        <w:rPr>
          <w:sz w:val="28"/>
          <w:szCs w:val="28"/>
        </w:rPr>
        <w:t xml:space="preserve">, </w:t>
      </w:r>
      <w:r w:rsidR="00D0684A">
        <w:rPr>
          <w:sz w:val="28"/>
          <w:szCs w:val="28"/>
        </w:rPr>
        <w:t xml:space="preserve">                           </w:t>
      </w:r>
      <w:r w:rsidRPr="00037968">
        <w:rPr>
          <w:sz w:val="28"/>
          <w:szCs w:val="28"/>
        </w:rPr>
        <w:t xml:space="preserve">ул. </w:t>
      </w:r>
      <w:r>
        <w:rPr>
          <w:sz w:val="28"/>
          <w:szCs w:val="28"/>
        </w:rPr>
        <w:t>Советская</w:t>
      </w:r>
      <w:r w:rsidRPr="00037968">
        <w:rPr>
          <w:sz w:val="28"/>
          <w:szCs w:val="28"/>
        </w:rPr>
        <w:t>, д.</w:t>
      </w:r>
      <w:r>
        <w:rPr>
          <w:sz w:val="28"/>
          <w:szCs w:val="28"/>
        </w:rPr>
        <w:t>37а</w:t>
      </w:r>
      <w:r w:rsidRPr="00037968">
        <w:rPr>
          <w:sz w:val="28"/>
          <w:szCs w:val="28"/>
        </w:rPr>
        <w:t>.</w:t>
      </w:r>
    </w:p>
    <w:p w:rsidR="00D332A3" w:rsidRPr="00320F5F" w:rsidRDefault="00D332A3" w:rsidP="00D332A3">
      <w:pPr>
        <w:pStyle w:val="af9"/>
        <w:widowControl w:val="0"/>
        <w:tabs>
          <w:tab w:val="left" w:pos="142"/>
          <w:tab w:val="left" w:pos="284"/>
        </w:tabs>
        <w:autoSpaceDE w:val="0"/>
        <w:autoSpaceDN w:val="0"/>
        <w:adjustRightInd w:val="0"/>
        <w:ind w:left="0"/>
        <w:contextualSpacing w:val="0"/>
        <w:jc w:val="both"/>
        <w:rPr>
          <w:sz w:val="28"/>
          <w:szCs w:val="28"/>
        </w:rPr>
      </w:pPr>
    </w:p>
    <w:p w:rsidR="00967D2F" w:rsidRPr="00320F5F" w:rsidRDefault="00967D2F" w:rsidP="00967D2F">
      <w:pPr>
        <w:pStyle w:val="af9"/>
        <w:widowControl w:val="0"/>
        <w:numPr>
          <w:ilvl w:val="0"/>
          <w:numId w:val="19"/>
        </w:numPr>
        <w:tabs>
          <w:tab w:val="left" w:pos="142"/>
          <w:tab w:val="left" w:pos="284"/>
        </w:tabs>
        <w:autoSpaceDE w:val="0"/>
        <w:autoSpaceDN w:val="0"/>
        <w:adjustRightInd w:val="0"/>
        <w:jc w:val="center"/>
        <w:rPr>
          <w:b/>
          <w:bCs/>
          <w:sz w:val="28"/>
          <w:szCs w:val="28"/>
        </w:rPr>
      </w:pPr>
      <w:r w:rsidRPr="00320F5F">
        <w:rPr>
          <w:b/>
          <w:bCs/>
          <w:sz w:val="28"/>
          <w:szCs w:val="28"/>
        </w:rPr>
        <w:t>Стандарт предоставления муниципальной услуги</w:t>
      </w:r>
      <w:bookmarkEnd w:id="3"/>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bookmarkStart w:id="4" w:name="sub_1021"/>
      <w:r w:rsidRPr="00320F5F">
        <w:rPr>
          <w:sz w:val="28"/>
          <w:szCs w:val="28"/>
        </w:rPr>
        <w:t xml:space="preserve">2.1. Полное наименование муниципальной услуги – </w:t>
      </w:r>
      <w:r w:rsidRPr="00320F5F">
        <w:rPr>
          <w:bCs/>
          <w:sz w:val="28"/>
          <w:szCs w:val="28"/>
        </w:rPr>
        <w:t>Внесение в реестр сведений о создании места (площадки) накопления твердых коммунальных отходов</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Сокращенное наименование: «</w:t>
      </w:r>
      <w:r w:rsidRPr="00320F5F">
        <w:rPr>
          <w:bCs/>
          <w:sz w:val="28"/>
          <w:szCs w:val="28"/>
        </w:rPr>
        <w:t>Внесение в реестр сведений о создании места  накопления ТКО»</w:t>
      </w:r>
      <w:r w:rsidRPr="00320F5F">
        <w:rPr>
          <w:sz w:val="28"/>
          <w:szCs w:val="28"/>
        </w:rPr>
        <w:t>.</w:t>
      </w:r>
    </w:p>
    <w:p w:rsidR="00967D2F" w:rsidRPr="00320F5F" w:rsidRDefault="00967D2F" w:rsidP="00967D2F">
      <w:pPr>
        <w:ind w:firstLine="709"/>
        <w:jc w:val="both"/>
        <w:rPr>
          <w:rFonts w:eastAsia="Calibri"/>
          <w:i/>
          <w:sz w:val="28"/>
          <w:szCs w:val="28"/>
        </w:rPr>
      </w:pPr>
      <w:bookmarkStart w:id="5" w:name="sub_1022"/>
      <w:bookmarkEnd w:id="4"/>
      <w:r w:rsidRPr="00320F5F">
        <w:rPr>
          <w:sz w:val="28"/>
          <w:szCs w:val="28"/>
        </w:rPr>
        <w:t xml:space="preserve">2.2. Муниципальную услугу предоставляет: </w:t>
      </w:r>
      <w:r w:rsidR="00F11003">
        <w:rPr>
          <w:rFonts w:eastAsia="Calibri"/>
          <w:sz w:val="28"/>
          <w:szCs w:val="28"/>
        </w:rPr>
        <w:t>А</w:t>
      </w:r>
      <w:r w:rsidRPr="00320F5F">
        <w:rPr>
          <w:rFonts w:eastAsia="Calibri"/>
          <w:sz w:val="28"/>
          <w:szCs w:val="28"/>
        </w:rPr>
        <w:t xml:space="preserve">дминистрация </w:t>
      </w:r>
      <w:r w:rsidR="00F11003">
        <w:rPr>
          <w:rFonts w:eastAsia="Calibri"/>
          <w:sz w:val="28"/>
          <w:szCs w:val="28"/>
        </w:rPr>
        <w:t xml:space="preserve">Батецкого </w:t>
      </w:r>
      <w:r w:rsidRPr="00320F5F">
        <w:rPr>
          <w:rFonts w:eastAsia="Calibri"/>
          <w:sz w:val="28"/>
          <w:szCs w:val="28"/>
        </w:rPr>
        <w:t xml:space="preserve">муниципального </w:t>
      </w:r>
      <w:r w:rsidR="00F11003">
        <w:rPr>
          <w:rFonts w:eastAsia="Calibri"/>
          <w:sz w:val="28"/>
          <w:szCs w:val="28"/>
        </w:rPr>
        <w:t xml:space="preserve">района Новгородской </w:t>
      </w:r>
      <w:r w:rsidRPr="00320F5F">
        <w:rPr>
          <w:rFonts w:eastAsia="Calibri"/>
          <w:sz w:val="28"/>
          <w:szCs w:val="28"/>
        </w:rPr>
        <w:t>области.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В предоставлении муниципальной услуги участвуют: </w:t>
      </w:r>
    </w:p>
    <w:p w:rsidR="00967D2F" w:rsidRPr="00320F5F" w:rsidRDefault="00F11003" w:rsidP="00967D2F">
      <w:pPr>
        <w:widowControl w:val="0"/>
        <w:tabs>
          <w:tab w:val="left" w:pos="142"/>
          <w:tab w:val="left" w:pos="284"/>
        </w:tabs>
        <w:autoSpaceDE w:val="0"/>
        <w:autoSpaceDN w:val="0"/>
        <w:adjustRightInd w:val="0"/>
        <w:ind w:firstLine="709"/>
        <w:jc w:val="both"/>
        <w:rPr>
          <w:sz w:val="28"/>
          <w:szCs w:val="28"/>
        </w:rPr>
      </w:pPr>
      <w:r>
        <w:rPr>
          <w:sz w:val="28"/>
          <w:szCs w:val="28"/>
        </w:rPr>
        <w:t>ГОАУ</w:t>
      </w:r>
      <w:r w:rsidR="00967D2F" w:rsidRPr="00320F5F">
        <w:rPr>
          <w:sz w:val="28"/>
          <w:szCs w:val="28"/>
        </w:rPr>
        <w:t xml:space="preserve"> «МФЦ»</w:t>
      </w:r>
      <w:r>
        <w:rPr>
          <w:sz w:val="28"/>
          <w:szCs w:val="28"/>
        </w:rPr>
        <w:t xml:space="preserve"> по Батецкому району</w:t>
      </w:r>
      <w:r w:rsidR="00967D2F"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bookmarkStart w:id="6" w:name="sub_1025"/>
      <w:bookmarkEnd w:id="5"/>
      <w:r w:rsidRPr="00320F5F">
        <w:rPr>
          <w:sz w:val="28"/>
          <w:szCs w:val="28"/>
        </w:rPr>
        <w:t>Заявление на получение муниципальной услуги с комплектом документов принимаются: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1) при личной явке:</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w:t>
      </w:r>
      <w:r w:rsidR="00962141">
        <w:rPr>
          <w:sz w:val="28"/>
          <w:szCs w:val="28"/>
        </w:rPr>
        <w:t xml:space="preserve"> </w:t>
      </w:r>
      <w:r w:rsidRPr="00320F5F">
        <w:rPr>
          <w:sz w:val="28"/>
          <w:szCs w:val="28"/>
        </w:rPr>
        <w:t xml:space="preserve">в </w:t>
      </w:r>
      <w:r w:rsidR="00F11003">
        <w:rPr>
          <w:sz w:val="28"/>
          <w:szCs w:val="28"/>
        </w:rPr>
        <w:t>А</w:t>
      </w:r>
      <w:r w:rsidRPr="00320F5F">
        <w:rPr>
          <w:sz w:val="28"/>
          <w:szCs w:val="28"/>
        </w:rPr>
        <w:t>дминистрацию</w:t>
      </w:r>
      <w:r w:rsidR="00F11003">
        <w:rPr>
          <w:sz w:val="28"/>
          <w:szCs w:val="28"/>
        </w:rPr>
        <w:t xml:space="preserve"> Батецкого муниципального района</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w:t>
      </w:r>
      <w:r w:rsidR="00962141">
        <w:rPr>
          <w:sz w:val="28"/>
          <w:szCs w:val="28"/>
        </w:rPr>
        <w:t xml:space="preserve"> </w:t>
      </w:r>
      <w:bookmarkStart w:id="7" w:name="_GoBack"/>
      <w:bookmarkEnd w:id="7"/>
      <w:r w:rsidRPr="00320F5F">
        <w:rPr>
          <w:sz w:val="28"/>
          <w:szCs w:val="28"/>
        </w:rPr>
        <w:t xml:space="preserve">в </w:t>
      </w:r>
      <w:r w:rsidR="00F11003">
        <w:rPr>
          <w:sz w:val="28"/>
          <w:szCs w:val="28"/>
        </w:rPr>
        <w:t>ГОАУ</w:t>
      </w:r>
      <w:r w:rsidR="00F11003" w:rsidRPr="00320F5F">
        <w:rPr>
          <w:sz w:val="28"/>
          <w:szCs w:val="28"/>
        </w:rPr>
        <w:t xml:space="preserve"> «МФЦ»</w:t>
      </w:r>
      <w:r w:rsidR="00F11003">
        <w:rPr>
          <w:sz w:val="28"/>
          <w:szCs w:val="28"/>
        </w:rPr>
        <w:t xml:space="preserve"> по Батецкому району</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2) без личной явки:</w:t>
      </w:r>
    </w:p>
    <w:p w:rsidR="00967D2F" w:rsidRPr="00320F5F" w:rsidRDefault="00967D2F" w:rsidP="00967D2F">
      <w:pPr>
        <w:widowControl w:val="0"/>
        <w:tabs>
          <w:tab w:val="left" w:pos="142"/>
          <w:tab w:val="left" w:pos="284"/>
          <w:tab w:val="left" w:pos="7651"/>
        </w:tabs>
        <w:autoSpaceDE w:val="0"/>
        <w:autoSpaceDN w:val="0"/>
        <w:adjustRightInd w:val="0"/>
        <w:ind w:firstLine="709"/>
        <w:jc w:val="both"/>
        <w:rPr>
          <w:sz w:val="28"/>
          <w:szCs w:val="28"/>
        </w:rPr>
      </w:pPr>
      <w:r w:rsidRPr="00320F5F">
        <w:rPr>
          <w:sz w:val="28"/>
          <w:szCs w:val="28"/>
        </w:rPr>
        <w:t xml:space="preserve">- почтовым отправлением в </w:t>
      </w:r>
      <w:r w:rsidR="00F11003">
        <w:rPr>
          <w:sz w:val="28"/>
          <w:szCs w:val="28"/>
        </w:rPr>
        <w:t>А</w:t>
      </w:r>
      <w:r w:rsidRPr="00320F5F">
        <w:rPr>
          <w:sz w:val="28"/>
          <w:szCs w:val="28"/>
        </w:rPr>
        <w:t>дминистрацию</w:t>
      </w:r>
      <w:r w:rsidR="00F11003" w:rsidRPr="00F11003">
        <w:rPr>
          <w:sz w:val="28"/>
          <w:szCs w:val="28"/>
        </w:rPr>
        <w:t xml:space="preserve"> </w:t>
      </w:r>
      <w:r w:rsidR="00F11003">
        <w:rPr>
          <w:sz w:val="28"/>
          <w:szCs w:val="28"/>
        </w:rPr>
        <w:t>Батецкого муниципального района</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 в электронной форме через личный кабинет заявителя на </w:t>
      </w:r>
      <w:r w:rsidR="000663DC" w:rsidRPr="000663DC">
        <w:rPr>
          <w:sz w:val="28"/>
          <w:szCs w:val="28"/>
        </w:rPr>
        <w:t xml:space="preserve">http://pgu.nov.ru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Заявитель может записаться на прием для подачи заявления о </w:t>
      </w:r>
      <w:r w:rsidRPr="00320F5F">
        <w:rPr>
          <w:sz w:val="28"/>
          <w:szCs w:val="28"/>
        </w:rPr>
        <w:lastRenderedPageBreak/>
        <w:t>предоставлении муниципальной услуги следующими способами: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1) посредством </w:t>
      </w:r>
      <w:r w:rsidR="000663DC" w:rsidRPr="000663DC">
        <w:rPr>
          <w:sz w:val="28"/>
          <w:szCs w:val="28"/>
        </w:rPr>
        <w:t>http://pgu.nov.ru</w:t>
      </w:r>
      <w:r w:rsidRPr="00320F5F">
        <w:rPr>
          <w:sz w:val="28"/>
          <w:szCs w:val="28"/>
        </w:rPr>
        <w:t xml:space="preserve"> – в </w:t>
      </w:r>
      <w:r w:rsidR="000663DC">
        <w:rPr>
          <w:sz w:val="28"/>
          <w:szCs w:val="28"/>
        </w:rPr>
        <w:t>А</w:t>
      </w:r>
      <w:r w:rsidRPr="00320F5F">
        <w:rPr>
          <w:sz w:val="28"/>
          <w:szCs w:val="28"/>
        </w:rPr>
        <w:t>дминистрацию</w:t>
      </w:r>
      <w:r w:rsidR="000663DC">
        <w:rPr>
          <w:sz w:val="28"/>
          <w:szCs w:val="28"/>
        </w:rPr>
        <w:t xml:space="preserve"> Батецкого муниципального района</w:t>
      </w:r>
      <w:r w:rsidRPr="00320F5F">
        <w:rPr>
          <w:sz w:val="28"/>
          <w:szCs w:val="28"/>
        </w:rPr>
        <w:t xml:space="preserve">, в </w:t>
      </w:r>
      <w:r w:rsidR="000663DC">
        <w:rPr>
          <w:sz w:val="28"/>
          <w:szCs w:val="28"/>
        </w:rPr>
        <w:t>ГОАУ</w:t>
      </w:r>
      <w:r w:rsidR="000663DC" w:rsidRPr="00320F5F">
        <w:rPr>
          <w:sz w:val="28"/>
          <w:szCs w:val="28"/>
        </w:rPr>
        <w:t xml:space="preserve"> «МФЦ»</w:t>
      </w:r>
      <w:r w:rsidR="000663DC">
        <w:rPr>
          <w:sz w:val="28"/>
          <w:szCs w:val="28"/>
        </w:rPr>
        <w:t xml:space="preserve"> по Батецкому району</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 по телефону – </w:t>
      </w:r>
      <w:r w:rsidR="000663DC">
        <w:rPr>
          <w:sz w:val="28"/>
          <w:szCs w:val="28"/>
        </w:rPr>
        <w:t>А</w:t>
      </w:r>
      <w:r w:rsidR="000663DC" w:rsidRPr="00320F5F">
        <w:rPr>
          <w:sz w:val="28"/>
          <w:szCs w:val="28"/>
        </w:rPr>
        <w:t>дминистраци</w:t>
      </w:r>
      <w:r w:rsidR="000663DC">
        <w:rPr>
          <w:sz w:val="28"/>
          <w:szCs w:val="28"/>
        </w:rPr>
        <w:t>и Батецкого муниципального района</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0663DC">
        <w:rPr>
          <w:sz w:val="28"/>
          <w:szCs w:val="28"/>
        </w:rPr>
        <w:t xml:space="preserve"> по Батецкому району</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3) посредством сайта </w:t>
      </w:r>
      <w:r w:rsidR="000663DC">
        <w:rPr>
          <w:sz w:val="28"/>
          <w:szCs w:val="28"/>
        </w:rPr>
        <w:t>А</w:t>
      </w:r>
      <w:r w:rsidR="000663DC" w:rsidRPr="00320F5F">
        <w:rPr>
          <w:sz w:val="28"/>
          <w:szCs w:val="28"/>
        </w:rPr>
        <w:t>дминистраци</w:t>
      </w:r>
      <w:r w:rsidR="000663DC">
        <w:rPr>
          <w:sz w:val="28"/>
          <w:szCs w:val="28"/>
        </w:rPr>
        <w:t>и Батецкого муниципального района</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0663DC">
        <w:rPr>
          <w:sz w:val="28"/>
          <w:szCs w:val="28"/>
        </w:rPr>
        <w:t xml:space="preserve"> по Батецкому району</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Для записи заявитель выбирает любую свободную для приема дату и время в пределах установленного в </w:t>
      </w:r>
      <w:r w:rsidR="000663DC">
        <w:rPr>
          <w:sz w:val="28"/>
          <w:szCs w:val="28"/>
        </w:rPr>
        <w:t>А</w:t>
      </w:r>
      <w:r w:rsidR="000663DC" w:rsidRPr="00320F5F">
        <w:rPr>
          <w:sz w:val="28"/>
          <w:szCs w:val="28"/>
        </w:rPr>
        <w:t>дминистраци</w:t>
      </w:r>
      <w:r w:rsidR="000663DC">
        <w:rPr>
          <w:sz w:val="28"/>
          <w:szCs w:val="28"/>
        </w:rPr>
        <w:t>и Батецкого муниципального района</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0663DC">
        <w:rPr>
          <w:sz w:val="28"/>
          <w:szCs w:val="28"/>
        </w:rPr>
        <w:t xml:space="preserve"> по Батецкому району</w:t>
      </w:r>
      <w:r w:rsidRPr="00320F5F">
        <w:rPr>
          <w:sz w:val="28"/>
          <w:szCs w:val="28"/>
        </w:rPr>
        <w:t xml:space="preserve"> графика приема заявителей.</w:t>
      </w:r>
    </w:p>
    <w:p w:rsidR="00967D2F" w:rsidRPr="00320F5F" w:rsidRDefault="00967D2F" w:rsidP="00967D2F">
      <w:pPr>
        <w:widowControl w:val="0"/>
        <w:ind w:firstLine="709"/>
        <w:jc w:val="both"/>
        <w:rPr>
          <w:sz w:val="28"/>
          <w:szCs w:val="28"/>
        </w:rPr>
      </w:pPr>
      <w:r w:rsidRPr="00320F5F">
        <w:rPr>
          <w:sz w:val="28"/>
          <w:szCs w:val="28"/>
        </w:rPr>
        <w:t>2.3. Результатом предоставления муниципальной услуги является: выдача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67D2F" w:rsidRPr="00320F5F" w:rsidRDefault="00967D2F" w:rsidP="00967D2F">
      <w:pPr>
        <w:widowControl w:val="0"/>
        <w:ind w:firstLine="709"/>
        <w:jc w:val="both"/>
        <w:rPr>
          <w:sz w:val="28"/>
          <w:szCs w:val="28"/>
        </w:rPr>
      </w:pPr>
      <w:r w:rsidRPr="00320F5F">
        <w:rPr>
          <w:sz w:val="28"/>
          <w:szCs w:val="28"/>
        </w:rPr>
        <w:t>1) при личной явке:</w:t>
      </w:r>
    </w:p>
    <w:p w:rsidR="000663DC" w:rsidRPr="00A13F07" w:rsidRDefault="000663DC" w:rsidP="00A13F07">
      <w:pPr>
        <w:pStyle w:val="af9"/>
        <w:widowControl w:val="0"/>
        <w:numPr>
          <w:ilvl w:val="0"/>
          <w:numId w:val="25"/>
        </w:numPr>
        <w:jc w:val="both"/>
        <w:rPr>
          <w:sz w:val="28"/>
          <w:szCs w:val="28"/>
        </w:rPr>
      </w:pPr>
      <w:r w:rsidRPr="00A13F07">
        <w:rPr>
          <w:sz w:val="28"/>
          <w:szCs w:val="28"/>
        </w:rPr>
        <w:t xml:space="preserve">В Администрацию Батецкого муниципального района; </w:t>
      </w:r>
    </w:p>
    <w:p w:rsidR="00967D2F" w:rsidRPr="00A13F07" w:rsidRDefault="000663DC" w:rsidP="00A13F07">
      <w:pPr>
        <w:pStyle w:val="af9"/>
        <w:widowControl w:val="0"/>
        <w:numPr>
          <w:ilvl w:val="0"/>
          <w:numId w:val="25"/>
        </w:numPr>
        <w:jc w:val="both"/>
        <w:rPr>
          <w:sz w:val="28"/>
          <w:szCs w:val="28"/>
        </w:rPr>
      </w:pPr>
      <w:r w:rsidRPr="00A13F07">
        <w:rPr>
          <w:sz w:val="28"/>
          <w:szCs w:val="28"/>
        </w:rPr>
        <w:t>в ГОАУ «МФЦ» по Батецкому району</w:t>
      </w:r>
      <w:r w:rsidR="00967D2F" w:rsidRPr="00A13F07">
        <w:rPr>
          <w:sz w:val="28"/>
          <w:szCs w:val="28"/>
        </w:rPr>
        <w:t>;</w:t>
      </w:r>
    </w:p>
    <w:p w:rsidR="00967D2F" w:rsidRPr="00320F5F" w:rsidRDefault="00967D2F" w:rsidP="00967D2F">
      <w:pPr>
        <w:widowControl w:val="0"/>
        <w:ind w:firstLine="709"/>
        <w:jc w:val="both"/>
        <w:rPr>
          <w:sz w:val="28"/>
          <w:szCs w:val="28"/>
        </w:rPr>
      </w:pPr>
      <w:r w:rsidRPr="00320F5F">
        <w:rPr>
          <w:sz w:val="28"/>
          <w:szCs w:val="28"/>
        </w:rPr>
        <w:t>2) без личной явки:</w:t>
      </w:r>
    </w:p>
    <w:p w:rsidR="00967D2F" w:rsidRPr="00A13F07" w:rsidRDefault="00967D2F" w:rsidP="00A13F07">
      <w:pPr>
        <w:pStyle w:val="af9"/>
        <w:widowControl w:val="0"/>
        <w:numPr>
          <w:ilvl w:val="0"/>
          <w:numId w:val="26"/>
        </w:numPr>
        <w:tabs>
          <w:tab w:val="left" w:pos="4245"/>
        </w:tabs>
        <w:jc w:val="both"/>
        <w:rPr>
          <w:sz w:val="28"/>
          <w:szCs w:val="28"/>
        </w:rPr>
      </w:pPr>
      <w:r w:rsidRPr="00A13F07">
        <w:rPr>
          <w:sz w:val="28"/>
          <w:szCs w:val="28"/>
        </w:rPr>
        <w:t>почтовым отправлением;</w:t>
      </w:r>
    </w:p>
    <w:p w:rsidR="00967D2F" w:rsidRPr="00A13F07" w:rsidRDefault="00967D2F" w:rsidP="00A13F07">
      <w:pPr>
        <w:pStyle w:val="af9"/>
        <w:widowControl w:val="0"/>
        <w:numPr>
          <w:ilvl w:val="0"/>
          <w:numId w:val="26"/>
        </w:numPr>
        <w:jc w:val="both"/>
        <w:rPr>
          <w:sz w:val="28"/>
          <w:szCs w:val="28"/>
        </w:rPr>
      </w:pPr>
      <w:r w:rsidRPr="00A13F07">
        <w:rPr>
          <w:sz w:val="28"/>
          <w:szCs w:val="28"/>
        </w:rPr>
        <w:t xml:space="preserve">в электронной форме через личный кабинет заявителя на </w:t>
      </w:r>
      <w:r w:rsidR="000663DC" w:rsidRPr="00A13F07">
        <w:rPr>
          <w:sz w:val="28"/>
          <w:szCs w:val="28"/>
        </w:rPr>
        <w:t>http://pgu.nov.ru</w:t>
      </w:r>
      <w:r w:rsidRPr="00A13F07">
        <w:rPr>
          <w:sz w:val="28"/>
          <w:szCs w:val="28"/>
        </w:rPr>
        <w:t>.</w:t>
      </w:r>
    </w:p>
    <w:p w:rsidR="00967D2F" w:rsidRPr="00320F5F" w:rsidRDefault="00967D2F" w:rsidP="00967D2F">
      <w:pPr>
        <w:widowControl w:val="0"/>
        <w:ind w:firstLine="709"/>
        <w:jc w:val="both"/>
        <w:rPr>
          <w:sz w:val="28"/>
          <w:szCs w:val="28"/>
        </w:rPr>
      </w:pPr>
      <w:r w:rsidRPr="00320F5F">
        <w:rPr>
          <w:sz w:val="28"/>
          <w:szCs w:val="28"/>
        </w:rPr>
        <w:t xml:space="preserve">2.4. Срок предоставления муниципальной услуги не должен превышать </w:t>
      </w:r>
      <w:r w:rsidRPr="00320F5F">
        <w:rPr>
          <w:sz w:val="28"/>
          <w:szCs w:val="28"/>
        </w:rPr>
        <w:br/>
      </w:r>
      <w:r w:rsidR="00A13F07">
        <w:rPr>
          <w:sz w:val="28"/>
          <w:szCs w:val="28"/>
        </w:rPr>
        <w:t>3</w:t>
      </w:r>
      <w:r w:rsidRPr="00320F5F">
        <w:rPr>
          <w:sz w:val="28"/>
          <w:szCs w:val="28"/>
        </w:rPr>
        <w:t xml:space="preserve">0 календарных дней </w:t>
      </w:r>
      <w:r w:rsidR="000663DC">
        <w:rPr>
          <w:sz w:val="28"/>
          <w:szCs w:val="28"/>
        </w:rPr>
        <w:t>от</w:t>
      </w:r>
      <w:r w:rsidRPr="00320F5F">
        <w:rPr>
          <w:sz w:val="28"/>
          <w:szCs w:val="28"/>
        </w:rPr>
        <w:t xml:space="preserve"> даты поступления (регистрации) заявления в </w:t>
      </w:r>
      <w:r w:rsidR="000663DC">
        <w:rPr>
          <w:sz w:val="28"/>
          <w:szCs w:val="28"/>
        </w:rPr>
        <w:t>А</w:t>
      </w:r>
      <w:r w:rsidRPr="00320F5F">
        <w:rPr>
          <w:sz w:val="28"/>
          <w:szCs w:val="28"/>
        </w:rPr>
        <w:t>дминистрацию</w:t>
      </w:r>
      <w:r w:rsidR="000663DC">
        <w:rPr>
          <w:sz w:val="28"/>
          <w:szCs w:val="28"/>
        </w:rPr>
        <w:t xml:space="preserve"> Батецкого муниципального района</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bookmarkStart w:id="8" w:name="sub_1027"/>
      <w:bookmarkEnd w:id="6"/>
      <w:r w:rsidRPr="00320F5F">
        <w:rPr>
          <w:sz w:val="28"/>
          <w:szCs w:val="28"/>
        </w:rPr>
        <w:t>2.5. Правовые основания для предоставления муниципальной услуги.</w:t>
      </w:r>
    </w:p>
    <w:p w:rsidR="00967D2F" w:rsidRPr="00320F5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bookmarkStart w:id="9" w:name="sub_121028"/>
      <w:bookmarkStart w:id="10" w:name="sub_1028"/>
      <w:bookmarkEnd w:id="8"/>
      <w:r w:rsidRPr="00320F5F">
        <w:rPr>
          <w:rFonts w:ascii="Times New Roman" w:hAnsi="Times New Roman" w:cs="Times New Roman"/>
          <w:sz w:val="28"/>
          <w:szCs w:val="28"/>
        </w:rPr>
        <w:t xml:space="preserve"> Федеральный закон от 24 июня 1998 года № 89-ФЗ «Об отходах производства и потребления»;</w:t>
      </w:r>
    </w:p>
    <w:p w:rsidR="00967D2F" w:rsidRPr="00320F5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r w:rsidRPr="00320F5F">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25474A">
        <w:rPr>
          <w:rFonts w:ascii="Times New Roman" w:hAnsi="Times New Roman" w:cs="Times New Roman"/>
          <w:sz w:val="28"/>
          <w:szCs w:val="28"/>
        </w:rPr>
        <w:t xml:space="preserve"> </w:t>
      </w:r>
      <w:r w:rsidRPr="00320F5F">
        <w:rPr>
          <w:rFonts w:ascii="Times New Roman" w:hAnsi="Times New Roman" w:cs="Times New Roman"/>
          <w:sz w:val="28"/>
          <w:szCs w:val="28"/>
        </w:rPr>
        <w:t>(площадок) накопления твердых коммунальных отходов и ведения их реестра;</w:t>
      </w:r>
    </w:p>
    <w:p w:rsidR="00967D2F" w:rsidRPr="00320F5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r w:rsidRPr="00320F5F">
        <w:rPr>
          <w:rFonts w:ascii="Times New Roman" w:hAnsi="Times New Roman" w:cs="Times New Roman"/>
          <w:spacing w:val="-2"/>
          <w:sz w:val="28"/>
          <w:szCs w:val="28"/>
        </w:rPr>
        <w:t>Федеральный закон от 30 марта 1999 года № 52-ФЗ «О санитарно-эпидемиологическом благополучии населения».</w:t>
      </w:r>
    </w:p>
    <w:p w:rsidR="00967D2F" w:rsidRPr="00320F5F" w:rsidRDefault="00967D2F" w:rsidP="00967D2F">
      <w:pPr>
        <w:widowControl w:val="0"/>
        <w:ind w:firstLine="709"/>
        <w:jc w:val="both"/>
        <w:rPr>
          <w:sz w:val="28"/>
          <w:szCs w:val="28"/>
        </w:rPr>
      </w:pPr>
      <w:r w:rsidRPr="00320F5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заявление о предоставлении муниципальной услуги в соответствии с приложением № 1 к настоящему административному регламенту;</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документ, удостоверяющий личность заявителя;</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учредительные документы (при обращении юридического лица);</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 xml:space="preserve">документ, удостоверяющий право (полномочия) представителя </w:t>
      </w:r>
      <w:r w:rsidRPr="00320F5F">
        <w:rPr>
          <w:sz w:val="28"/>
          <w:szCs w:val="28"/>
        </w:rPr>
        <w:lastRenderedPageBreak/>
        <w:t>физического или юридического лица, если с заявлением обращается представитель заявителя;</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сведения по форме согласно приложению № 2;</w:t>
      </w:r>
    </w:p>
    <w:p w:rsidR="00967D2F" w:rsidRPr="00320F5F" w:rsidRDefault="00967D2F" w:rsidP="00967D2F">
      <w:pPr>
        <w:pStyle w:val="af9"/>
        <w:widowControl w:val="0"/>
        <w:numPr>
          <w:ilvl w:val="0"/>
          <w:numId w:val="21"/>
        </w:numPr>
        <w:ind w:left="0" w:firstLine="709"/>
        <w:jc w:val="both"/>
        <w:rPr>
          <w:rFonts w:eastAsia="Calibri"/>
          <w:color w:val="000000"/>
          <w:sz w:val="28"/>
          <w:szCs w:val="28"/>
          <w:lang w:eastAsia="en-US"/>
        </w:rPr>
      </w:pPr>
      <w:r w:rsidRPr="00320F5F">
        <w:rPr>
          <w:rFonts w:eastAsia="Calibri"/>
          <w:color w:val="000000"/>
          <w:sz w:val="28"/>
          <w:szCs w:val="28"/>
          <w:lang w:eastAsia="en-US"/>
        </w:rPr>
        <w:t>решение о согласовании создания места (площадки) накопления твердых коммунальных отходов;</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согласие на обработку персональных данных.</w:t>
      </w:r>
    </w:p>
    <w:p w:rsidR="00967D2F" w:rsidRPr="00320F5F" w:rsidRDefault="00967D2F" w:rsidP="00967D2F">
      <w:pPr>
        <w:widowControl w:val="0"/>
        <w:ind w:firstLine="709"/>
        <w:jc w:val="both"/>
        <w:rPr>
          <w:sz w:val="28"/>
          <w:szCs w:val="28"/>
        </w:rPr>
      </w:pPr>
      <w:r w:rsidRPr="00320F5F">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67D2F" w:rsidRPr="00320F5F" w:rsidRDefault="00967D2F" w:rsidP="00967D2F">
      <w:pPr>
        <w:widowControl w:val="0"/>
        <w:ind w:firstLine="709"/>
        <w:jc w:val="both"/>
        <w:rPr>
          <w:sz w:val="28"/>
          <w:szCs w:val="28"/>
        </w:rPr>
      </w:pPr>
      <w:r w:rsidRPr="00320F5F">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67D2F" w:rsidRPr="00320F5F" w:rsidRDefault="00967D2F" w:rsidP="00967D2F">
      <w:pPr>
        <w:ind w:firstLine="709"/>
        <w:jc w:val="both"/>
        <w:rPr>
          <w:sz w:val="28"/>
          <w:szCs w:val="28"/>
        </w:rPr>
      </w:pPr>
      <w:r w:rsidRPr="00320F5F">
        <w:rPr>
          <w:sz w:val="28"/>
          <w:szCs w:val="28"/>
        </w:rPr>
        <w:t>Органы, предоставляющие муниципальную услугу, не вправе требовать от заявителя:</w:t>
      </w:r>
    </w:p>
    <w:p w:rsidR="00967D2F" w:rsidRPr="00320F5F" w:rsidRDefault="00967D2F" w:rsidP="00967D2F">
      <w:pPr>
        <w:pStyle w:val="af9"/>
        <w:numPr>
          <w:ilvl w:val="0"/>
          <w:numId w:val="22"/>
        </w:numPr>
        <w:ind w:left="0" w:firstLine="709"/>
        <w:jc w:val="both"/>
        <w:rPr>
          <w:sz w:val="28"/>
          <w:szCs w:val="28"/>
        </w:rPr>
      </w:pPr>
      <w:r w:rsidRPr="00320F5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7D2F" w:rsidRPr="00320F5F" w:rsidRDefault="00967D2F" w:rsidP="00967D2F">
      <w:pPr>
        <w:pStyle w:val="af9"/>
        <w:numPr>
          <w:ilvl w:val="0"/>
          <w:numId w:val="22"/>
        </w:numPr>
        <w:ind w:left="0" w:firstLine="709"/>
        <w:jc w:val="both"/>
        <w:rPr>
          <w:sz w:val="28"/>
          <w:szCs w:val="28"/>
        </w:rPr>
      </w:pPr>
      <w:r w:rsidRPr="00320F5F">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320F5F">
          <w:rPr>
            <w:sz w:val="28"/>
            <w:szCs w:val="28"/>
          </w:rPr>
          <w:t>частью 6</w:t>
        </w:r>
      </w:hyperlink>
      <w:r w:rsidRPr="00320F5F">
        <w:rPr>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7D2F" w:rsidRPr="00320F5F" w:rsidRDefault="00967D2F" w:rsidP="00967D2F">
      <w:pPr>
        <w:pStyle w:val="af9"/>
        <w:numPr>
          <w:ilvl w:val="0"/>
          <w:numId w:val="22"/>
        </w:numPr>
        <w:ind w:left="0" w:firstLine="709"/>
        <w:jc w:val="both"/>
        <w:rPr>
          <w:rFonts w:eastAsia="Calibri"/>
          <w:sz w:val="28"/>
          <w:szCs w:val="28"/>
          <w:lang w:eastAsia="en-US"/>
        </w:rPr>
      </w:pPr>
      <w:r w:rsidRPr="00320F5F">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w:t>
      </w:r>
      <w:r w:rsidRPr="00320F5F">
        <w:rPr>
          <w:sz w:val="28"/>
          <w:szCs w:val="28"/>
        </w:rPr>
        <w:lastRenderedPageBreak/>
        <w:t>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320F5F">
        <w:rPr>
          <w:rFonts w:eastAsia="Calibri"/>
          <w:sz w:val="28"/>
          <w:szCs w:val="28"/>
          <w:lang w:eastAsia="en-US"/>
        </w:rPr>
        <w:t>;</w:t>
      </w:r>
    </w:p>
    <w:p w:rsidR="00967D2F" w:rsidRPr="00320F5F" w:rsidRDefault="00967D2F" w:rsidP="00967D2F">
      <w:pPr>
        <w:pStyle w:val="af9"/>
        <w:numPr>
          <w:ilvl w:val="0"/>
          <w:numId w:val="23"/>
        </w:numPr>
        <w:tabs>
          <w:tab w:val="left" w:pos="1276"/>
        </w:tabs>
        <w:ind w:left="0" w:firstLine="709"/>
        <w:jc w:val="both"/>
        <w:rPr>
          <w:rFonts w:eastAsia="Calibri"/>
          <w:sz w:val="28"/>
          <w:szCs w:val="28"/>
          <w:lang w:eastAsia="en-US"/>
        </w:rPr>
      </w:pPr>
      <w:r w:rsidRPr="00320F5F">
        <w:rPr>
          <w:rFonts w:eastAsia="Calibr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7D2F" w:rsidRPr="00320F5F" w:rsidRDefault="00967D2F" w:rsidP="00967D2F">
      <w:pPr>
        <w:pStyle w:val="af9"/>
        <w:numPr>
          <w:ilvl w:val="0"/>
          <w:numId w:val="23"/>
        </w:numPr>
        <w:tabs>
          <w:tab w:val="left" w:pos="1276"/>
        </w:tabs>
        <w:ind w:left="0" w:firstLine="709"/>
        <w:jc w:val="both"/>
        <w:rPr>
          <w:rFonts w:eastAsia="Calibri"/>
          <w:sz w:val="28"/>
          <w:szCs w:val="28"/>
          <w:lang w:eastAsia="en-US"/>
        </w:rPr>
      </w:pPr>
      <w:r w:rsidRPr="00320F5F">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7D2F" w:rsidRPr="00320F5F" w:rsidRDefault="00967D2F" w:rsidP="00967D2F">
      <w:pPr>
        <w:pStyle w:val="af9"/>
        <w:numPr>
          <w:ilvl w:val="0"/>
          <w:numId w:val="23"/>
        </w:numPr>
        <w:tabs>
          <w:tab w:val="left" w:pos="1276"/>
        </w:tabs>
        <w:ind w:left="0" w:firstLine="709"/>
        <w:jc w:val="both"/>
        <w:rPr>
          <w:rFonts w:eastAsia="Calibri"/>
          <w:sz w:val="28"/>
          <w:szCs w:val="28"/>
          <w:lang w:eastAsia="en-US"/>
        </w:rPr>
      </w:pPr>
      <w:r w:rsidRPr="00320F5F">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7D2F" w:rsidRPr="00320F5F" w:rsidRDefault="00967D2F" w:rsidP="00967D2F">
      <w:pPr>
        <w:pStyle w:val="af9"/>
        <w:numPr>
          <w:ilvl w:val="0"/>
          <w:numId w:val="23"/>
        </w:numPr>
        <w:tabs>
          <w:tab w:val="left" w:pos="1276"/>
        </w:tabs>
        <w:ind w:left="0" w:firstLine="709"/>
        <w:jc w:val="both"/>
        <w:rPr>
          <w:rFonts w:eastAsia="Calibri"/>
          <w:sz w:val="28"/>
          <w:szCs w:val="28"/>
          <w:lang w:eastAsia="en-US"/>
        </w:rPr>
      </w:pPr>
      <w:r w:rsidRPr="00320F5F">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7D2F" w:rsidRPr="00320F5F" w:rsidRDefault="00967D2F" w:rsidP="00967D2F">
      <w:pPr>
        <w:pStyle w:val="af9"/>
        <w:numPr>
          <w:ilvl w:val="0"/>
          <w:numId w:val="23"/>
        </w:numPr>
        <w:tabs>
          <w:tab w:val="left" w:pos="1276"/>
        </w:tabs>
        <w:ind w:left="0" w:firstLine="709"/>
        <w:jc w:val="both"/>
        <w:rPr>
          <w:rFonts w:eastAsia="Calibri"/>
          <w:sz w:val="28"/>
          <w:szCs w:val="28"/>
          <w:lang w:eastAsia="en-US"/>
        </w:rPr>
      </w:pPr>
      <w:r w:rsidRPr="00320F5F">
        <w:rPr>
          <w:rFonts w:eastAsia="Calibr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частью 1.1 статьи 16</w:t>
      </w:r>
      <w:r w:rsidRPr="00320F5F">
        <w:rPr>
          <w:sz w:val="28"/>
          <w:szCs w:val="28"/>
        </w:rPr>
        <w:t xml:space="preserve"> Федерального закона </w:t>
      </w:r>
      <w:r w:rsidR="00D0684A">
        <w:rPr>
          <w:sz w:val="28"/>
          <w:szCs w:val="28"/>
        </w:rPr>
        <w:t xml:space="preserve">               </w:t>
      </w:r>
      <w:r w:rsidRPr="00320F5F">
        <w:rPr>
          <w:sz w:val="28"/>
          <w:szCs w:val="28"/>
        </w:rPr>
        <w:t>№ 210-ФЗ</w:t>
      </w:r>
      <w:r w:rsidRPr="00320F5F">
        <w:rPr>
          <w:rFonts w:eastAsia="Calibr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sidR="00661A75">
        <w:rPr>
          <w:rFonts w:eastAsia="Calibri"/>
          <w:sz w:val="28"/>
          <w:szCs w:val="28"/>
          <w:lang w:eastAsia="en-US"/>
        </w:rPr>
        <w:t xml:space="preserve">авляющего муниципальную услугу </w:t>
      </w:r>
      <w:r w:rsidRPr="00320F5F">
        <w:rPr>
          <w:rFonts w:eastAsia="Calibri"/>
          <w:sz w:val="28"/>
          <w:szCs w:val="28"/>
          <w:lang w:eastAsia="en-US"/>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320F5F">
        <w:rPr>
          <w:sz w:val="28"/>
          <w:szCs w:val="28"/>
        </w:rPr>
        <w:t>Федерального закона № 210-ФЗ</w:t>
      </w:r>
      <w:r w:rsidRPr="00320F5F">
        <w:rPr>
          <w:rFonts w:eastAsia="Calibri"/>
          <w:sz w:val="28"/>
          <w:szCs w:val="28"/>
          <w:lang w:eastAsia="en-US"/>
        </w:rPr>
        <w:t>, уведомляется заявитель, а также приносятся извинения за доставленные неудобства.</w:t>
      </w:r>
    </w:p>
    <w:p w:rsidR="00967D2F" w:rsidRPr="00320F5F" w:rsidRDefault="00967D2F" w:rsidP="00967D2F">
      <w:pPr>
        <w:widowControl w:val="0"/>
        <w:ind w:firstLine="709"/>
        <w:jc w:val="both"/>
        <w:rPr>
          <w:sz w:val="28"/>
          <w:szCs w:val="28"/>
        </w:rPr>
      </w:pPr>
      <w:r w:rsidRPr="00320F5F">
        <w:rPr>
          <w:sz w:val="28"/>
          <w:szCs w:val="28"/>
        </w:rPr>
        <w:t>2.8. Исчерпывающий перечень оснований для приостановления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Основания для приостановления предоставления муниципальной услуги не предусмотрены.</w:t>
      </w:r>
    </w:p>
    <w:p w:rsidR="00967D2F" w:rsidRPr="00320F5F" w:rsidRDefault="00967D2F" w:rsidP="00967D2F">
      <w:pPr>
        <w:widowControl w:val="0"/>
        <w:autoSpaceDE w:val="0"/>
        <w:autoSpaceDN w:val="0"/>
        <w:ind w:firstLine="709"/>
        <w:jc w:val="both"/>
        <w:rPr>
          <w:sz w:val="28"/>
          <w:szCs w:val="28"/>
        </w:rPr>
      </w:pPr>
      <w:r w:rsidRPr="00320F5F">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67D2F" w:rsidRPr="00320F5F" w:rsidRDefault="00967D2F" w:rsidP="00967D2F">
      <w:pPr>
        <w:widowControl w:val="0"/>
        <w:ind w:firstLine="709"/>
        <w:jc w:val="both"/>
        <w:rPr>
          <w:sz w:val="28"/>
          <w:szCs w:val="28"/>
        </w:rPr>
      </w:pPr>
      <w:r w:rsidRPr="00320F5F">
        <w:rPr>
          <w:sz w:val="28"/>
          <w:szCs w:val="28"/>
        </w:rPr>
        <w:t>В приеме документов, необходимых для предоставления муниципальной услуги, может быть отказано в следующих случаях:</w:t>
      </w:r>
    </w:p>
    <w:p w:rsidR="00967D2F" w:rsidRPr="00320F5F" w:rsidRDefault="00967D2F" w:rsidP="00967D2F">
      <w:pPr>
        <w:widowControl w:val="0"/>
        <w:tabs>
          <w:tab w:val="left" w:pos="142"/>
          <w:tab w:val="left" w:pos="284"/>
          <w:tab w:val="left" w:pos="1134"/>
        </w:tabs>
        <w:autoSpaceDE w:val="0"/>
        <w:autoSpaceDN w:val="0"/>
        <w:adjustRightInd w:val="0"/>
        <w:ind w:left="709"/>
        <w:jc w:val="both"/>
        <w:rPr>
          <w:sz w:val="28"/>
          <w:szCs w:val="28"/>
        </w:rPr>
      </w:pPr>
      <w:r w:rsidRPr="00320F5F">
        <w:rPr>
          <w:sz w:val="28"/>
          <w:szCs w:val="28"/>
        </w:rPr>
        <w:t xml:space="preserve">1) непредставление заявления о предоставлении </w:t>
      </w:r>
      <w:r w:rsidR="00156F5B">
        <w:rPr>
          <w:sz w:val="28"/>
          <w:szCs w:val="28"/>
        </w:rPr>
        <w:t xml:space="preserve">муниципальной </w:t>
      </w:r>
      <w:r w:rsidRPr="00320F5F">
        <w:rPr>
          <w:sz w:val="28"/>
          <w:szCs w:val="28"/>
        </w:rPr>
        <w:t>услуги.</w:t>
      </w:r>
    </w:p>
    <w:p w:rsidR="00967D2F" w:rsidRPr="00320F5F" w:rsidRDefault="00967D2F" w:rsidP="00967D2F">
      <w:pPr>
        <w:widowControl w:val="0"/>
        <w:ind w:firstLine="709"/>
        <w:jc w:val="both"/>
        <w:rPr>
          <w:sz w:val="28"/>
          <w:szCs w:val="28"/>
        </w:rPr>
      </w:pPr>
      <w:r w:rsidRPr="00320F5F">
        <w:rPr>
          <w:sz w:val="28"/>
          <w:szCs w:val="28"/>
        </w:rPr>
        <w:t>2.10. Исчерпывающий перечень оснований для отказа в предоставлении муниципальной услуги.</w:t>
      </w:r>
    </w:p>
    <w:p w:rsidR="00967D2F" w:rsidRPr="00320F5F" w:rsidRDefault="00967D2F" w:rsidP="00967D2F">
      <w:pPr>
        <w:ind w:firstLine="709"/>
        <w:jc w:val="both"/>
        <w:rPr>
          <w:sz w:val="28"/>
          <w:szCs w:val="28"/>
        </w:rPr>
      </w:pPr>
      <w:r w:rsidRPr="00320F5F">
        <w:rPr>
          <w:sz w:val="28"/>
          <w:szCs w:val="28"/>
        </w:rPr>
        <w:lastRenderedPageBreak/>
        <w:t>Основаниями для принятия решения об отказе в предоставлении муниципальной услуги являются:</w:t>
      </w:r>
    </w:p>
    <w:p w:rsidR="00967D2F" w:rsidRPr="00320F5F" w:rsidRDefault="00967D2F" w:rsidP="00967D2F">
      <w:pPr>
        <w:ind w:firstLine="709"/>
        <w:jc w:val="both"/>
        <w:rPr>
          <w:sz w:val="28"/>
          <w:szCs w:val="28"/>
        </w:rPr>
      </w:pPr>
      <w:r w:rsidRPr="00320F5F">
        <w:rPr>
          <w:sz w:val="28"/>
          <w:szCs w:val="28"/>
        </w:rPr>
        <w:t>1) несоответствие заявления о включении сведений о месте (площадке) накопления твердых коммунальных отходов в реестр установленной форме;</w:t>
      </w:r>
    </w:p>
    <w:p w:rsidR="00967D2F" w:rsidRPr="00320F5F" w:rsidRDefault="00967D2F" w:rsidP="00967D2F">
      <w:pPr>
        <w:ind w:firstLine="709"/>
        <w:jc w:val="both"/>
        <w:rPr>
          <w:sz w:val="28"/>
          <w:szCs w:val="28"/>
        </w:rPr>
      </w:pPr>
      <w:r w:rsidRPr="00320F5F">
        <w:rPr>
          <w:sz w:val="28"/>
          <w:szCs w:val="28"/>
        </w:rPr>
        <w:t>2) наличие в заявлении о включении сведений о месте (площадке) накопления твердых коммунальных отходов в реестр недостоверной информации.</w:t>
      </w:r>
    </w:p>
    <w:p w:rsidR="00967D2F" w:rsidRPr="00320F5F" w:rsidRDefault="00967D2F" w:rsidP="00967D2F">
      <w:pPr>
        <w:pStyle w:val="ConsPlusNormal"/>
        <w:jc w:val="both"/>
        <w:rPr>
          <w:rFonts w:ascii="Times New Roman" w:hAnsi="Times New Roman" w:cs="Times New Roman"/>
          <w:sz w:val="28"/>
          <w:szCs w:val="28"/>
        </w:rPr>
      </w:pPr>
      <w:r w:rsidRPr="00320F5F">
        <w:rPr>
          <w:rFonts w:ascii="Times New Roman" w:hAnsi="Times New Roman" w:cs="Times New Roman"/>
          <w:sz w:val="28"/>
          <w:szCs w:val="28"/>
        </w:rPr>
        <w:t>3) отсутствие решения о согласовании уполномоченным органом создания места (площадки) накопления твердых коммунальных отходов.</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2.11. Муниципальная услуга предоставляется бесплатно.</w:t>
      </w:r>
      <w:bookmarkStart w:id="11" w:name="sub_1222"/>
      <w:bookmarkEnd w:id="9"/>
      <w:bookmarkEnd w:id="10"/>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3E1FD9">
        <w:rPr>
          <w:sz w:val="28"/>
          <w:szCs w:val="28"/>
        </w:rPr>
        <w:t>20</w:t>
      </w:r>
      <w:r w:rsidRPr="00320F5F">
        <w:rPr>
          <w:sz w:val="28"/>
          <w:szCs w:val="28"/>
        </w:rPr>
        <w:t xml:space="preserve"> минут.</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2.13. Срок регистрации запроса заявителя о предоставлении муниципальной услуги составляет в администрации: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личном обращении – 1 день </w:t>
      </w:r>
      <w:r w:rsidR="003E1FD9">
        <w:rPr>
          <w:sz w:val="28"/>
          <w:szCs w:val="28"/>
        </w:rPr>
        <w:t>от</w:t>
      </w:r>
      <w:r w:rsidRPr="00320F5F">
        <w:rPr>
          <w:sz w:val="28"/>
          <w:szCs w:val="28"/>
        </w:rPr>
        <w:t xml:space="preserve"> даты поступления;</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почтовой связью в администрацию - 1 день </w:t>
      </w:r>
      <w:r w:rsidR="003E1FD9">
        <w:rPr>
          <w:sz w:val="28"/>
          <w:szCs w:val="28"/>
        </w:rPr>
        <w:t xml:space="preserve">от </w:t>
      </w:r>
      <w:r w:rsidRPr="00320F5F">
        <w:rPr>
          <w:sz w:val="28"/>
          <w:szCs w:val="28"/>
        </w:rPr>
        <w:t>даты поступления;</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на бумажном носителе из МФЦ в администрацию – 1 день </w:t>
      </w:r>
      <w:r w:rsidR="003E1FD9">
        <w:rPr>
          <w:sz w:val="28"/>
          <w:szCs w:val="28"/>
        </w:rPr>
        <w:t xml:space="preserve">от </w:t>
      </w:r>
      <w:r w:rsidRPr="00320F5F">
        <w:rPr>
          <w:sz w:val="28"/>
          <w:szCs w:val="28"/>
        </w:rPr>
        <w:t xml:space="preserve"> даты поступления документов из </w:t>
      </w:r>
      <w:r w:rsidR="00374B17" w:rsidRPr="00A13F07">
        <w:rPr>
          <w:sz w:val="28"/>
          <w:szCs w:val="28"/>
        </w:rPr>
        <w:t>ГОАУ</w:t>
      </w:r>
      <w:r w:rsidR="00374B17" w:rsidRPr="00320F5F">
        <w:rPr>
          <w:sz w:val="28"/>
          <w:szCs w:val="28"/>
        </w:rPr>
        <w:t xml:space="preserve"> </w:t>
      </w:r>
      <w:r w:rsidRPr="00320F5F">
        <w:rPr>
          <w:sz w:val="28"/>
          <w:szCs w:val="28"/>
        </w:rPr>
        <w:t>«МФЦ» в  администрацию;</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в форме электронного документа посредством ЕПГУ или ПГУ </w:t>
      </w:r>
      <w:r w:rsidR="00F35C6F">
        <w:rPr>
          <w:sz w:val="28"/>
          <w:szCs w:val="28"/>
        </w:rPr>
        <w:t>Н</w:t>
      </w:r>
      <w:r w:rsidRPr="00320F5F">
        <w:rPr>
          <w:sz w:val="28"/>
          <w:szCs w:val="28"/>
        </w:rPr>
        <w:t xml:space="preserve">О (при наличии технической возможности) – в день поступления запроса на ЕПГУ или ПГУ </w:t>
      </w:r>
      <w:r w:rsidR="00F35C6F">
        <w:rPr>
          <w:sz w:val="28"/>
          <w:szCs w:val="28"/>
        </w:rPr>
        <w:t>Н</w:t>
      </w:r>
      <w:r w:rsidRPr="00320F5F">
        <w:rPr>
          <w:sz w:val="28"/>
          <w:szCs w:val="28"/>
        </w:rPr>
        <w:t>О, или на следующий рабочий день (в случае направления документов в нерабочее время, в выходные, праздничные дни).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2.14.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811FE" w:rsidRDefault="00967D2F" w:rsidP="00967D2F">
      <w:pPr>
        <w:widowControl w:val="0"/>
        <w:tabs>
          <w:tab w:val="left" w:pos="142"/>
          <w:tab w:val="left" w:pos="284"/>
        </w:tabs>
        <w:ind w:firstLine="709"/>
        <w:jc w:val="both"/>
        <w:rPr>
          <w:sz w:val="28"/>
          <w:szCs w:val="28"/>
        </w:rPr>
      </w:pPr>
      <w:r w:rsidRPr="00320F5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 xml:space="preserve">2.14.5. Вход в здание (помещение) и выход из него оборудуются </w:t>
      </w:r>
      <w:r w:rsidRPr="00320F5F">
        <w:rPr>
          <w:sz w:val="28"/>
          <w:szCs w:val="28"/>
        </w:rPr>
        <w:lastRenderedPageBreak/>
        <w:t>лестницами с поручнями и пандусами для передвижения детских и инвалидных колясок.</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2.14.6. В помещении организуется бесплатный туалет для посетителей.</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w:t>
      </w:r>
      <w:r w:rsidR="00ED70DA">
        <w:rPr>
          <w:sz w:val="28"/>
          <w:szCs w:val="28"/>
        </w:rPr>
        <w:t>8</w:t>
      </w:r>
      <w:r w:rsidRPr="00320F5F">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w:t>
      </w:r>
      <w:r w:rsidR="00ED70DA">
        <w:rPr>
          <w:sz w:val="28"/>
          <w:szCs w:val="28"/>
        </w:rPr>
        <w:t>9</w:t>
      </w:r>
      <w:r w:rsidRPr="00320F5F">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2.15. Показатели доступности и качества муниципальной услуги.</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2.15.1. Показатели доступности муниципальной услуги (общие, применимые в отношении всех заявителей):</w:t>
      </w:r>
    </w:p>
    <w:p w:rsidR="00967D2F" w:rsidRPr="00320F5F" w:rsidRDefault="00967D2F" w:rsidP="00967D2F">
      <w:pPr>
        <w:widowControl w:val="0"/>
        <w:ind w:firstLine="709"/>
        <w:jc w:val="both"/>
        <w:rPr>
          <w:sz w:val="28"/>
          <w:szCs w:val="28"/>
        </w:rPr>
      </w:pPr>
      <w:r w:rsidRPr="00320F5F">
        <w:rPr>
          <w:sz w:val="28"/>
          <w:szCs w:val="28"/>
        </w:rPr>
        <w:t>1) транспортная доступность к месту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2) наличие указателей, обеспечивающих беспрепятственный доступ к помещениям, в которых предоставляется услуга;</w:t>
      </w:r>
    </w:p>
    <w:p w:rsidR="00967D2F" w:rsidRPr="00320F5F" w:rsidRDefault="00967D2F" w:rsidP="00967D2F">
      <w:pPr>
        <w:widowControl w:val="0"/>
        <w:ind w:firstLine="709"/>
        <w:jc w:val="both"/>
        <w:rPr>
          <w:sz w:val="28"/>
          <w:szCs w:val="28"/>
        </w:rPr>
      </w:pPr>
      <w:r w:rsidRPr="00320F5F">
        <w:rPr>
          <w:sz w:val="28"/>
          <w:szCs w:val="28"/>
        </w:rPr>
        <w:t xml:space="preserve">3) возможность получения полной и достоверной информации о муниципальной услуге в администрации, </w:t>
      </w:r>
      <w:r w:rsidR="00910287" w:rsidRPr="00A13F07">
        <w:rPr>
          <w:sz w:val="28"/>
          <w:szCs w:val="28"/>
        </w:rPr>
        <w:t>ГОАУ</w:t>
      </w:r>
      <w:r w:rsidR="00910287" w:rsidRPr="00320F5F">
        <w:rPr>
          <w:sz w:val="28"/>
          <w:szCs w:val="28"/>
        </w:rPr>
        <w:t xml:space="preserve"> </w:t>
      </w:r>
      <w:r w:rsidRPr="00320F5F">
        <w:rPr>
          <w:sz w:val="28"/>
          <w:szCs w:val="28"/>
        </w:rPr>
        <w:t>МФЦ, по телефону, на официальном сайте органа, предоставляющего услугу;</w:t>
      </w:r>
    </w:p>
    <w:p w:rsidR="00967D2F" w:rsidRPr="00320F5F" w:rsidRDefault="00967D2F" w:rsidP="00967D2F">
      <w:pPr>
        <w:widowControl w:val="0"/>
        <w:ind w:firstLine="709"/>
        <w:jc w:val="both"/>
        <w:rPr>
          <w:sz w:val="28"/>
          <w:szCs w:val="28"/>
        </w:rPr>
      </w:pPr>
      <w:r w:rsidRPr="00320F5F">
        <w:rPr>
          <w:sz w:val="28"/>
          <w:szCs w:val="28"/>
        </w:rPr>
        <w:t>4) предоставление муниципальной услуги любым доступным способом, предусмотренным действующим законодательством;</w:t>
      </w:r>
    </w:p>
    <w:p w:rsidR="00967D2F" w:rsidRPr="00320F5F" w:rsidRDefault="00967D2F" w:rsidP="00967D2F">
      <w:pPr>
        <w:widowControl w:val="0"/>
        <w:ind w:firstLine="709"/>
        <w:jc w:val="both"/>
        <w:rPr>
          <w:sz w:val="28"/>
          <w:szCs w:val="28"/>
        </w:rPr>
      </w:pPr>
      <w:r w:rsidRPr="00320F5F">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ПГУ </w:t>
      </w:r>
      <w:r w:rsidR="00374B17">
        <w:rPr>
          <w:sz w:val="28"/>
          <w:szCs w:val="28"/>
        </w:rPr>
        <w:t>Н</w:t>
      </w:r>
      <w:r w:rsidRPr="00320F5F">
        <w:rPr>
          <w:sz w:val="28"/>
          <w:szCs w:val="28"/>
        </w:rPr>
        <w:t>О.</w:t>
      </w:r>
    </w:p>
    <w:p w:rsidR="00967D2F" w:rsidRPr="00320F5F" w:rsidRDefault="00967D2F" w:rsidP="00967D2F">
      <w:pPr>
        <w:widowControl w:val="0"/>
        <w:ind w:firstLine="709"/>
        <w:jc w:val="both"/>
        <w:rPr>
          <w:sz w:val="28"/>
          <w:szCs w:val="28"/>
        </w:rPr>
      </w:pPr>
      <w:r w:rsidRPr="00320F5F">
        <w:rPr>
          <w:sz w:val="28"/>
          <w:szCs w:val="28"/>
        </w:rPr>
        <w:t>2.15.2. Показатели доступности муниципальной услуги (специальные, применимые в отношении инвалидов):</w:t>
      </w:r>
    </w:p>
    <w:p w:rsidR="00967D2F" w:rsidRPr="00320F5F" w:rsidRDefault="00967D2F" w:rsidP="00967D2F">
      <w:pPr>
        <w:widowControl w:val="0"/>
        <w:ind w:firstLine="709"/>
        <w:jc w:val="both"/>
        <w:rPr>
          <w:sz w:val="28"/>
          <w:szCs w:val="28"/>
        </w:rPr>
      </w:pPr>
      <w:r w:rsidRPr="00320F5F">
        <w:rPr>
          <w:sz w:val="28"/>
          <w:szCs w:val="28"/>
        </w:rPr>
        <w:t>1) наличие инфраструктуры, указанной в пункте 2.14</w:t>
      </w:r>
      <w:r w:rsidR="00D0684A">
        <w:rPr>
          <w:sz w:val="28"/>
          <w:szCs w:val="28"/>
        </w:rPr>
        <w:t>.</w:t>
      </w:r>
      <w:r w:rsidRPr="00320F5F">
        <w:rPr>
          <w:sz w:val="28"/>
          <w:szCs w:val="28"/>
        </w:rPr>
        <w:t>;</w:t>
      </w:r>
    </w:p>
    <w:p w:rsidR="00967D2F" w:rsidRPr="00320F5F" w:rsidRDefault="00967D2F" w:rsidP="00967D2F">
      <w:pPr>
        <w:widowControl w:val="0"/>
        <w:ind w:firstLine="709"/>
        <w:jc w:val="both"/>
        <w:rPr>
          <w:sz w:val="28"/>
          <w:szCs w:val="28"/>
        </w:rPr>
      </w:pPr>
      <w:r w:rsidRPr="00320F5F">
        <w:rPr>
          <w:sz w:val="28"/>
          <w:szCs w:val="28"/>
        </w:rPr>
        <w:t>2) исполнение требований доступности услуг для инвалидов;</w:t>
      </w:r>
    </w:p>
    <w:p w:rsidR="00967D2F" w:rsidRPr="00320F5F" w:rsidRDefault="00967D2F" w:rsidP="00967D2F">
      <w:pPr>
        <w:widowControl w:val="0"/>
        <w:ind w:firstLine="709"/>
        <w:jc w:val="both"/>
        <w:rPr>
          <w:sz w:val="28"/>
          <w:szCs w:val="28"/>
        </w:rPr>
      </w:pPr>
      <w:r w:rsidRPr="00320F5F">
        <w:rPr>
          <w:sz w:val="28"/>
          <w:szCs w:val="28"/>
        </w:rPr>
        <w:t>3) обеспечение беспрепятственного доступа инвалидов к помещениям, в которых предоставляется муниципальная услуга;</w:t>
      </w:r>
    </w:p>
    <w:p w:rsidR="00967D2F" w:rsidRPr="00320F5F" w:rsidRDefault="00967D2F" w:rsidP="00967D2F">
      <w:pPr>
        <w:widowControl w:val="0"/>
        <w:ind w:firstLine="709"/>
        <w:jc w:val="both"/>
        <w:rPr>
          <w:sz w:val="28"/>
          <w:szCs w:val="28"/>
        </w:rPr>
      </w:pPr>
      <w:r w:rsidRPr="00320F5F">
        <w:rPr>
          <w:sz w:val="28"/>
          <w:szCs w:val="28"/>
        </w:rPr>
        <w:t>2.15.3. Показатели качества муниципальной услуги:</w:t>
      </w:r>
    </w:p>
    <w:p w:rsidR="00967D2F" w:rsidRPr="00320F5F" w:rsidRDefault="00967D2F" w:rsidP="00967D2F">
      <w:pPr>
        <w:widowControl w:val="0"/>
        <w:ind w:firstLine="709"/>
        <w:jc w:val="both"/>
        <w:rPr>
          <w:sz w:val="28"/>
          <w:szCs w:val="28"/>
        </w:rPr>
      </w:pPr>
      <w:r w:rsidRPr="00320F5F">
        <w:rPr>
          <w:sz w:val="28"/>
          <w:szCs w:val="28"/>
        </w:rPr>
        <w:t>1) соблюдение срока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 xml:space="preserve">2) соблюдение времени ожидания в очереди при подаче запроса и получении результата; </w:t>
      </w:r>
    </w:p>
    <w:p w:rsidR="00967D2F" w:rsidRPr="00320F5F" w:rsidRDefault="00967D2F" w:rsidP="00967D2F">
      <w:pPr>
        <w:widowControl w:val="0"/>
        <w:ind w:firstLine="709"/>
        <w:jc w:val="both"/>
        <w:rPr>
          <w:sz w:val="28"/>
          <w:szCs w:val="28"/>
        </w:rPr>
      </w:pPr>
      <w:r w:rsidRPr="00320F5F">
        <w:rPr>
          <w:sz w:val="28"/>
          <w:szCs w:val="28"/>
        </w:rPr>
        <w:t xml:space="preserve">3) осуществление не более одного обращения заявителя к должностным лицам администрации  или работникам </w:t>
      </w:r>
      <w:r w:rsidR="00CC022A" w:rsidRPr="00A13F07">
        <w:rPr>
          <w:sz w:val="28"/>
          <w:szCs w:val="28"/>
        </w:rPr>
        <w:t>ГОАУ</w:t>
      </w:r>
      <w:r w:rsidR="00CC022A" w:rsidRPr="00320F5F">
        <w:rPr>
          <w:sz w:val="28"/>
          <w:szCs w:val="28"/>
        </w:rPr>
        <w:t xml:space="preserve"> </w:t>
      </w:r>
      <w:r w:rsidRPr="00320F5F">
        <w:rPr>
          <w:sz w:val="28"/>
          <w:szCs w:val="28"/>
        </w:rPr>
        <w:t xml:space="preserve">«МФЦ» при подаче документов на получение муниципальной услуги и не более одного обращения при получении результата в администрации или в </w:t>
      </w:r>
      <w:r w:rsidR="00CC022A" w:rsidRPr="00A13F07">
        <w:rPr>
          <w:sz w:val="28"/>
          <w:szCs w:val="28"/>
        </w:rPr>
        <w:t>ГОАУ</w:t>
      </w:r>
      <w:r w:rsidR="00CC022A" w:rsidRPr="00320F5F">
        <w:rPr>
          <w:sz w:val="28"/>
          <w:szCs w:val="28"/>
        </w:rPr>
        <w:t xml:space="preserve"> </w:t>
      </w:r>
      <w:r w:rsidRPr="00320F5F">
        <w:rPr>
          <w:sz w:val="28"/>
          <w:szCs w:val="28"/>
        </w:rPr>
        <w:t>«МФЦ»;</w:t>
      </w:r>
    </w:p>
    <w:p w:rsidR="00967D2F" w:rsidRPr="00320F5F" w:rsidRDefault="00967D2F" w:rsidP="00967D2F">
      <w:pPr>
        <w:widowControl w:val="0"/>
        <w:ind w:firstLine="709"/>
        <w:jc w:val="both"/>
        <w:rPr>
          <w:sz w:val="28"/>
          <w:szCs w:val="28"/>
        </w:rPr>
      </w:pPr>
      <w:r w:rsidRPr="00320F5F">
        <w:rPr>
          <w:sz w:val="28"/>
          <w:szCs w:val="28"/>
        </w:rPr>
        <w:t>4) отсутствие жалоб на действия или бездействия должностных лиц администрации, поданных в установленном порядке.</w:t>
      </w:r>
    </w:p>
    <w:bookmarkEnd w:id="11"/>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2.16. Перечисление услуг, которые являются необходимыми и обязательными для предоставления муниципальной услуги.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Для предоставления муниципальной услуги получение услуг, которые являются необходимыми и обязательными для предоставления </w:t>
      </w:r>
      <w:r w:rsidRPr="00320F5F">
        <w:rPr>
          <w:sz w:val="28"/>
          <w:szCs w:val="28"/>
        </w:rPr>
        <w:lastRenderedPageBreak/>
        <w:t>муниципальной услуги, не требуется.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2.17.1. Предоставление муниципальной услуги посредством МФЦ осуществляется в подразделениях </w:t>
      </w:r>
      <w:r w:rsidR="00910287" w:rsidRPr="00A13F07">
        <w:rPr>
          <w:sz w:val="28"/>
          <w:szCs w:val="28"/>
        </w:rPr>
        <w:t>ГОАУ</w:t>
      </w:r>
      <w:r w:rsidR="00910287" w:rsidRPr="00320F5F">
        <w:rPr>
          <w:sz w:val="28"/>
          <w:szCs w:val="28"/>
        </w:rPr>
        <w:t xml:space="preserve"> </w:t>
      </w:r>
      <w:r w:rsidRPr="00320F5F">
        <w:rPr>
          <w:sz w:val="28"/>
          <w:szCs w:val="28"/>
        </w:rPr>
        <w:t xml:space="preserve">«МФЦ» при наличии вступившего в силу соглашения о взаимодействии между </w:t>
      </w:r>
      <w:r w:rsidR="00910287" w:rsidRPr="00A13F07">
        <w:rPr>
          <w:sz w:val="28"/>
          <w:szCs w:val="28"/>
        </w:rPr>
        <w:t>ГОАУ</w:t>
      </w:r>
      <w:r w:rsidR="00910287" w:rsidRPr="00320F5F">
        <w:rPr>
          <w:sz w:val="28"/>
          <w:szCs w:val="28"/>
        </w:rPr>
        <w:t xml:space="preserve"> </w:t>
      </w:r>
      <w:r w:rsidRPr="00320F5F">
        <w:rPr>
          <w:sz w:val="28"/>
          <w:szCs w:val="28"/>
        </w:rPr>
        <w:t xml:space="preserve">«МФЦ» и администрации. Предоставление муниципальной услуги в иных МФЦ осуществляется при наличии вступившего в силу соглашения о взаимодействии между </w:t>
      </w:r>
      <w:r w:rsidR="00910287" w:rsidRPr="00A13F07">
        <w:rPr>
          <w:sz w:val="28"/>
          <w:szCs w:val="28"/>
        </w:rPr>
        <w:t>ГОАУ</w:t>
      </w:r>
      <w:r w:rsidR="00910287" w:rsidRPr="00320F5F">
        <w:rPr>
          <w:sz w:val="28"/>
          <w:szCs w:val="28"/>
        </w:rPr>
        <w:t xml:space="preserve"> </w:t>
      </w:r>
      <w:r w:rsidRPr="00320F5F">
        <w:rPr>
          <w:sz w:val="28"/>
          <w:szCs w:val="28"/>
        </w:rPr>
        <w:t xml:space="preserve">«МФЦ» и иным МФЦ.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2.17.2. Предоставление муниципальной услуги в электронном виде осуществляется при технической реализации услуги посредством ПГУ </w:t>
      </w:r>
      <w:r w:rsidR="00910287">
        <w:rPr>
          <w:sz w:val="28"/>
          <w:szCs w:val="28"/>
        </w:rPr>
        <w:t>Н</w:t>
      </w:r>
      <w:r w:rsidRPr="00320F5F">
        <w:rPr>
          <w:sz w:val="28"/>
          <w:szCs w:val="28"/>
        </w:rPr>
        <w:t>О и/или ЕПГУ.</w:t>
      </w:r>
    </w:p>
    <w:p w:rsidR="00967D2F" w:rsidRPr="00320F5F" w:rsidRDefault="00967D2F" w:rsidP="00967D2F">
      <w:pPr>
        <w:widowControl w:val="0"/>
        <w:tabs>
          <w:tab w:val="left" w:pos="142"/>
          <w:tab w:val="left" w:pos="284"/>
        </w:tabs>
        <w:autoSpaceDE w:val="0"/>
        <w:autoSpaceDN w:val="0"/>
        <w:adjustRightInd w:val="0"/>
        <w:jc w:val="both"/>
        <w:rPr>
          <w:sz w:val="28"/>
          <w:szCs w:val="28"/>
        </w:rPr>
      </w:pPr>
    </w:p>
    <w:p w:rsidR="00967D2F" w:rsidRDefault="00967D2F" w:rsidP="00967D2F">
      <w:pPr>
        <w:widowControl w:val="0"/>
        <w:tabs>
          <w:tab w:val="left" w:pos="142"/>
          <w:tab w:val="left" w:pos="284"/>
        </w:tabs>
        <w:autoSpaceDE w:val="0"/>
        <w:autoSpaceDN w:val="0"/>
        <w:adjustRightInd w:val="0"/>
        <w:ind w:firstLine="426"/>
        <w:jc w:val="center"/>
        <w:outlineLvl w:val="0"/>
        <w:rPr>
          <w:b/>
          <w:bCs/>
          <w:sz w:val="28"/>
          <w:szCs w:val="28"/>
        </w:rPr>
      </w:pPr>
      <w:bookmarkStart w:id="12" w:name="sub_1003"/>
      <w:r w:rsidRPr="00320F5F">
        <w:rPr>
          <w:b/>
          <w:bCs/>
          <w:sz w:val="28"/>
          <w:szCs w:val="28"/>
        </w:rPr>
        <w:t>3. Состав, последовательность и ср</w:t>
      </w:r>
      <w:r w:rsidR="00D0684A">
        <w:rPr>
          <w:b/>
          <w:bCs/>
          <w:sz w:val="28"/>
          <w:szCs w:val="28"/>
        </w:rPr>
        <w:t xml:space="preserve">оки выполнения административных </w:t>
      </w:r>
      <w:r w:rsidRPr="00320F5F">
        <w:rPr>
          <w:b/>
          <w:bCs/>
          <w:sz w:val="28"/>
          <w:szCs w:val="28"/>
        </w:rPr>
        <w:t>процедур, требования к порядку их выполнения</w:t>
      </w:r>
    </w:p>
    <w:p w:rsidR="00D0684A" w:rsidRPr="00D0684A" w:rsidRDefault="00D0684A" w:rsidP="00967D2F">
      <w:pPr>
        <w:widowControl w:val="0"/>
        <w:tabs>
          <w:tab w:val="left" w:pos="142"/>
          <w:tab w:val="left" w:pos="284"/>
        </w:tabs>
        <w:autoSpaceDE w:val="0"/>
        <w:autoSpaceDN w:val="0"/>
        <w:adjustRightInd w:val="0"/>
        <w:ind w:firstLine="426"/>
        <w:jc w:val="center"/>
        <w:outlineLvl w:val="0"/>
        <w:rPr>
          <w:b/>
          <w:bCs/>
          <w:sz w:val="6"/>
          <w:szCs w:val="6"/>
        </w:rPr>
      </w:pPr>
    </w:p>
    <w:bookmarkEnd w:id="12"/>
    <w:p w:rsidR="00967D2F" w:rsidRPr="00320F5F" w:rsidRDefault="00967D2F" w:rsidP="00967D2F">
      <w:pPr>
        <w:widowControl w:val="0"/>
        <w:ind w:firstLine="709"/>
        <w:jc w:val="both"/>
        <w:rPr>
          <w:sz w:val="28"/>
          <w:szCs w:val="28"/>
        </w:rPr>
      </w:pPr>
      <w:r w:rsidRPr="00320F5F">
        <w:rPr>
          <w:sz w:val="28"/>
          <w:szCs w:val="28"/>
        </w:rPr>
        <w:t>3.1. Предоставление муниципальной услуги регламентирует и включает в себя следующие административные процедуры:</w:t>
      </w:r>
    </w:p>
    <w:p w:rsidR="00967D2F" w:rsidRPr="00320F5F" w:rsidRDefault="00967D2F" w:rsidP="00967D2F">
      <w:pPr>
        <w:widowControl w:val="0"/>
        <w:ind w:firstLine="709"/>
        <w:jc w:val="both"/>
        <w:rPr>
          <w:sz w:val="28"/>
          <w:szCs w:val="28"/>
        </w:rPr>
      </w:pPr>
      <w:r w:rsidRPr="00320F5F">
        <w:rPr>
          <w:sz w:val="28"/>
          <w:szCs w:val="28"/>
        </w:rPr>
        <w:t>1) Прием и регистрация заявления о предоставлении муниципальной услуги и прилагаемых к нему документов – 1 день;</w:t>
      </w:r>
    </w:p>
    <w:p w:rsidR="00967D2F" w:rsidRPr="00320F5F" w:rsidRDefault="00967D2F" w:rsidP="00967D2F">
      <w:pPr>
        <w:widowControl w:val="0"/>
        <w:ind w:firstLine="709"/>
        <w:jc w:val="both"/>
        <w:rPr>
          <w:sz w:val="28"/>
          <w:szCs w:val="28"/>
        </w:rPr>
      </w:pPr>
      <w:r w:rsidRPr="00320F5F">
        <w:rPr>
          <w:sz w:val="28"/>
          <w:szCs w:val="28"/>
        </w:rPr>
        <w:t xml:space="preserve">2) Рассмотрение заявления о предоставлении муниципальной услуги и прилагаемых к нему документов – </w:t>
      </w:r>
      <w:r w:rsidR="009236FB">
        <w:rPr>
          <w:sz w:val="28"/>
          <w:szCs w:val="28"/>
        </w:rPr>
        <w:t>15</w:t>
      </w:r>
      <w:r w:rsidRPr="00320F5F">
        <w:rPr>
          <w:sz w:val="28"/>
          <w:szCs w:val="28"/>
        </w:rPr>
        <w:t xml:space="preserve"> дней;</w:t>
      </w:r>
    </w:p>
    <w:p w:rsidR="00967D2F" w:rsidRPr="00320F5F" w:rsidRDefault="00967D2F" w:rsidP="00967D2F">
      <w:pPr>
        <w:widowControl w:val="0"/>
        <w:ind w:firstLine="709"/>
        <w:jc w:val="both"/>
        <w:rPr>
          <w:sz w:val="28"/>
          <w:szCs w:val="28"/>
        </w:rPr>
      </w:pPr>
      <w:r w:rsidRPr="00320F5F">
        <w:rPr>
          <w:sz w:val="28"/>
          <w:szCs w:val="28"/>
        </w:rPr>
        <w:t>3)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 1 день;</w:t>
      </w:r>
    </w:p>
    <w:p w:rsidR="00967D2F" w:rsidRPr="00320F5F" w:rsidRDefault="00967D2F" w:rsidP="00967D2F">
      <w:pPr>
        <w:widowControl w:val="0"/>
        <w:ind w:firstLine="709"/>
        <w:jc w:val="both"/>
        <w:rPr>
          <w:sz w:val="28"/>
          <w:szCs w:val="28"/>
        </w:rPr>
      </w:pPr>
      <w:r w:rsidRPr="00320F5F">
        <w:rPr>
          <w:sz w:val="28"/>
          <w:szCs w:val="28"/>
        </w:rPr>
        <w:t>4) Направление заявителю уведомления о включении сведений о месте (площадки) накопления твердых коммунальных отходов в реестр или об отказе во вклю</w:t>
      </w:r>
      <w:r w:rsidR="00D0684A">
        <w:rPr>
          <w:sz w:val="28"/>
          <w:szCs w:val="28"/>
        </w:rPr>
        <w:t xml:space="preserve">чении таких сведений в реестр – </w:t>
      </w:r>
      <w:r w:rsidRPr="00320F5F">
        <w:rPr>
          <w:sz w:val="28"/>
          <w:szCs w:val="28"/>
        </w:rPr>
        <w:t>2 дня.</w:t>
      </w:r>
    </w:p>
    <w:p w:rsidR="00967D2F" w:rsidRPr="00320F5F" w:rsidRDefault="00967D2F" w:rsidP="00967D2F">
      <w:pPr>
        <w:widowControl w:val="0"/>
        <w:ind w:firstLine="709"/>
        <w:jc w:val="both"/>
        <w:rPr>
          <w:sz w:val="28"/>
          <w:szCs w:val="28"/>
        </w:rPr>
      </w:pPr>
      <w:r w:rsidRPr="00320F5F">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967D2F" w:rsidRPr="00320F5F" w:rsidRDefault="00967D2F" w:rsidP="00967D2F">
      <w:pPr>
        <w:widowControl w:val="0"/>
        <w:ind w:firstLine="709"/>
        <w:jc w:val="both"/>
        <w:rPr>
          <w:sz w:val="28"/>
          <w:szCs w:val="28"/>
        </w:rPr>
      </w:pPr>
      <w:r w:rsidRPr="00320F5F">
        <w:rPr>
          <w:sz w:val="28"/>
          <w:szCs w:val="28"/>
        </w:rPr>
        <w:t>3.1.2. Прием и регистрация заявления о предоставлении муниципальной услуги.</w:t>
      </w:r>
    </w:p>
    <w:p w:rsidR="00967D2F" w:rsidRPr="00320F5F" w:rsidRDefault="00967D2F" w:rsidP="00967D2F">
      <w:pPr>
        <w:widowControl w:val="0"/>
        <w:ind w:firstLine="709"/>
        <w:jc w:val="both"/>
        <w:rPr>
          <w:sz w:val="28"/>
          <w:szCs w:val="28"/>
        </w:rPr>
      </w:pPr>
      <w:r w:rsidRPr="00320F5F">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D0684A">
        <w:rPr>
          <w:sz w:val="28"/>
          <w:szCs w:val="28"/>
        </w:rPr>
        <w:t xml:space="preserve">. </w:t>
      </w:r>
      <w:r w:rsidRPr="00320F5F">
        <w:rPr>
          <w:b/>
          <w:sz w:val="28"/>
          <w:szCs w:val="28"/>
        </w:rPr>
        <w:t xml:space="preserve"> </w:t>
      </w:r>
      <w:r w:rsidRPr="00320F5F">
        <w:rPr>
          <w:sz w:val="28"/>
          <w:szCs w:val="28"/>
        </w:rPr>
        <w:t>настоящего административного регламента.</w:t>
      </w:r>
    </w:p>
    <w:p w:rsidR="00967D2F" w:rsidRPr="00320F5F" w:rsidRDefault="00967D2F" w:rsidP="00967D2F">
      <w:pPr>
        <w:pStyle w:val="af0"/>
        <w:widowControl w:val="0"/>
        <w:ind w:firstLine="709"/>
        <w:jc w:val="both"/>
        <w:rPr>
          <w:sz w:val="28"/>
          <w:szCs w:val="28"/>
        </w:rPr>
      </w:pPr>
      <w:r w:rsidRPr="00320F5F">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67D2F" w:rsidRPr="00320F5F" w:rsidRDefault="00967D2F" w:rsidP="00967D2F">
      <w:pPr>
        <w:widowControl w:val="0"/>
        <w:ind w:firstLine="709"/>
        <w:jc w:val="both"/>
        <w:rPr>
          <w:sz w:val="28"/>
          <w:szCs w:val="28"/>
        </w:rPr>
      </w:pPr>
      <w:r w:rsidRPr="00320F5F">
        <w:rPr>
          <w:sz w:val="28"/>
          <w:szCs w:val="28"/>
        </w:rPr>
        <w:t>Срок выполнения административной процедуры составляет не более 1 дня.</w:t>
      </w:r>
    </w:p>
    <w:p w:rsidR="00967D2F" w:rsidRPr="00320F5F" w:rsidRDefault="00967D2F" w:rsidP="00967D2F">
      <w:pPr>
        <w:pStyle w:val="af0"/>
        <w:widowControl w:val="0"/>
        <w:ind w:firstLine="709"/>
        <w:jc w:val="both"/>
        <w:rPr>
          <w:sz w:val="28"/>
          <w:szCs w:val="28"/>
        </w:rPr>
      </w:pPr>
      <w:bookmarkStart w:id="13" w:name="sub_6001"/>
      <w:r w:rsidRPr="00320F5F">
        <w:rPr>
          <w:sz w:val="28"/>
          <w:szCs w:val="28"/>
        </w:rPr>
        <w:t xml:space="preserve">3.1.2.3. Лицо, ответственное за выполнение административной </w:t>
      </w:r>
      <w:r w:rsidRPr="00320F5F">
        <w:rPr>
          <w:sz w:val="28"/>
          <w:szCs w:val="28"/>
        </w:rPr>
        <w:lastRenderedPageBreak/>
        <w:t>процедуры: должностное лицо администрации, ответственное за делопроизводство.</w:t>
      </w:r>
      <w:bookmarkStart w:id="14" w:name="sub_121061"/>
      <w:bookmarkEnd w:id="13"/>
    </w:p>
    <w:bookmarkEnd w:id="14"/>
    <w:p w:rsidR="00967D2F" w:rsidRPr="00320F5F" w:rsidRDefault="00967D2F" w:rsidP="00967D2F">
      <w:pPr>
        <w:pStyle w:val="af0"/>
        <w:widowControl w:val="0"/>
        <w:ind w:firstLine="709"/>
        <w:jc w:val="both"/>
        <w:rPr>
          <w:sz w:val="28"/>
          <w:szCs w:val="28"/>
        </w:rPr>
      </w:pPr>
      <w:r w:rsidRPr="00320F5F">
        <w:rPr>
          <w:sz w:val="28"/>
          <w:szCs w:val="28"/>
        </w:rPr>
        <w:t>3.1.2.4. Критерием принятия решения является соответствие заявления требованиям, установленным пунктом 2.9</w:t>
      </w:r>
      <w:r w:rsidR="00D0684A">
        <w:rPr>
          <w:sz w:val="28"/>
          <w:szCs w:val="28"/>
        </w:rPr>
        <w:t>.</w:t>
      </w:r>
      <w:r w:rsidRPr="00320F5F">
        <w:rPr>
          <w:sz w:val="28"/>
          <w:szCs w:val="28"/>
        </w:rPr>
        <w:t xml:space="preserve"> настоящего административного регламента.</w:t>
      </w:r>
    </w:p>
    <w:p w:rsidR="00967D2F" w:rsidRPr="00320F5F" w:rsidRDefault="00967D2F" w:rsidP="00967D2F">
      <w:pPr>
        <w:pStyle w:val="af0"/>
        <w:widowControl w:val="0"/>
        <w:ind w:firstLine="709"/>
        <w:jc w:val="both"/>
        <w:rPr>
          <w:sz w:val="28"/>
          <w:szCs w:val="28"/>
        </w:rPr>
      </w:pPr>
      <w:r w:rsidRPr="00320F5F">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67D2F" w:rsidRPr="00320F5F" w:rsidRDefault="00967D2F" w:rsidP="00967D2F">
      <w:pPr>
        <w:widowControl w:val="0"/>
        <w:ind w:firstLine="709"/>
        <w:jc w:val="both"/>
        <w:rPr>
          <w:sz w:val="28"/>
          <w:szCs w:val="28"/>
        </w:rPr>
      </w:pPr>
      <w:r w:rsidRPr="00320F5F">
        <w:rPr>
          <w:sz w:val="28"/>
          <w:szCs w:val="28"/>
        </w:rPr>
        <w:t xml:space="preserve">3.1.3. Рассмотрение заявления о предоставлении муниципальной услуги и прилагаемых к нему документов. </w:t>
      </w:r>
    </w:p>
    <w:p w:rsidR="00967D2F" w:rsidRPr="00320F5F" w:rsidRDefault="00967D2F" w:rsidP="00967D2F">
      <w:pPr>
        <w:pStyle w:val="af0"/>
        <w:widowControl w:val="0"/>
        <w:ind w:firstLine="709"/>
        <w:jc w:val="both"/>
        <w:rPr>
          <w:sz w:val="28"/>
          <w:szCs w:val="28"/>
        </w:rPr>
      </w:pPr>
      <w:r w:rsidRPr="00320F5F">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w:t>
      </w:r>
      <w:r w:rsidR="0093244F">
        <w:rPr>
          <w:sz w:val="28"/>
          <w:szCs w:val="28"/>
        </w:rPr>
        <w:t xml:space="preserve">рабочих </w:t>
      </w:r>
      <w:r w:rsidRPr="00320F5F">
        <w:rPr>
          <w:sz w:val="28"/>
          <w:szCs w:val="28"/>
        </w:rPr>
        <w:t xml:space="preserve">дней </w:t>
      </w:r>
      <w:r w:rsidR="0093244F">
        <w:rPr>
          <w:sz w:val="28"/>
          <w:szCs w:val="28"/>
        </w:rPr>
        <w:t xml:space="preserve">от </w:t>
      </w:r>
      <w:r w:rsidRPr="00320F5F">
        <w:rPr>
          <w:sz w:val="28"/>
          <w:szCs w:val="28"/>
        </w:rPr>
        <w:t>даты регистрации заявления о предоставлении муниципальной услуги и прилагаемых к нему документов.</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3.1.3.5. Критерий принятия решения: наличие/отсутствие оснований, предусмотренных пунктом 2.10</w:t>
      </w:r>
      <w:r w:rsidR="00D0684A">
        <w:rPr>
          <w:sz w:val="28"/>
          <w:szCs w:val="28"/>
        </w:rPr>
        <w:t>.</w:t>
      </w:r>
      <w:r w:rsidRPr="00320F5F">
        <w:rPr>
          <w:sz w:val="28"/>
          <w:szCs w:val="28"/>
        </w:rPr>
        <w:t xml:space="preserve"> настоящего административного регламента.</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3.1.3.6. Результат выполнения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967D2F" w:rsidRPr="00320F5F" w:rsidRDefault="00967D2F" w:rsidP="00967D2F">
      <w:pPr>
        <w:pStyle w:val="af0"/>
        <w:widowControl w:val="0"/>
        <w:ind w:firstLine="709"/>
        <w:jc w:val="both"/>
        <w:rPr>
          <w:sz w:val="28"/>
          <w:szCs w:val="28"/>
        </w:rPr>
      </w:pPr>
      <w:r w:rsidRPr="00320F5F">
        <w:rPr>
          <w:sz w:val="28"/>
          <w:szCs w:val="28"/>
        </w:rPr>
        <w:t>3.1.4. Издание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967D2F" w:rsidRPr="00320F5F" w:rsidRDefault="00967D2F" w:rsidP="00967D2F">
      <w:pPr>
        <w:pStyle w:val="af0"/>
        <w:widowControl w:val="0"/>
        <w:shd w:val="clear" w:color="auto" w:fill="FFFFFF"/>
        <w:ind w:firstLine="709"/>
        <w:jc w:val="both"/>
        <w:rPr>
          <w:sz w:val="28"/>
          <w:szCs w:val="28"/>
        </w:rPr>
      </w:pPr>
      <w:r w:rsidRPr="00320F5F">
        <w:rPr>
          <w:sz w:val="28"/>
          <w:szCs w:val="28"/>
        </w:rPr>
        <w:t>3.1.4.1. Основание для начала административной процедуры: подготовка проекта решения о включении сведений о месте (площадке) накопления твердых коммунальных отходов в реестр или уведомления об отказе во включении таких сведений в реестр.</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3.1.4.2. Содержание административного действ</w:t>
      </w:r>
      <w:r w:rsidR="00D0684A">
        <w:rPr>
          <w:sz w:val="28"/>
          <w:szCs w:val="28"/>
        </w:rPr>
        <w:t>ия (административных действий),</w:t>
      </w:r>
      <w:r w:rsidRPr="00320F5F">
        <w:rPr>
          <w:sz w:val="28"/>
          <w:szCs w:val="28"/>
        </w:rPr>
        <w:t xml:space="preserve"> продолжительность и (или) максимальный срок его (их) выполнения: </w:t>
      </w:r>
    </w:p>
    <w:p w:rsidR="00967D2F" w:rsidRPr="00320F5F" w:rsidRDefault="00967D2F" w:rsidP="00D0684A">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w:t>
      </w:r>
      <w:r w:rsidRPr="00320F5F">
        <w:rPr>
          <w:sz w:val="28"/>
          <w:szCs w:val="28"/>
        </w:rPr>
        <w:lastRenderedPageBreak/>
        <w:t xml:space="preserve">предоставлении услуги или об отказе в предоставлении услуги, в течение </w:t>
      </w:r>
      <w:r w:rsidR="00D0684A">
        <w:rPr>
          <w:sz w:val="28"/>
          <w:szCs w:val="28"/>
        </w:rPr>
        <w:t xml:space="preserve">              </w:t>
      </w:r>
      <w:r w:rsidRPr="00320F5F">
        <w:rPr>
          <w:sz w:val="28"/>
          <w:szCs w:val="28"/>
        </w:rPr>
        <w:t xml:space="preserve">1 </w:t>
      </w:r>
      <w:r w:rsidR="0093244F">
        <w:rPr>
          <w:sz w:val="28"/>
          <w:szCs w:val="28"/>
        </w:rPr>
        <w:t xml:space="preserve">рабочего </w:t>
      </w:r>
      <w:r w:rsidRPr="00320F5F">
        <w:rPr>
          <w:sz w:val="28"/>
          <w:szCs w:val="28"/>
        </w:rPr>
        <w:t xml:space="preserve">дня </w:t>
      </w:r>
      <w:r w:rsidR="0093244F">
        <w:rPr>
          <w:sz w:val="28"/>
          <w:szCs w:val="28"/>
        </w:rPr>
        <w:t>от</w:t>
      </w:r>
      <w:r w:rsidRPr="00320F5F">
        <w:rPr>
          <w:sz w:val="28"/>
          <w:szCs w:val="28"/>
        </w:rPr>
        <w:t xml:space="preserve"> даты подготовки проекта соответствующего уведомления.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3.1.4.5. Результат выполнения административной процедуры: подписание лицом, ответственным за выполнение административной процедуры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3.1.5. Направление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3.1.5.1. Основание для начала административной процедуры: подписание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3.1.5.2. Содержание административного действия, продолжительность и (или) максимальный срок его выполнения: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Должностное лицо, ответственное за делопроизводство, регистрирует результат предоставления муниципальной услуги не позднее 2 </w:t>
      </w:r>
      <w:r w:rsidR="004531A4">
        <w:rPr>
          <w:sz w:val="28"/>
          <w:szCs w:val="28"/>
        </w:rPr>
        <w:t xml:space="preserve">рабочих </w:t>
      </w:r>
      <w:r w:rsidRPr="00320F5F">
        <w:rPr>
          <w:sz w:val="28"/>
          <w:szCs w:val="28"/>
        </w:rPr>
        <w:t xml:space="preserve">дней </w:t>
      </w:r>
      <w:r w:rsidR="004531A4">
        <w:rPr>
          <w:sz w:val="28"/>
          <w:szCs w:val="28"/>
        </w:rPr>
        <w:t>от</w:t>
      </w:r>
      <w:r w:rsidRPr="00320F5F">
        <w:rPr>
          <w:sz w:val="28"/>
          <w:szCs w:val="28"/>
        </w:rPr>
        <w:t xml:space="preserve">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w:t>
      </w:r>
      <w:r w:rsidR="004531A4">
        <w:rPr>
          <w:sz w:val="28"/>
          <w:szCs w:val="28"/>
        </w:rPr>
        <w:t xml:space="preserve">рабочих </w:t>
      </w:r>
      <w:r w:rsidRPr="00320F5F">
        <w:rPr>
          <w:sz w:val="28"/>
          <w:szCs w:val="28"/>
        </w:rPr>
        <w:t xml:space="preserve">дней </w:t>
      </w:r>
      <w:r w:rsidR="004531A4">
        <w:rPr>
          <w:sz w:val="28"/>
          <w:szCs w:val="28"/>
        </w:rPr>
        <w:t>от</w:t>
      </w:r>
      <w:r w:rsidRPr="00320F5F">
        <w:rPr>
          <w:sz w:val="28"/>
          <w:szCs w:val="28"/>
        </w:rPr>
        <w:t xml:space="preserve"> даты подписания уведомления о включении сведений о месте (площадки) накопления твердых коммунальных отходов в реестр или уведомления об отказе во включении таких сведений в реестр, должностным лицом, ответственным за принятие и подписание соответствующего уведомления.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967D2F" w:rsidRPr="00320F5F" w:rsidRDefault="00967D2F" w:rsidP="00967D2F">
      <w:pPr>
        <w:pStyle w:val="af0"/>
        <w:widowControl w:val="0"/>
        <w:ind w:firstLine="709"/>
        <w:jc w:val="both"/>
        <w:rPr>
          <w:sz w:val="28"/>
          <w:szCs w:val="28"/>
        </w:rPr>
      </w:pPr>
      <w:r w:rsidRPr="00320F5F">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67D2F" w:rsidRPr="00320F5F" w:rsidRDefault="00967D2F" w:rsidP="00967D2F">
      <w:pPr>
        <w:widowControl w:val="0"/>
        <w:tabs>
          <w:tab w:val="left" w:pos="4806"/>
          <w:tab w:val="left" w:pos="5087"/>
          <w:tab w:val="center" w:pos="5315"/>
        </w:tabs>
        <w:ind w:firstLine="709"/>
        <w:jc w:val="both"/>
        <w:rPr>
          <w:sz w:val="28"/>
          <w:szCs w:val="28"/>
        </w:rPr>
      </w:pPr>
      <w:r w:rsidRPr="00320F5F">
        <w:rPr>
          <w:sz w:val="28"/>
          <w:szCs w:val="28"/>
        </w:rPr>
        <w:t>3.2. Особенности выполнения административных процедур в электронной форме</w:t>
      </w:r>
    </w:p>
    <w:p w:rsidR="00967D2F" w:rsidRPr="00320F5F" w:rsidRDefault="00967D2F" w:rsidP="00967D2F">
      <w:pPr>
        <w:widowControl w:val="0"/>
        <w:tabs>
          <w:tab w:val="left" w:pos="4806"/>
          <w:tab w:val="left" w:pos="5087"/>
          <w:tab w:val="center" w:pos="5315"/>
        </w:tabs>
        <w:ind w:firstLine="709"/>
        <w:jc w:val="both"/>
        <w:rPr>
          <w:sz w:val="28"/>
          <w:szCs w:val="28"/>
        </w:rPr>
      </w:pPr>
      <w:r w:rsidRPr="00320F5F">
        <w:rPr>
          <w:sz w:val="28"/>
          <w:szCs w:val="28"/>
        </w:rPr>
        <w:lastRenderedPageBreak/>
        <w:t xml:space="preserve">3.2.1. Предоставление муниципальной услуги на ЕПГУ и ПГУ </w:t>
      </w:r>
      <w:r w:rsidR="004531A4">
        <w:rPr>
          <w:sz w:val="28"/>
          <w:szCs w:val="28"/>
        </w:rPr>
        <w:t>Н</w:t>
      </w:r>
      <w:r w:rsidRPr="00320F5F">
        <w:rPr>
          <w:sz w:val="28"/>
          <w:szCs w:val="28"/>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7D2F" w:rsidRPr="00320F5F" w:rsidRDefault="00967D2F" w:rsidP="00967D2F">
      <w:pPr>
        <w:widowControl w:val="0"/>
        <w:ind w:firstLine="709"/>
        <w:jc w:val="both"/>
        <w:rPr>
          <w:sz w:val="28"/>
          <w:szCs w:val="28"/>
        </w:rPr>
      </w:pPr>
      <w:r w:rsidRPr="00320F5F">
        <w:rPr>
          <w:sz w:val="28"/>
          <w:szCs w:val="28"/>
        </w:rPr>
        <w:t xml:space="preserve">3.2.2. Для получения муниципальной услуги через ЕПГУ или через ПГУ </w:t>
      </w:r>
      <w:r w:rsidR="004531A4">
        <w:rPr>
          <w:sz w:val="28"/>
          <w:szCs w:val="28"/>
        </w:rPr>
        <w:t>Н</w:t>
      </w:r>
      <w:r w:rsidRPr="00320F5F">
        <w:rPr>
          <w:sz w:val="28"/>
          <w:szCs w:val="28"/>
        </w:rPr>
        <w:t xml:space="preserve">О заявителю необходимо предварительно пройти процесс регистрации в Единой системе идентификации и аутентификации (далее – ЕСИА). </w:t>
      </w:r>
    </w:p>
    <w:p w:rsidR="00967D2F" w:rsidRPr="00320F5F" w:rsidRDefault="00967D2F" w:rsidP="00967D2F">
      <w:pPr>
        <w:widowControl w:val="0"/>
        <w:ind w:firstLine="709"/>
        <w:jc w:val="both"/>
        <w:rPr>
          <w:sz w:val="28"/>
          <w:szCs w:val="28"/>
        </w:rPr>
      </w:pPr>
      <w:r w:rsidRPr="00320F5F">
        <w:rPr>
          <w:sz w:val="28"/>
          <w:szCs w:val="28"/>
        </w:rPr>
        <w:t xml:space="preserve">3.2.3. Муниципальная услуга может быть получена через ПГУ </w:t>
      </w:r>
      <w:r w:rsidR="004531A4">
        <w:rPr>
          <w:sz w:val="28"/>
          <w:szCs w:val="28"/>
        </w:rPr>
        <w:t>Н</w:t>
      </w:r>
      <w:r w:rsidRPr="00320F5F">
        <w:rPr>
          <w:sz w:val="28"/>
          <w:szCs w:val="28"/>
        </w:rPr>
        <w:t xml:space="preserve">О, либо через ЕПГУ следующими способами: </w:t>
      </w:r>
    </w:p>
    <w:p w:rsidR="00967D2F" w:rsidRPr="00320F5F" w:rsidRDefault="00967D2F" w:rsidP="00967D2F">
      <w:pPr>
        <w:widowControl w:val="0"/>
        <w:ind w:firstLine="709"/>
        <w:jc w:val="both"/>
        <w:rPr>
          <w:sz w:val="28"/>
          <w:szCs w:val="28"/>
        </w:rPr>
      </w:pPr>
      <w:r w:rsidRPr="00320F5F">
        <w:rPr>
          <w:sz w:val="28"/>
          <w:szCs w:val="28"/>
        </w:rPr>
        <w:t>с обязательной личной явкой на прием в администрацию/МФЦ;</w:t>
      </w:r>
    </w:p>
    <w:p w:rsidR="00967D2F" w:rsidRPr="00320F5F" w:rsidRDefault="00967D2F" w:rsidP="00967D2F">
      <w:pPr>
        <w:widowControl w:val="0"/>
        <w:ind w:firstLine="709"/>
        <w:jc w:val="both"/>
        <w:rPr>
          <w:sz w:val="28"/>
          <w:szCs w:val="28"/>
        </w:rPr>
      </w:pPr>
      <w:r w:rsidRPr="00320F5F">
        <w:rPr>
          <w:sz w:val="28"/>
          <w:szCs w:val="28"/>
        </w:rPr>
        <w:t xml:space="preserve">без личной явки на прием в администрацию/МФЦ. </w:t>
      </w:r>
    </w:p>
    <w:p w:rsidR="00967D2F" w:rsidRPr="00320F5F" w:rsidRDefault="00967D2F" w:rsidP="00967D2F">
      <w:pPr>
        <w:widowControl w:val="0"/>
        <w:ind w:firstLine="709"/>
        <w:jc w:val="both"/>
        <w:rPr>
          <w:sz w:val="28"/>
          <w:szCs w:val="28"/>
        </w:rPr>
      </w:pPr>
      <w:r w:rsidRPr="00320F5F">
        <w:rPr>
          <w:sz w:val="28"/>
          <w:szCs w:val="28"/>
        </w:rPr>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w:t>
      </w:r>
      <w:r w:rsidR="00B942FB">
        <w:rPr>
          <w:sz w:val="28"/>
          <w:szCs w:val="28"/>
        </w:rPr>
        <w:t>Н</w:t>
      </w:r>
      <w:r w:rsidRPr="00320F5F">
        <w:rPr>
          <w:sz w:val="28"/>
          <w:szCs w:val="28"/>
        </w:rPr>
        <w:t>О или на ЕПГУ.</w:t>
      </w:r>
    </w:p>
    <w:p w:rsidR="00967D2F" w:rsidRPr="00320F5F" w:rsidRDefault="00967D2F" w:rsidP="00967D2F">
      <w:pPr>
        <w:widowControl w:val="0"/>
        <w:ind w:firstLine="709"/>
        <w:jc w:val="both"/>
        <w:rPr>
          <w:sz w:val="28"/>
          <w:szCs w:val="28"/>
        </w:rPr>
      </w:pPr>
      <w:r w:rsidRPr="00320F5F">
        <w:rPr>
          <w:sz w:val="28"/>
          <w:szCs w:val="28"/>
        </w:rPr>
        <w:t xml:space="preserve">3.2.5. Для подачи заявления через ЕПГУ или через ПГУ </w:t>
      </w:r>
      <w:r w:rsidR="00B942FB">
        <w:rPr>
          <w:sz w:val="28"/>
          <w:szCs w:val="28"/>
        </w:rPr>
        <w:t>Н</w:t>
      </w:r>
      <w:r w:rsidRPr="00320F5F">
        <w:rPr>
          <w:sz w:val="28"/>
          <w:szCs w:val="28"/>
        </w:rPr>
        <w:t>О заявитель должен выполнить следующие действия:</w:t>
      </w:r>
    </w:p>
    <w:p w:rsidR="00967D2F" w:rsidRPr="00320F5F" w:rsidRDefault="00967D2F" w:rsidP="00967D2F">
      <w:pPr>
        <w:widowControl w:val="0"/>
        <w:ind w:firstLine="709"/>
        <w:jc w:val="both"/>
        <w:rPr>
          <w:sz w:val="28"/>
          <w:szCs w:val="28"/>
        </w:rPr>
      </w:pPr>
      <w:r w:rsidRPr="00320F5F">
        <w:rPr>
          <w:sz w:val="28"/>
          <w:szCs w:val="28"/>
        </w:rPr>
        <w:t>пройти идентификацию и аутентификацию в ЕСИА;</w:t>
      </w:r>
    </w:p>
    <w:p w:rsidR="00967D2F" w:rsidRPr="00320F5F" w:rsidRDefault="00967D2F" w:rsidP="00967D2F">
      <w:pPr>
        <w:widowControl w:val="0"/>
        <w:ind w:firstLine="709"/>
        <w:jc w:val="both"/>
        <w:rPr>
          <w:sz w:val="28"/>
          <w:szCs w:val="28"/>
        </w:rPr>
      </w:pPr>
      <w:r w:rsidRPr="00320F5F">
        <w:rPr>
          <w:sz w:val="28"/>
          <w:szCs w:val="28"/>
        </w:rPr>
        <w:t xml:space="preserve">в личном кабинете на ЕПГУ или на ПГУ </w:t>
      </w:r>
      <w:r w:rsidR="00B942FB">
        <w:rPr>
          <w:sz w:val="28"/>
          <w:szCs w:val="28"/>
        </w:rPr>
        <w:t>Н</w:t>
      </w:r>
      <w:r w:rsidRPr="00320F5F">
        <w:rPr>
          <w:sz w:val="28"/>
          <w:szCs w:val="28"/>
        </w:rPr>
        <w:t>О заполнить в электронном виде заявление на оказание муниципальной услуги;</w:t>
      </w:r>
    </w:p>
    <w:p w:rsidR="00967D2F" w:rsidRPr="00320F5F" w:rsidRDefault="00967D2F" w:rsidP="00967D2F">
      <w:pPr>
        <w:widowControl w:val="0"/>
        <w:ind w:firstLine="709"/>
        <w:jc w:val="both"/>
        <w:rPr>
          <w:sz w:val="28"/>
          <w:szCs w:val="28"/>
        </w:rPr>
      </w:pPr>
      <w:r w:rsidRPr="00320F5F">
        <w:rPr>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967D2F" w:rsidRPr="00320F5F" w:rsidRDefault="00967D2F" w:rsidP="00967D2F">
      <w:pPr>
        <w:widowControl w:val="0"/>
        <w:ind w:firstLine="709"/>
        <w:jc w:val="both"/>
        <w:rPr>
          <w:sz w:val="28"/>
          <w:szCs w:val="28"/>
        </w:rPr>
      </w:pPr>
      <w:r w:rsidRPr="00320F5F">
        <w:rPr>
          <w:sz w:val="28"/>
          <w:szCs w:val="28"/>
        </w:rPr>
        <w:t>в случае, если заявитель выбрал способ оказания муниципальной услуги без личной явки на прием в администрацию:</w:t>
      </w:r>
    </w:p>
    <w:p w:rsidR="00967D2F" w:rsidRPr="00320F5F" w:rsidRDefault="00967D2F" w:rsidP="00967D2F">
      <w:pPr>
        <w:widowControl w:val="0"/>
        <w:ind w:firstLine="709"/>
        <w:jc w:val="both"/>
        <w:rPr>
          <w:sz w:val="28"/>
          <w:szCs w:val="28"/>
        </w:rPr>
      </w:pPr>
      <w:r w:rsidRPr="00320F5F">
        <w:rPr>
          <w:sz w:val="28"/>
          <w:szCs w:val="28"/>
        </w:rPr>
        <w:t xml:space="preserve">- приложить к заявлению электронные документы, заверенные усиленной квалифицированной электронной подписью; </w:t>
      </w:r>
    </w:p>
    <w:p w:rsidR="00967D2F" w:rsidRPr="00320F5F" w:rsidRDefault="00967D2F" w:rsidP="00967D2F">
      <w:pPr>
        <w:widowControl w:val="0"/>
        <w:ind w:firstLine="709"/>
        <w:jc w:val="both"/>
        <w:rPr>
          <w:sz w:val="28"/>
          <w:szCs w:val="28"/>
        </w:rPr>
      </w:pPr>
      <w:r w:rsidRPr="00320F5F">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67D2F" w:rsidRPr="00320F5F" w:rsidRDefault="00967D2F" w:rsidP="00967D2F">
      <w:pPr>
        <w:widowControl w:val="0"/>
        <w:ind w:firstLine="709"/>
        <w:jc w:val="both"/>
        <w:rPr>
          <w:sz w:val="28"/>
          <w:szCs w:val="28"/>
        </w:rPr>
      </w:pPr>
      <w:r w:rsidRPr="00320F5F">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67D2F" w:rsidRPr="00320F5F" w:rsidRDefault="00967D2F" w:rsidP="00967D2F">
      <w:pPr>
        <w:widowControl w:val="0"/>
        <w:ind w:firstLine="709"/>
        <w:jc w:val="both"/>
        <w:rPr>
          <w:sz w:val="28"/>
          <w:szCs w:val="28"/>
        </w:rPr>
      </w:pPr>
      <w:r w:rsidRPr="00320F5F">
        <w:rPr>
          <w:sz w:val="28"/>
          <w:szCs w:val="28"/>
        </w:rPr>
        <w:t xml:space="preserve">направить пакет электронных документов в администрацию посредством функционала ЕПГУ </w:t>
      </w:r>
      <w:r w:rsidR="00B942FB">
        <w:rPr>
          <w:sz w:val="28"/>
          <w:szCs w:val="28"/>
        </w:rPr>
        <w:t>Н</w:t>
      </w:r>
      <w:r w:rsidRPr="00320F5F">
        <w:rPr>
          <w:sz w:val="28"/>
          <w:szCs w:val="28"/>
        </w:rPr>
        <w:t xml:space="preserve">О или ПГУ </w:t>
      </w:r>
      <w:r w:rsidR="00B942FB">
        <w:rPr>
          <w:sz w:val="28"/>
          <w:szCs w:val="28"/>
        </w:rPr>
        <w:t>Н</w:t>
      </w:r>
      <w:r w:rsidRPr="00320F5F">
        <w:rPr>
          <w:sz w:val="28"/>
          <w:szCs w:val="28"/>
        </w:rPr>
        <w:t xml:space="preserve">О. </w:t>
      </w:r>
    </w:p>
    <w:p w:rsidR="00967D2F" w:rsidRPr="00320F5F" w:rsidRDefault="00967D2F" w:rsidP="00967D2F">
      <w:pPr>
        <w:widowControl w:val="0"/>
        <w:ind w:firstLine="709"/>
        <w:jc w:val="both"/>
        <w:rPr>
          <w:sz w:val="28"/>
          <w:szCs w:val="28"/>
        </w:rPr>
      </w:pPr>
      <w:r w:rsidRPr="00320F5F">
        <w:rPr>
          <w:sz w:val="28"/>
          <w:szCs w:val="28"/>
        </w:rPr>
        <w:t xml:space="preserve">3.2.6. В результате направления пакета электронных документов посредством ПГУ </w:t>
      </w:r>
      <w:r w:rsidR="00B942FB">
        <w:rPr>
          <w:sz w:val="28"/>
          <w:szCs w:val="28"/>
        </w:rPr>
        <w:t>Н</w:t>
      </w:r>
      <w:r w:rsidRPr="00320F5F">
        <w:rPr>
          <w:sz w:val="28"/>
          <w:szCs w:val="28"/>
        </w:rPr>
        <w:t xml:space="preserve">О, либо через ЕПГУ в соответствии с требованиями пункта 3.2.5 автоматизированной информационной системой межведомственного электронного взаимодействия </w:t>
      </w:r>
      <w:r w:rsidR="007D7643">
        <w:rPr>
          <w:sz w:val="28"/>
          <w:szCs w:val="28"/>
        </w:rPr>
        <w:t xml:space="preserve">Новгородской </w:t>
      </w:r>
      <w:r w:rsidRPr="00320F5F">
        <w:rPr>
          <w:sz w:val="28"/>
          <w:szCs w:val="28"/>
        </w:rPr>
        <w:t xml:space="preserve">области производится автоматическая регистрация поступившего пакета электронных документов и присвоение пакету уникального номера дела. </w:t>
      </w:r>
      <w:r w:rsidRPr="00320F5F">
        <w:rPr>
          <w:sz w:val="28"/>
          <w:szCs w:val="28"/>
        </w:rPr>
        <w:lastRenderedPageBreak/>
        <w:t xml:space="preserve">Номер дела доступен заявителю в личном кабинете ПГУ </w:t>
      </w:r>
      <w:r w:rsidR="007D7643">
        <w:rPr>
          <w:sz w:val="28"/>
          <w:szCs w:val="28"/>
        </w:rPr>
        <w:t>Н</w:t>
      </w:r>
      <w:r w:rsidRPr="00320F5F">
        <w:rPr>
          <w:sz w:val="28"/>
          <w:szCs w:val="28"/>
        </w:rPr>
        <w:t xml:space="preserve">О или ЕПГУ. </w:t>
      </w:r>
    </w:p>
    <w:p w:rsidR="00967D2F" w:rsidRPr="00320F5F" w:rsidRDefault="00967D2F" w:rsidP="00967D2F">
      <w:pPr>
        <w:widowControl w:val="0"/>
        <w:ind w:firstLine="709"/>
        <w:jc w:val="both"/>
        <w:rPr>
          <w:sz w:val="28"/>
          <w:szCs w:val="28"/>
        </w:rPr>
      </w:pPr>
      <w:r w:rsidRPr="00320F5F">
        <w:rPr>
          <w:sz w:val="28"/>
          <w:szCs w:val="28"/>
        </w:rPr>
        <w:t xml:space="preserve">3.2.7. При предоставлении муниципальной услуги через ПГУ </w:t>
      </w:r>
      <w:r w:rsidR="00B83541">
        <w:rPr>
          <w:sz w:val="28"/>
          <w:szCs w:val="28"/>
        </w:rPr>
        <w:t>Н</w:t>
      </w:r>
      <w:r w:rsidRPr="00320F5F">
        <w:rPr>
          <w:sz w:val="28"/>
          <w:szCs w:val="28"/>
        </w:rPr>
        <w:t xml:space="preserve">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967D2F" w:rsidRPr="00B83541" w:rsidRDefault="00967D2F" w:rsidP="00B83541">
      <w:pPr>
        <w:pStyle w:val="af9"/>
        <w:widowControl w:val="0"/>
        <w:numPr>
          <w:ilvl w:val="0"/>
          <w:numId w:val="27"/>
        </w:numPr>
        <w:ind w:left="0" w:firstLine="720"/>
        <w:jc w:val="both"/>
        <w:rPr>
          <w:sz w:val="28"/>
          <w:szCs w:val="28"/>
        </w:rPr>
      </w:pPr>
      <w:r w:rsidRPr="00B83541">
        <w:rPr>
          <w:sz w:val="28"/>
          <w:szCs w:val="28"/>
        </w:rPr>
        <w:t>формирует проект решения на основании документов, поступивших через ПГУ</w:t>
      </w:r>
      <w:r w:rsidR="00B83541">
        <w:rPr>
          <w:sz w:val="28"/>
          <w:szCs w:val="28"/>
        </w:rPr>
        <w:t xml:space="preserve"> НО</w:t>
      </w:r>
      <w:r w:rsidRPr="00B83541">
        <w:rPr>
          <w:sz w:val="28"/>
          <w:szCs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67D2F" w:rsidRPr="00B83541" w:rsidRDefault="00967D2F" w:rsidP="00B83541">
      <w:pPr>
        <w:pStyle w:val="af9"/>
        <w:widowControl w:val="0"/>
        <w:numPr>
          <w:ilvl w:val="0"/>
          <w:numId w:val="27"/>
        </w:numPr>
        <w:ind w:left="0" w:firstLine="720"/>
        <w:jc w:val="both"/>
        <w:rPr>
          <w:sz w:val="28"/>
          <w:szCs w:val="28"/>
        </w:rPr>
      </w:pPr>
      <w:r w:rsidRPr="00B83541">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967D2F" w:rsidRPr="00320F5F" w:rsidRDefault="0080745E" w:rsidP="00967D2F">
      <w:pPr>
        <w:widowControl w:val="0"/>
        <w:ind w:firstLine="709"/>
        <w:jc w:val="both"/>
        <w:rPr>
          <w:sz w:val="28"/>
          <w:szCs w:val="28"/>
        </w:rPr>
      </w:pPr>
      <w:r>
        <w:rPr>
          <w:sz w:val="28"/>
          <w:szCs w:val="28"/>
        </w:rPr>
        <w:t xml:space="preserve">3.2.8. </w:t>
      </w:r>
      <w:r w:rsidR="00967D2F" w:rsidRPr="00320F5F">
        <w:rPr>
          <w:sz w:val="28"/>
          <w:szCs w:val="28"/>
        </w:rPr>
        <w:t xml:space="preserve">При предоставлении муниципальной  услуги через ПГУ </w:t>
      </w:r>
      <w:r w:rsidR="00B83541">
        <w:rPr>
          <w:sz w:val="28"/>
          <w:szCs w:val="28"/>
        </w:rPr>
        <w:t>Н</w:t>
      </w:r>
      <w:r w:rsidR="00967D2F" w:rsidRPr="00320F5F">
        <w:rPr>
          <w:sz w:val="28"/>
          <w:szCs w:val="28"/>
        </w:rPr>
        <w:t>О, либо через ЕПГУ, в случае если направленные зая</w:t>
      </w:r>
      <w:r>
        <w:rPr>
          <w:sz w:val="28"/>
          <w:szCs w:val="28"/>
        </w:rPr>
        <w:t xml:space="preserve">вителем (уполномоченным лицом) </w:t>
      </w:r>
      <w:r w:rsidR="00967D2F" w:rsidRPr="00320F5F">
        <w:rPr>
          <w:sz w:val="28"/>
          <w:szCs w:val="28"/>
        </w:rPr>
        <w:t>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967D2F" w:rsidRPr="00320F5F" w:rsidRDefault="00967D2F" w:rsidP="00967D2F">
      <w:pPr>
        <w:widowControl w:val="0"/>
        <w:ind w:firstLine="709"/>
        <w:jc w:val="both"/>
        <w:rPr>
          <w:sz w:val="28"/>
          <w:szCs w:val="28"/>
        </w:rPr>
      </w:pPr>
      <w:r w:rsidRPr="00320F5F">
        <w:rPr>
          <w:sz w:val="28"/>
          <w:szCs w:val="28"/>
        </w:rPr>
        <w:t>В день регистрации запроса формирует через АИС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дело переводит в статус «Заявитель приглашен на прием». Прием назначается на ближайшую свободную дату и время в соответствии с графиком работ.</w:t>
      </w:r>
    </w:p>
    <w:p w:rsidR="00967D2F" w:rsidRPr="00320F5F" w:rsidRDefault="00967D2F" w:rsidP="00967D2F">
      <w:pPr>
        <w:widowControl w:val="0"/>
        <w:ind w:firstLine="709"/>
        <w:jc w:val="both"/>
        <w:rPr>
          <w:sz w:val="28"/>
          <w:szCs w:val="28"/>
        </w:rPr>
      </w:pPr>
      <w:r w:rsidRPr="00320F5F">
        <w:rPr>
          <w:sz w:val="28"/>
          <w:szCs w:val="28"/>
        </w:rPr>
        <w:t xml:space="preserve">В случае неявки заявителя на прием в назначенное время заявление и документы хранятся в АИС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w:t>
      </w:r>
      <w:r w:rsidR="00B83541">
        <w:rPr>
          <w:sz w:val="28"/>
          <w:szCs w:val="28"/>
        </w:rPr>
        <w:t>Н</w:t>
      </w:r>
      <w:r w:rsidRPr="00320F5F">
        <w:rPr>
          <w:sz w:val="28"/>
          <w:szCs w:val="28"/>
        </w:rPr>
        <w:t>О, либо через ЕПГУ переводит документы в архив АИС</w:t>
      </w:r>
      <w:r w:rsidR="00B83541">
        <w:rPr>
          <w:sz w:val="28"/>
          <w:szCs w:val="28"/>
        </w:rPr>
        <w:t>.</w:t>
      </w:r>
      <w:r w:rsidRPr="00320F5F">
        <w:rPr>
          <w:sz w:val="28"/>
          <w:szCs w:val="28"/>
        </w:rPr>
        <w:t xml:space="preserve"> </w:t>
      </w:r>
    </w:p>
    <w:p w:rsidR="00967D2F" w:rsidRPr="00320F5F" w:rsidRDefault="00967D2F" w:rsidP="00967D2F">
      <w:pPr>
        <w:widowControl w:val="0"/>
        <w:ind w:firstLine="709"/>
        <w:jc w:val="both"/>
        <w:rPr>
          <w:sz w:val="28"/>
          <w:szCs w:val="28"/>
        </w:rPr>
      </w:pPr>
      <w:r w:rsidRPr="00320F5F">
        <w:rPr>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дело переводит в статус «Прием заявителя окончен».</w:t>
      </w:r>
    </w:p>
    <w:p w:rsidR="00967D2F" w:rsidRPr="00320F5F" w:rsidRDefault="00967D2F" w:rsidP="00967D2F">
      <w:pPr>
        <w:widowControl w:val="0"/>
        <w:ind w:firstLine="709"/>
        <w:jc w:val="both"/>
        <w:rPr>
          <w:sz w:val="28"/>
          <w:szCs w:val="28"/>
        </w:rPr>
      </w:pPr>
      <w:r w:rsidRPr="00320F5F">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формы о принятом решении и переводит дело в архив АИС.</w:t>
      </w:r>
    </w:p>
    <w:p w:rsidR="00967D2F" w:rsidRPr="00320F5F" w:rsidRDefault="00967D2F" w:rsidP="00967D2F">
      <w:pPr>
        <w:widowControl w:val="0"/>
        <w:ind w:firstLine="709"/>
        <w:jc w:val="both"/>
        <w:rPr>
          <w:sz w:val="28"/>
          <w:szCs w:val="28"/>
        </w:rPr>
      </w:pPr>
      <w:r w:rsidRPr="00320F5F">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r w:rsidRPr="00320F5F">
        <w:rPr>
          <w:sz w:val="28"/>
          <w:szCs w:val="28"/>
        </w:rPr>
        <w:lastRenderedPageBreak/>
        <w:t>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967D2F" w:rsidRPr="00320F5F" w:rsidRDefault="00967D2F" w:rsidP="00967D2F">
      <w:pPr>
        <w:widowControl w:val="0"/>
        <w:ind w:firstLine="709"/>
        <w:jc w:val="both"/>
        <w:rPr>
          <w:sz w:val="28"/>
          <w:szCs w:val="28"/>
        </w:rPr>
      </w:pPr>
      <w:r w:rsidRPr="00320F5F">
        <w:rPr>
          <w:sz w:val="28"/>
          <w:szCs w:val="28"/>
        </w:rPr>
        <w:t>3.2.9. В случае поступления всех документов, указанных в пункте 2.6</w:t>
      </w:r>
      <w:r w:rsidR="0080745E">
        <w:rPr>
          <w:sz w:val="28"/>
          <w:szCs w:val="28"/>
        </w:rPr>
        <w:t>.</w:t>
      </w:r>
      <w:r w:rsidRPr="00320F5F">
        <w:rPr>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w:t>
      </w:r>
      <w:r w:rsidR="00F737B9">
        <w:rPr>
          <w:sz w:val="28"/>
          <w:szCs w:val="28"/>
        </w:rPr>
        <w:t>Н</w:t>
      </w:r>
      <w:r w:rsidRPr="00320F5F">
        <w:rPr>
          <w:sz w:val="28"/>
          <w:szCs w:val="28"/>
        </w:rPr>
        <w:t xml:space="preserve">О или ЕПГУ. </w:t>
      </w:r>
    </w:p>
    <w:p w:rsidR="00967D2F" w:rsidRPr="00320F5F" w:rsidRDefault="00967D2F" w:rsidP="00967D2F">
      <w:pPr>
        <w:widowControl w:val="0"/>
        <w:ind w:firstLine="709"/>
        <w:jc w:val="both"/>
        <w:rPr>
          <w:sz w:val="28"/>
          <w:szCs w:val="28"/>
        </w:rPr>
      </w:pPr>
      <w:r w:rsidRPr="00320F5F">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67D2F" w:rsidRPr="00320F5F" w:rsidRDefault="00967D2F" w:rsidP="00967D2F">
      <w:pPr>
        <w:widowControl w:val="0"/>
        <w:ind w:firstLine="709"/>
        <w:jc w:val="both"/>
        <w:rPr>
          <w:sz w:val="28"/>
          <w:szCs w:val="28"/>
        </w:rPr>
      </w:pPr>
      <w:r w:rsidRPr="00320F5F">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00F737B9">
        <w:rPr>
          <w:sz w:val="28"/>
          <w:szCs w:val="28"/>
        </w:rPr>
        <w:t>Н</w:t>
      </w:r>
      <w:r w:rsidRPr="00320F5F">
        <w:rPr>
          <w:sz w:val="28"/>
          <w:szCs w:val="28"/>
        </w:rPr>
        <w:t>О, либо на ЕПГУ.</w:t>
      </w:r>
    </w:p>
    <w:p w:rsidR="00967D2F" w:rsidRPr="00320F5F" w:rsidRDefault="00967D2F" w:rsidP="00967D2F">
      <w:pPr>
        <w:widowControl w:val="0"/>
        <w:ind w:firstLine="709"/>
        <w:jc w:val="both"/>
        <w:rPr>
          <w:sz w:val="28"/>
          <w:szCs w:val="28"/>
        </w:rPr>
      </w:pPr>
      <w:r w:rsidRPr="00320F5F">
        <w:rPr>
          <w:sz w:val="28"/>
          <w:szCs w:val="28"/>
        </w:rPr>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67D2F" w:rsidRPr="00320F5F" w:rsidRDefault="00967D2F" w:rsidP="00967D2F">
      <w:pPr>
        <w:widowControl w:val="0"/>
        <w:ind w:firstLine="709"/>
        <w:jc w:val="both"/>
        <w:rPr>
          <w:sz w:val="28"/>
          <w:szCs w:val="28"/>
        </w:rPr>
      </w:pPr>
      <w:r w:rsidRPr="00320F5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67D2F" w:rsidRPr="00320F5F" w:rsidRDefault="00967D2F" w:rsidP="00967D2F">
      <w:pPr>
        <w:widowControl w:val="0"/>
        <w:ind w:firstLine="709"/>
        <w:jc w:val="both"/>
        <w:rPr>
          <w:sz w:val="28"/>
          <w:szCs w:val="28"/>
        </w:rPr>
      </w:pPr>
    </w:p>
    <w:p w:rsidR="00967D2F" w:rsidRPr="00320F5F" w:rsidRDefault="00967D2F" w:rsidP="00967D2F">
      <w:pPr>
        <w:pStyle w:val="af0"/>
        <w:widowControl w:val="0"/>
        <w:tabs>
          <w:tab w:val="left" w:pos="142"/>
          <w:tab w:val="left" w:pos="284"/>
        </w:tabs>
        <w:ind w:firstLine="709"/>
        <w:rPr>
          <w:b/>
          <w:sz w:val="28"/>
          <w:szCs w:val="28"/>
        </w:rPr>
      </w:pPr>
      <w:r w:rsidRPr="00320F5F">
        <w:rPr>
          <w:b/>
          <w:sz w:val="28"/>
          <w:szCs w:val="28"/>
        </w:rPr>
        <w:t xml:space="preserve">4. Формы контроля </w:t>
      </w:r>
      <w:r w:rsidR="003545EC">
        <w:rPr>
          <w:b/>
          <w:sz w:val="28"/>
          <w:szCs w:val="28"/>
        </w:rPr>
        <w:t>над</w:t>
      </w:r>
      <w:r w:rsidRPr="00320F5F">
        <w:rPr>
          <w:b/>
          <w:sz w:val="28"/>
          <w:szCs w:val="28"/>
        </w:rPr>
        <w:t xml:space="preserve"> исполнением административного регламента</w:t>
      </w:r>
    </w:p>
    <w:p w:rsidR="00967D2F" w:rsidRPr="0080745E" w:rsidRDefault="00967D2F" w:rsidP="00967D2F">
      <w:pPr>
        <w:pStyle w:val="af0"/>
        <w:widowControl w:val="0"/>
        <w:tabs>
          <w:tab w:val="left" w:pos="142"/>
          <w:tab w:val="left" w:pos="284"/>
        </w:tabs>
        <w:ind w:firstLine="709"/>
        <w:rPr>
          <w:sz w:val="6"/>
          <w:szCs w:val="6"/>
        </w:rPr>
      </w:pP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4.1. Порядок осуществления текущего контроля </w:t>
      </w:r>
      <w:r w:rsidR="003545EC">
        <w:rPr>
          <w:sz w:val="28"/>
          <w:szCs w:val="28"/>
        </w:rPr>
        <w:t>над</w:t>
      </w:r>
      <w:r w:rsidRPr="00320F5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В целях осуществления контроля </w:t>
      </w:r>
      <w:r w:rsidR="003545EC">
        <w:rPr>
          <w:sz w:val="28"/>
          <w:szCs w:val="28"/>
        </w:rPr>
        <w:t>над</w:t>
      </w:r>
      <w:r w:rsidRPr="00320F5F">
        <w:rPr>
          <w:sz w:val="28"/>
          <w:szCs w:val="28"/>
        </w:rPr>
        <w:t xml:space="preserve"> полнотой и качеством предоставления муниципальной услуги проводятся плановые и внеплановые проверки.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Плановые проверки предоставления муниципальной услуги проводятся                     </w:t>
      </w:r>
      <w:r w:rsidRPr="0080745E">
        <w:rPr>
          <w:sz w:val="28"/>
          <w:szCs w:val="28"/>
        </w:rPr>
        <w:t>не реже одного раза в три года</w:t>
      </w:r>
      <w:r w:rsidRPr="00320F5F">
        <w:rPr>
          <w:sz w:val="28"/>
          <w:szCs w:val="28"/>
        </w:rPr>
        <w:t xml:space="preserve"> в соответствии с планом проведения проверок, утвержденным контролирующим органом.</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По результатам проведения проверки составляется акт, в котором должны быть указаны документально подтвержден</w:t>
      </w:r>
      <w:r w:rsidR="0080745E">
        <w:rPr>
          <w:sz w:val="28"/>
          <w:szCs w:val="28"/>
        </w:rPr>
        <w:t>ные факты нарушений, выявленные</w:t>
      </w:r>
      <w:r w:rsidRPr="00320F5F">
        <w:rPr>
          <w:sz w:val="28"/>
          <w:szCs w:val="28"/>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По результатам рассмотрения обращений дается письменный ответ.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Руководитель администрации несет персональную ответственность                           за обеспечение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Работники администрации при предоставлении муниципальной услуги </w:t>
      </w:r>
      <w:r w:rsidRPr="00320F5F">
        <w:rPr>
          <w:sz w:val="28"/>
          <w:szCs w:val="28"/>
        </w:rPr>
        <w:lastRenderedPageBreak/>
        <w:t>несут персональную ответственность:</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за неисполнение или ненадлежащее исполнение административных процедур при предоставлении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67D2F" w:rsidRPr="00320F5F" w:rsidRDefault="00967D2F" w:rsidP="00967D2F">
      <w:pPr>
        <w:pStyle w:val="af0"/>
        <w:widowControl w:val="0"/>
        <w:tabs>
          <w:tab w:val="left" w:pos="142"/>
          <w:tab w:val="left" w:pos="284"/>
        </w:tabs>
        <w:ind w:firstLine="709"/>
        <w:rPr>
          <w:b/>
          <w:bCs/>
          <w:sz w:val="28"/>
          <w:szCs w:val="28"/>
        </w:rPr>
      </w:pPr>
    </w:p>
    <w:p w:rsidR="00967D2F" w:rsidRPr="00320F5F" w:rsidRDefault="00967D2F" w:rsidP="0080745E">
      <w:pPr>
        <w:autoSpaceDN w:val="0"/>
        <w:spacing w:line="240" w:lineRule="exact"/>
        <w:jc w:val="center"/>
        <w:outlineLvl w:val="1"/>
        <w:rPr>
          <w:b/>
          <w:sz w:val="28"/>
          <w:szCs w:val="28"/>
        </w:rPr>
      </w:pPr>
      <w:r w:rsidRPr="00320F5F">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967D2F" w:rsidRPr="00320F5F" w:rsidRDefault="00967D2F" w:rsidP="0080745E">
      <w:pPr>
        <w:autoSpaceDN w:val="0"/>
        <w:spacing w:line="240" w:lineRule="exact"/>
        <w:jc w:val="center"/>
        <w:outlineLvl w:val="1"/>
        <w:rPr>
          <w:b/>
          <w:sz w:val="28"/>
          <w:szCs w:val="28"/>
        </w:rPr>
      </w:pPr>
      <w:r w:rsidRPr="00320F5F">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320F5F">
        <w:rPr>
          <w:color w:val="000000"/>
          <w:sz w:val="28"/>
          <w:szCs w:val="28"/>
        </w:rPr>
        <w:t xml:space="preserve"> </w:t>
      </w:r>
      <w:r w:rsidRPr="00320F5F">
        <w:rPr>
          <w:b/>
          <w:sz w:val="28"/>
          <w:szCs w:val="28"/>
        </w:rPr>
        <w:t>предоставления государственных и муниципальных услуг, работника многофункционального центра</w:t>
      </w:r>
      <w:r w:rsidRPr="00320F5F">
        <w:rPr>
          <w:color w:val="000000"/>
          <w:sz w:val="28"/>
          <w:szCs w:val="28"/>
        </w:rPr>
        <w:t xml:space="preserve"> </w:t>
      </w:r>
      <w:r w:rsidRPr="00320F5F">
        <w:rPr>
          <w:b/>
          <w:sz w:val="28"/>
          <w:szCs w:val="28"/>
        </w:rPr>
        <w:t>предоставления государственных и муниципальных услуг</w:t>
      </w:r>
    </w:p>
    <w:p w:rsidR="00967D2F" w:rsidRPr="0080745E" w:rsidRDefault="00967D2F" w:rsidP="00967D2F">
      <w:pPr>
        <w:autoSpaceDN w:val="0"/>
        <w:jc w:val="both"/>
        <w:rPr>
          <w:sz w:val="6"/>
          <w:szCs w:val="6"/>
        </w:rPr>
      </w:pPr>
    </w:p>
    <w:p w:rsidR="00967D2F" w:rsidRPr="00320F5F" w:rsidRDefault="00967D2F" w:rsidP="0080745E">
      <w:pPr>
        <w:autoSpaceDN w:val="0"/>
        <w:ind w:firstLine="709"/>
        <w:jc w:val="both"/>
        <w:rPr>
          <w:sz w:val="28"/>
          <w:szCs w:val="28"/>
        </w:rPr>
      </w:pPr>
      <w:r w:rsidRPr="00320F5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7D2F" w:rsidRPr="00320F5F" w:rsidRDefault="00967D2F" w:rsidP="0080745E">
      <w:pPr>
        <w:autoSpaceDN w:val="0"/>
        <w:ind w:firstLine="709"/>
        <w:jc w:val="both"/>
        <w:rPr>
          <w:sz w:val="28"/>
          <w:szCs w:val="28"/>
        </w:rPr>
      </w:pPr>
      <w:r w:rsidRPr="00320F5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67D2F" w:rsidRPr="00320F5F" w:rsidRDefault="00967D2F" w:rsidP="0080745E">
      <w:pPr>
        <w:autoSpaceDN w:val="0"/>
        <w:ind w:firstLine="709"/>
        <w:jc w:val="both"/>
        <w:rPr>
          <w:sz w:val="28"/>
          <w:szCs w:val="28"/>
        </w:rPr>
      </w:pPr>
      <w:r w:rsidRPr="00320F5F">
        <w:rPr>
          <w:sz w:val="28"/>
          <w:szCs w:val="28"/>
        </w:rPr>
        <w:t>1) нарушение срока регистрации запроса заявителя о предоставлении муниципальной услуги, запроса, указанного в с</w:t>
      </w:r>
      <w:r w:rsidR="0080745E">
        <w:rPr>
          <w:sz w:val="28"/>
          <w:szCs w:val="28"/>
        </w:rPr>
        <w:t xml:space="preserve">татье 15.1. Федерального закона </w:t>
      </w:r>
      <w:r w:rsidRPr="00320F5F">
        <w:rPr>
          <w:sz w:val="28"/>
          <w:szCs w:val="28"/>
        </w:rPr>
        <w:t>№ 210-ФЗ;</w:t>
      </w:r>
    </w:p>
    <w:p w:rsidR="00967D2F" w:rsidRPr="00320F5F" w:rsidRDefault="00967D2F" w:rsidP="0080745E">
      <w:pPr>
        <w:autoSpaceDN w:val="0"/>
        <w:ind w:firstLine="709"/>
        <w:jc w:val="both"/>
        <w:rPr>
          <w:sz w:val="28"/>
          <w:szCs w:val="28"/>
        </w:rPr>
      </w:pPr>
      <w:r w:rsidRPr="00320F5F">
        <w:rPr>
          <w:sz w:val="28"/>
          <w:szCs w:val="28"/>
        </w:rPr>
        <w:t xml:space="preserve">2) нарушение срока предоставления муниципальной услуги. </w:t>
      </w:r>
    </w:p>
    <w:p w:rsidR="00967D2F" w:rsidRPr="00320F5F" w:rsidRDefault="00967D2F" w:rsidP="0080745E">
      <w:pPr>
        <w:autoSpaceDN w:val="0"/>
        <w:ind w:firstLine="709"/>
        <w:jc w:val="both"/>
        <w:rPr>
          <w:sz w:val="28"/>
          <w:szCs w:val="28"/>
        </w:rPr>
      </w:pPr>
      <w:r w:rsidRPr="00320F5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320F5F" w:rsidDel="009F0626">
        <w:rPr>
          <w:sz w:val="28"/>
          <w:szCs w:val="28"/>
        </w:rPr>
        <w:t xml:space="preserve"> </w:t>
      </w:r>
      <w:r w:rsidRPr="00320F5F">
        <w:rPr>
          <w:sz w:val="28"/>
          <w:szCs w:val="28"/>
        </w:rPr>
        <w:t xml:space="preserve">нормативными правовыми актами Российской Федерации, нормативными правовыми актами </w:t>
      </w:r>
      <w:r w:rsidR="00784089">
        <w:rPr>
          <w:sz w:val="28"/>
          <w:szCs w:val="28"/>
        </w:rPr>
        <w:t>Новгородской</w:t>
      </w:r>
      <w:r w:rsidRPr="00320F5F">
        <w:rPr>
          <w:sz w:val="28"/>
          <w:szCs w:val="28"/>
        </w:rPr>
        <w:t xml:space="preserve"> области, муниципальными правовыми актами для предоставления муниципальной услуги;</w:t>
      </w:r>
    </w:p>
    <w:p w:rsidR="00967D2F" w:rsidRPr="00320F5F" w:rsidRDefault="00967D2F" w:rsidP="0080745E">
      <w:pPr>
        <w:autoSpaceDN w:val="0"/>
        <w:ind w:firstLine="709"/>
        <w:jc w:val="both"/>
        <w:rPr>
          <w:sz w:val="28"/>
          <w:szCs w:val="28"/>
        </w:rPr>
      </w:pPr>
      <w:r w:rsidRPr="00320F5F">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84089">
        <w:rPr>
          <w:sz w:val="28"/>
          <w:szCs w:val="28"/>
        </w:rPr>
        <w:t>Новгородской</w:t>
      </w:r>
      <w:r w:rsidRPr="00320F5F">
        <w:rPr>
          <w:sz w:val="28"/>
          <w:szCs w:val="28"/>
        </w:rPr>
        <w:t xml:space="preserve"> области, муниципальными правовыми актами для предоставления муниципальной услуги, у заявителя;</w:t>
      </w:r>
    </w:p>
    <w:p w:rsidR="00784089" w:rsidRDefault="00967D2F" w:rsidP="0080745E">
      <w:pPr>
        <w:autoSpaceDN w:val="0"/>
        <w:ind w:firstLine="709"/>
        <w:jc w:val="both"/>
        <w:rPr>
          <w:sz w:val="28"/>
          <w:szCs w:val="28"/>
        </w:rPr>
      </w:pPr>
      <w:r w:rsidRPr="00320F5F">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84089">
        <w:rPr>
          <w:sz w:val="28"/>
          <w:szCs w:val="28"/>
        </w:rPr>
        <w:t>Новгородской</w:t>
      </w:r>
      <w:r w:rsidRPr="00320F5F">
        <w:rPr>
          <w:sz w:val="28"/>
          <w:szCs w:val="28"/>
        </w:rPr>
        <w:t xml:space="preserve"> области, муниципальными правовыми актами. </w:t>
      </w:r>
    </w:p>
    <w:p w:rsidR="00967D2F" w:rsidRPr="00320F5F" w:rsidRDefault="00967D2F" w:rsidP="0080745E">
      <w:pPr>
        <w:autoSpaceDN w:val="0"/>
        <w:ind w:firstLine="709"/>
        <w:jc w:val="both"/>
        <w:rPr>
          <w:sz w:val="28"/>
          <w:szCs w:val="28"/>
        </w:rPr>
      </w:pPr>
      <w:r w:rsidRPr="00320F5F">
        <w:rPr>
          <w:sz w:val="28"/>
          <w:szCs w:val="28"/>
        </w:rPr>
        <w:lastRenderedPageBreak/>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84089">
        <w:rPr>
          <w:sz w:val="28"/>
          <w:szCs w:val="28"/>
        </w:rPr>
        <w:t>Новгородской</w:t>
      </w:r>
      <w:r w:rsidRPr="00320F5F">
        <w:rPr>
          <w:sz w:val="28"/>
          <w:szCs w:val="28"/>
        </w:rPr>
        <w:t xml:space="preserve"> области, муниципальными правовыми актами;</w:t>
      </w:r>
    </w:p>
    <w:p w:rsidR="00784089" w:rsidRDefault="00967D2F" w:rsidP="0080745E">
      <w:pPr>
        <w:autoSpaceDN w:val="0"/>
        <w:ind w:firstLine="709"/>
        <w:jc w:val="both"/>
        <w:rPr>
          <w:sz w:val="28"/>
          <w:szCs w:val="28"/>
        </w:rPr>
      </w:pPr>
      <w:r w:rsidRPr="00320F5F">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84089">
        <w:rPr>
          <w:sz w:val="28"/>
          <w:szCs w:val="28"/>
        </w:rPr>
        <w:t>;</w:t>
      </w:r>
    </w:p>
    <w:p w:rsidR="00967D2F" w:rsidRPr="00320F5F" w:rsidRDefault="00967D2F" w:rsidP="0080745E">
      <w:pPr>
        <w:autoSpaceDN w:val="0"/>
        <w:ind w:firstLine="709"/>
        <w:jc w:val="both"/>
        <w:rPr>
          <w:sz w:val="28"/>
          <w:szCs w:val="28"/>
        </w:rPr>
      </w:pPr>
      <w:r w:rsidRPr="00320F5F">
        <w:rPr>
          <w:sz w:val="28"/>
          <w:szCs w:val="28"/>
        </w:rPr>
        <w:t>8) нарушение срока или порядка выдачи документов по результатам предоставления муниципальной услуги;</w:t>
      </w:r>
    </w:p>
    <w:p w:rsidR="00784089" w:rsidRDefault="00967D2F" w:rsidP="0080745E">
      <w:pPr>
        <w:autoSpaceDN w:val="0"/>
        <w:ind w:firstLine="709"/>
        <w:jc w:val="both"/>
        <w:rPr>
          <w:sz w:val="28"/>
          <w:szCs w:val="28"/>
        </w:rPr>
      </w:pPr>
      <w:r w:rsidRPr="00320F5F">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784089">
        <w:rPr>
          <w:sz w:val="28"/>
          <w:szCs w:val="28"/>
        </w:rPr>
        <w:t>Новгородской</w:t>
      </w:r>
      <w:r w:rsidRPr="00320F5F">
        <w:rPr>
          <w:sz w:val="28"/>
          <w:szCs w:val="28"/>
        </w:rPr>
        <w:t xml:space="preserve"> области, </w:t>
      </w:r>
      <w:r w:rsidR="00784089">
        <w:rPr>
          <w:sz w:val="28"/>
          <w:szCs w:val="28"/>
        </w:rPr>
        <w:t>муниципальными правовыми актами;</w:t>
      </w:r>
    </w:p>
    <w:p w:rsidR="00967D2F" w:rsidRPr="00320F5F" w:rsidRDefault="00967D2F" w:rsidP="0080745E">
      <w:pPr>
        <w:autoSpaceDN w:val="0"/>
        <w:ind w:firstLine="709"/>
        <w:jc w:val="both"/>
        <w:rPr>
          <w:sz w:val="28"/>
          <w:szCs w:val="28"/>
        </w:rPr>
      </w:pPr>
      <w:r w:rsidRPr="00320F5F">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w:t>
      </w:r>
    </w:p>
    <w:p w:rsidR="00784089" w:rsidRDefault="00967D2F" w:rsidP="0080745E">
      <w:pPr>
        <w:autoSpaceDN w:val="0"/>
        <w:ind w:firstLine="709"/>
        <w:jc w:val="both"/>
        <w:rPr>
          <w:sz w:val="28"/>
          <w:szCs w:val="28"/>
        </w:rPr>
      </w:pPr>
      <w:r w:rsidRPr="00320F5F">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w:t>
      </w:r>
      <w:r w:rsidR="00784089" w:rsidRPr="00A13F07">
        <w:rPr>
          <w:sz w:val="28"/>
          <w:szCs w:val="28"/>
        </w:rPr>
        <w:t>ГОАУ</w:t>
      </w:r>
      <w:r w:rsidR="00784089" w:rsidRPr="00320F5F">
        <w:rPr>
          <w:sz w:val="28"/>
          <w:szCs w:val="28"/>
        </w:rPr>
        <w:t xml:space="preserve"> </w:t>
      </w:r>
      <w:r w:rsidRPr="00320F5F">
        <w:rPr>
          <w:sz w:val="28"/>
          <w:szCs w:val="28"/>
        </w:rPr>
        <w:t xml:space="preserve">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84089" w:rsidRDefault="00967D2F" w:rsidP="0080745E">
      <w:pPr>
        <w:autoSpaceDN w:val="0"/>
        <w:ind w:firstLine="709"/>
        <w:jc w:val="both"/>
        <w:rPr>
          <w:sz w:val="28"/>
          <w:szCs w:val="28"/>
        </w:rPr>
      </w:pPr>
      <w:r w:rsidRPr="00320F5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784089">
        <w:rPr>
          <w:sz w:val="28"/>
          <w:szCs w:val="28"/>
        </w:rPr>
        <w:t>Н</w:t>
      </w:r>
      <w:r w:rsidRPr="00320F5F">
        <w:rPr>
          <w:sz w:val="28"/>
          <w:szCs w:val="28"/>
        </w:rPr>
        <w:t xml:space="preserve">О, а также может быть принята при личном приеме заявителя. </w:t>
      </w:r>
    </w:p>
    <w:p w:rsidR="00967D2F" w:rsidRPr="00320F5F" w:rsidRDefault="00967D2F" w:rsidP="0080745E">
      <w:pPr>
        <w:autoSpaceDN w:val="0"/>
        <w:ind w:firstLine="709"/>
        <w:jc w:val="both"/>
        <w:rPr>
          <w:sz w:val="28"/>
          <w:szCs w:val="28"/>
        </w:rPr>
      </w:pPr>
      <w:r w:rsidRPr="00320F5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320F5F">
          <w:rPr>
            <w:sz w:val="28"/>
            <w:szCs w:val="28"/>
          </w:rPr>
          <w:t>части 5 статьи 11.2</w:t>
        </w:r>
      </w:hyperlink>
      <w:r w:rsidR="0080745E">
        <w:rPr>
          <w:sz w:val="28"/>
          <w:szCs w:val="28"/>
        </w:rPr>
        <w:t>.</w:t>
      </w:r>
      <w:r w:rsidRPr="00320F5F">
        <w:rPr>
          <w:sz w:val="28"/>
          <w:szCs w:val="28"/>
        </w:rPr>
        <w:t xml:space="preserve"> Федерального закона № 210-ФЗ.</w:t>
      </w:r>
    </w:p>
    <w:p w:rsidR="00967D2F" w:rsidRPr="00320F5F" w:rsidRDefault="00967D2F" w:rsidP="0080745E">
      <w:pPr>
        <w:autoSpaceDN w:val="0"/>
        <w:ind w:firstLine="709"/>
        <w:jc w:val="both"/>
        <w:rPr>
          <w:sz w:val="28"/>
          <w:szCs w:val="28"/>
        </w:rPr>
      </w:pPr>
      <w:r w:rsidRPr="00320F5F">
        <w:rPr>
          <w:sz w:val="28"/>
          <w:szCs w:val="28"/>
        </w:rPr>
        <w:t>В письменной жалобе в обязательном порядке указываются:</w:t>
      </w:r>
    </w:p>
    <w:p w:rsidR="00967D2F" w:rsidRPr="00320F5F" w:rsidRDefault="00967D2F" w:rsidP="00967D2F">
      <w:pPr>
        <w:autoSpaceDN w:val="0"/>
        <w:ind w:firstLine="540"/>
        <w:jc w:val="both"/>
        <w:rPr>
          <w:sz w:val="28"/>
          <w:szCs w:val="28"/>
        </w:rPr>
      </w:pPr>
      <w:r w:rsidRPr="00320F5F">
        <w:rPr>
          <w:sz w:val="28"/>
          <w:szCs w:val="28"/>
        </w:rPr>
        <w:t>-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967D2F" w:rsidRPr="00320F5F" w:rsidRDefault="00967D2F" w:rsidP="0080745E">
      <w:pPr>
        <w:autoSpaceDN w:val="0"/>
        <w:ind w:firstLine="709"/>
        <w:jc w:val="both"/>
        <w:rPr>
          <w:sz w:val="28"/>
          <w:szCs w:val="28"/>
        </w:rPr>
      </w:pPr>
      <w:r w:rsidRPr="00320F5F">
        <w:rPr>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7D2F" w:rsidRPr="00320F5F" w:rsidRDefault="00967D2F" w:rsidP="0080745E">
      <w:pPr>
        <w:autoSpaceDN w:val="0"/>
        <w:ind w:firstLine="709"/>
        <w:jc w:val="both"/>
        <w:rPr>
          <w:sz w:val="28"/>
          <w:szCs w:val="28"/>
        </w:rPr>
      </w:pPr>
      <w:r w:rsidRPr="00320F5F">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w:t>
      </w:r>
      <w:r w:rsidR="00B90BF9">
        <w:rPr>
          <w:sz w:val="28"/>
          <w:szCs w:val="28"/>
        </w:rPr>
        <w:t>тавляющего муниципальную услугу</w:t>
      </w:r>
      <w:r w:rsidRPr="00320F5F">
        <w:rPr>
          <w:sz w:val="28"/>
          <w:szCs w:val="28"/>
        </w:rPr>
        <w:t>;</w:t>
      </w:r>
    </w:p>
    <w:p w:rsidR="00967D2F" w:rsidRPr="00320F5F" w:rsidRDefault="00967D2F" w:rsidP="0080745E">
      <w:pPr>
        <w:autoSpaceDN w:val="0"/>
        <w:ind w:firstLine="709"/>
        <w:jc w:val="both"/>
        <w:rPr>
          <w:sz w:val="28"/>
          <w:szCs w:val="28"/>
        </w:rPr>
      </w:pPr>
      <w:r w:rsidRPr="00320F5F">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w:t>
      </w:r>
      <w:r w:rsidR="00F76D34">
        <w:rPr>
          <w:sz w:val="28"/>
          <w:szCs w:val="28"/>
        </w:rPr>
        <w:t>униципальную услугу</w:t>
      </w:r>
      <w:r w:rsidRPr="00320F5F">
        <w:rPr>
          <w:sz w:val="28"/>
          <w:szCs w:val="28"/>
        </w:rPr>
        <w:t>. Заявителем могут быть представлены документы (при наличии), подтверждающие доводы заявителя, либо их копии.</w:t>
      </w:r>
    </w:p>
    <w:p w:rsidR="00967D2F" w:rsidRPr="00320F5F" w:rsidRDefault="00967D2F" w:rsidP="0080745E">
      <w:pPr>
        <w:autoSpaceDN w:val="0"/>
        <w:ind w:firstLine="709"/>
        <w:jc w:val="both"/>
        <w:rPr>
          <w:sz w:val="28"/>
          <w:szCs w:val="28"/>
        </w:rPr>
      </w:pPr>
      <w:r w:rsidRPr="00320F5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76D34">
          <w:rPr>
            <w:sz w:val="28"/>
            <w:szCs w:val="28"/>
          </w:rPr>
          <w:t>статьей 11.1</w:t>
        </w:r>
      </w:hyperlink>
      <w:r w:rsidR="0080745E">
        <w:rPr>
          <w:sz w:val="28"/>
          <w:szCs w:val="28"/>
        </w:rPr>
        <w:t>.</w:t>
      </w:r>
      <w:r w:rsidRPr="00320F5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7D2F" w:rsidRPr="00320F5F" w:rsidRDefault="00967D2F" w:rsidP="0080745E">
      <w:pPr>
        <w:autoSpaceDN w:val="0"/>
        <w:ind w:firstLine="709"/>
        <w:jc w:val="both"/>
        <w:rPr>
          <w:sz w:val="28"/>
          <w:szCs w:val="28"/>
        </w:rPr>
      </w:pPr>
      <w:r w:rsidRPr="00320F5F">
        <w:rPr>
          <w:sz w:val="28"/>
          <w:szCs w:val="28"/>
        </w:rPr>
        <w:t xml:space="preserve">5.6. Жалоба, поступившая в орган, предоставляющий муниципальную услугу, </w:t>
      </w:r>
      <w:r w:rsidR="00F76D34" w:rsidRPr="00A13F07">
        <w:rPr>
          <w:sz w:val="28"/>
          <w:szCs w:val="28"/>
        </w:rPr>
        <w:t>ГОАУ</w:t>
      </w:r>
      <w:r w:rsidR="00F76D34" w:rsidRPr="00320F5F">
        <w:rPr>
          <w:sz w:val="28"/>
          <w:szCs w:val="28"/>
        </w:rPr>
        <w:t xml:space="preserve"> </w:t>
      </w:r>
      <w:r w:rsidRPr="00320F5F">
        <w:rPr>
          <w:sz w:val="28"/>
          <w:szCs w:val="28"/>
        </w:rPr>
        <w:t>«МФЦ»,</w:t>
      </w:r>
      <w:r w:rsidR="00F76D34">
        <w:rPr>
          <w:sz w:val="28"/>
          <w:szCs w:val="28"/>
        </w:rPr>
        <w:t xml:space="preserve"> </w:t>
      </w:r>
      <w:r w:rsidRPr="00320F5F">
        <w:rPr>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76D34" w:rsidRPr="00A13F07">
        <w:rPr>
          <w:sz w:val="28"/>
          <w:szCs w:val="28"/>
        </w:rPr>
        <w:t>ГОАУ</w:t>
      </w:r>
      <w:r w:rsidR="00F76D34" w:rsidRPr="00320F5F">
        <w:rPr>
          <w:sz w:val="28"/>
          <w:szCs w:val="28"/>
        </w:rPr>
        <w:t xml:space="preserve"> </w:t>
      </w:r>
      <w:r w:rsidRPr="00320F5F">
        <w:rPr>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7D2F" w:rsidRPr="00320F5F" w:rsidRDefault="00967D2F" w:rsidP="0080745E">
      <w:pPr>
        <w:autoSpaceDN w:val="0"/>
        <w:ind w:firstLine="709"/>
        <w:jc w:val="both"/>
        <w:rPr>
          <w:sz w:val="28"/>
          <w:szCs w:val="28"/>
        </w:rPr>
      </w:pPr>
      <w:r w:rsidRPr="00320F5F">
        <w:rPr>
          <w:sz w:val="28"/>
          <w:szCs w:val="28"/>
        </w:rPr>
        <w:t>5.7. По результатам рассмотрения жалобы принимается одно из следующих решений:</w:t>
      </w:r>
    </w:p>
    <w:p w:rsidR="00967D2F" w:rsidRPr="00320F5F" w:rsidRDefault="00967D2F" w:rsidP="0080745E">
      <w:pPr>
        <w:autoSpaceDN w:val="0"/>
        <w:ind w:firstLine="709"/>
        <w:jc w:val="both"/>
        <w:rPr>
          <w:sz w:val="28"/>
          <w:szCs w:val="28"/>
        </w:rPr>
      </w:pPr>
      <w:r w:rsidRPr="00320F5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7D2F" w:rsidRPr="00320F5F" w:rsidRDefault="00967D2F" w:rsidP="0080745E">
      <w:pPr>
        <w:autoSpaceDN w:val="0"/>
        <w:ind w:firstLine="709"/>
        <w:jc w:val="both"/>
        <w:rPr>
          <w:sz w:val="28"/>
          <w:szCs w:val="28"/>
        </w:rPr>
      </w:pPr>
      <w:r w:rsidRPr="00320F5F">
        <w:rPr>
          <w:sz w:val="28"/>
          <w:szCs w:val="28"/>
        </w:rPr>
        <w:t>2) в удовлетворении жалобы отказывается.</w:t>
      </w:r>
    </w:p>
    <w:p w:rsidR="00967D2F" w:rsidRPr="00320F5F" w:rsidRDefault="00967D2F" w:rsidP="0080745E">
      <w:pPr>
        <w:autoSpaceDN w:val="0"/>
        <w:adjustRightInd w:val="0"/>
        <w:ind w:firstLine="709"/>
        <w:jc w:val="both"/>
        <w:rPr>
          <w:sz w:val="28"/>
          <w:szCs w:val="28"/>
        </w:rPr>
      </w:pPr>
      <w:r w:rsidRPr="00320F5F">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7D2F" w:rsidRPr="00320F5F" w:rsidRDefault="00967D2F" w:rsidP="0080745E">
      <w:pPr>
        <w:numPr>
          <w:ilvl w:val="0"/>
          <w:numId w:val="17"/>
        </w:numPr>
        <w:tabs>
          <w:tab w:val="left" w:pos="1276"/>
        </w:tabs>
        <w:autoSpaceDE w:val="0"/>
        <w:autoSpaceDN w:val="0"/>
        <w:adjustRightInd w:val="0"/>
        <w:ind w:left="0" w:firstLine="709"/>
        <w:jc w:val="both"/>
        <w:rPr>
          <w:sz w:val="28"/>
          <w:szCs w:val="28"/>
        </w:rPr>
      </w:pPr>
      <w:r w:rsidRPr="00320F5F">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r w:rsidRPr="00320F5F">
        <w:rPr>
          <w:sz w:val="28"/>
          <w:szCs w:val="28"/>
        </w:rPr>
        <w:lastRenderedPageBreak/>
        <w:t>неудобства</w:t>
      </w:r>
      <w:r w:rsidR="00512685">
        <w:rPr>
          <w:sz w:val="28"/>
          <w:szCs w:val="28"/>
        </w:rPr>
        <w:t xml:space="preserve"> и</w:t>
      </w:r>
      <w:r w:rsidRPr="00320F5F">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967D2F" w:rsidRPr="00320F5F" w:rsidRDefault="00967D2F" w:rsidP="0080745E">
      <w:pPr>
        <w:pStyle w:val="af9"/>
        <w:widowControl w:val="0"/>
        <w:numPr>
          <w:ilvl w:val="0"/>
          <w:numId w:val="18"/>
        </w:numPr>
        <w:autoSpaceDE w:val="0"/>
        <w:autoSpaceDN w:val="0"/>
        <w:ind w:left="0" w:firstLine="709"/>
        <w:jc w:val="both"/>
        <w:rPr>
          <w:sz w:val="28"/>
          <w:szCs w:val="28"/>
        </w:rPr>
      </w:pPr>
      <w:r w:rsidRPr="00320F5F">
        <w:rPr>
          <w:sz w:val="28"/>
          <w:szCs w:val="28"/>
        </w:rPr>
        <w:t>в случае признания жалобы</w:t>
      </w:r>
      <w:r w:rsidR="00512685">
        <w:rPr>
          <w:sz w:val="28"/>
          <w:szCs w:val="28"/>
        </w:rPr>
        <w:t xml:space="preserve">, </w:t>
      </w:r>
      <w:r w:rsidRPr="00320F5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7D2F" w:rsidRPr="00320F5F" w:rsidRDefault="00967D2F" w:rsidP="0080745E">
      <w:pPr>
        <w:autoSpaceDN w:val="0"/>
        <w:ind w:firstLine="709"/>
        <w:jc w:val="both"/>
        <w:rPr>
          <w:b/>
          <w:sz w:val="28"/>
          <w:szCs w:val="28"/>
        </w:rPr>
      </w:pPr>
      <w:r w:rsidRPr="00320F5F">
        <w:rPr>
          <w:sz w:val="28"/>
          <w:szCs w:val="28"/>
        </w:rPr>
        <w:t>В случае установления в ходе или по результатам рассмотрения жалобы</w:t>
      </w:r>
      <w:r w:rsidR="00512685">
        <w:rPr>
          <w:sz w:val="28"/>
          <w:szCs w:val="28"/>
        </w:rPr>
        <w:t>,</w:t>
      </w:r>
      <w:r w:rsidRPr="00320F5F">
        <w:rPr>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67D2F" w:rsidRPr="00320F5F" w:rsidRDefault="00967D2F" w:rsidP="00967D2F">
      <w:pPr>
        <w:jc w:val="both"/>
        <w:rPr>
          <w:iCs/>
          <w:sz w:val="28"/>
          <w:szCs w:val="28"/>
        </w:rPr>
      </w:pPr>
    </w:p>
    <w:p w:rsidR="00967D2F" w:rsidRPr="003E71C3" w:rsidRDefault="00967D2F" w:rsidP="00967D2F">
      <w:pPr>
        <w:widowControl w:val="0"/>
        <w:autoSpaceDE w:val="0"/>
        <w:autoSpaceDN w:val="0"/>
        <w:adjustRightInd w:val="0"/>
        <w:ind w:firstLine="540"/>
        <w:jc w:val="both"/>
        <w:rPr>
          <w:highlight w:val="yellow"/>
        </w:rPr>
      </w:pPr>
    </w:p>
    <w:p w:rsidR="00967D2F" w:rsidRDefault="00967D2F" w:rsidP="00967D2F">
      <w:pPr>
        <w:spacing w:after="200" w:line="276" w:lineRule="auto"/>
        <w:rPr>
          <w:b/>
          <w:bCs/>
        </w:rPr>
      </w:pPr>
      <w:r>
        <w:rPr>
          <w:b/>
          <w:bCs/>
        </w:rPr>
        <w:br w:type="page"/>
      </w:r>
    </w:p>
    <w:p w:rsidR="00967D2F" w:rsidRDefault="00967D2F" w:rsidP="00967D2F">
      <w:pPr>
        <w:widowControl w:val="0"/>
        <w:jc w:val="right"/>
        <w:rPr>
          <w:bCs/>
          <w:sz w:val="28"/>
          <w:szCs w:val="28"/>
        </w:rPr>
      </w:pPr>
      <w:r w:rsidRPr="0080745E">
        <w:rPr>
          <w:bCs/>
          <w:sz w:val="28"/>
          <w:szCs w:val="28"/>
        </w:rPr>
        <w:lastRenderedPageBreak/>
        <w:t>Приложение № 1</w:t>
      </w:r>
    </w:p>
    <w:p w:rsidR="00962141" w:rsidRDefault="00FE37CF" w:rsidP="00FE37CF">
      <w:pPr>
        <w:widowControl w:val="0"/>
        <w:jc w:val="right"/>
        <w:rPr>
          <w:sz w:val="28"/>
          <w:szCs w:val="28"/>
        </w:rPr>
      </w:pPr>
      <w:r>
        <w:rPr>
          <w:sz w:val="28"/>
          <w:szCs w:val="28"/>
        </w:rPr>
        <w:t>к Административному</w:t>
      </w:r>
      <w:r w:rsidRPr="00FE37CF">
        <w:rPr>
          <w:sz w:val="28"/>
          <w:szCs w:val="28"/>
        </w:rPr>
        <w:t xml:space="preserve"> регламент</w:t>
      </w:r>
      <w:r>
        <w:rPr>
          <w:sz w:val="28"/>
          <w:szCs w:val="28"/>
        </w:rPr>
        <w:t>у</w:t>
      </w:r>
      <w:r w:rsidRPr="00FE37CF">
        <w:rPr>
          <w:sz w:val="28"/>
          <w:szCs w:val="28"/>
        </w:rPr>
        <w:t xml:space="preserve"> </w:t>
      </w:r>
    </w:p>
    <w:p w:rsidR="00962141" w:rsidRDefault="00FE37CF" w:rsidP="00FE37CF">
      <w:pPr>
        <w:widowControl w:val="0"/>
        <w:jc w:val="right"/>
        <w:rPr>
          <w:sz w:val="28"/>
          <w:szCs w:val="28"/>
        </w:rPr>
      </w:pPr>
      <w:r w:rsidRPr="00FE37CF">
        <w:rPr>
          <w:sz w:val="28"/>
          <w:szCs w:val="28"/>
        </w:rPr>
        <w:t>по предоставлению муниципальной услуги</w:t>
      </w:r>
    </w:p>
    <w:p w:rsidR="00962141" w:rsidRDefault="00FE37CF" w:rsidP="00FE37CF">
      <w:pPr>
        <w:widowControl w:val="0"/>
        <w:jc w:val="right"/>
        <w:rPr>
          <w:sz w:val="28"/>
          <w:szCs w:val="28"/>
        </w:rPr>
      </w:pPr>
      <w:r w:rsidRPr="00FE37CF">
        <w:rPr>
          <w:sz w:val="28"/>
          <w:szCs w:val="28"/>
        </w:rPr>
        <w:t xml:space="preserve"> «Внесение в реестр сведений о создании места </w:t>
      </w:r>
    </w:p>
    <w:p w:rsidR="00962141" w:rsidRDefault="00FE37CF" w:rsidP="00FE37CF">
      <w:pPr>
        <w:widowControl w:val="0"/>
        <w:jc w:val="right"/>
        <w:rPr>
          <w:sz w:val="28"/>
          <w:szCs w:val="28"/>
        </w:rPr>
      </w:pPr>
      <w:r w:rsidRPr="00FE37CF">
        <w:rPr>
          <w:sz w:val="28"/>
          <w:szCs w:val="28"/>
        </w:rPr>
        <w:t xml:space="preserve">(площадки) накопления твердых коммунальных отходов» </w:t>
      </w:r>
    </w:p>
    <w:p w:rsidR="00FE37CF" w:rsidRPr="0080745E" w:rsidRDefault="00FE37CF" w:rsidP="00962141">
      <w:pPr>
        <w:widowControl w:val="0"/>
        <w:jc w:val="right"/>
        <w:rPr>
          <w:sz w:val="28"/>
          <w:szCs w:val="28"/>
        </w:rPr>
      </w:pPr>
      <w:r w:rsidRPr="00FE37CF">
        <w:rPr>
          <w:sz w:val="28"/>
          <w:szCs w:val="28"/>
        </w:rPr>
        <w:t>на территории Батецкого сельского поселения</w:t>
      </w:r>
    </w:p>
    <w:p w:rsidR="00967D2F" w:rsidRDefault="00967D2F" w:rsidP="00967D2F">
      <w:pPr>
        <w:widowControl w:val="0"/>
        <w:jc w:val="right"/>
        <w:rPr>
          <w:b/>
          <w:bCs/>
          <w:sz w:val="26"/>
          <w:szCs w:val="26"/>
        </w:rPr>
      </w:pPr>
      <w:r w:rsidRPr="0080745E">
        <w:rPr>
          <w:b/>
          <w:bCs/>
          <w:sz w:val="26"/>
          <w:szCs w:val="26"/>
        </w:rPr>
        <w:t> </w:t>
      </w:r>
    </w:p>
    <w:p w:rsidR="00962141" w:rsidRPr="0080745E" w:rsidRDefault="00962141" w:rsidP="00967D2F">
      <w:pPr>
        <w:widowControl w:val="0"/>
        <w:jc w:val="right"/>
        <w:rPr>
          <w:sz w:val="26"/>
          <w:szCs w:val="26"/>
        </w:rPr>
      </w:pPr>
    </w:p>
    <w:p w:rsidR="00967D2F" w:rsidRPr="00FE37CF" w:rsidRDefault="00967D2F" w:rsidP="00967D2F">
      <w:pPr>
        <w:widowControl w:val="0"/>
        <w:jc w:val="right"/>
        <w:rPr>
          <w:sz w:val="28"/>
          <w:szCs w:val="28"/>
        </w:rPr>
      </w:pPr>
      <w:r w:rsidRPr="00FE37CF">
        <w:rPr>
          <w:b/>
          <w:bCs/>
          <w:sz w:val="28"/>
          <w:szCs w:val="28"/>
        </w:rPr>
        <w:t xml:space="preserve">В </w:t>
      </w:r>
      <w:r w:rsidR="0080745E" w:rsidRPr="00FE37CF">
        <w:rPr>
          <w:b/>
          <w:bCs/>
          <w:sz w:val="28"/>
          <w:szCs w:val="28"/>
        </w:rPr>
        <w:t>А</w:t>
      </w:r>
      <w:r w:rsidRPr="00FE37CF">
        <w:rPr>
          <w:b/>
          <w:bCs/>
          <w:sz w:val="28"/>
          <w:szCs w:val="28"/>
        </w:rPr>
        <w:t xml:space="preserve">дминистрацию </w:t>
      </w:r>
      <w:r w:rsidR="00E61282" w:rsidRPr="00FE37CF">
        <w:rPr>
          <w:b/>
          <w:bCs/>
          <w:sz w:val="28"/>
          <w:szCs w:val="28"/>
        </w:rPr>
        <w:t>Батецкого</w:t>
      </w:r>
      <w:r w:rsidRPr="00FE37CF">
        <w:rPr>
          <w:b/>
          <w:bCs/>
          <w:sz w:val="28"/>
          <w:szCs w:val="28"/>
        </w:rPr>
        <w:t xml:space="preserve"> муниципального </w:t>
      </w:r>
      <w:r w:rsidR="00E61282" w:rsidRPr="00FE37CF">
        <w:rPr>
          <w:b/>
          <w:bCs/>
          <w:sz w:val="28"/>
          <w:szCs w:val="28"/>
        </w:rPr>
        <w:t>района</w:t>
      </w:r>
    </w:p>
    <w:p w:rsidR="00967D2F" w:rsidRPr="0080745E" w:rsidRDefault="00967D2F" w:rsidP="00967D2F">
      <w:pPr>
        <w:widowControl w:val="0"/>
        <w:jc w:val="right"/>
        <w:rPr>
          <w:sz w:val="26"/>
          <w:szCs w:val="26"/>
        </w:rPr>
      </w:pPr>
      <w:r w:rsidRPr="0080745E">
        <w:rPr>
          <w:sz w:val="26"/>
          <w:szCs w:val="26"/>
        </w:rPr>
        <w:t>от _____________________________________________________</w:t>
      </w:r>
    </w:p>
    <w:p w:rsidR="00967D2F" w:rsidRPr="0080745E" w:rsidRDefault="00967D2F" w:rsidP="00967D2F">
      <w:pPr>
        <w:widowControl w:val="0"/>
        <w:jc w:val="right"/>
        <w:rPr>
          <w:sz w:val="26"/>
          <w:szCs w:val="26"/>
        </w:rPr>
      </w:pPr>
    </w:p>
    <w:p w:rsidR="00967D2F" w:rsidRPr="0080745E" w:rsidRDefault="00967D2F" w:rsidP="00967D2F">
      <w:pPr>
        <w:widowControl w:val="0"/>
        <w:jc w:val="right"/>
        <w:rPr>
          <w:sz w:val="26"/>
          <w:szCs w:val="26"/>
        </w:rPr>
      </w:pPr>
      <w:r w:rsidRPr="0080745E">
        <w:rPr>
          <w:sz w:val="26"/>
          <w:szCs w:val="26"/>
        </w:rPr>
        <w:t>_____________________________________________________</w:t>
      </w:r>
    </w:p>
    <w:p w:rsidR="00967D2F" w:rsidRPr="0080745E" w:rsidRDefault="00967D2F" w:rsidP="00967D2F">
      <w:pPr>
        <w:widowControl w:val="0"/>
        <w:jc w:val="right"/>
        <w:rPr>
          <w:sz w:val="26"/>
          <w:szCs w:val="26"/>
        </w:rPr>
      </w:pPr>
      <w:r w:rsidRPr="0080745E">
        <w:rPr>
          <w:sz w:val="26"/>
          <w:szCs w:val="26"/>
        </w:rPr>
        <w:t>(фамилия, имя, отчество гражданина, наименование, адрес места нахождения юридического лица)</w:t>
      </w:r>
    </w:p>
    <w:p w:rsidR="00967D2F" w:rsidRPr="0080745E" w:rsidRDefault="00967D2F" w:rsidP="00967D2F">
      <w:pPr>
        <w:widowControl w:val="0"/>
        <w:jc w:val="right"/>
        <w:rPr>
          <w:sz w:val="26"/>
          <w:szCs w:val="26"/>
        </w:rPr>
      </w:pPr>
      <w:r w:rsidRPr="0080745E">
        <w:rPr>
          <w:sz w:val="26"/>
          <w:szCs w:val="26"/>
        </w:rPr>
        <w:t>_____________________________________________________</w:t>
      </w:r>
    </w:p>
    <w:p w:rsidR="00967D2F" w:rsidRPr="0080745E" w:rsidRDefault="00967D2F" w:rsidP="00967D2F">
      <w:pPr>
        <w:widowControl w:val="0"/>
        <w:jc w:val="right"/>
        <w:rPr>
          <w:sz w:val="26"/>
          <w:szCs w:val="26"/>
        </w:rPr>
      </w:pPr>
      <w:r w:rsidRPr="0080745E">
        <w:rPr>
          <w:sz w:val="26"/>
          <w:szCs w:val="26"/>
        </w:rPr>
        <w:t>(адрес проживания и регистрации)</w:t>
      </w:r>
    </w:p>
    <w:p w:rsidR="00967D2F" w:rsidRPr="0080745E" w:rsidRDefault="00967D2F" w:rsidP="00967D2F">
      <w:pPr>
        <w:widowControl w:val="0"/>
        <w:jc w:val="right"/>
        <w:rPr>
          <w:sz w:val="26"/>
          <w:szCs w:val="26"/>
        </w:rPr>
      </w:pPr>
      <w:r w:rsidRPr="0080745E">
        <w:rPr>
          <w:sz w:val="26"/>
          <w:szCs w:val="26"/>
        </w:rPr>
        <w:t>_____________________________________________________</w:t>
      </w:r>
    </w:p>
    <w:p w:rsidR="00967D2F" w:rsidRPr="0080745E" w:rsidRDefault="00967D2F" w:rsidP="00967D2F">
      <w:pPr>
        <w:widowControl w:val="0"/>
        <w:jc w:val="right"/>
        <w:rPr>
          <w:sz w:val="26"/>
          <w:szCs w:val="26"/>
        </w:rPr>
      </w:pPr>
      <w:r w:rsidRPr="0080745E">
        <w:rPr>
          <w:sz w:val="26"/>
          <w:szCs w:val="26"/>
        </w:rPr>
        <w:t>(контактный телефон)</w:t>
      </w:r>
    </w:p>
    <w:p w:rsidR="00967D2F" w:rsidRPr="0080745E" w:rsidRDefault="00967D2F" w:rsidP="00967D2F">
      <w:pPr>
        <w:widowControl w:val="0"/>
        <w:jc w:val="right"/>
        <w:rPr>
          <w:sz w:val="26"/>
          <w:szCs w:val="26"/>
        </w:rPr>
      </w:pPr>
      <w:r w:rsidRPr="0080745E">
        <w:rPr>
          <w:b/>
          <w:bCs/>
          <w:sz w:val="26"/>
          <w:szCs w:val="26"/>
        </w:rPr>
        <w:t> </w:t>
      </w:r>
    </w:p>
    <w:p w:rsidR="00967D2F" w:rsidRDefault="00967D2F" w:rsidP="00967D2F">
      <w:pPr>
        <w:widowControl w:val="0"/>
        <w:jc w:val="center"/>
        <w:rPr>
          <w:b/>
          <w:bCs/>
          <w:sz w:val="26"/>
          <w:szCs w:val="26"/>
        </w:rPr>
      </w:pPr>
      <w:r w:rsidRPr="0080745E">
        <w:rPr>
          <w:b/>
          <w:bCs/>
          <w:sz w:val="26"/>
          <w:szCs w:val="26"/>
        </w:rPr>
        <w:t>ЗАЯВЛЕНИЕ</w:t>
      </w:r>
    </w:p>
    <w:p w:rsidR="0080745E" w:rsidRPr="0080745E" w:rsidRDefault="0080745E" w:rsidP="00967D2F">
      <w:pPr>
        <w:widowControl w:val="0"/>
        <w:jc w:val="center"/>
        <w:rPr>
          <w:sz w:val="26"/>
          <w:szCs w:val="26"/>
        </w:rPr>
      </w:pPr>
    </w:p>
    <w:p w:rsidR="00967D2F" w:rsidRPr="00FE37CF" w:rsidRDefault="00967D2F" w:rsidP="00967D2F">
      <w:pPr>
        <w:widowControl w:val="0"/>
        <w:rPr>
          <w:sz w:val="28"/>
          <w:szCs w:val="28"/>
        </w:rPr>
      </w:pPr>
      <w:r w:rsidRPr="00FE37CF">
        <w:rPr>
          <w:sz w:val="28"/>
          <w:szCs w:val="28"/>
        </w:rPr>
        <w:t>Прошу включить сведения о месте (площадке) накопления твердых коммунальных отходов в реестр:</w:t>
      </w:r>
    </w:p>
    <w:p w:rsidR="00967D2F" w:rsidRPr="00FE37CF" w:rsidRDefault="00967D2F" w:rsidP="00967D2F">
      <w:pPr>
        <w:widowControl w:val="0"/>
        <w:rPr>
          <w:sz w:val="28"/>
          <w:szCs w:val="28"/>
        </w:rPr>
      </w:pPr>
      <w:r w:rsidRPr="00FE37CF">
        <w:rPr>
          <w:sz w:val="28"/>
          <w:szCs w:val="28"/>
        </w:rPr>
        <w:t>________________________________________________________________________________________________________</w:t>
      </w:r>
      <w:r w:rsidR="00E61282" w:rsidRPr="00FE37CF">
        <w:rPr>
          <w:sz w:val="28"/>
          <w:szCs w:val="28"/>
        </w:rPr>
        <w:t>____________________________</w:t>
      </w:r>
    </w:p>
    <w:p w:rsidR="0080745E" w:rsidRPr="00FE37CF" w:rsidRDefault="0080745E" w:rsidP="00967D2F">
      <w:pPr>
        <w:widowControl w:val="0"/>
        <w:rPr>
          <w:sz w:val="28"/>
          <w:szCs w:val="28"/>
        </w:rPr>
      </w:pPr>
    </w:p>
    <w:p w:rsidR="00967D2F" w:rsidRPr="00FE37CF" w:rsidRDefault="00967D2F" w:rsidP="00967D2F">
      <w:pPr>
        <w:widowControl w:val="0"/>
        <w:rPr>
          <w:sz w:val="28"/>
          <w:szCs w:val="28"/>
        </w:rPr>
      </w:pPr>
      <w:r w:rsidRPr="00FE37CF">
        <w:rPr>
          <w:sz w:val="28"/>
          <w:szCs w:val="28"/>
        </w:rPr>
        <w:t>К заявлению прилагаются:</w:t>
      </w:r>
    </w:p>
    <w:p w:rsidR="00967D2F" w:rsidRPr="00FE37CF" w:rsidRDefault="00967D2F" w:rsidP="00967D2F">
      <w:pPr>
        <w:widowControl w:val="0"/>
        <w:rPr>
          <w:sz w:val="28"/>
          <w:szCs w:val="28"/>
        </w:rPr>
      </w:pPr>
      <w:r w:rsidRPr="00FE37CF">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7D2F" w:rsidRPr="00FE37CF" w:rsidRDefault="00967D2F" w:rsidP="00967D2F">
      <w:pPr>
        <w:widowControl w:val="0"/>
        <w:pBdr>
          <w:bottom w:val="single" w:sz="12" w:space="1" w:color="auto"/>
        </w:pBdr>
        <w:rPr>
          <w:sz w:val="28"/>
          <w:szCs w:val="28"/>
        </w:rPr>
      </w:pPr>
    </w:p>
    <w:p w:rsidR="00967D2F" w:rsidRPr="00FE37CF" w:rsidRDefault="00967D2F" w:rsidP="00967D2F">
      <w:pPr>
        <w:widowControl w:val="0"/>
        <w:rPr>
          <w:sz w:val="28"/>
          <w:szCs w:val="28"/>
        </w:rPr>
      </w:pPr>
      <w:r w:rsidRPr="00FE37CF">
        <w:rPr>
          <w:sz w:val="28"/>
          <w:szCs w:val="28"/>
        </w:rPr>
        <w:t>Дополнительные документы ____________________________________________________________________________________________________________________________________________________</w:t>
      </w:r>
      <w:r w:rsidR="00E61282" w:rsidRPr="00FE37CF">
        <w:rPr>
          <w:sz w:val="28"/>
          <w:szCs w:val="28"/>
        </w:rPr>
        <w:t>____________________________________________</w:t>
      </w:r>
      <w:r w:rsidRPr="00FE37CF">
        <w:rPr>
          <w:sz w:val="28"/>
          <w:szCs w:val="28"/>
        </w:rPr>
        <w:t>______</w:t>
      </w:r>
    </w:p>
    <w:p w:rsidR="00967D2F" w:rsidRPr="00FE37CF" w:rsidRDefault="00967D2F" w:rsidP="00967D2F">
      <w:pPr>
        <w:pStyle w:val="afc"/>
        <w:widowControl w:val="0"/>
        <w:rPr>
          <w:sz w:val="28"/>
          <w:szCs w:val="28"/>
        </w:rPr>
      </w:pPr>
      <w:r w:rsidRPr="00FE37CF">
        <w:rPr>
          <w:sz w:val="28"/>
          <w:szCs w:val="28"/>
        </w:rPr>
        <w:t>Сведения для отправки решения по почте:</w:t>
      </w:r>
    </w:p>
    <w:p w:rsidR="00967D2F" w:rsidRPr="00FE37CF" w:rsidRDefault="00967D2F" w:rsidP="00967D2F">
      <w:pPr>
        <w:pStyle w:val="afc"/>
        <w:widowControl w:val="0"/>
        <w:rPr>
          <w:sz w:val="28"/>
          <w:szCs w:val="28"/>
        </w:rPr>
      </w:pPr>
    </w:p>
    <w:p w:rsidR="00967D2F" w:rsidRPr="00FE37CF" w:rsidRDefault="00967D2F" w:rsidP="00967D2F">
      <w:pPr>
        <w:pStyle w:val="afc"/>
        <w:widowControl w:val="0"/>
        <w:rPr>
          <w:sz w:val="28"/>
          <w:szCs w:val="28"/>
        </w:rPr>
      </w:pPr>
      <w:r w:rsidRPr="00FE37CF">
        <w:rPr>
          <w:sz w:val="28"/>
          <w:szCs w:val="28"/>
        </w:rPr>
        <w:t>Результат рассмотрения заявления прошу:</w:t>
      </w:r>
    </w:p>
    <w:p w:rsidR="00967D2F" w:rsidRPr="00FE37CF" w:rsidRDefault="00967D2F" w:rsidP="00967D2F">
      <w:pPr>
        <w:pStyle w:val="afc"/>
        <w:widowControl w:val="0"/>
        <w:rPr>
          <w:sz w:val="28"/>
          <w:szCs w:val="28"/>
        </w:rPr>
      </w:pPr>
      <w:r w:rsidRPr="00FE37CF">
        <w:rPr>
          <w:sz w:val="28"/>
          <w:szCs w:val="28"/>
        </w:rPr>
        <w:t></w:t>
      </w:r>
      <w:r w:rsidRPr="00FE37CF">
        <w:rPr>
          <w:sz w:val="28"/>
          <w:szCs w:val="28"/>
        </w:rPr>
        <w:tab/>
        <w:t>Выдать на руки в Администрации</w:t>
      </w:r>
    </w:p>
    <w:p w:rsidR="00967D2F" w:rsidRPr="00FE37CF" w:rsidRDefault="00967D2F" w:rsidP="00967D2F">
      <w:pPr>
        <w:pStyle w:val="afc"/>
        <w:widowControl w:val="0"/>
        <w:rPr>
          <w:sz w:val="28"/>
          <w:szCs w:val="28"/>
        </w:rPr>
      </w:pPr>
      <w:r w:rsidRPr="00FE37CF">
        <w:rPr>
          <w:sz w:val="28"/>
          <w:szCs w:val="28"/>
        </w:rPr>
        <w:t></w:t>
      </w:r>
      <w:r w:rsidRPr="00FE37CF">
        <w:rPr>
          <w:sz w:val="28"/>
          <w:szCs w:val="28"/>
        </w:rPr>
        <w:tab/>
        <w:t>Выдать на руки в МФЦ</w:t>
      </w:r>
    </w:p>
    <w:p w:rsidR="00967D2F" w:rsidRPr="00FE37CF" w:rsidRDefault="00967D2F" w:rsidP="00967D2F">
      <w:pPr>
        <w:pStyle w:val="afc"/>
        <w:widowControl w:val="0"/>
        <w:rPr>
          <w:sz w:val="28"/>
          <w:szCs w:val="28"/>
        </w:rPr>
      </w:pPr>
      <w:r w:rsidRPr="00FE37CF">
        <w:rPr>
          <w:sz w:val="28"/>
          <w:szCs w:val="28"/>
        </w:rPr>
        <w:t></w:t>
      </w:r>
      <w:r w:rsidRPr="00FE37CF">
        <w:rPr>
          <w:sz w:val="28"/>
          <w:szCs w:val="28"/>
        </w:rPr>
        <w:tab/>
        <w:t>Направить по почте</w:t>
      </w:r>
    </w:p>
    <w:p w:rsidR="00967D2F" w:rsidRPr="00FE37CF" w:rsidRDefault="00967D2F" w:rsidP="00967D2F">
      <w:pPr>
        <w:pStyle w:val="afc"/>
        <w:widowControl w:val="0"/>
        <w:rPr>
          <w:sz w:val="28"/>
          <w:szCs w:val="28"/>
        </w:rPr>
      </w:pPr>
      <w:r w:rsidRPr="00FE37CF">
        <w:rPr>
          <w:sz w:val="28"/>
          <w:szCs w:val="28"/>
        </w:rPr>
        <w:t></w:t>
      </w:r>
      <w:r w:rsidRPr="00FE37CF">
        <w:rPr>
          <w:sz w:val="28"/>
          <w:szCs w:val="28"/>
        </w:rPr>
        <w:tab/>
        <w:t>Направить в электронной форме в личный кабинет на ПГУ ЛО</w:t>
      </w:r>
    </w:p>
    <w:p w:rsidR="00967D2F" w:rsidRPr="003E71C3" w:rsidRDefault="00967D2F" w:rsidP="00967D2F">
      <w:pPr>
        <w:pStyle w:val="afc"/>
        <w:widowControl w:val="0"/>
      </w:pPr>
      <w:r w:rsidRPr="003E71C3">
        <w:t>___________________                                                                         __________________</w:t>
      </w:r>
    </w:p>
    <w:p w:rsidR="00967D2F" w:rsidRPr="003E71C3" w:rsidRDefault="00967D2F" w:rsidP="00967D2F">
      <w:pPr>
        <w:widowControl w:val="0"/>
      </w:pPr>
      <w:r w:rsidRPr="003E71C3">
        <w:t>(дата)                                                                                                              (подпись)</w:t>
      </w:r>
    </w:p>
    <w:p w:rsidR="00967D2F" w:rsidRDefault="00967D2F" w:rsidP="00967D2F">
      <w:pPr>
        <w:widowControl w:val="0"/>
        <w:jc w:val="right"/>
        <w:rPr>
          <w:b/>
          <w:bCs/>
        </w:rPr>
      </w:pPr>
    </w:p>
    <w:p w:rsidR="00967D2F" w:rsidRDefault="00967D2F" w:rsidP="00967D2F">
      <w:pPr>
        <w:tabs>
          <w:tab w:val="left" w:pos="1185"/>
        </w:tabs>
        <w:sectPr w:rsidR="00967D2F" w:rsidSect="005563CF">
          <w:headerReference w:type="even" r:id="rId15"/>
          <w:headerReference w:type="default" r:id="rId16"/>
          <w:footerReference w:type="default" r:id="rId17"/>
          <w:pgSz w:w="11906" w:h="16838"/>
          <w:pgMar w:top="567" w:right="851" w:bottom="567" w:left="1701" w:header="709" w:footer="709" w:gutter="0"/>
          <w:cols w:space="708"/>
          <w:docGrid w:linePitch="360"/>
        </w:sectPr>
      </w:pPr>
      <w:r>
        <w:tab/>
      </w:r>
    </w:p>
    <w:p w:rsidR="00B9076D" w:rsidRDefault="00B9076D" w:rsidP="00E666C2">
      <w:pPr>
        <w:widowControl w:val="0"/>
        <w:jc w:val="right"/>
        <w:rPr>
          <w:b/>
          <w:bCs/>
        </w:rPr>
      </w:pPr>
    </w:p>
    <w:tbl>
      <w:tblPr>
        <w:tblStyle w:val="af7"/>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2"/>
        <w:gridCol w:w="7458"/>
      </w:tblGrid>
      <w:tr w:rsidR="00B9076D" w:rsidTr="0080745E">
        <w:tc>
          <w:tcPr>
            <w:tcW w:w="7392" w:type="dxa"/>
          </w:tcPr>
          <w:p w:rsidR="00B9076D" w:rsidRPr="00F22441" w:rsidRDefault="00B9076D" w:rsidP="00FE37CF">
            <w:pPr>
              <w:rPr>
                <w:sz w:val="28"/>
                <w:szCs w:val="28"/>
              </w:rPr>
            </w:pPr>
          </w:p>
        </w:tc>
        <w:tc>
          <w:tcPr>
            <w:tcW w:w="7458" w:type="dxa"/>
          </w:tcPr>
          <w:p w:rsidR="00962141" w:rsidRDefault="00962141" w:rsidP="00962141">
            <w:pPr>
              <w:widowControl w:val="0"/>
              <w:jc w:val="right"/>
              <w:rPr>
                <w:bCs/>
                <w:sz w:val="28"/>
                <w:szCs w:val="28"/>
              </w:rPr>
            </w:pPr>
            <w:r w:rsidRPr="0080745E">
              <w:rPr>
                <w:bCs/>
                <w:sz w:val="28"/>
                <w:szCs w:val="28"/>
              </w:rPr>
              <w:t xml:space="preserve">Приложение № </w:t>
            </w:r>
            <w:r>
              <w:rPr>
                <w:bCs/>
                <w:sz w:val="28"/>
                <w:szCs w:val="28"/>
              </w:rPr>
              <w:t>2</w:t>
            </w:r>
          </w:p>
          <w:p w:rsidR="00962141" w:rsidRDefault="00962141" w:rsidP="00962141">
            <w:pPr>
              <w:widowControl w:val="0"/>
              <w:jc w:val="right"/>
              <w:rPr>
                <w:sz w:val="28"/>
                <w:szCs w:val="28"/>
              </w:rPr>
            </w:pPr>
            <w:r>
              <w:rPr>
                <w:sz w:val="28"/>
                <w:szCs w:val="28"/>
              </w:rPr>
              <w:t>к Административному</w:t>
            </w:r>
            <w:r w:rsidRPr="00FE37CF">
              <w:rPr>
                <w:sz w:val="28"/>
                <w:szCs w:val="28"/>
              </w:rPr>
              <w:t xml:space="preserve"> регламент</w:t>
            </w:r>
            <w:r>
              <w:rPr>
                <w:sz w:val="28"/>
                <w:szCs w:val="28"/>
              </w:rPr>
              <w:t>у</w:t>
            </w:r>
            <w:r w:rsidRPr="00FE37CF">
              <w:rPr>
                <w:sz w:val="28"/>
                <w:szCs w:val="28"/>
              </w:rPr>
              <w:t xml:space="preserve"> </w:t>
            </w:r>
          </w:p>
          <w:p w:rsidR="00962141" w:rsidRDefault="00962141" w:rsidP="00962141">
            <w:pPr>
              <w:widowControl w:val="0"/>
              <w:jc w:val="right"/>
              <w:rPr>
                <w:sz w:val="28"/>
                <w:szCs w:val="28"/>
              </w:rPr>
            </w:pPr>
            <w:r w:rsidRPr="00FE37CF">
              <w:rPr>
                <w:sz w:val="28"/>
                <w:szCs w:val="28"/>
              </w:rPr>
              <w:t>по предоставлению муниципальной услуги</w:t>
            </w:r>
          </w:p>
          <w:p w:rsidR="00962141" w:rsidRDefault="00962141" w:rsidP="00962141">
            <w:pPr>
              <w:widowControl w:val="0"/>
              <w:jc w:val="right"/>
              <w:rPr>
                <w:sz w:val="28"/>
                <w:szCs w:val="28"/>
              </w:rPr>
            </w:pPr>
            <w:r w:rsidRPr="00FE37CF">
              <w:rPr>
                <w:sz w:val="28"/>
                <w:szCs w:val="28"/>
              </w:rPr>
              <w:t xml:space="preserve"> «Внесение в реестр сведений о создании места </w:t>
            </w:r>
          </w:p>
          <w:p w:rsidR="00962141" w:rsidRDefault="00962141" w:rsidP="00962141">
            <w:pPr>
              <w:widowControl w:val="0"/>
              <w:jc w:val="right"/>
              <w:rPr>
                <w:sz w:val="28"/>
                <w:szCs w:val="28"/>
              </w:rPr>
            </w:pPr>
            <w:r w:rsidRPr="00FE37CF">
              <w:rPr>
                <w:sz w:val="28"/>
                <w:szCs w:val="28"/>
              </w:rPr>
              <w:t xml:space="preserve">(площадки) накопления твердых коммунальных отходов» </w:t>
            </w:r>
          </w:p>
          <w:p w:rsidR="00B9076D" w:rsidRDefault="00962141" w:rsidP="00962141">
            <w:pPr>
              <w:jc w:val="right"/>
              <w:rPr>
                <w:b/>
                <w:sz w:val="24"/>
                <w:szCs w:val="24"/>
              </w:rPr>
            </w:pPr>
            <w:r w:rsidRPr="00FE37CF">
              <w:rPr>
                <w:sz w:val="28"/>
                <w:szCs w:val="28"/>
              </w:rPr>
              <w:t>на территории Батецкого сельского поселения</w:t>
            </w:r>
          </w:p>
        </w:tc>
      </w:tr>
    </w:tbl>
    <w:p w:rsidR="00B9076D" w:rsidRDefault="00B9076D" w:rsidP="00B9076D">
      <w:pPr>
        <w:jc w:val="center"/>
        <w:rPr>
          <w:b/>
          <w:sz w:val="24"/>
          <w:szCs w:val="24"/>
        </w:rPr>
      </w:pPr>
    </w:p>
    <w:p w:rsidR="00962141" w:rsidRDefault="00962141" w:rsidP="00B9076D">
      <w:pPr>
        <w:jc w:val="center"/>
        <w:rPr>
          <w:b/>
          <w:sz w:val="24"/>
          <w:szCs w:val="24"/>
        </w:rPr>
      </w:pPr>
    </w:p>
    <w:p w:rsidR="00962141" w:rsidRDefault="00962141" w:rsidP="00B9076D">
      <w:pPr>
        <w:jc w:val="center"/>
        <w:rPr>
          <w:b/>
          <w:sz w:val="24"/>
          <w:szCs w:val="24"/>
        </w:rPr>
      </w:pPr>
    </w:p>
    <w:p w:rsidR="00B9076D" w:rsidRDefault="00B9076D" w:rsidP="00B9076D">
      <w:pPr>
        <w:jc w:val="center"/>
        <w:rPr>
          <w:b/>
          <w:sz w:val="24"/>
          <w:szCs w:val="24"/>
        </w:rPr>
      </w:pPr>
      <w:r w:rsidRPr="004679B9">
        <w:rPr>
          <w:b/>
          <w:sz w:val="24"/>
          <w:szCs w:val="24"/>
        </w:rPr>
        <w:t xml:space="preserve">РЕЕСТР МЕСТ (ПЛОЩАДОК) НАКОПЛЕНИЯ </w:t>
      </w:r>
      <w:r w:rsidRPr="008D0E78">
        <w:rPr>
          <w:b/>
          <w:caps/>
          <w:sz w:val="24"/>
          <w:szCs w:val="24"/>
        </w:rPr>
        <w:t>Твердых Коммунальных Отходов</w:t>
      </w:r>
      <w:r>
        <w:rPr>
          <w:b/>
          <w:caps/>
          <w:sz w:val="24"/>
          <w:szCs w:val="24"/>
        </w:rPr>
        <w:t xml:space="preserve">, расположенных </w:t>
      </w:r>
      <w:r w:rsidRPr="008D0E78">
        <w:rPr>
          <w:b/>
          <w:caps/>
          <w:sz w:val="24"/>
          <w:szCs w:val="24"/>
        </w:rPr>
        <w:t xml:space="preserve"> на территории</w:t>
      </w:r>
      <w:r>
        <w:rPr>
          <w:b/>
          <w:sz w:val="24"/>
          <w:szCs w:val="24"/>
        </w:rPr>
        <w:t xml:space="preserve"> </w:t>
      </w:r>
      <w:r w:rsidRPr="004679B9">
        <w:rPr>
          <w:b/>
          <w:sz w:val="24"/>
          <w:szCs w:val="24"/>
        </w:rPr>
        <w:t xml:space="preserve"> </w:t>
      </w:r>
      <w:r w:rsidRPr="003B5A8D">
        <w:rPr>
          <w:b/>
          <w:caps/>
          <w:sz w:val="24"/>
          <w:szCs w:val="24"/>
        </w:rPr>
        <w:t xml:space="preserve">батецкого </w:t>
      </w:r>
      <w:r w:rsidRPr="004679B9">
        <w:rPr>
          <w:b/>
          <w:sz w:val="24"/>
          <w:szCs w:val="24"/>
        </w:rPr>
        <w:t xml:space="preserve"> СЕЛЬСКОГО ПОСЕЛЕНИЯ</w:t>
      </w:r>
    </w:p>
    <w:p w:rsidR="00B9076D" w:rsidRPr="004679B9" w:rsidRDefault="00B9076D" w:rsidP="00B9076D">
      <w:pPr>
        <w:jc w:val="center"/>
        <w:rPr>
          <w:b/>
          <w:sz w:val="24"/>
          <w:szCs w:val="24"/>
        </w:rPr>
      </w:pPr>
    </w:p>
    <w:tbl>
      <w:tblPr>
        <w:tblStyle w:val="af7"/>
        <w:tblW w:w="14992" w:type="dxa"/>
        <w:tblLayout w:type="fixed"/>
        <w:tblLook w:val="04A0" w:firstRow="1" w:lastRow="0" w:firstColumn="1" w:lastColumn="0" w:noHBand="0" w:noVBand="1"/>
      </w:tblPr>
      <w:tblGrid>
        <w:gridCol w:w="959"/>
        <w:gridCol w:w="2693"/>
        <w:gridCol w:w="2552"/>
        <w:gridCol w:w="2835"/>
        <w:gridCol w:w="2835"/>
        <w:gridCol w:w="3118"/>
      </w:tblGrid>
      <w:tr w:rsidR="00B9076D" w:rsidTr="00FE37CF">
        <w:tc>
          <w:tcPr>
            <w:tcW w:w="959" w:type="dxa"/>
          </w:tcPr>
          <w:p w:rsidR="00B9076D" w:rsidRPr="00545AF3" w:rsidRDefault="00B9076D" w:rsidP="0080745E">
            <w:pPr>
              <w:jc w:val="center"/>
              <w:rPr>
                <w:sz w:val="28"/>
                <w:szCs w:val="28"/>
              </w:rPr>
            </w:pPr>
            <w:r w:rsidRPr="00545AF3">
              <w:rPr>
                <w:sz w:val="28"/>
                <w:szCs w:val="28"/>
              </w:rPr>
              <w:t>№ п/п</w:t>
            </w:r>
          </w:p>
        </w:tc>
        <w:tc>
          <w:tcPr>
            <w:tcW w:w="2693" w:type="dxa"/>
          </w:tcPr>
          <w:p w:rsidR="00B9076D" w:rsidRPr="00545AF3" w:rsidRDefault="00B9076D" w:rsidP="0080745E">
            <w:pPr>
              <w:jc w:val="center"/>
              <w:rPr>
                <w:sz w:val="28"/>
                <w:szCs w:val="28"/>
              </w:rPr>
            </w:pPr>
            <w:r w:rsidRPr="00545AF3">
              <w:rPr>
                <w:sz w:val="28"/>
                <w:szCs w:val="28"/>
              </w:rPr>
              <w:t>Данные о нахождении мест (площадок) накопления ТКО</w:t>
            </w:r>
          </w:p>
        </w:tc>
        <w:tc>
          <w:tcPr>
            <w:tcW w:w="2552" w:type="dxa"/>
          </w:tcPr>
          <w:p w:rsidR="00B9076D" w:rsidRPr="00545AF3" w:rsidRDefault="00B9076D" w:rsidP="0080745E">
            <w:pPr>
              <w:jc w:val="center"/>
              <w:rPr>
                <w:sz w:val="28"/>
                <w:szCs w:val="28"/>
              </w:rPr>
            </w:pPr>
            <w:r>
              <w:rPr>
                <w:sz w:val="28"/>
                <w:szCs w:val="28"/>
              </w:rPr>
              <w:t>Координаты местонахождения</w:t>
            </w:r>
            <w:r w:rsidRPr="00545AF3">
              <w:rPr>
                <w:sz w:val="28"/>
                <w:szCs w:val="28"/>
              </w:rPr>
              <w:t xml:space="preserve"> мест (площадок) накопления ТКО</w:t>
            </w:r>
          </w:p>
        </w:tc>
        <w:tc>
          <w:tcPr>
            <w:tcW w:w="2835" w:type="dxa"/>
          </w:tcPr>
          <w:p w:rsidR="00B9076D" w:rsidRPr="00545AF3" w:rsidRDefault="00B9076D" w:rsidP="0080745E">
            <w:pPr>
              <w:jc w:val="center"/>
              <w:rPr>
                <w:sz w:val="28"/>
                <w:szCs w:val="28"/>
              </w:rPr>
            </w:pPr>
            <w:r w:rsidRPr="00545AF3">
              <w:rPr>
                <w:sz w:val="28"/>
                <w:szCs w:val="28"/>
              </w:rPr>
              <w:t>Данные о технических  характеристиках мест (площадок) накопления ТКО</w:t>
            </w:r>
          </w:p>
        </w:tc>
        <w:tc>
          <w:tcPr>
            <w:tcW w:w="2835" w:type="dxa"/>
          </w:tcPr>
          <w:p w:rsidR="00B9076D" w:rsidRPr="00545AF3" w:rsidRDefault="00B9076D" w:rsidP="0080745E">
            <w:pPr>
              <w:jc w:val="center"/>
              <w:rPr>
                <w:sz w:val="28"/>
                <w:szCs w:val="28"/>
              </w:rPr>
            </w:pPr>
            <w:r w:rsidRPr="00545AF3">
              <w:rPr>
                <w:sz w:val="28"/>
                <w:szCs w:val="28"/>
              </w:rPr>
              <w:t>Данные о собственниках мест (площадок) накопления ТКО</w:t>
            </w:r>
          </w:p>
        </w:tc>
        <w:tc>
          <w:tcPr>
            <w:tcW w:w="3118" w:type="dxa"/>
          </w:tcPr>
          <w:p w:rsidR="00B9076D" w:rsidRPr="00545AF3" w:rsidRDefault="00B9076D" w:rsidP="0080745E">
            <w:pPr>
              <w:jc w:val="center"/>
              <w:rPr>
                <w:sz w:val="28"/>
                <w:szCs w:val="28"/>
              </w:rPr>
            </w:pPr>
            <w:r w:rsidRPr="00545AF3">
              <w:rPr>
                <w:sz w:val="28"/>
                <w:szCs w:val="28"/>
              </w:rPr>
              <w:t>Данные об источниках образования ТКО, которые складируются в местах (на площадках) накопления ТКО</w:t>
            </w:r>
          </w:p>
        </w:tc>
      </w:tr>
      <w:tr w:rsidR="00B9076D" w:rsidTr="00FE37CF">
        <w:tc>
          <w:tcPr>
            <w:tcW w:w="959" w:type="dxa"/>
          </w:tcPr>
          <w:p w:rsidR="00B9076D" w:rsidRPr="00545AF3" w:rsidRDefault="00B9076D" w:rsidP="00FE37CF">
            <w:pPr>
              <w:jc w:val="center"/>
              <w:rPr>
                <w:sz w:val="28"/>
                <w:szCs w:val="28"/>
              </w:rPr>
            </w:pPr>
            <w:r>
              <w:rPr>
                <w:sz w:val="28"/>
                <w:szCs w:val="28"/>
              </w:rPr>
              <w:t>1</w:t>
            </w:r>
          </w:p>
        </w:tc>
        <w:tc>
          <w:tcPr>
            <w:tcW w:w="2693" w:type="dxa"/>
          </w:tcPr>
          <w:p w:rsidR="00B9076D" w:rsidRPr="00545AF3" w:rsidRDefault="00B9076D" w:rsidP="00FE37CF">
            <w:pPr>
              <w:jc w:val="center"/>
              <w:rPr>
                <w:sz w:val="28"/>
                <w:szCs w:val="28"/>
              </w:rPr>
            </w:pPr>
            <w:r>
              <w:rPr>
                <w:sz w:val="28"/>
                <w:szCs w:val="28"/>
              </w:rPr>
              <w:t>2</w:t>
            </w:r>
          </w:p>
        </w:tc>
        <w:tc>
          <w:tcPr>
            <w:tcW w:w="2552" w:type="dxa"/>
          </w:tcPr>
          <w:p w:rsidR="00B9076D" w:rsidRDefault="00B9076D" w:rsidP="00FE37CF">
            <w:pPr>
              <w:jc w:val="center"/>
              <w:rPr>
                <w:sz w:val="28"/>
                <w:szCs w:val="28"/>
              </w:rPr>
            </w:pPr>
          </w:p>
        </w:tc>
        <w:tc>
          <w:tcPr>
            <w:tcW w:w="2835" w:type="dxa"/>
          </w:tcPr>
          <w:p w:rsidR="00B9076D" w:rsidRPr="00545AF3" w:rsidRDefault="00B9076D" w:rsidP="00FE37CF">
            <w:pPr>
              <w:jc w:val="center"/>
              <w:rPr>
                <w:sz w:val="28"/>
                <w:szCs w:val="28"/>
              </w:rPr>
            </w:pPr>
            <w:r>
              <w:rPr>
                <w:sz w:val="28"/>
                <w:szCs w:val="28"/>
              </w:rPr>
              <w:t>3</w:t>
            </w:r>
          </w:p>
        </w:tc>
        <w:tc>
          <w:tcPr>
            <w:tcW w:w="2835" w:type="dxa"/>
          </w:tcPr>
          <w:p w:rsidR="00B9076D" w:rsidRPr="00545AF3" w:rsidRDefault="00B9076D" w:rsidP="00FE37CF">
            <w:pPr>
              <w:jc w:val="center"/>
              <w:rPr>
                <w:sz w:val="28"/>
                <w:szCs w:val="28"/>
              </w:rPr>
            </w:pPr>
            <w:r>
              <w:rPr>
                <w:sz w:val="28"/>
                <w:szCs w:val="28"/>
              </w:rPr>
              <w:t>4</w:t>
            </w:r>
          </w:p>
        </w:tc>
        <w:tc>
          <w:tcPr>
            <w:tcW w:w="3118" w:type="dxa"/>
          </w:tcPr>
          <w:p w:rsidR="00B9076D" w:rsidRPr="00545AF3" w:rsidRDefault="00B9076D" w:rsidP="00FE37CF">
            <w:pPr>
              <w:jc w:val="center"/>
              <w:rPr>
                <w:sz w:val="28"/>
                <w:szCs w:val="28"/>
              </w:rPr>
            </w:pPr>
            <w:r>
              <w:rPr>
                <w:sz w:val="28"/>
                <w:szCs w:val="28"/>
              </w:rPr>
              <w:t>5</w:t>
            </w:r>
          </w:p>
        </w:tc>
      </w:tr>
      <w:tr w:rsidR="00B9076D" w:rsidTr="00FE37CF">
        <w:tc>
          <w:tcPr>
            <w:tcW w:w="959" w:type="dxa"/>
          </w:tcPr>
          <w:p w:rsidR="00B9076D" w:rsidRDefault="00B9076D" w:rsidP="00FE37CF">
            <w:pPr>
              <w:jc w:val="center"/>
              <w:rPr>
                <w:sz w:val="28"/>
                <w:szCs w:val="28"/>
              </w:rPr>
            </w:pPr>
          </w:p>
        </w:tc>
        <w:tc>
          <w:tcPr>
            <w:tcW w:w="2693" w:type="dxa"/>
          </w:tcPr>
          <w:p w:rsidR="00B9076D" w:rsidRDefault="00B9076D" w:rsidP="00FE37CF">
            <w:pPr>
              <w:jc w:val="center"/>
              <w:rPr>
                <w:sz w:val="28"/>
                <w:szCs w:val="28"/>
              </w:rPr>
            </w:pPr>
          </w:p>
        </w:tc>
        <w:tc>
          <w:tcPr>
            <w:tcW w:w="2552" w:type="dxa"/>
          </w:tcPr>
          <w:p w:rsidR="00B9076D" w:rsidRDefault="00B9076D" w:rsidP="00FE37CF">
            <w:pPr>
              <w:jc w:val="center"/>
              <w:rPr>
                <w:sz w:val="28"/>
                <w:szCs w:val="28"/>
              </w:rPr>
            </w:pPr>
          </w:p>
        </w:tc>
        <w:tc>
          <w:tcPr>
            <w:tcW w:w="2835" w:type="dxa"/>
          </w:tcPr>
          <w:p w:rsidR="00B9076D" w:rsidRDefault="00B9076D" w:rsidP="00FE37CF">
            <w:pPr>
              <w:jc w:val="center"/>
              <w:rPr>
                <w:sz w:val="28"/>
                <w:szCs w:val="28"/>
              </w:rPr>
            </w:pPr>
          </w:p>
        </w:tc>
        <w:tc>
          <w:tcPr>
            <w:tcW w:w="2835" w:type="dxa"/>
          </w:tcPr>
          <w:p w:rsidR="00B9076D" w:rsidRDefault="00B9076D" w:rsidP="00FE37CF">
            <w:pPr>
              <w:jc w:val="center"/>
              <w:rPr>
                <w:sz w:val="28"/>
                <w:szCs w:val="28"/>
              </w:rPr>
            </w:pPr>
          </w:p>
        </w:tc>
        <w:tc>
          <w:tcPr>
            <w:tcW w:w="3118" w:type="dxa"/>
          </w:tcPr>
          <w:p w:rsidR="00B9076D" w:rsidRDefault="00B9076D" w:rsidP="00FE37CF">
            <w:pPr>
              <w:jc w:val="center"/>
              <w:rPr>
                <w:sz w:val="28"/>
                <w:szCs w:val="28"/>
              </w:rPr>
            </w:pPr>
          </w:p>
        </w:tc>
      </w:tr>
      <w:tr w:rsidR="00B9076D" w:rsidTr="00FE37CF">
        <w:tc>
          <w:tcPr>
            <w:tcW w:w="959" w:type="dxa"/>
          </w:tcPr>
          <w:p w:rsidR="00B9076D" w:rsidRDefault="00B9076D" w:rsidP="00FE37CF">
            <w:pPr>
              <w:jc w:val="center"/>
              <w:rPr>
                <w:sz w:val="28"/>
                <w:szCs w:val="28"/>
              </w:rPr>
            </w:pPr>
          </w:p>
        </w:tc>
        <w:tc>
          <w:tcPr>
            <w:tcW w:w="2693" w:type="dxa"/>
          </w:tcPr>
          <w:p w:rsidR="00B9076D" w:rsidRDefault="00B9076D" w:rsidP="00FE37CF">
            <w:pPr>
              <w:jc w:val="center"/>
              <w:rPr>
                <w:sz w:val="28"/>
                <w:szCs w:val="28"/>
              </w:rPr>
            </w:pPr>
          </w:p>
        </w:tc>
        <w:tc>
          <w:tcPr>
            <w:tcW w:w="2552" w:type="dxa"/>
          </w:tcPr>
          <w:p w:rsidR="00B9076D" w:rsidRDefault="00B9076D" w:rsidP="00FE37CF">
            <w:pPr>
              <w:jc w:val="center"/>
              <w:rPr>
                <w:sz w:val="28"/>
                <w:szCs w:val="28"/>
              </w:rPr>
            </w:pPr>
          </w:p>
        </w:tc>
        <w:tc>
          <w:tcPr>
            <w:tcW w:w="2835" w:type="dxa"/>
          </w:tcPr>
          <w:p w:rsidR="00B9076D" w:rsidRDefault="00B9076D" w:rsidP="00FE37CF">
            <w:pPr>
              <w:jc w:val="center"/>
              <w:rPr>
                <w:sz w:val="28"/>
                <w:szCs w:val="28"/>
              </w:rPr>
            </w:pPr>
          </w:p>
        </w:tc>
        <w:tc>
          <w:tcPr>
            <w:tcW w:w="2835" w:type="dxa"/>
          </w:tcPr>
          <w:p w:rsidR="00B9076D" w:rsidRDefault="00B9076D" w:rsidP="00FE37CF">
            <w:pPr>
              <w:jc w:val="center"/>
              <w:rPr>
                <w:sz w:val="28"/>
                <w:szCs w:val="28"/>
              </w:rPr>
            </w:pPr>
          </w:p>
        </w:tc>
        <w:tc>
          <w:tcPr>
            <w:tcW w:w="3118" w:type="dxa"/>
          </w:tcPr>
          <w:p w:rsidR="00B9076D" w:rsidRDefault="00B9076D" w:rsidP="00FE37CF">
            <w:pPr>
              <w:jc w:val="center"/>
              <w:rPr>
                <w:sz w:val="28"/>
                <w:szCs w:val="28"/>
              </w:rPr>
            </w:pPr>
          </w:p>
        </w:tc>
      </w:tr>
    </w:tbl>
    <w:p w:rsidR="00B9076D" w:rsidRPr="003E71C3" w:rsidRDefault="00B9076D" w:rsidP="00E666C2">
      <w:pPr>
        <w:widowControl w:val="0"/>
        <w:jc w:val="right"/>
      </w:pPr>
    </w:p>
    <w:p w:rsidR="00967D2F" w:rsidRDefault="00967D2F" w:rsidP="00967D2F">
      <w:pPr>
        <w:widowControl w:val="0"/>
        <w:autoSpaceDE w:val="0"/>
        <w:autoSpaceDN w:val="0"/>
        <w:adjustRightInd w:val="0"/>
        <w:ind w:firstLine="709"/>
        <w:jc w:val="center"/>
        <w:outlineLvl w:val="1"/>
        <w:rPr>
          <w:b/>
        </w:rPr>
        <w:sectPr w:rsidR="00967D2F" w:rsidSect="00D332A3">
          <w:pgSz w:w="16838" w:h="11906" w:orient="landscape"/>
          <w:pgMar w:top="850" w:right="1135" w:bottom="1134" w:left="1134" w:header="708" w:footer="708" w:gutter="0"/>
          <w:cols w:space="708"/>
          <w:docGrid w:linePitch="360"/>
        </w:sectPr>
      </w:pPr>
    </w:p>
    <w:p w:rsidR="00962141" w:rsidRDefault="00962141" w:rsidP="00962141">
      <w:pPr>
        <w:widowControl w:val="0"/>
        <w:jc w:val="right"/>
        <w:rPr>
          <w:bCs/>
          <w:sz w:val="28"/>
          <w:szCs w:val="28"/>
        </w:rPr>
      </w:pPr>
      <w:r w:rsidRPr="0080745E">
        <w:rPr>
          <w:bCs/>
          <w:sz w:val="28"/>
          <w:szCs w:val="28"/>
        </w:rPr>
        <w:lastRenderedPageBreak/>
        <w:t xml:space="preserve">Приложение № </w:t>
      </w:r>
      <w:r>
        <w:rPr>
          <w:bCs/>
          <w:sz w:val="28"/>
          <w:szCs w:val="28"/>
        </w:rPr>
        <w:t>3</w:t>
      </w:r>
    </w:p>
    <w:p w:rsidR="00962141" w:rsidRDefault="00962141" w:rsidP="00962141">
      <w:pPr>
        <w:widowControl w:val="0"/>
        <w:jc w:val="right"/>
        <w:rPr>
          <w:sz w:val="28"/>
          <w:szCs w:val="28"/>
        </w:rPr>
      </w:pPr>
      <w:r>
        <w:rPr>
          <w:sz w:val="28"/>
          <w:szCs w:val="28"/>
        </w:rPr>
        <w:t>к Административному</w:t>
      </w:r>
      <w:r w:rsidRPr="00FE37CF">
        <w:rPr>
          <w:sz w:val="28"/>
          <w:szCs w:val="28"/>
        </w:rPr>
        <w:t xml:space="preserve"> регламент</w:t>
      </w:r>
      <w:r>
        <w:rPr>
          <w:sz w:val="28"/>
          <w:szCs w:val="28"/>
        </w:rPr>
        <w:t>у</w:t>
      </w:r>
      <w:r w:rsidRPr="00FE37CF">
        <w:rPr>
          <w:sz w:val="28"/>
          <w:szCs w:val="28"/>
        </w:rPr>
        <w:t xml:space="preserve"> </w:t>
      </w:r>
    </w:p>
    <w:p w:rsidR="00962141" w:rsidRDefault="00962141" w:rsidP="00962141">
      <w:pPr>
        <w:widowControl w:val="0"/>
        <w:jc w:val="right"/>
        <w:rPr>
          <w:sz w:val="28"/>
          <w:szCs w:val="28"/>
        </w:rPr>
      </w:pPr>
      <w:r w:rsidRPr="00FE37CF">
        <w:rPr>
          <w:sz w:val="28"/>
          <w:szCs w:val="28"/>
        </w:rPr>
        <w:t>по предоставлению муниципальной услуги</w:t>
      </w:r>
    </w:p>
    <w:p w:rsidR="00962141" w:rsidRDefault="00962141" w:rsidP="00962141">
      <w:pPr>
        <w:widowControl w:val="0"/>
        <w:jc w:val="right"/>
        <w:rPr>
          <w:sz w:val="28"/>
          <w:szCs w:val="28"/>
        </w:rPr>
      </w:pPr>
      <w:r w:rsidRPr="00FE37CF">
        <w:rPr>
          <w:sz w:val="28"/>
          <w:szCs w:val="28"/>
        </w:rPr>
        <w:t xml:space="preserve"> «Внесение в реестр сведений о создании места </w:t>
      </w:r>
    </w:p>
    <w:p w:rsidR="00962141" w:rsidRDefault="00962141" w:rsidP="00962141">
      <w:pPr>
        <w:widowControl w:val="0"/>
        <w:jc w:val="right"/>
        <w:rPr>
          <w:sz w:val="28"/>
          <w:szCs w:val="28"/>
        </w:rPr>
      </w:pPr>
      <w:r w:rsidRPr="00FE37CF">
        <w:rPr>
          <w:sz w:val="28"/>
          <w:szCs w:val="28"/>
        </w:rPr>
        <w:t xml:space="preserve">(площадки) накопления твердых коммунальных отходов» </w:t>
      </w:r>
    </w:p>
    <w:p w:rsidR="00967D2F" w:rsidRPr="003E71C3" w:rsidRDefault="00962141" w:rsidP="00962141">
      <w:pPr>
        <w:widowControl w:val="0"/>
        <w:jc w:val="right"/>
        <w:rPr>
          <w:b/>
          <w:bCs/>
        </w:rPr>
      </w:pPr>
      <w:r w:rsidRPr="00FE37CF">
        <w:rPr>
          <w:sz w:val="28"/>
          <w:szCs w:val="28"/>
        </w:rPr>
        <w:t>на территории Батецкого сельского поселения</w:t>
      </w:r>
    </w:p>
    <w:p w:rsidR="00962141" w:rsidRPr="00962141" w:rsidRDefault="00962141" w:rsidP="00967D2F">
      <w:pPr>
        <w:widowControl w:val="0"/>
        <w:autoSpaceDE w:val="0"/>
        <w:autoSpaceDN w:val="0"/>
        <w:adjustRightInd w:val="0"/>
        <w:jc w:val="center"/>
        <w:rPr>
          <w:b/>
        </w:rPr>
      </w:pPr>
    </w:p>
    <w:p w:rsidR="00967D2F" w:rsidRPr="0080745E" w:rsidRDefault="00967D2F" w:rsidP="00967D2F">
      <w:pPr>
        <w:widowControl w:val="0"/>
        <w:autoSpaceDE w:val="0"/>
        <w:autoSpaceDN w:val="0"/>
        <w:adjustRightInd w:val="0"/>
        <w:jc w:val="center"/>
        <w:rPr>
          <w:b/>
          <w:sz w:val="28"/>
          <w:szCs w:val="28"/>
        </w:rPr>
      </w:pPr>
      <w:r w:rsidRPr="0080745E">
        <w:rPr>
          <w:b/>
          <w:sz w:val="28"/>
          <w:szCs w:val="28"/>
        </w:rPr>
        <w:t xml:space="preserve">Блок-схема </w:t>
      </w:r>
    </w:p>
    <w:p w:rsidR="00967D2F" w:rsidRPr="0080745E" w:rsidRDefault="00967D2F" w:rsidP="00967D2F">
      <w:pPr>
        <w:widowControl w:val="0"/>
        <w:autoSpaceDE w:val="0"/>
        <w:autoSpaceDN w:val="0"/>
        <w:adjustRightInd w:val="0"/>
        <w:jc w:val="center"/>
        <w:rPr>
          <w:b/>
          <w:sz w:val="28"/>
          <w:szCs w:val="28"/>
        </w:rPr>
      </w:pPr>
      <w:r w:rsidRPr="0080745E">
        <w:rPr>
          <w:b/>
          <w:sz w:val="28"/>
          <w:szCs w:val="28"/>
        </w:rPr>
        <w:t>предоставления муниципальной услуги</w:t>
      </w:r>
    </w:p>
    <w:p w:rsidR="00967D2F" w:rsidRPr="003E71C3" w:rsidRDefault="006C156E" w:rsidP="00967D2F">
      <w:pPr>
        <w:widowControl w:val="0"/>
        <w:autoSpaceDE w:val="0"/>
        <w:autoSpaceDN w:val="0"/>
        <w:adjustRightInd w:val="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1.05pt;margin-top:14.35pt;width:499.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">
                <v:textbox>
                  <w:txbxContent>
                    <w:p w:rsidR="00FE37CF" w:rsidRDefault="00FE37CF" w:rsidP="00967D2F">
                      <w:pPr>
                        <w:jc w:val="center"/>
                      </w:pPr>
                      <w:r>
                        <w:t>Обращение заявителя за предоставлением муниципальной услуги</w:t>
                      </w:r>
                    </w:p>
                  </w:txbxContent>
                </v:textbox>
              </v:rect>
            </w:pict>
          </mc:Fallback>
        </mc:AlternateContent>
      </w:r>
    </w:p>
    <w:p w:rsidR="00967D2F" w:rsidRPr="003E71C3" w:rsidRDefault="006C156E" w:rsidP="00967D2F">
      <w:pPr>
        <w:widowControl w:val="0"/>
        <w:tabs>
          <w:tab w:val="left" w:pos="142"/>
          <w:tab w:val="left" w:pos="284"/>
        </w:tabs>
        <w:autoSpaceDE w:val="0"/>
        <w:autoSpaceDN w:val="0"/>
        <w:adjustRightInd w:val="0"/>
        <w:jc w:val="right"/>
      </w:pPr>
      <w:r>
        <w:rPr>
          <w:noProof/>
        </w:rPr>
        <mc:AlternateContent>
          <mc:Choice Requires="wps">
            <w:drawing>
              <wp:anchor distT="0" distB="0" distL="114298" distR="114298" simplePos="0" relativeHeight="251685888"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6A1FD" id="_x0000_t32" coordsize="21600,21600" o:spt="32" o:oned="t" path="m,l21600,21600e" filled="f">
                <v:path arrowok="t" fillok="f" o:connecttype="none"/>
                <o:lock v:ext="edit" shapetype="t"/>
              </v:shapetype>
              <v:shape id="AutoShape 66" o:spid="_x0000_s1026" type="#_x0000_t32" style="position:absolute;margin-left:175.8pt;margin-top:232.25pt;width:0;height:12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8" style="position:absolute;left:0;text-align:left;margin-left:217.8pt;margin-top:238.25pt;width:39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OWM3OssAgAATwQAAA4AAAAAAAAAAAAAAAAALgIAAGRy&#10;cy9lMm9Eb2MueG1sUEsBAi0AFAAGAAgAAAAhAPoXVVrfAAAACwEAAA8AAAAAAAAAAAAAAAAAhgQA&#10;AGRycy9kb3ducmV2LnhtbFBLBQYAAAAABAAEAPMAAACSBQAAAAA=&#10;">
                <v:textbox>
                  <w:txbxContent>
                    <w:p w:rsidR="00FE37CF" w:rsidRDefault="00FE37CF" w:rsidP="00967D2F">
                      <w:pPr>
                        <w:jc w:val="center"/>
                      </w:pPr>
                      <w:r>
                        <w:t>да</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9" style="position:absolute;left:0;text-align:left;margin-left:96.3pt;margin-top:238.25pt;width:39.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">
                <v:textbox>
                  <w:txbxContent>
                    <w:p w:rsidR="00FE37CF" w:rsidRDefault="00FE37CF" w:rsidP="00967D2F">
                      <w:pPr>
                        <w:jc w:val="center"/>
                      </w:pPr>
                      <w:r>
                        <w:t>нет</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D872E" id="AutoShape 69" o:spid="_x0000_s1026" type="#_x0000_t32" style="position:absolute;margin-left:57.3pt;margin-top:244.25pt;width:.0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30" type="#_x0000_t202" style="position:absolute;left:0;text-align:left;margin-left:233.55pt;margin-top:443.75pt;width:35.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3VEZLLAIAAFgEAAAOAAAAAAAAAAAAAAAAAC4CAABk&#10;cnMvZTJvRG9jLnhtbFBLAQItABQABgAIAAAAIQCxhndm4AAAAAsBAAAPAAAAAAAAAAAAAAAAAIYE&#10;AABkcnMvZG93bnJldi54bWxQSwUGAAAAAAQABADzAAAAkwUAAAAA&#10;">
                <v:textbox>
                  <w:txbxContent>
                    <w:p w:rsidR="00FE37CF" w:rsidRDefault="00FE37CF" w:rsidP="00967D2F">
                      <w:pPr>
                        <w:jc w:val="center"/>
                      </w:pPr>
                      <w:r>
                        <w:t>нет</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1" type="#_x0000_t202" style="position:absolute;left:0;text-align:left;margin-left:337.8pt;margin-top:443.75pt;width:41.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AR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bFjkYF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8vnARLAIAAFgEAAAOAAAAAAAAAAAAAAAAAC4CAABk&#10;cnMvZTJvRG9jLnhtbFBLAQItABQABgAIAAAAIQCmRMYk4AAAAAsBAAAPAAAAAAAAAAAAAAAAAIYE&#10;AABkcnMvZG93bnJldi54bWxQSwUGAAAAAAQABADzAAAAkwUAAAAA&#10;">
                <v:textbox>
                  <w:txbxContent>
                    <w:p w:rsidR="00FE37CF" w:rsidRDefault="00FE37CF" w:rsidP="00967D2F">
                      <w:pPr>
                        <w:jc w:val="center"/>
                      </w:pPr>
                      <w:r>
                        <w:t>да</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left:0;text-align:left;margin-left:1.05pt;margin-top:264.5pt;width:108.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rV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MYv69NYXGPZoMTAMuI8+p1q9fQD+3RMDm46ZVtw5B30nWI38pvFmdnF1xPERpOo/&#10;QY152C5AAhoap6N4KAdBdCRyOHsTufCY8u1yOp0tKOF4dp3Pl4tkXsaK023rfPggQJM4KalD7xM6&#10;2z/4ENmw4hQSk3lQst5KpdLCtdVGObJn2Cfb9KUCXoQpQ/qS3iyQx98h8vT9CULLgA2vpC7p8hzE&#10;iijbe1OndgxMqnGOlJU56hilG0UMQzUky65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AXlqtUsAgAAWQQAAA4AAAAAAAAAAAAAAAAALgIAAGRy&#10;cy9lMm9Eb2MueG1sUEsBAi0AFAAGAAgAAAAhAE9OES3fAAAACQEAAA8AAAAAAAAAAAAAAAAAhgQA&#10;AGRycy9kb3ducmV2LnhtbFBLBQYAAAAABAAEAPMAAACSBQAAAAA=&#10;">
                <v:textbox>
                  <w:txbxContent>
                    <w:p w:rsidR="00FE37CF" w:rsidRDefault="00FE37CF" w:rsidP="00967D2F">
                      <w:pPr>
                        <w:jc w:val="center"/>
                      </w:pPr>
                      <w:r>
                        <w:t>Документы представл</w:t>
                      </w:r>
                      <w:r w:rsidRPr="00294E21">
                        <w:t>ены не в полном</w:t>
                      </w:r>
                      <w:r>
                        <w:t xml:space="preserve"> объеме</w:t>
                      </w:r>
                    </w:p>
                  </w:txbxContent>
                </v:textbox>
              </v:shape>
            </w:pict>
          </mc:Fallback>
        </mc:AlternateContent>
      </w:r>
      <w:r>
        <w:rPr>
          <w:noProof/>
        </w:rPr>
        <mc:AlternateContent>
          <mc:Choice Requires="wps">
            <w:drawing>
              <wp:anchor distT="0" distB="0" distL="114298" distR="114298" simplePos="0" relativeHeight="251689984"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B0A0F" id="AutoShape 70" o:spid="_x0000_s1026" type="#_x0000_t32" style="position:absolute;margin-left:52.8pt;margin-top:320pt;width:0;height: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1.05pt;margin-top:335pt;width:108.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PsGqMSsCAABZBAAADgAAAAAAAAAAAAAAAAAuAgAAZHJz&#10;L2Uyb0RvYy54bWxQSwECLQAUAAYACAAAACEAA8rkmt8AAAAJAQAADwAAAAAAAAAAAAAAAACFBAAA&#10;ZHJzL2Rvd25yZXYueG1sUEsFBgAAAAAEAAQA8wAAAJEFAAAAAA==&#10;">
                <v:textbox>
                  <w:txbxContent>
                    <w:p w:rsidR="00FE37CF" w:rsidRDefault="00FE37CF" w:rsidP="00967D2F">
                      <w:pPr>
                        <w:jc w:val="center"/>
                      </w:pPr>
                      <w:r>
                        <w:t>Уведомление об отказе в предоставлении услуги</w:t>
                      </w:r>
                    </w:p>
                  </w:txbxContent>
                </v:textbox>
              </v:shape>
            </w:pict>
          </mc:Fallback>
        </mc:AlternateContent>
      </w:r>
      <w:r>
        <w:rPr>
          <w:noProof/>
        </w:rPr>
        <mc:AlternateContent>
          <mc:Choice Requires="wps">
            <w:drawing>
              <wp:anchor distT="0" distB="0" distL="114298" distR="114298" simplePos="0" relativeHeight="251697152"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E9953" id="AutoShape 78" o:spid="_x0000_s1026" type="#_x0000_t32" style="position:absolute;margin-left:52.8pt;margin-top:407pt;width:0;height:142.5pt;z-index:2516971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mc:Fallback>
        </mc:AlternateContent>
      </w:r>
      <w:r>
        <w:rPr>
          <w:noProof/>
        </w:rPr>
        <mc:AlternateContent>
          <mc:Choice Requires="wps">
            <w:drawing>
              <wp:anchor distT="0" distB="0" distL="114298" distR="114298" simplePos="0" relativeHeight="251687936" behindDoc="0" locked="0" layoutInCell="1" allowOverlap="1">
                <wp:simplePos x="0" y="0"/>
                <wp:positionH relativeFrom="column">
                  <wp:posOffset>3861434</wp:posOffset>
                </wp:positionH>
                <wp:positionV relativeFrom="paragraph">
                  <wp:posOffset>3101975</wp:posOffset>
                </wp:positionV>
                <wp:extent cx="0" cy="238125"/>
                <wp:effectExtent l="76200" t="0" r="57150" b="4762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99EBE" id="AutoShape 68" o:spid="_x0000_s1026" type="#_x0000_t32" style="position:absolute;margin-left:304.05pt;margin-top:244.25pt;width:0;height:18.7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mc:Fallback>
        </mc:AlternateContent>
      </w:r>
      <w:r>
        <w:rPr>
          <w:noProof/>
        </w:rPr>
        <mc:AlternateContent>
          <mc:Choice Requires="wps">
            <w:drawing>
              <wp:anchor distT="4294967294" distB="4294967294" distL="114300" distR="114300" simplePos="0" relativeHeight="251686912" behindDoc="0" locked="0" layoutInCell="1" allowOverlap="1">
                <wp:simplePos x="0" y="0"/>
                <wp:positionH relativeFrom="column">
                  <wp:posOffset>727710</wp:posOffset>
                </wp:positionH>
                <wp:positionV relativeFrom="paragraph">
                  <wp:posOffset>3101974</wp:posOffset>
                </wp:positionV>
                <wp:extent cx="3133725" cy="0"/>
                <wp:effectExtent l="0" t="0" r="28575" b="19050"/>
                <wp:wrapNone/>
                <wp:docPr id="3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F286A1" id="AutoShape 67" o:spid="_x0000_s1026" type="#_x0000_t32" style="position:absolute;margin-left:57.3pt;margin-top:244.25pt;width:246.75pt;height:0;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3d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G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qsJ3dHwIAAD0EAAAOAAAAAAAAAAAAAAAAAC4CAABkcnMvZTJvRG9jLnhtbFBL&#10;AQItABQABgAIAAAAIQB2WVI23gAAAAsBAAAPAAAAAAAAAAAAAAAAAHkEAABkcnMvZG93bnJldi54&#10;bWxQSwUGAAAAAAQABADzAAAAhA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307541" id="AutoShape 65" o:spid="_x0000_s1026" type="#_x0000_t32" style="position:absolute;margin-left:252.3pt;margin-top:193.25pt;width:.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3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80BCD" id="AutoShape 64" o:spid="_x0000_s1026" type="#_x0000_t32" style="position:absolute;margin-left:394.05pt;margin-top:133.25pt;width:.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fa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azPD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YRQ32jECAABhBAAADgAAAAAAAAAAAAAA&#10;AAAuAgAAZHJzL2Uyb0RvYy54bWxQSwECLQAUAAYACAAAACEA6oRTVuIAAAALAQAADwAAAAAAAAAA&#10;AAAAAACLBAAAZHJzL2Rvd25yZXYueG1sUEsFBgAAAAAEAAQA8wAAAJoFAAAAAA==&#10;">
                <v:stroke endarrow="block"/>
              </v:shape>
            </w:pict>
          </mc:Fallback>
        </mc:AlternateContent>
      </w:r>
      <w:r>
        <w:rPr>
          <w:noProof/>
        </w:rPr>
        <mc:AlternateContent>
          <mc:Choice Requires="wps">
            <w:drawing>
              <wp:anchor distT="0" distB="0" distL="114298" distR="114298" simplePos="0" relativeHeight="251682816" behindDoc="0" locked="0" layoutInCell="1" allowOverlap="1">
                <wp:simplePos x="0" y="0"/>
                <wp:positionH relativeFrom="column">
                  <wp:posOffset>2489834</wp:posOffset>
                </wp:positionH>
                <wp:positionV relativeFrom="paragraph">
                  <wp:posOffset>1692275</wp:posOffset>
                </wp:positionV>
                <wp:extent cx="0" cy="200025"/>
                <wp:effectExtent l="76200" t="0" r="57150" b="47625"/>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17F46" id="AutoShape 63" o:spid="_x0000_s1026" type="#_x0000_t32" style="position:absolute;margin-left:196.05pt;margin-top:133.25pt;width:0;height:15.7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JEpUzUxAgAAXgQAAA4AAAAAAAAAAAAAAAAA&#10;LgIAAGRycy9lMm9Eb2MueG1sUEsBAi0AFAAGAAgAAAAhAAiC6xzgAAAACwEAAA8AAAAAAAAAAAAA&#10;AAAAiwQAAGRycy9kb3ducmV2LnhtbFBLBQYAAAAABAAEAPMAAACYBQ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5299B" id="AutoShape 62" o:spid="_x0000_s1026" type="#_x0000_t32" style="position:absolute;margin-left:56.55pt;margin-top:133.25pt;width:.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DcPjDMQIAAGEEAAAOAAAAAAAAAAAAAAAA&#10;AC4CAABkcnMvZTJvRG9jLnhtbFBLAQItABQABgAIAAAAIQDCXXw24QAAAAsBAAAPAAAAAAAAAAAA&#10;AAAAAIsEAABkcnMvZG93bnJldi54bWxQSwUGAAAAAAQABADzAAAAmQUAAAAA&#10;">
                <v:stroke endarrow="block"/>
              </v:shape>
            </w:pict>
          </mc:Fallback>
        </mc:AlternateContent>
      </w:r>
      <w:r>
        <w:rPr>
          <w:noProof/>
        </w:rPr>
        <mc:AlternateContent>
          <mc:Choice Requires="wps">
            <w:drawing>
              <wp:anchor distT="0" distB="0" distL="114298" distR="114298" simplePos="0" relativeHeight="251680768"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C6B56" id="AutoShape 61" o:spid="_x0000_s1026" type="#_x0000_t32" style="position:absolute;margin-left:455.55pt;margin-top:83pt;width:0;height:12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qh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AC42qEzAgAAXgQAAA4AAAAAAAAAAAAAAAAA&#10;LgIAAGRycy9lMm9Eb2MueG1sUEsBAi0AFAAGAAgAAAAhAOKiimLeAAAACwEAAA8AAAAAAAAAAAAA&#10;AAAAjQQAAGRycy9kb3ducmV2LnhtbFBLBQYAAAAABAAEAPMAAACYBQAAAAA=&#10;">
                <v:stroke endarrow="block"/>
              </v:shape>
            </w:pict>
          </mc:Fallback>
        </mc:AlternateContent>
      </w:r>
      <w:r>
        <w:rPr>
          <w:noProof/>
        </w:rPr>
        <mc:AlternateContent>
          <mc:Choice Requires="wps">
            <w:drawing>
              <wp:anchor distT="0" distB="0" distL="114298" distR="114298" simplePos="0" relativeHeight="251679744"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E342A" id="AutoShape 60" o:spid="_x0000_s1026" type="#_x0000_t32" style="position:absolute;margin-left:321.3pt;margin-top:83pt;width:0;height:12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sc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B4j&#10;RQbo0ePe65gazSJ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H7afGjqusl+BPBZUfaCMa4C/utEZ8XfTcxlt86zeJvpG1HJ2+iRUQB7/Y+gY+tDt8MKunKn2Wlr&#10;Q3VBgyGOxpeFC1vyWo9Wvz4Lq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QNxbHDUCAABeBAAADgAAAAAAAAAAAAAA&#10;AAAuAgAAZHJzL2Uyb0RvYy54bWxQSwECLQAUAAYACAAAACEAFKOdPt4AAAAL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718185</wp:posOffset>
                </wp:positionH>
                <wp:positionV relativeFrom="paragraph">
                  <wp:posOffset>482600</wp:posOffset>
                </wp:positionV>
                <wp:extent cx="9525" cy="142875"/>
                <wp:effectExtent l="76200" t="0" r="66675" b="47625"/>
                <wp:wrapNone/>
                <wp:docPr id="2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7D057" id="AutoShape 59" o:spid="_x0000_s1026" type="#_x0000_t32" style="position:absolute;margin-left:56.55pt;margin-top:38pt;width:.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X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BLNeM0AgAAYQQAAA4AAAAAAAAAAAAA&#10;AAAALgIAAGRycy9lMm9Eb2MueG1sUEsBAi0AFAAGAAgAAAAhAKj6MMvgAAAACQEAAA8AAAAAAAAA&#10;AAAAAAAAjgQAAGRycy9kb3ducmV2LnhtbFBLBQYAAAAABAAEAPMAAACbBQAAAAA=&#10;">
                <v:stroke endarrow="block"/>
              </v:shape>
            </w:pict>
          </mc:Fallback>
        </mc:AlternateContent>
      </w:r>
      <w:r>
        <w:rPr>
          <w:noProof/>
        </w:rPr>
        <mc:AlternateContent>
          <mc:Choice Requires="wps">
            <w:drawing>
              <wp:anchor distT="0" distB="0" distL="114298" distR="114298" simplePos="0" relativeHeight="251675648" behindDoc="0" locked="0" layoutInCell="1" allowOverlap="1">
                <wp:simplePos x="0" y="0"/>
                <wp:positionH relativeFrom="column">
                  <wp:posOffset>2489834</wp:posOffset>
                </wp:positionH>
                <wp:positionV relativeFrom="paragraph">
                  <wp:posOffset>482600</wp:posOffset>
                </wp:positionV>
                <wp:extent cx="0" cy="142875"/>
                <wp:effectExtent l="76200" t="0" r="57150" b="47625"/>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6E01BA" id="AutoShape 56" o:spid="_x0000_s1026" type="#_x0000_t32" style="position:absolute;margin-left:196.05pt;margin-top:38pt;width:0;height:11.25p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MgIAAF4EAAAOAAAAZHJzL2Uyb0RvYy54bWysVE2P2jAQvVfqf7B8hxAaW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L76U7UyAgAAXgQAAA4AAAAAAAAAAAAAAAAA&#10;LgIAAGRycy9lMm9Eb2MueG1sUEsBAi0AFAAGAAgAAAAhAE5fjvPfAAAACQEAAA8AAAAAAAAAAAAA&#10;AAAAjAQAAGRycy9kb3ducmV2LnhtbFBLBQYAAAAABAAEAPMAAACYBQAAAAA=&#10;">
                <v:stroke endarrow="block"/>
              </v:shape>
            </w:pict>
          </mc:Fallback>
        </mc:AlternateContent>
      </w:r>
      <w:r>
        <w:rPr>
          <w:noProof/>
        </w:rPr>
        <mc:AlternateContent>
          <mc:Choice Requires="wps">
            <w:drawing>
              <wp:anchor distT="0" distB="0" distL="114298" distR="114298" simplePos="0" relativeHeight="251677696" behindDoc="0" locked="0" layoutInCell="1" allowOverlap="1">
                <wp:simplePos x="0" y="0"/>
                <wp:positionH relativeFrom="column">
                  <wp:posOffset>5785484</wp:posOffset>
                </wp:positionH>
                <wp:positionV relativeFrom="paragraph">
                  <wp:posOffset>482600</wp:posOffset>
                </wp:positionV>
                <wp:extent cx="0" cy="142875"/>
                <wp:effectExtent l="76200" t="0" r="57150" b="47625"/>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138896" id="AutoShape 58" o:spid="_x0000_s1026" type="#_x0000_t32" style="position:absolute;margin-left:455.55pt;margin-top:38pt;width:0;height:11.25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wu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CnB7wuMwIAAF4EAAAOAAAAAAAAAAAAAAAA&#10;AC4CAABkcnMvZTJvRG9jLnhtbFBLAQItABQABgAIAAAAIQA1qoZH3wAAAAkBAAAPAAAAAAAAAAAA&#10;AAAAAI0EAABkcnMvZG93bnJldi54bWxQSwUGAAAAAAQABADzAAAAmQUAAAAA&#10;">
                <v:stroke endarrow="block"/>
              </v:shape>
            </w:pict>
          </mc:Fallback>
        </mc:AlternateContent>
      </w:r>
      <w:r>
        <w:rPr>
          <w:noProof/>
        </w:rPr>
        <mc:AlternateContent>
          <mc:Choice Requires="wps">
            <w:drawing>
              <wp:anchor distT="0" distB="0" distL="114298" distR="114298" simplePos="0" relativeHeight="251676672" behindDoc="0" locked="0" layoutInCell="1" allowOverlap="1">
                <wp:simplePos x="0" y="0"/>
                <wp:positionH relativeFrom="column">
                  <wp:posOffset>4080509</wp:posOffset>
                </wp:positionH>
                <wp:positionV relativeFrom="paragraph">
                  <wp:posOffset>482600</wp:posOffset>
                </wp:positionV>
                <wp:extent cx="0" cy="142875"/>
                <wp:effectExtent l="76200" t="0" r="57150" b="47625"/>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80C65" id="AutoShape 57" o:spid="_x0000_s1026" type="#_x0000_t32" style="position:absolute;margin-left:321.3pt;margin-top:38pt;width:0;height:11.2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wzNAIAAF4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cu+MMzQCAABeBAAADgAAAAAAAAAAAAAA&#10;AAAuAgAAZHJzL2Uyb0RvYy54bWxQSwECLQAUAAYACAAAACEAraIJp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FE37CF" w:rsidRPr="00370BFA" w:rsidRDefault="00FE37CF" w:rsidP="00967D2F">
                            <w:pPr>
                              <w:jc w:val="center"/>
                            </w:pPr>
                            <w:r w:rsidRPr="00370BFA">
                              <w:t xml:space="preserve">Рассмотрение заявления о предоставлении муниципальной услуги и прилагаемых документов – </w:t>
                            </w:r>
                            <w:r>
                              <w:t xml:space="preserve"> 6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1.05pt;margin-top:203.75pt;width:499.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1fLQIAAFk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Btqg1fLQIAAFkEAAAOAAAAAAAAAAAAAAAAAC4CAABk&#10;cnMvZTJvRG9jLnhtbFBLAQItABQABgAIAAAAIQBTXrAe3wAAAAoBAAAPAAAAAAAAAAAAAAAAAIcE&#10;AABkcnMvZG93bnJldi54bWxQSwUGAAAAAAQABADzAAAAkwUAAAAA&#10;">
                <v:textbox>
                  <w:txbxContent>
                    <w:p w:rsidR="00FE37CF" w:rsidRPr="00370BFA" w:rsidRDefault="00FE37CF" w:rsidP="00967D2F">
                      <w:pPr>
                        <w:jc w:val="center"/>
                      </w:pPr>
                      <w:r w:rsidRPr="00370BFA">
                        <w:t xml:space="preserve">Рассмотрение заявления о предоставлении муниципальной услуги и прилагаемых документов – </w:t>
                      </w:r>
                      <w:r>
                        <w:t xml:space="preserve"> 6 дней</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673100</wp:posOffset>
                </wp:positionV>
                <wp:extent cx="1381125" cy="1019175"/>
                <wp:effectExtent l="0" t="0" r="28575" b="28575"/>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1.05pt;margin-top:53pt;width:108.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u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Bn9cO4tAgAAWgQAAA4AAAAAAAAAAAAAAAAALgIAAGRy&#10;cy9lMm9Eb2MueG1sUEsBAi0AFAAGAAgAAAAhAGqfd8PeAAAACQEAAA8AAAAAAAAAAAAAAAAAhwQA&#10;AGRycy9kb3ducmV2LnhtbFBLBQYAAAAABAAEAPMAAACSBQAAAAA=&#10;">
                <v:textbox>
                  <w:txbxContent>
                    <w:p w:rsidR="00FE37CF" w:rsidRDefault="00FE37CF" w:rsidP="00967D2F">
                      <w:pPr>
                        <w:jc w:val="center"/>
                      </w:pPr>
                      <w:r>
                        <w:t>Администрация</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ПГУ НО/ЕПГУ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406.05pt;margin-top:53pt;width:9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dRuLC0CAABaBAAADgAAAAAAAAAAAAAAAAAuAgAAZHJz&#10;L2Uyb0RvYy54bWxQSwECLQAUAAYACAAAACEA+YFdYd0AAAAMAQAADwAAAAAAAAAAAAAAAACHBAAA&#10;ZHJzL2Rvd25yZXYueG1sUEsFBgAAAAAEAAQA8wAAAJEFAAAAAA==&#10;">
                <v:textbox>
                  <w:txbxContent>
                    <w:p w:rsidR="00FE37CF" w:rsidRDefault="00FE37CF" w:rsidP="00967D2F">
                      <w:pPr>
                        <w:jc w:val="center"/>
                      </w:pPr>
                      <w:r>
                        <w:t>ПГУ НО/ЕПГУ</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FE37CF" w:rsidRPr="004A302B" w:rsidRDefault="00FE37CF" w:rsidP="00967D2F">
                            <w:pPr>
                              <w:jc w:val="center"/>
                            </w:pPr>
                            <w:r w:rsidRPr="002C7E11">
                              <w:t xml:space="preserve">ГОАУ </w:t>
                            </w:r>
                            <w:r w:rsidRPr="004A302B">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left:0;text-align:left;margin-left:268.8pt;margin-top:53pt;width:1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tF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TaM+nfUFhj1YDAw9fsfYVKu398B/eGJg0zKzE7fOQdcKViO/cXyZXT0dcHwEqbrP&#10;UGMetg+QgPrG6SgeykEQHft0PPcmcuEx5XQ6nefo4uibLsY53mMKVjy/ts6HjwI0iZeSOux9QmeH&#10;ex+G0OeQmMyDkvVWKpUMt6s2ypEDwznZpt8J/UWYMqQr6XI+mQ8C/BUC2V0IvoDQMuDAK6lLujgH&#10;sSLK9sHUSJMVgUk13LE6ZU46RukGEUNf9UPLksp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GOjS0UtAgAAWgQAAA4AAAAAAAAAAAAAAAAALgIAAGRy&#10;cy9lMm9Eb2MueG1sUEsBAi0AFAAGAAgAAAAhAIHbPDPeAAAACwEAAA8AAAAAAAAAAAAAAAAAhwQA&#10;AGRycy9kb3ducmV2LnhtbFBLBQYAAAAABAAEAPMAAACSBQAAAAA=&#10;">
                <v:textbox>
                  <w:txbxContent>
                    <w:p w:rsidR="00FE37CF" w:rsidRPr="004A302B" w:rsidRDefault="00FE37CF" w:rsidP="00967D2F">
                      <w:pPr>
                        <w:jc w:val="center"/>
                      </w:pPr>
                      <w:r w:rsidRPr="002C7E11">
                        <w:t xml:space="preserve">ГОАУ </w:t>
                      </w:r>
                      <w:r w:rsidRPr="004A302B">
                        <w:t>«МФЦ»</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left:0;text-align:left;margin-left:1.05pt;margin-top:153.5pt;width:499.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HIhZSksAgAAWgQAAA4AAAAAAAAAAAAAAAAALgIAAGRy&#10;cy9lMm9Eb2MueG1sUEsBAi0AFAAGAAgAAAAhACLjpUHfAAAACgEAAA8AAAAAAAAAAAAAAAAAhgQA&#10;AGRycy9kb3ducmV2LnhtbFBLBQYAAAAABAAEAPMAAACSBQAAAAA=&#10;">
                <v:textbox>
                  <w:txbxContent>
                    <w:p w:rsidR="00FE37CF" w:rsidRDefault="00FE37CF" w:rsidP="00967D2F">
                      <w:pPr>
                        <w:jc w:val="center"/>
                      </w:pPr>
                      <w:r>
                        <w:t>Регистрация заявления и прилагаемых к нему документов – 1 день</w:t>
                      </w:r>
                    </w:p>
                  </w:txbxContent>
                </v:textbox>
              </v:shape>
            </w:pict>
          </mc:Fallback>
        </mc:AlternateContent>
      </w:r>
    </w:p>
    <w:p w:rsidR="00967D2F" w:rsidRPr="003E71C3" w:rsidRDefault="006C156E" w:rsidP="00967D2F">
      <w:pPr>
        <w:autoSpaceDE w:val="0"/>
        <w:autoSpaceDN w:val="0"/>
        <w:adjustRightInd w:val="0"/>
        <w:outlineLvl w:val="1"/>
      </w:pPr>
      <w:r>
        <w:rPr>
          <w:noProof/>
        </w:rPr>
        <mc:AlternateContent>
          <mc:Choice Requires="wps">
            <w:drawing>
              <wp:anchor distT="0" distB="0" distL="114300" distR="114300" simplePos="0" relativeHeight="251705344"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style="position:absolute;margin-left:125.55pt;margin-top:524.65pt;width:37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kKwIAAFo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A+YVjkKwIAAFoEAAAOAAAAAAAAAAAAAAAAAC4CAABk&#10;cnMvZTJvRG9jLnhtbFBLAQItABQABgAIAAAAIQDMC2yb4QAAAA4BAAAPAAAAAAAAAAAAAAAAAIUE&#10;AABkcnMvZG93bnJldi54bWxQSwUGAAAAAAQABADzAAAAkwUAAAAA&#10;">
                <v:textbox>
                  <w:txbxContent>
                    <w:p w:rsidR="00FE37CF" w:rsidRDefault="00FE37CF" w:rsidP="00967D2F">
                      <w:pPr>
                        <w:jc w:val="center"/>
                      </w:pPr>
                      <w:r>
                        <w:t>Подписание решения – 1 день</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FE37CF" w:rsidRPr="00D60045" w:rsidRDefault="00FE37CF" w:rsidP="00967D2F">
                            <w:pPr>
                              <w:jc w:val="center"/>
                            </w:pPr>
                            <w:r>
                              <w:t>Подготовка проекта решения</w:t>
                            </w:r>
                          </w:p>
                          <w:p w:rsidR="00FE37CF" w:rsidRDefault="00FE37CF" w:rsidP="00967D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margin-left:125.55pt;margin-top:384.4pt;width:36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IehpBItAgAAWgQAAA4AAAAAAAAAAAAAAAAALgIA&#10;AGRycy9lMm9Eb2MueG1sUEsBAi0AFAAGAAgAAAAhAEgvo2zhAAAACwEAAA8AAAAAAAAAAAAAAAAA&#10;hwQAAGRycy9kb3ducmV2LnhtbFBLBQYAAAAABAAEAPMAAACVBQAAAAA=&#10;">
                <v:textbox>
                  <w:txbxContent>
                    <w:p w:rsidR="00FE37CF" w:rsidRPr="00D60045" w:rsidRDefault="00FE37CF" w:rsidP="00967D2F">
                      <w:pPr>
                        <w:jc w:val="center"/>
                      </w:pPr>
                      <w:r>
                        <w:t>Подготовка проекта решения</w:t>
                      </w:r>
                    </w:p>
                    <w:p w:rsidR="00FE37CF" w:rsidRDefault="00FE37CF" w:rsidP="00967D2F"/>
                  </w:txbxContent>
                </v:textbox>
              </v:shape>
            </w:pict>
          </mc:Fallback>
        </mc:AlternateContent>
      </w:r>
      <w:r>
        <w:rPr>
          <w:noProof/>
        </w:rPr>
        <mc:AlternateContent>
          <mc:Choice Requires="wps">
            <w:drawing>
              <wp:anchor distT="0" distB="0" distL="114298" distR="114298" simplePos="0" relativeHeight="251692032" behindDoc="0" locked="0" layoutInCell="1" allowOverlap="1">
                <wp:simplePos x="0" y="0"/>
                <wp:positionH relativeFrom="column">
                  <wp:posOffset>3699509</wp:posOffset>
                </wp:positionH>
                <wp:positionV relativeFrom="paragraph">
                  <wp:posOffset>6939280</wp:posOffset>
                </wp:positionV>
                <wp:extent cx="0" cy="180975"/>
                <wp:effectExtent l="76200" t="0" r="57150" b="47625"/>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A43270" id="AutoShape 73" o:spid="_x0000_s1026" type="#_x0000_t32" style="position:absolute;margin-left:291.3pt;margin-top:546.4pt;width:0;height:14.2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d9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ERt930zAgAAXgQAAA4AAAAAAAAAAAAA&#10;AAAALgIAAGRycy9lMm9Eb2MueG1sUEsBAi0AFAAGAAgAAAAhAFUqzsXhAAAADQ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962141" w:rsidRDefault="00FE37CF" w:rsidP="00967D2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 </w:t>
                            </w:r>
                          </w:p>
                          <w:p w:rsidR="00FE37CF" w:rsidRPr="00D60045" w:rsidRDefault="00FE37CF" w:rsidP="00967D2F">
                            <w:pPr>
                              <w:jc w:val="center"/>
                            </w:pPr>
                            <w: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margin-left:-6.45pt;margin-top:564.4pt;width:507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CM+tm8LQIAAFoEAAAOAAAAAAAAAAAAAAAAAC4C&#10;AABkcnMvZTJvRG9jLnhtbFBLAQItABQABgAIAAAAIQB5vSU14gAAAA4BAAAPAAAAAAAAAAAAAAAA&#10;AIcEAABkcnMvZG93bnJldi54bWxQSwUGAAAAAAQABADzAAAAlgUAAAAA&#10;">
                <v:textbox>
                  <w:txbxContent>
                    <w:p w:rsidR="00962141" w:rsidRDefault="00FE37CF" w:rsidP="00967D2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 </w:t>
                      </w:r>
                    </w:p>
                    <w:p w:rsidR="00FE37CF" w:rsidRPr="00D60045" w:rsidRDefault="00FE37CF" w:rsidP="00967D2F">
                      <w:pPr>
                        <w:jc w:val="center"/>
                      </w:pPr>
                      <w:r>
                        <w:t>2 дня</w:t>
                      </w:r>
                    </w:p>
                  </w:txbxContent>
                </v:textbox>
              </v:shape>
            </w:pict>
          </mc:Fallback>
        </mc:AlternateContent>
      </w:r>
      <w:r>
        <w:rPr>
          <w:noProof/>
        </w:rPr>
        <mc:AlternateContent>
          <mc:Choice Requires="wps">
            <w:drawing>
              <wp:anchor distT="0" distB="0" distL="114298" distR="114298" simplePos="0" relativeHeight="251699200" behindDoc="0" locked="0" layoutInCell="1" allowOverlap="1">
                <wp:simplePos x="0" y="0"/>
                <wp:positionH relativeFrom="column">
                  <wp:posOffset>5156834</wp:posOffset>
                </wp:positionH>
                <wp:positionV relativeFrom="paragraph">
                  <wp:posOffset>6431915</wp:posOffset>
                </wp:positionV>
                <wp:extent cx="0" cy="161925"/>
                <wp:effectExtent l="76200" t="0" r="57150" b="47625"/>
                <wp:wrapNone/>
                <wp:docPr id="1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EAA9F" id="AutoShape 80" o:spid="_x0000_s1026" type="#_x0000_t32" style="position:absolute;margin-left:406.05pt;margin-top:506.45pt;width:0;height:12.75pt;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QZMgIAAF4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mFO0GTICAABeBAAADgAAAAAAAAAAAAAA&#10;AAAuAgAAZHJzL2Uyb0RvYy54bWxQSwECLQAUAAYACAAAACEA8qxQneEAAAANAQAADwAAAAAAAAAA&#10;AAAAAACMBAAAZHJzL2Rvd25yZXYueG1sUEsFBgAAAAAEAAQA8wAAAJoFAAAAAA==&#10;">
                <v:stroke endarrow="block"/>
              </v:shape>
            </w:pict>
          </mc:Fallback>
        </mc:AlternateContent>
      </w:r>
      <w:r>
        <w:rPr>
          <w:noProof/>
        </w:rPr>
        <mc:AlternateContent>
          <mc:Choice Requires="wps">
            <w:drawing>
              <wp:anchor distT="0" distB="0" distL="114298" distR="114298" simplePos="0" relativeHeight="251698176" behindDoc="0" locked="0" layoutInCell="1" allowOverlap="1">
                <wp:simplePos x="0" y="0"/>
                <wp:positionH relativeFrom="column">
                  <wp:posOffset>2670809</wp:posOffset>
                </wp:positionH>
                <wp:positionV relativeFrom="paragraph">
                  <wp:posOffset>6431915</wp:posOffset>
                </wp:positionV>
                <wp:extent cx="0" cy="161925"/>
                <wp:effectExtent l="76200" t="0" r="57150" b="4762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0AEB1" id="AutoShape 79" o:spid="_x0000_s1026" type="#_x0000_t32" style="position:absolute;margin-left:210.3pt;margin-top:506.45pt;width:0;height:12.75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94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Gk6veDICAABeBAAADgAAAAAAAAAAAAAA&#10;AAAuAgAAZHJzL2Uyb0RvYy54bWxQSwECLQAUAAYACAAAACEAYMfszeEAAAAN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margin-left:130.8pt;margin-top:257.65pt;width:369.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FELQIAAFoEAAAOAAAAZHJzL2Uyb0RvYy54bWysVNuO2yAQfa/Uf0C8N3aySZp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R+cUQtAgAAWgQAAA4AAAAAAAAAAAAAAAAALgIA&#10;AGRycy9lMm9Eb2MueG1sUEsBAi0AFAAGAAgAAAAhAOQJpXXhAAAADAEAAA8AAAAAAAAAAAAAAAAA&#10;hwQAAGRycy9kb3ducmV2LnhtbFBLBQYAAAAABAAEAPMAAACVBQAAAAA=&#10;">
                <v:textbox>
                  <w:txbxContent>
                    <w:p w:rsidR="00FE37CF" w:rsidRDefault="00FE37CF" w:rsidP="00967D2F">
                      <w:pPr>
                        <w:jc w:val="center"/>
                      </w:pPr>
                      <w:r>
                        <w:t>Документы поданы в полном объеме</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3" type="#_x0000_t202" style="position:absolute;margin-left:124.05pt;margin-top:454.7pt;width:159pt;height:4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CIZ3gQtAgAAWgQAAA4AAAAAAAAAAAAAAAAALgIA&#10;AGRycy9lMm9Eb2MueG1sUEsBAi0AFAAGAAgAAAAhAOgrny7hAAAADAEAAA8AAAAAAAAAAAAAAAAA&#10;hwQAAGRycy9kb3ducmV2LnhtbFBLBQYAAAAABAAEAPMAAACVBQAAAAA=&#10;">
                <v:textbox>
                  <w:txbxContent>
                    <w:p w:rsidR="00FE37CF" w:rsidRDefault="00FE37CF" w:rsidP="00967D2F">
                      <w:pPr>
                        <w:jc w:val="center"/>
                      </w:pPr>
                      <w:r>
                        <w:t>Подготовка уведомления об отказе в предоставлении услуги</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FE37CF" w:rsidRPr="00D60045" w:rsidRDefault="00FE37CF" w:rsidP="00967D2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margin-left:291.3pt;margin-top:454.7pt;width:204pt;height:4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kY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7nu5GC8CAABZBAAADgAAAAAAAAAAAAAAAAAu&#10;AgAAZHJzL2Uyb0RvYy54bWxQSwECLQAUAAYACAAAACEAA49Py+EAAAAMAQAADwAAAAAAAAAAAAAA&#10;AACJBAAAZHJzL2Rvd25yZXYueG1sUEsFBgAAAAAEAAQA8wAAAJcFAAAAAA==&#10;">
                <v:textbox>
                  <w:txbxContent>
                    <w:p w:rsidR="00FE37CF" w:rsidRPr="00D60045" w:rsidRDefault="00FE37CF" w:rsidP="00967D2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rPr>
        <mc:AlternateContent>
          <mc:Choice Requires="wps">
            <w:drawing>
              <wp:anchor distT="0" distB="0" distL="114298" distR="114298" simplePos="0" relativeHeight="251704320"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5390A" id="AutoShape 85" o:spid="_x0000_s1026" type="#_x0000_t32" style="position:absolute;margin-left:196.05pt;margin-top:74.65pt;width:0;height:12pt;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6V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I5IXpU0AgAAXQQAAA4AAAAAAAAAAAAA&#10;AAAALgIAAGRycy9lMm9Eb2MueG1sUEsBAi0AFAAGAAgAAAAhAIngLcX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FE37CF" w:rsidRDefault="00FE37CF" w:rsidP="00967D2F">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margin-left:130.8pt;margin-top:39.2pt;width:117.75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waZxC0CAABZBAAADgAAAAAAAAAAAAAAAAAuAgAA&#10;ZHJzL2Uyb0RvYy54bWxQSwECLQAUAAYACAAAACEAiUNNWeAAAAAKAQAADwAAAAAAAAAAAAAAAACH&#10;BAAAZHJzL2Rvd25yZXYueG1sUEsFBgAAAAAEAAQA8wAAAJQFAAAAAA==&#10;">
                <v:textbox>
                  <w:txbxContent>
                    <w:p w:rsidR="00FE37CF" w:rsidRDefault="00FE37CF" w:rsidP="00967D2F">
                      <w:pPr>
                        <w:ind w:left="-142" w:right="-213"/>
                        <w:jc w:val="center"/>
                      </w:pPr>
                      <w:r>
                        <w:t>По почте Администрацию</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FE37CF" w:rsidRDefault="00FE37CF" w:rsidP="00967D2F">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margin-left:130.8pt;margin-top:86.65pt;width:364.5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ATJYlCLQIAAFkEAAAOAAAAAAAAAAAAAAAAAC4CAABk&#10;cnMvZTJvRG9jLnhtbFBLAQItABQABgAIAAAAIQA7w6zV3wAAAAsBAAAPAAAAAAAAAAAAAAAAAIcE&#10;AABkcnMvZG93bnJldi54bWxQSwUGAAAAAAQABADzAAAAkwUAAAAA&#10;">
                <v:textbox>
                  <w:txbxContent>
                    <w:p w:rsidR="00FE37CF" w:rsidRDefault="00FE37CF" w:rsidP="00967D2F">
                      <w:pPr>
                        <w:jc w:val="center"/>
                      </w:pPr>
                      <w:r>
                        <w:t>Передача заявления и прилагаемых к нему документов в Администрацию</w:t>
                      </w:r>
                    </w:p>
                  </w:txbxContent>
                </v:textbox>
              </v:shape>
            </w:pict>
          </mc:Fallback>
        </mc:AlternateContent>
      </w:r>
    </w:p>
    <w:p w:rsidR="00967D2F" w:rsidRPr="003E71C3" w:rsidRDefault="00967D2F" w:rsidP="00967D2F">
      <w:pPr>
        <w:autoSpaceDE w:val="0"/>
        <w:autoSpaceDN w:val="0"/>
        <w:adjustRightInd w:val="0"/>
        <w:jc w:val="both"/>
        <w:rPr>
          <w:rFonts w:ascii="Arial" w:hAnsi="Arial" w:cs="Arial"/>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6C156E" w:rsidP="00967D2F">
      <w:pPr>
        <w:widowControl w:val="0"/>
        <w:rPr>
          <w:b/>
        </w:rPr>
      </w:pPr>
      <w:r>
        <w:rPr>
          <w:noProof/>
        </w:rPr>
        <mc:AlternateContent>
          <mc:Choice Requires="wps">
            <w:drawing>
              <wp:anchor distT="0" distB="0" distL="114299" distR="114299" simplePos="0" relativeHeight="251691008" behindDoc="0" locked="0" layoutInCell="1" allowOverlap="1">
                <wp:simplePos x="0" y="0"/>
                <wp:positionH relativeFrom="column">
                  <wp:posOffset>3399155</wp:posOffset>
                </wp:positionH>
                <wp:positionV relativeFrom="paragraph">
                  <wp:posOffset>755015</wp:posOffset>
                </wp:positionV>
                <wp:extent cx="1245235" cy="0"/>
                <wp:effectExtent l="57150" t="10795" r="57150" b="20320"/>
                <wp:wrapNone/>
                <wp:docPr id="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45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9813A" id="AutoShape 71" o:spid="_x0000_s1026" type="#_x0000_t32" style="position:absolute;margin-left:267.65pt;margin-top:59.45pt;width:98.05pt;height:0;rotation:90;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">
                <v:stroke endarrow="block"/>
              </v:shape>
            </w:pict>
          </mc:Fallback>
        </mc:AlternateContent>
      </w: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jc w:val="right"/>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r w:rsidRPr="003E71C3">
        <w:rPr>
          <w:b/>
        </w:rPr>
        <w:t xml:space="preserve">                                              </w:t>
      </w:r>
    </w:p>
    <w:p w:rsidR="00967D2F" w:rsidRPr="003E71C3" w:rsidRDefault="00967D2F" w:rsidP="00967D2F">
      <w:pPr>
        <w:widowControl w:val="0"/>
        <w:ind w:firstLine="5245"/>
        <w:rPr>
          <w:b/>
        </w:rPr>
      </w:pPr>
    </w:p>
    <w:p w:rsidR="00967D2F" w:rsidRDefault="006C156E" w:rsidP="00967D2F">
      <w:pPr>
        <w:spacing w:after="200" w:line="276" w:lineRule="auto"/>
        <w:rPr>
          <w:b/>
        </w:rPr>
      </w:pPr>
      <w:r>
        <w:rPr>
          <w:noProof/>
        </w:rPr>
        <mc:AlternateContent>
          <mc:Choice Requires="wps">
            <w:drawing>
              <wp:anchor distT="0" distB="0" distL="114298" distR="114298" simplePos="0" relativeHeight="251693056" behindDoc="0" locked="0" layoutInCell="1" allowOverlap="1">
                <wp:simplePos x="0" y="0"/>
                <wp:positionH relativeFrom="column">
                  <wp:posOffset>3861434</wp:posOffset>
                </wp:positionH>
                <wp:positionV relativeFrom="paragraph">
                  <wp:posOffset>254635</wp:posOffset>
                </wp:positionV>
                <wp:extent cx="0" cy="190500"/>
                <wp:effectExtent l="0" t="0" r="19050" b="19050"/>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B8800" id="AutoShape 74" o:spid="_x0000_s1026" type="#_x0000_t32" style="position:absolute;margin-left:304.05pt;margin-top:20.05pt;width:0;height:1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"/>
            </w:pict>
          </mc:Fallback>
        </mc:AlternateContent>
      </w:r>
    </w:p>
    <w:p w:rsidR="00967D2F" w:rsidRDefault="006C156E" w:rsidP="00967D2F">
      <w:pPr>
        <w:spacing w:after="200" w:line="276" w:lineRule="auto"/>
        <w:rPr>
          <w:b/>
        </w:rPr>
      </w:pPr>
      <w:r>
        <w:rPr>
          <w:noProof/>
        </w:rPr>
        <mc:AlternateContent>
          <mc:Choice Requires="wps">
            <w:drawing>
              <wp:anchor distT="0" distB="0" distL="114299" distR="114299" simplePos="0" relativeHeight="251696128" behindDoc="0" locked="0" layoutInCell="1" allowOverlap="1">
                <wp:simplePos x="0" y="0"/>
                <wp:positionH relativeFrom="column">
                  <wp:posOffset>5032375</wp:posOffset>
                </wp:positionH>
                <wp:positionV relativeFrom="paragraph">
                  <wp:posOffset>244475</wp:posOffset>
                </wp:positionV>
                <wp:extent cx="248285" cy="0"/>
                <wp:effectExtent l="58420" t="5080" r="55880" b="22860"/>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8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25B69" id="AutoShape 77" o:spid="_x0000_s1026" type="#_x0000_t32" style="position:absolute;margin-left:396.25pt;margin-top:19.25pt;width:19.55pt;height:0;rotation:90;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oOOwIAAGs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">
                <v:stroke endarrow="block"/>
              </v:shape>
            </w:pict>
          </mc:Fallback>
        </mc:AlternateContent>
      </w:r>
      <w:r>
        <w:rPr>
          <w:noProof/>
        </w:rPr>
        <mc:AlternateContent>
          <mc:Choice Requires="wps">
            <w:drawing>
              <wp:anchor distT="0" distB="0" distL="114299" distR="114299" simplePos="0" relativeHeight="251695104" behindDoc="0" locked="0" layoutInCell="1" allowOverlap="1">
                <wp:simplePos x="0" y="0"/>
                <wp:positionH relativeFrom="column">
                  <wp:posOffset>2541905</wp:posOffset>
                </wp:positionH>
                <wp:positionV relativeFrom="paragraph">
                  <wp:posOffset>278765</wp:posOffset>
                </wp:positionV>
                <wp:extent cx="257175" cy="0"/>
                <wp:effectExtent l="58420" t="6350" r="55880" b="22225"/>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FC587" id="AutoShape 76" o:spid="_x0000_s1026" type="#_x0000_t32" style="position:absolute;margin-left:200.15pt;margin-top:21.95pt;width:20.25pt;height:0;rotation:90;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">
                <v:stroke endarrow="block"/>
              </v:shape>
            </w:pict>
          </mc:Fallback>
        </mc:AlternateContent>
      </w:r>
      <w:r>
        <w:rPr>
          <w:noProof/>
        </w:rPr>
        <mc:AlternateContent>
          <mc:Choice Requires="wps">
            <w:drawing>
              <wp:anchor distT="4294967295" distB="4294967295" distL="114300" distR="114300" simplePos="0" relativeHeight="251694080" behindDoc="0" locked="0" layoutInCell="1" allowOverlap="1">
                <wp:simplePos x="0" y="0"/>
                <wp:positionH relativeFrom="column">
                  <wp:posOffset>2670810</wp:posOffset>
                </wp:positionH>
                <wp:positionV relativeFrom="paragraph">
                  <wp:posOffset>149860</wp:posOffset>
                </wp:positionV>
                <wp:extent cx="2486025" cy="635"/>
                <wp:effectExtent l="10795" t="6350" r="8255" b="1206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86519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26" type="#_x0000_t34" style="position:absolute;margin-left:210.3pt;margin-top:11.8pt;width:195.75pt;height:.05p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" adj="10797"/>
            </w:pict>
          </mc:Fallback>
        </mc:AlternateContent>
      </w:r>
      <w:r w:rsidR="00661A75">
        <w:rPr>
          <w:b/>
        </w:rPr>
        <w:t>75</w:t>
      </w:r>
    </w:p>
    <w:p w:rsidR="00967D2F" w:rsidRDefault="00967D2F" w:rsidP="00967D2F">
      <w:pPr>
        <w:tabs>
          <w:tab w:val="left" w:pos="1185"/>
        </w:tabs>
      </w:pPr>
    </w:p>
    <w:p w:rsidR="00967D2F" w:rsidRDefault="00967D2F" w:rsidP="00967D2F"/>
    <w:p w:rsid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sectPr w:rsidR="00967D2F" w:rsidRPr="00967D2F" w:rsidSect="00967D2F">
      <w:pgSz w:w="11906" w:h="16838"/>
      <w:pgMar w:top="1134" w:right="1134" w:bottom="1134"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AB6" w:rsidRDefault="00737AB6" w:rsidP="004B7B80">
      <w:r>
        <w:separator/>
      </w:r>
    </w:p>
  </w:endnote>
  <w:endnote w:type="continuationSeparator" w:id="0">
    <w:p w:rsidR="00737AB6" w:rsidRDefault="00737AB6" w:rsidP="004B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CF" w:rsidRDefault="00FE37CF">
    <w:pPr>
      <w:pStyle w:val="a6"/>
      <w:jc w:val="center"/>
    </w:pPr>
    <w:r>
      <w:rPr>
        <w:noProof/>
      </w:rPr>
      <w:fldChar w:fldCharType="begin"/>
    </w:r>
    <w:r>
      <w:rPr>
        <w:noProof/>
      </w:rPr>
      <w:instrText>PAGE   \* MERGEFORMAT</w:instrText>
    </w:r>
    <w:r>
      <w:rPr>
        <w:noProof/>
      </w:rPr>
      <w:fldChar w:fldCharType="separate"/>
    </w:r>
    <w:r w:rsidR="006C156E">
      <w:rPr>
        <w:noProof/>
      </w:rPr>
      <w:t>3</w:t>
    </w:r>
    <w:r>
      <w:rPr>
        <w:noProof/>
      </w:rPr>
      <w:fldChar w:fldCharType="end"/>
    </w:r>
  </w:p>
  <w:p w:rsidR="00FE37CF" w:rsidRDefault="00FE37C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AB6" w:rsidRDefault="00737AB6" w:rsidP="004B7B80">
      <w:r>
        <w:separator/>
      </w:r>
    </w:p>
  </w:footnote>
  <w:footnote w:type="continuationSeparator" w:id="0">
    <w:p w:rsidR="00737AB6" w:rsidRDefault="00737AB6" w:rsidP="004B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CF" w:rsidRDefault="00FE37CF" w:rsidP="00D332A3">
    <w:pPr>
      <w:pStyle w:val="a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FE37CF" w:rsidRDefault="00FE37CF" w:rsidP="00D332A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7CF" w:rsidRDefault="00FE37CF" w:rsidP="00D332A3">
    <w:pPr>
      <w:pStyle w:val="a8"/>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60550"/>
    <w:multiLevelType w:val="multilevel"/>
    <w:tmpl w:val="E2B0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15:restartNumberingAfterBreak="0">
    <w:nsid w:val="0D942111"/>
    <w:multiLevelType w:val="multilevel"/>
    <w:tmpl w:val="16AC242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DFC2C9C"/>
    <w:multiLevelType w:val="multilevel"/>
    <w:tmpl w:val="0C100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930F9"/>
    <w:multiLevelType w:val="hybridMultilevel"/>
    <w:tmpl w:val="EA3C9E6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C40A1A"/>
    <w:multiLevelType w:val="hybridMultilevel"/>
    <w:tmpl w:val="4CDE3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142B59"/>
    <w:multiLevelType w:val="multilevel"/>
    <w:tmpl w:val="74987D42"/>
    <w:lvl w:ilvl="0">
      <w:start w:val="2"/>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72036A3"/>
    <w:multiLevelType w:val="hybridMultilevel"/>
    <w:tmpl w:val="91E0BC3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9A72969"/>
    <w:multiLevelType w:val="multilevel"/>
    <w:tmpl w:val="4A72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1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 w15:restartNumberingAfterBreak="0">
    <w:nsid w:val="66841D44"/>
    <w:multiLevelType w:val="hybridMultilevel"/>
    <w:tmpl w:val="D1067A20"/>
    <w:lvl w:ilvl="0" w:tplc="BE7040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302570F"/>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77054EA0"/>
    <w:multiLevelType w:val="singleLevel"/>
    <w:tmpl w:val="0419000F"/>
    <w:lvl w:ilvl="0">
      <w:start w:val="1"/>
      <w:numFmt w:val="decimal"/>
      <w:lvlText w:val="%1."/>
      <w:lvlJc w:val="left"/>
      <w:pPr>
        <w:tabs>
          <w:tab w:val="num" w:pos="360"/>
        </w:tabs>
        <w:ind w:left="360" w:hanging="360"/>
      </w:pPr>
    </w:lvl>
  </w:abstractNum>
  <w:abstractNum w:abstractNumId="26" w15:restartNumberingAfterBreak="0">
    <w:nsid w:val="795D3824"/>
    <w:multiLevelType w:val="hybridMultilevel"/>
    <w:tmpl w:val="A2E261D2"/>
    <w:lvl w:ilvl="0" w:tplc="885EEC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2"/>
  </w:num>
  <w:num w:numId="3">
    <w:abstractNumId w:val="8"/>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25"/>
    <w:lvlOverride w:ilvl="0">
      <w:startOverride w:val="1"/>
    </w:lvlOverride>
  </w:num>
  <w:num w:numId="11">
    <w:abstractNumId w:val="26"/>
  </w:num>
  <w:num w:numId="12">
    <w:abstractNumId w:val="11"/>
  </w:num>
  <w:num w:numId="13">
    <w:abstractNumId w:val="4"/>
  </w:num>
  <w:num w:numId="14">
    <w:abstractNumId w:val="1"/>
  </w:num>
  <w:num w:numId="15">
    <w:abstractNumId w:val="3"/>
  </w:num>
  <w:num w:numId="16">
    <w:abstractNumId w:val="7"/>
  </w:num>
  <w:num w:numId="17">
    <w:abstractNumId w:val="23"/>
  </w:num>
  <w:num w:numId="18">
    <w:abstractNumId w:val="14"/>
  </w:num>
  <w:num w:numId="19">
    <w:abstractNumId w:val="15"/>
  </w:num>
  <w:num w:numId="20">
    <w:abstractNumId w:val="18"/>
  </w:num>
  <w:num w:numId="21">
    <w:abstractNumId w:val="16"/>
  </w:num>
  <w:num w:numId="22">
    <w:abstractNumId w:val="0"/>
  </w:num>
  <w:num w:numId="23">
    <w:abstractNumId w:val="20"/>
  </w:num>
  <w:num w:numId="24">
    <w:abstractNumId w:val="22"/>
  </w:num>
  <w:num w:numId="25">
    <w:abstractNumId w:val="6"/>
  </w:num>
  <w:num w:numId="26">
    <w:abstractNumId w:val="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29B0"/>
    <w:rsid w:val="000034A1"/>
    <w:rsid w:val="000120EE"/>
    <w:rsid w:val="000135F3"/>
    <w:rsid w:val="000148A4"/>
    <w:rsid w:val="00020DA9"/>
    <w:rsid w:val="000370BE"/>
    <w:rsid w:val="000437EC"/>
    <w:rsid w:val="0004698B"/>
    <w:rsid w:val="000500F1"/>
    <w:rsid w:val="00052346"/>
    <w:rsid w:val="00053563"/>
    <w:rsid w:val="00062610"/>
    <w:rsid w:val="00065E2B"/>
    <w:rsid w:val="000663DC"/>
    <w:rsid w:val="00076A26"/>
    <w:rsid w:val="00081927"/>
    <w:rsid w:val="00081B5C"/>
    <w:rsid w:val="00082E5A"/>
    <w:rsid w:val="000C35C9"/>
    <w:rsid w:val="000D12FE"/>
    <w:rsid w:val="000D15A3"/>
    <w:rsid w:val="000F1ED2"/>
    <w:rsid w:val="00101A2E"/>
    <w:rsid w:val="001029A5"/>
    <w:rsid w:val="0011097C"/>
    <w:rsid w:val="001130C3"/>
    <w:rsid w:val="00114AD5"/>
    <w:rsid w:val="00122B73"/>
    <w:rsid w:val="00124104"/>
    <w:rsid w:val="001254E2"/>
    <w:rsid w:val="00127B73"/>
    <w:rsid w:val="0013325B"/>
    <w:rsid w:val="0014129C"/>
    <w:rsid w:val="00152F62"/>
    <w:rsid w:val="00156CC5"/>
    <w:rsid w:val="00156F5B"/>
    <w:rsid w:val="00163CFB"/>
    <w:rsid w:val="00165709"/>
    <w:rsid w:val="00166AEA"/>
    <w:rsid w:val="00167625"/>
    <w:rsid w:val="001811FE"/>
    <w:rsid w:val="001941F5"/>
    <w:rsid w:val="00195DC6"/>
    <w:rsid w:val="001A3E5D"/>
    <w:rsid w:val="001A545A"/>
    <w:rsid w:val="001B0235"/>
    <w:rsid w:val="001B6121"/>
    <w:rsid w:val="001C25B5"/>
    <w:rsid w:val="001C2A6B"/>
    <w:rsid w:val="001C4803"/>
    <w:rsid w:val="001C766E"/>
    <w:rsid w:val="001C76F1"/>
    <w:rsid w:val="001C77FF"/>
    <w:rsid w:val="001D065E"/>
    <w:rsid w:val="001D5663"/>
    <w:rsid w:val="001D7B8D"/>
    <w:rsid w:val="001E090E"/>
    <w:rsid w:val="001E1E82"/>
    <w:rsid w:val="001E5879"/>
    <w:rsid w:val="001F4E3C"/>
    <w:rsid w:val="0020236D"/>
    <w:rsid w:val="00217B85"/>
    <w:rsid w:val="00220BB7"/>
    <w:rsid w:val="00233F52"/>
    <w:rsid w:val="002340D8"/>
    <w:rsid w:val="00235695"/>
    <w:rsid w:val="00236E46"/>
    <w:rsid w:val="00241438"/>
    <w:rsid w:val="0024572E"/>
    <w:rsid w:val="00246221"/>
    <w:rsid w:val="00252787"/>
    <w:rsid w:val="0025474A"/>
    <w:rsid w:val="002611A3"/>
    <w:rsid w:val="00263199"/>
    <w:rsid w:val="00274CF4"/>
    <w:rsid w:val="002836D8"/>
    <w:rsid w:val="002914AA"/>
    <w:rsid w:val="002957D8"/>
    <w:rsid w:val="00296810"/>
    <w:rsid w:val="002A1025"/>
    <w:rsid w:val="002A442D"/>
    <w:rsid w:val="002A6637"/>
    <w:rsid w:val="002A663A"/>
    <w:rsid w:val="002A7535"/>
    <w:rsid w:val="002B00FE"/>
    <w:rsid w:val="002B210A"/>
    <w:rsid w:val="002B6275"/>
    <w:rsid w:val="002B7880"/>
    <w:rsid w:val="002C0206"/>
    <w:rsid w:val="002C0446"/>
    <w:rsid w:val="002C37B5"/>
    <w:rsid w:val="002C632D"/>
    <w:rsid w:val="002C7E11"/>
    <w:rsid w:val="002D51B2"/>
    <w:rsid w:val="002E6B43"/>
    <w:rsid w:val="002F1204"/>
    <w:rsid w:val="00305D36"/>
    <w:rsid w:val="00315FFE"/>
    <w:rsid w:val="00320D37"/>
    <w:rsid w:val="00320F5F"/>
    <w:rsid w:val="003406FD"/>
    <w:rsid w:val="00347D08"/>
    <w:rsid w:val="003545EC"/>
    <w:rsid w:val="00374B17"/>
    <w:rsid w:val="003760AA"/>
    <w:rsid w:val="00377195"/>
    <w:rsid w:val="003836BD"/>
    <w:rsid w:val="00391A2D"/>
    <w:rsid w:val="00394EE0"/>
    <w:rsid w:val="0039627D"/>
    <w:rsid w:val="003A13EF"/>
    <w:rsid w:val="003A7024"/>
    <w:rsid w:val="003B5C9C"/>
    <w:rsid w:val="003C22B1"/>
    <w:rsid w:val="003C2C08"/>
    <w:rsid w:val="003C5657"/>
    <w:rsid w:val="003D1D88"/>
    <w:rsid w:val="003D5966"/>
    <w:rsid w:val="003D7729"/>
    <w:rsid w:val="003E1FD9"/>
    <w:rsid w:val="003F29BB"/>
    <w:rsid w:val="003F55B5"/>
    <w:rsid w:val="003F6433"/>
    <w:rsid w:val="004038C2"/>
    <w:rsid w:val="00412A35"/>
    <w:rsid w:val="00415A8E"/>
    <w:rsid w:val="00422DF7"/>
    <w:rsid w:val="00424F79"/>
    <w:rsid w:val="004274C3"/>
    <w:rsid w:val="00445E3A"/>
    <w:rsid w:val="004531A4"/>
    <w:rsid w:val="00457406"/>
    <w:rsid w:val="0046312F"/>
    <w:rsid w:val="004707BD"/>
    <w:rsid w:val="00475B4A"/>
    <w:rsid w:val="004840AD"/>
    <w:rsid w:val="004B161B"/>
    <w:rsid w:val="004B3C77"/>
    <w:rsid w:val="004B471A"/>
    <w:rsid w:val="004B6E0D"/>
    <w:rsid w:val="004B7B80"/>
    <w:rsid w:val="004C064A"/>
    <w:rsid w:val="004C08A9"/>
    <w:rsid w:val="004C5DC1"/>
    <w:rsid w:val="004D149B"/>
    <w:rsid w:val="004D5660"/>
    <w:rsid w:val="004E2DCD"/>
    <w:rsid w:val="004E74EB"/>
    <w:rsid w:val="004F0A0D"/>
    <w:rsid w:val="004F0B16"/>
    <w:rsid w:val="004F498A"/>
    <w:rsid w:val="005017CC"/>
    <w:rsid w:val="00512685"/>
    <w:rsid w:val="00521A5D"/>
    <w:rsid w:val="0052418C"/>
    <w:rsid w:val="00536377"/>
    <w:rsid w:val="005563CF"/>
    <w:rsid w:val="00563B59"/>
    <w:rsid w:val="00565656"/>
    <w:rsid w:val="0057328A"/>
    <w:rsid w:val="00575627"/>
    <w:rsid w:val="00584E56"/>
    <w:rsid w:val="005915D6"/>
    <w:rsid w:val="00594FEB"/>
    <w:rsid w:val="005964B9"/>
    <w:rsid w:val="005A2F5C"/>
    <w:rsid w:val="005A7119"/>
    <w:rsid w:val="005C02E8"/>
    <w:rsid w:val="005C1A92"/>
    <w:rsid w:val="005C2D34"/>
    <w:rsid w:val="005D009E"/>
    <w:rsid w:val="005E0934"/>
    <w:rsid w:val="005E1DB2"/>
    <w:rsid w:val="005E1EB1"/>
    <w:rsid w:val="005E7A31"/>
    <w:rsid w:val="005F073B"/>
    <w:rsid w:val="005F6A8C"/>
    <w:rsid w:val="00601541"/>
    <w:rsid w:val="0061173E"/>
    <w:rsid w:val="00632C75"/>
    <w:rsid w:val="00633713"/>
    <w:rsid w:val="006505C2"/>
    <w:rsid w:val="00654FEF"/>
    <w:rsid w:val="00661549"/>
    <w:rsid w:val="00661A75"/>
    <w:rsid w:val="006642B3"/>
    <w:rsid w:val="00665CC8"/>
    <w:rsid w:val="00673091"/>
    <w:rsid w:val="00674D44"/>
    <w:rsid w:val="00677BB4"/>
    <w:rsid w:val="00692647"/>
    <w:rsid w:val="00696797"/>
    <w:rsid w:val="006A020E"/>
    <w:rsid w:val="006A0466"/>
    <w:rsid w:val="006A59DC"/>
    <w:rsid w:val="006A667C"/>
    <w:rsid w:val="006B2149"/>
    <w:rsid w:val="006B35D1"/>
    <w:rsid w:val="006B4172"/>
    <w:rsid w:val="006B71B2"/>
    <w:rsid w:val="006C156E"/>
    <w:rsid w:val="006D1FAA"/>
    <w:rsid w:val="006E235C"/>
    <w:rsid w:val="00701991"/>
    <w:rsid w:val="00711384"/>
    <w:rsid w:val="007124EB"/>
    <w:rsid w:val="00724400"/>
    <w:rsid w:val="00737AB6"/>
    <w:rsid w:val="00752608"/>
    <w:rsid w:val="00753D59"/>
    <w:rsid w:val="007551D6"/>
    <w:rsid w:val="00755CBC"/>
    <w:rsid w:val="007600EA"/>
    <w:rsid w:val="00761A46"/>
    <w:rsid w:val="007755F5"/>
    <w:rsid w:val="0077706B"/>
    <w:rsid w:val="00780C6F"/>
    <w:rsid w:val="00781BDD"/>
    <w:rsid w:val="00784089"/>
    <w:rsid w:val="00786CAB"/>
    <w:rsid w:val="00787442"/>
    <w:rsid w:val="0079248F"/>
    <w:rsid w:val="007A6586"/>
    <w:rsid w:val="007B20E8"/>
    <w:rsid w:val="007B6D9F"/>
    <w:rsid w:val="007C25F5"/>
    <w:rsid w:val="007C326F"/>
    <w:rsid w:val="007C5331"/>
    <w:rsid w:val="007D4B49"/>
    <w:rsid w:val="007D6C63"/>
    <w:rsid w:val="007D7643"/>
    <w:rsid w:val="007E13A8"/>
    <w:rsid w:val="007E665D"/>
    <w:rsid w:val="00801DA2"/>
    <w:rsid w:val="0080332D"/>
    <w:rsid w:val="00805C62"/>
    <w:rsid w:val="0080745E"/>
    <w:rsid w:val="008150D0"/>
    <w:rsid w:val="008151EB"/>
    <w:rsid w:val="00817514"/>
    <w:rsid w:val="00830F81"/>
    <w:rsid w:val="00833799"/>
    <w:rsid w:val="0083697C"/>
    <w:rsid w:val="008427F4"/>
    <w:rsid w:val="008468D5"/>
    <w:rsid w:val="00847331"/>
    <w:rsid w:val="00853A5E"/>
    <w:rsid w:val="00855291"/>
    <w:rsid w:val="00867B72"/>
    <w:rsid w:val="00871BD6"/>
    <w:rsid w:val="008755A2"/>
    <w:rsid w:val="008759BA"/>
    <w:rsid w:val="00892C49"/>
    <w:rsid w:val="008A2CE9"/>
    <w:rsid w:val="008B29D0"/>
    <w:rsid w:val="008B66C9"/>
    <w:rsid w:val="008B78C7"/>
    <w:rsid w:val="008B7C01"/>
    <w:rsid w:val="008C3375"/>
    <w:rsid w:val="008D5AAC"/>
    <w:rsid w:val="008E19BF"/>
    <w:rsid w:val="008E3BF7"/>
    <w:rsid w:val="008E7C55"/>
    <w:rsid w:val="00900BA9"/>
    <w:rsid w:val="00905D72"/>
    <w:rsid w:val="00910287"/>
    <w:rsid w:val="00916FD4"/>
    <w:rsid w:val="009236FB"/>
    <w:rsid w:val="00926CD3"/>
    <w:rsid w:val="0093244F"/>
    <w:rsid w:val="00945E31"/>
    <w:rsid w:val="00956B82"/>
    <w:rsid w:val="00962141"/>
    <w:rsid w:val="00967D2F"/>
    <w:rsid w:val="00976044"/>
    <w:rsid w:val="009803E4"/>
    <w:rsid w:val="00985F53"/>
    <w:rsid w:val="0098737F"/>
    <w:rsid w:val="00987545"/>
    <w:rsid w:val="009A3AE8"/>
    <w:rsid w:val="009A68A3"/>
    <w:rsid w:val="009B4610"/>
    <w:rsid w:val="009B473E"/>
    <w:rsid w:val="009B4BB1"/>
    <w:rsid w:val="009B6B90"/>
    <w:rsid w:val="009C6ECE"/>
    <w:rsid w:val="009D271A"/>
    <w:rsid w:val="009D5213"/>
    <w:rsid w:val="009E0A46"/>
    <w:rsid w:val="009E5301"/>
    <w:rsid w:val="009F6A09"/>
    <w:rsid w:val="00A019DF"/>
    <w:rsid w:val="00A06B6A"/>
    <w:rsid w:val="00A13F07"/>
    <w:rsid w:val="00A40059"/>
    <w:rsid w:val="00A41450"/>
    <w:rsid w:val="00A438D8"/>
    <w:rsid w:val="00A52242"/>
    <w:rsid w:val="00A527D8"/>
    <w:rsid w:val="00A564A2"/>
    <w:rsid w:val="00A57414"/>
    <w:rsid w:val="00A606C2"/>
    <w:rsid w:val="00A621ED"/>
    <w:rsid w:val="00A66E46"/>
    <w:rsid w:val="00A709C2"/>
    <w:rsid w:val="00A719A4"/>
    <w:rsid w:val="00A72F7C"/>
    <w:rsid w:val="00A85E95"/>
    <w:rsid w:val="00A911A0"/>
    <w:rsid w:val="00A96B2F"/>
    <w:rsid w:val="00AA2765"/>
    <w:rsid w:val="00AB295D"/>
    <w:rsid w:val="00AC5089"/>
    <w:rsid w:val="00AC5C4F"/>
    <w:rsid w:val="00AD0C9C"/>
    <w:rsid w:val="00AD0FA7"/>
    <w:rsid w:val="00AD227D"/>
    <w:rsid w:val="00AE1846"/>
    <w:rsid w:val="00AE23C4"/>
    <w:rsid w:val="00AE2FCD"/>
    <w:rsid w:val="00AE5194"/>
    <w:rsid w:val="00AF2EB8"/>
    <w:rsid w:val="00AF30B5"/>
    <w:rsid w:val="00B02CB2"/>
    <w:rsid w:val="00B116C5"/>
    <w:rsid w:val="00B22EC4"/>
    <w:rsid w:val="00B3680E"/>
    <w:rsid w:val="00B37AE4"/>
    <w:rsid w:val="00B40CE8"/>
    <w:rsid w:val="00B43C91"/>
    <w:rsid w:val="00B463F3"/>
    <w:rsid w:val="00B60FC6"/>
    <w:rsid w:val="00B61057"/>
    <w:rsid w:val="00B623AA"/>
    <w:rsid w:val="00B649DC"/>
    <w:rsid w:val="00B677A7"/>
    <w:rsid w:val="00B725BD"/>
    <w:rsid w:val="00B73A5A"/>
    <w:rsid w:val="00B75865"/>
    <w:rsid w:val="00B83541"/>
    <w:rsid w:val="00B9076D"/>
    <w:rsid w:val="00B90BF9"/>
    <w:rsid w:val="00B915A7"/>
    <w:rsid w:val="00B942FB"/>
    <w:rsid w:val="00B94538"/>
    <w:rsid w:val="00B962A9"/>
    <w:rsid w:val="00BA0E98"/>
    <w:rsid w:val="00BB4362"/>
    <w:rsid w:val="00BB527D"/>
    <w:rsid w:val="00BB5C73"/>
    <w:rsid w:val="00BC0AF1"/>
    <w:rsid w:val="00BC2D0A"/>
    <w:rsid w:val="00BC456E"/>
    <w:rsid w:val="00BC6B27"/>
    <w:rsid w:val="00BC7B12"/>
    <w:rsid w:val="00BD123D"/>
    <w:rsid w:val="00BF0FDB"/>
    <w:rsid w:val="00C018D6"/>
    <w:rsid w:val="00C13FF4"/>
    <w:rsid w:val="00C213D5"/>
    <w:rsid w:val="00C21F01"/>
    <w:rsid w:val="00C25C1A"/>
    <w:rsid w:val="00C3290F"/>
    <w:rsid w:val="00C32B8B"/>
    <w:rsid w:val="00C37B77"/>
    <w:rsid w:val="00C40B1A"/>
    <w:rsid w:val="00C459BF"/>
    <w:rsid w:val="00C665E1"/>
    <w:rsid w:val="00C7655B"/>
    <w:rsid w:val="00C768BC"/>
    <w:rsid w:val="00C81940"/>
    <w:rsid w:val="00C84577"/>
    <w:rsid w:val="00C91692"/>
    <w:rsid w:val="00C95480"/>
    <w:rsid w:val="00CA45C7"/>
    <w:rsid w:val="00CA5740"/>
    <w:rsid w:val="00CB0E68"/>
    <w:rsid w:val="00CB0EEE"/>
    <w:rsid w:val="00CB4FAF"/>
    <w:rsid w:val="00CB7146"/>
    <w:rsid w:val="00CC022A"/>
    <w:rsid w:val="00CC506B"/>
    <w:rsid w:val="00CC7453"/>
    <w:rsid w:val="00CD5A0C"/>
    <w:rsid w:val="00CD763C"/>
    <w:rsid w:val="00CE0CE7"/>
    <w:rsid w:val="00CE56AC"/>
    <w:rsid w:val="00D0684A"/>
    <w:rsid w:val="00D14135"/>
    <w:rsid w:val="00D1470B"/>
    <w:rsid w:val="00D331FE"/>
    <w:rsid w:val="00D332A3"/>
    <w:rsid w:val="00D431A3"/>
    <w:rsid w:val="00D436B4"/>
    <w:rsid w:val="00D44789"/>
    <w:rsid w:val="00D662DE"/>
    <w:rsid w:val="00D66CE4"/>
    <w:rsid w:val="00D7190F"/>
    <w:rsid w:val="00D72B2D"/>
    <w:rsid w:val="00D944B3"/>
    <w:rsid w:val="00D945D8"/>
    <w:rsid w:val="00D95452"/>
    <w:rsid w:val="00DA6645"/>
    <w:rsid w:val="00DB2736"/>
    <w:rsid w:val="00DB29B6"/>
    <w:rsid w:val="00DC181A"/>
    <w:rsid w:val="00DC45DE"/>
    <w:rsid w:val="00DE74BE"/>
    <w:rsid w:val="00DF1F0E"/>
    <w:rsid w:val="00DF5C89"/>
    <w:rsid w:val="00DF5F06"/>
    <w:rsid w:val="00E04AC6"/>
    <w:rsid w:val="00E064C8"/>
    <w:rsid w:val="00E06643"/>
    <w:rsid w:val="00E22F60"/>
    <w:rsid w:val="00E23D58"/>
    <w:rsid w:val="00E3043E"/>
    <w:rsid w:val="00E33AC9"/>
    <w:rsid w:val="00E37CDF"/>
    <w:rsid w:val="00E4663C"/>
    <w:rsid w:val="00E51CD6"/>
    <w:rsid w:val="00E53CEB"/>
    <w:rsid w:val="00E605D2"/>
    <w:rsid w:val="00E61282"/>
    <w:rsid w:val="00E666C2"/>
    <w:rsid w:val="00E71922"/>
    <w:rsid w:val="00E863CE"/>
    <w:rsid w:val="00E863EE"/>
    <w:rsid w:val="00EC52CC"/>
    <w:rsid w:val="00ED0C1E"/>
    <w:rsid w:val="00ED2A34"/>
    <w:rsid w:val="00ED68DA"/>
    <w:rsid w:val="00ED6DA9"/>
    <w:rsid w:val="00ED70DA"/>
    <w:rsid w:val="00EF324B"/>
    <w:rsid w:val="00EF6EA7"/>
    <w:rsid w:val="00F10437"/>
    <w:rsid w:val="00F108D9"/>
    <w:rsid w:val="00F11003"/>
    <w:rsid w:val="00F140CC"/>
    <w:rsid w:val="00F172C1"/>
    <w:rsid w:val="00F23882"/>
    <w:rsid w:val="00F35C6F"/>
    <w:rsid w:val="00F36CB2"/>
    <w:rsid w:val="00F6087E"/>
    <w:rsid w:val="00F6331A"/>
    <w:rsid w:val="00F66090"/>
    <w:rsid w:val="00F66E00"/>
    <w:rsid w:val="00F67925"/>
    <w:rsid w:val="00F737B9"/>
    <w:rsid w:val="00F76D34"/>
    <w:rsid w:val="00F776F6"/>
    <w:rsid w:val="00F82796"/>
    <w:rsid w:val="00F9172B"/>
    <w:rsid w:val="00F944AA"/>
    <w:rsid w:val="00FB03D5"/>
    <w:rsid w:val="00FB2443"/>
    <w:rsid w:val="00FB2AFB"/>
    <w:rsid w:val="00FB79B7"/>
    <w:rsid w:val="00FB7AF8"/>
    <w:rsid w:val="00FC206C"/>
    <w:rsid w:val="00FE0D80"/>
    <w:rsid w:val="00FE1E6E"/>
    <w:rsid w:val="00FE37CF"/>
    <w:rsid w:val="00FE504A"/>
    <w:rsid w:val="00FF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6D2085-F3A6-45B0-8DED-7286D018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41"/>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uiPriority w:val="99"/>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a">
    <w:name w:val="Balloon Text"/>
    <w:basedOn w:val="a"/>
    <w:link w:val="ab"/>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nhideWhenUsed/>
    <w:rsid w:val="007D4B49"/>
    <w:rPr>
      <w:color w:val="0000FF"/>
      <w:u w:val="single"/>
    </w:rPr>
  </w:style>
  <w:style w:type="table" w:styleId="af7">
    <w:name w:val="Table Grid"/>
    <w:basedOn w:val="a1"/>
    <w:rsid w:val="003A70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rsid w:val="00445E3A"/>
    <w:pPr>
      <w:suppressAutoHyphens/>
    </w:pPr>
    <w:rPr>
      <w:rFonts w:ascii="Calibri" w:eastAsia="Droid Sans Fallback" w:hAnsi="Calibri" w:cs="Calibri"/>
      <w:sz w:val="22"/>
      <w:szCs w:val="22"/>
      <w:lang w:eastAsia="ar-SA"/>
    </w:rPr>
  </w:style>
  <w:style w:type="paragraph" w:styleId="af9">
    <w:name w:val="List Paragraph"/>
    <w:basedOn w:val="a"/>
    <w:qFormat/>
    <w:rsid w:val="009B4BB1"/>
    <w:pPr>
      <w:ind w:left="720"/>
      <w:contextualSpacing/>
    </w:pPr>
  </w:style>
  <w:style w:type="paragraph" w:customStyle="1" w:styleId="110">
    <w:name w:val="Заголовок 11"/>
    <w:basedOn w:val="a"/>
    <w:next w:val="a"/>
    <w:rsid w:val="00C95480"/>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lang w:eastAsia="ar-SA"/>
    </w:rPr>
  </w:style>
  <w:style w:type="paragraph" w:customStyle="1" w:styleId="12">
    <w:name w:val="Без интервала1"/>
    <w:rsid w:val="00A40059"/>
    <w:pPr>
      <w:widowControl w:val="0"/>
      <w:suppressAutoHyphens/>
      <w:overflowPunct w:val="0"/>
      <w:autoSpaceDE w:val="0"/>
      <w:textAlignment w:val="baseline"/>
    </w:pPr>
    <w:rPr>
      <w:rFonts w:ascii="Calibri" w:hAnsi="Calibri" w:cs="Calibri"/>
      <w:kern w:val="1"/>
      <w:sz w:val="22"/>
      <w:lang w:eastAsia="ar-SA"/>
    </w:rPr>
  </w:style>
  <w:style w:type="character" w:customStyle="1" w:styleId="ConsPlusNormal0">
    <w:name w:val="ConsPlusNormal Знак"/>
    <w:basedOn w:val="a0"/>
    <w:link w:val="ConsPlusNormal"/>
    <w:locked/>
    <w:rsid w:val="00584E56"/>
    <w:rPr>
      <w:rFonts w:ascii="Arial" w:hAnsi="Arial" w:cs="Arial"/>
    </w:rPr>
  </w:style>
  <w:style w:type="paragraph" w:customStyle="1" w:styleId="Style3">
    <w:name w:val="Style3"/>
    <w:basedOn w:val="a"/>
    <w:uiPriority w:val="99"/>
    <w:rsid w:val="00D945D8"/>
    <w:pPr>
      <w:widowControl w:val="0"/>
      <w:autoSpaceDE w:val="0"/>
      <w:autoSpaceDN w:val="0"/>
      <w:adjustRightInd w:val="0"/>
      <w:spacing w:line="298" w:lineRule="exact"/>
    </w:pPr>
    <w:rPr>
      <w:rFonts w:ascii="Palatino Linotype" w:hAnsi="Palatino Linotype"/>
      <w:sz w:val="24"/>
      <w:szCs w:val="24"/>
    </w:rPr>
  </w:style>
  <w:style w:type="paragraph" w:customStyle="1" w:styleId="Style9">
    <w:name w:val="Style9"/>
    <w:basedOn w:val="a"/>
    <w:uiPriority w:val="99"/>
    <w:rsid w:val="00D945D8"/>
    <w:pPr>
      <w:widowControl w:val="0"/>
      <w:autoSpaceDE w:val="0"/>
      <w:autoSpaceDN w:val="0"/>
      <w:adjustRightInd w:val="0"/>
    </w:pPr>
    <w:rPr>
      <w:rFonts w:ascii="Palatino Linotype" w:hAnsi="Palatino Linotype"/>
      <w:sz w:val="24"/>
      <w:szCs w:val="24"/>
    </w:rPr>
  </w:style>
  <w:style w:type="character" w:customStyle="1" w:styleId="FontStyle11">
    <w:name w:val="Font Style11"/>
    <w:uiPriority w:val="99"/>
    <w:rsid w:val="00D945D8"/>
    <w:rPr>
      <w:rFonts w:ascii="Palatino Linotype" w:hAnsi="Palatino Linotype" w:cs="Palatino Linotype"/>
      <w:spacing w:val="10"/>
      <w:sz w:val="22"/>
      <w:szCs w:val="22"/>
    </w:rPr>
  </w:style>
  <w:style w:type="character" w:customStyle="1" w:styleId="FontStyle12">
    <w:name w:val="Font Style12"/>
    <w:uiPriority w:val="99"/>
    <w:rsid w:val="00D945D8"/>
    <w:rPr>
      <w:rFonts w:ascii="Times New Roman" w:hAnsi="Times New Roman" w:cs="Times New Roman"/>
      <w:b/>
      <w:bCs/>
      <w:w w:val="150"/>
      <w:sz w:val="8"/>
      <w:szCs w:val="8"/>
    </w:rPr>
  </w:style>
  <w:style w:type="character" w:customStyle="1" w:styleId="FontStyle14">
    <w:name w:val="Font Style14"/>
    <w:uiPriority w:val="99"/>
    <w:rsid w:val="00D945D8"/>
    <w:rPr>
      <w:rFonts w:ascii="Palatino Linotype" w:hAnsi="Palatino Linotype" w:cs="Palatino Linotype"/>
      <w:i/>
      <w:iCs/>
      <w:spacing w:val="20"/>
      <w:sz w:val="8"/>
      <w:szCs w:val="8"/>
    </w:rPr>
  </w:style>
  <w:style w:type="paragraph" w:customStyle="1" w:styleId="13">
    <w:name w:val="Текст1"/>
    <w:basedOn w:val="a"/>
    <w:rsid w:val="00D945D8"/>
    <w:rPr>
      <w:rFonts w:ascii="Courier New" w:hAnsi="Courier New"/>
    </w:rPr>
  </w:style>
  <w:style w:type="paragraph" w:customStyle="1" w:styleId="Heading">
    <w:name w:val="Heading"/>
    <w:rsid w:val="00D945D8"/>
    <w:pPr>
      <w:widowControl w:val="0"/>
      <w:autoSpaceDE w:val="0"/>
      <w:autoSpaceDN w:val="0"/>
      <w:adjustRightInd w:val="0"/>
    </w:pPr>
    <w:rPr>
      <w:rFonts w:ascii="Arial" w:hAnsi="Arial" w:cs="Arial"/>
      <w:b/>
      <w:bCs/>
      <w:sz w:val="22"/>
      <w:szCs w:val="22"/>
    </w:rPr>
  </w:style>
  <w:style w:type="character" w:customStyle="1" w:styleId="x-phmenubutton">
    <w:name w:val="x-ph__menu__button"/>
    <w:basedOn w:val="a0"/>
    <w:rsid w:val="00D945D8"/>
  </w:style>
  <w:style w:type="paragraph" w:styleId="afa">
    <w:name w:val="caption"/>
    <w:basedOn w:val="a"/>
    <w:next w:val="a"/>
    <w:qFormat/>
    <w:rsid w:val="00D945D8"/>
    <w:pPr>
      <w:overflowPunct w:val="0"/>
      <w:autoSpaceDE w:val="0"/>
      <w:autoSpaceDN w:val="0"/>
      <w:adjustRightInd w:val="0"/>
      <w:spacing w:line="360" w:lineRule="auto"/>
      <w:jc w:val="center"/>
      <w:textAlignment w:val="baseline"/>
    </w:pPr>
    <w:rPr>
      <w:b/>
      <w:smallCaps/>
      <w:sz w:val="28"/>
    </w:rPr>
  </w:style>
  <w:style w:type="character" w:styleId="afb">
    <w:name w:val="page number"/>
    <w:rsid w:val="00967D2F"/>
  </w:style>
  <w:style w:type="paragraph" w:styleId="afc">
    <w:name w:val="annotation text"/>
    <w:basedOn w:val="a"/>
    <w:link w:val="afd"/>
    <w:uiPriority w:val="99"/>
    <w:rsid w:val="00967D2F"/>
  </w:style>
  <w:style w:type="character" w:customStyle="1" w:styleId="afd">
    <w:name w:val="Текст примечания Знак"/>
    <w:basedOn w:val="a0"/>
    <w:link w:val="afc"/>
    <w:uiPriority w:val="99"/>
    <w:rsid w:val="0096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663438993">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gov35.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min@batetsky.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dmvolot."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AFB0F-1089-4E39-8CF0-70F041FA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7377</Words>
  <Characters>42055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49334</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Tanya</cp:lastModifiedBy>
  <cp:revision>2</cp:revision>
  <cp:lastPrinted>2019-05-07T14:01:00Z</cp:lastPrinted>
  <dcterms:created xsi:type="dcterms:W3CDTF">2019-06-04T07:33:00Z</dcterms:created>
  <dcterms:modified xsi:type="dcterms:W3CDTF">2019-06-04T07:33:00Z</dcterms:modified>
</cp:coreProperties>
</file>