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5EA6E" w14:textId="77777777" w:rsidR="0072570B" w:rsidRPr="0072570B" w:rsidRDefault="0072570B" w:rsidP="0072570B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2570B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0225C40" wp14:editId="713A046C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5C26" w14:textId="77777777" w:rsidR="0072570B" w:rsidRPr="0072570B" w:rsidRDefault="0072570B" w:rsidP="0072570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779EDDA4" w14:textId="77777777" w:rsidR="0072570B" w:rsidRPr="0072570B" w:rsidRDefault="0072570B" w:rsidP="0072570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14:paraId="24A9D37E" w14:textId="77777777" w:rsidR="0072570B" w:rsidRPr="0072570B" w:rsidRDefault="0072570B" w:rsidP="007257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72570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14:paraId="22234671" w14:textId="77777777" w:rsidR="0072570B" w:rsidRPr="0072570B" w:rsidRDefault="0072570B" w:rsidP="007257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522355" w14:textId="77777777" w:rsidR="0072570B" w:rsidRPr="0072570B" w:rsidRDefault="0072570B" w:rsidP="007257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257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14:paraId="4FAF8A8F" w14:textId="77777777" w:rsidR="0033491D" w:rsidRPr="0033491D" w:rsidRDefault="0033491D" w:rsidP="00334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8C8B15" w14:textId="16CE0BA8" w:rsidR="00781B58" w:rsidRDefault="00CC71B3" w:rsidP="003349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D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</w:t>
      </w:r>
      <w:r w:rsidR="0033491D"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</w:t>
      </w:r>
      <w:r w:rsidR="00DD4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33491D"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1B3">
        <w:rPr>
          <w:rFonts w:ascii="Times New Roman" w:hAnsi="Times New Roman" w:cs="Times New Roman"/>
          <w:b/>
          <w:sz w:val="28"/>
          <w:szCs w:val="28"/>
        </w:rPr>
        <w:t xml:space="preserve">об оплате труда и материальном стимулировании в органах местного самоуправления </w:t>
      </w:r>
    </w:p>
    <w:p w14:paraId="1C637C86" w14:textId="3DC0770D" w:rsidR="0033491D" w:rsidRPr="0033491D" w:rsidRDefault="00CC71B3" w:rsidP="0033491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1B3">
        <w:rPr>
          <w:rFonts w:ascii="Times New Roman" w:hAnsi="Times New Roman" w:cs="Times New Roman"/>
          <w:b/>
          <w:iCs/>
          <w:sz w:val="28"/>
          <w:szCs w:val="28"/>
        </w:rPr>
        <w:t xml:space="preserve">Батецкого </w:t>
      </w:r>
      <w:r w:rsidRPr="00CC71B3">
        <w:rPr>
          <w:rFonts w:ascii="Times New Roman" w:hAnsi="Times New Roman" w:cs="Times New Roman"/>
          <w:b/>
          <w:sz w:val="28"/>
          <w:szCs w:val="28"/>
        </w:rPr>
        <w:t>му</w:t>
      </w:r>
      <w:r w:rsidRPr="00CC71B3">
        <w:rPr>
          <w:rFonts w:ascii="Times New Roman" w:hAnsi="Times New Roman" w:cs="Times New Roman"/>
          <w:b/>
          <w:iCs/>
          <w:sz w:val="28"/>
          <w:szCs w:val="28"/>
        </w:rPr>
        <w:t>ниципального района</w:t>
      </w:r>
    </w:p>
    <w:p w14:paraId="2FACDBB9" w14:textId="77777777" w:rsidR="0033491D" w:rsidRDefault="0033491D" w:rsidP="003349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80887D" w14:textId="77777777" w:rsidR="0072570B" w:rsidRPr="0033491D" w:rsidRDefault="0072570B" w:rsidP="003349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15762725" w14:textId="7EC3219F" w:rsidR="0033491D" w:rsidRPr="00D329AC" w:rsidRDefault="0033491D" w:rsidP="003349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Думой Батецкого муниципального </w:t>
      </w:r>
      <w:r w:rsidR="00725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30</w:t>
      </w:r>
      <w:r w:rsidR="00C8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B37793"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27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793"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0C86F3C" w14:textId="77777777" w:rsidR="0033491D" w:rsidRPr="0072570B" w:rsidRDefault="0033491D" w:rsidP="003349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044DC" w14:textId="77777777" w:rsidR="0033491D" w:rsidRPr="0072570B" w:rsidRDefault="0033491D" w:rsidP="003349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E93B3" w14:textId="48B24092" w:rsidR="0033491D" w:rsidRPr="003827C8" w:rsidRDefault="0033491D" w:rsidP="0038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Батецкого муниципального района </w:t>
      </w: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57B50375" w14:textId="77777777" w:rsidR="0033491D" w:rsidRPr="00D329AC" w:rsidRDefault="0033491D" w:rsidP="00D3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640524" w14:textId="53DE52D5" w:rsidR="003827C8" w:rsidRPr="003827C8" w:rsidRDefault="003827C8" w:rsidP="003827C8">
      <w:pPr>
        <w:pStyle w:val="af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Положение об оплате труда и материальном стимулировании в органах местного самоуправления Батецкого муниципального района, утвержденное решением Думы Батецкого муниципального района от 20.12.2022 № 168-РД:</w:t>
      </w:r>
    </w:p>
    <w:p w14:paraId="0C1A4FA2" w14:textId="79A1DD68" w:rsidR="003827C8" w:rsidRDefault="004B7801" w:rsidP="006952AF">
      <w:pPr>
        <w:pStyle w:val="af0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52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ретий абзац подпункта 3.10.1. пункта</w:t>
      </w:r>
      <w:r w:rsidR="00995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раздела </w:t>
      </w:r>
      <w:r w:rsidR="00DD4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952AF" w:rsidRPr="00695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95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52AF" w:rsidRPr="00695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«ДЕНЕЖНОЕ СОДЕРЖАНИЕ МУНИЦИПАЛЬНЫХ СЛУЖАЩИХ» </w:t>
      </w:r>
      <w:r w:rsidR="006952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редакции:</w:t>
      </w:r>
    </w:p>
    <w:p w14:paraId="247EF4C3" w14:textId="45A87984" w:rsidR="006952AF" w:rsidRDefault="006952AF" w:rsidP="006952A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3F4F">
        <w:rPr>
          <w:rFonts w:ascii="Times New Roman" w:hAnsi="Times New Roman" w:cs="Times New Roman"/>
          <w:sz w:val="28"/>
          <w:szCs w:val="28"/>
        </w:rPr>
        <w:t>Лицу, вновь принятому на муниципальн</w:t>
      </w:r>
      <w:r>
        <w:rPr>
          <w:rFonts w:ascii="Times New Roman" w:hAnsi="Times New Roman" w:cs="Times New Roman"/>
          <w:sz w:val="28"/>
          <w:szCs w:val="28"/>
        </w:rPr>
        <w:t>ую службу</w:t>
      </w:r>
      <w:r w:rsidRPr="00C93F4F">
        <w:rPr>
          <w:rFonts w:ascii="Times New Roman" w:hAnsi="Times New Roman" w:cs="Times New Roman"/>
          <w:sz w:val="28"/>
          <w:szCs w:val="28"/>
        </w:rPr>
        <w:t xml:space="preserve">, единовременная компенсационная выплата </w:t>
      </w:r>
      <w:r w:rsidRPr="002B5A20">
        <w:rPr>
          <w:rFonts w:ascii="Times New Roman" w:hAnsi="Times New Roman" w:cs="Times New Roman"/>
          <w:sz w:val="28"/>
          <w:szCs w:val="28"/>
        </w:rPr>
        <w:t xml:space="preserve">на лечение (оздоровление) выплачивается при условии нахождения на муниципальной </w:t>
      </w:r>
      <w:r w:rsidR="00752D0A">
        <w:rPr>
          <w:rFonts w:ascii="Times New Roman" w:hAnsi="Times New Roman" w:cs="Times New Roman"/>
          <w:sz w:val="28"/>
          <w:szCs w:val="28"/>
        </w:rPr>
        <w:t>службе</w:t>
      </w:r>
      <w:r w:rsidRPr="002B5A20">
        <w:rPr>
          <w:rFonts w:ascii="Times New Roman" w:hAnsi="Times New Roman" w:cs="Times New Roman"/>
          <w:sz w:val="28"/>
          <w:szCs w:val="28"/>
        </w:rPr>
        <w:t xml:space="preserve"> не менее шести месяцев,</w:t>
      </w:r>
      <w:r w:rsidR="00752D0A" w:rsidRPr="00752D0A">
        <w:rPr>
          <w:rFonts w:ascii="Times New Roman" w:hAnsi="Times New Roman" w:cs="Times New Roman"/>
          <w:sz w:val="28"/>
          <w:szCs w:val="28"/>
        </w:rPr>
        <w:t xml:space="preserve"> </w:t>
      </w:r>
      <w:r w:rsidRPr="002B5A20">
        <w:rPr>
          <w:rFonts w:ascii="Times New Roman" w:hAnsi="Times New Roman" w:cs="Times New Roman"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sz w:val="28"/>
          <w:szCs w:val="28"/>
        </w:rPr>
        <w:t>финансовой возможности</w:t>
      </w:r>
      <w:r w:rsidRPr="002B5A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1B7D385" w14:textId="36463D09" w:rsidR="00DD413A" w:rsidRDefault="004B7801" w:rsidP="00DD413A">
      <w:pPr>
        <w:pStyle w:val="ConsPlusNormal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B7801">
        <w:rPr>
          <w:rFonts w:ascii="Times New Roman" w:hAnsi="Times New Roman" w:cs="Times New Roman"/>
          <w:b/>
          <w:sz w:val="28"/>
          <w:szCs w:val="28"/>
        </w:rPr>
        <w:t>5. «ВИДЫ И ПОРЯДОК ПРИМЕНЕНИЯ ПООЩРЕНИЙ МУНИЦИПАЛЬНЫХ СЛУЖАЩИХ И СЛУЖАЩИХ»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7DDDA65" w14:textId="77777777" w:rsidR="00DD413A" w:rsidRPr="00DD413A" w:rsidRDefault="00DD413A" w:rsidP="00DD413A">
      <w:pPr>
        <w:pStyle w:val="ConsPlusNormal"/>
        <w:tabs>
          <w:tab w:val="left" w:pos="0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32DB76F" w14:textId="71A10DFB" w:rsidR="004B7801" w:rsidRPr="002B5A20" w:rsidRDefault="004B7801" w:rsidP="00DD413A">
      <w:pPr>
        <w:pStyle w:val="ConsPlusNormal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780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801">
        <w:rPr>
          <w:rFonts w:ascii="Times New Roman" w:hAnsi="Times New Roman" w:cs="Times New Roman"/>
          <w:b/>
          <w:sz w:val="28"/>
          <w:szCs w:val="28"/>
        </w:rPr>
        <w:t xml:space="preserve">ВИДЫ И ПОРЯДОК ПРИМЕНЕНИЯ ПООЩРЕНИЙ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ДОЛЖНОСТИ, </w:t>
      </w:r>
      <w:r w:rsidRPr="004B7801">
        <w:rPr>
          <w:rFonts w:ascii="Times New Roman" w:hAnsi="Times New Roman" w:cs="Times New Roman"/>
          <w:b/>
          <w:sz w:val="28"/>
          <w:szCs w:val="28"/>
        </w:rPr>
        <w:t>МУНИЦИПАЛЬНЫХ СЛУЖАЩИХ И СЛУЖАЩИХ</w:t>
      </w:r>
    </w:p>
    <w:p w14:paraId="1F0684B2" w14:textId="77777777" w:rsidR="004B7801" w:rsidRPr="001610AF" w:rsidRDefault="004B7801" w:rsidP="004B7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5.1. За успешное и добросовестное исполнение должностных обязанностей, продолжительную и безупречную службу, выполнение заданий особой важности и сложности, применяются следующие виды поощрений:</w:t>
      </w:r>
    </w:p>
    <w:p w14:paraId="581D7629" w14:textId="77777777" w:rsidR="004B7801" w:rsidRPr="001610AF" w:rsidRDefault="004B7801" w:rsidP="00DD4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объявление благодарности с денежным поощрением;</w:t>
      </w:r>
    </w:p>
    <w:p w14:paraId="7D4AD709" w14:textId="77777777" w:rsidR="004B7801" w:rsidRPr="001610AF" w:rsidRDefault="004B7801" w:rsidP="00DD4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Pr="001610AF">
        <w:rPr>
          <w:rFonts w:ascii="Times New Roman" w:hAnsi="Times New Roman" w:cs="Times New Roman"/>
          <w:sz w:val="28"/>
          <w:szCs w:val="28"/>
        </w:rPr>
        <w:t>благодарност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10AF">
        <w:rPr>
          <w:rFonts w:ascii="Times New Roman" w:hAnsi="Times New Roman" w:cs="Times New Roman"/>
          <w:sz w:val="28"/>
          <w:szCs w:val="28"/>
        </w:rPr>
        <w:t>;</w:t>
      </w:r>
    </w:p>
    <w:p w14:paraId="3B2873CC" w14:textId="77777777" w:rsidR="004B7801" w:rsidRPr="001610AF" w:rsidRDefault="004B7801" w:rsidP="00DD4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14:paraId="19EF38F2" w14:textId="77777777" w:rsidR="004B7801" w:rsidRPr="001610AF" w:rsidRDefault="004B7801" w:rsidP="00DD4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единовременное денежное поощрение;</w:t>
      </w:r>
    </w:p>
    <w:p w14:paraId="09685B9B" w14:textId="77777777" w:rsidR="004B7801" w:rsidRPr="001610AF" w:rsidRDefault="004B7801" w:rsidP="00DD4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>денежное вознаграж</w:t>
      </w:r>
      <w:r>
        <w:rPr>
          <w:rFonts w:ascii="Times New Roman" w:hAnsi="Times New Roman" w:cs="Times New Roman"/>
          <w:sz w:val="28"/>
          <w:szCs w:val="28"/>
        </w:rPr>
        <w:t>дение в связи с юбилеями</w:t>
      </w:r>
      <w:r w:rsidRPr="001610AF">
        <w:rPr>
          <w:rFonts w:ascii="Times New Roman" w:hAnsi="Times New Roman" w:cs="Times New Roman"/>
          <w:sz w:val="28"/>
          <w:szCs w:val="28"/>
        </w:rPr>
        <w:t>;</w:t>
      </w:r>
    </w:p>
    <w:p w14:paraId="21C92292" w14:textId="77777777" w:rsidR="004B7801" w:rsidRDefault="004B7801" w:rsidP="00DD4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sz w:val="28"/>
          <w:szCs w:val="28"/>
        </w:rPr>
        <w:t>Благодарностью Главы Батецкого муниципального района</w:t>
      </w:r>
      <w:r w:rsidRPr="001610AF">
        <w:rPr>
          <w:rFonts w:ascii="Times New Roman" w:hAnsi="Times New Roman" w:cs="Times New Roman"/>
          <w:sz w:val="28"/>
          <w:szCs w:val="28"/>
        </w:rPr>
        <w:t>;</w:t>
      </w:r>
    </w:p>
    <w:p w14:paraId="3C3FF99B" w14:textId="77777777" w:rsidR="004B7801" w:rsidRDefault="004B7801" w:rsidP="00DD4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 Батецкого муниципального района</w:t>
      </w:r>
      <w:r w:rsidRPr="001610AF">
        <w:rPr>
          <w:rFonts w:ascii="Times New Roman" w:hAnsi="Times New Roman" w:cs="Times New Roman"/>
          <w:sz w:val="28"/>
          <w:szCs w:val="28"/>
        </w:rPr>
        <w:t>;</w:t>
      </w:r>
    </w:p>
    <w:p w14:paraId="7D577C7B" w14:textId="35062618" w:rsidR="004B7801" w:rsidRDefault="00946604" w:rsidP="00DD4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муниципальные награды;</w:t>
      </w:r>
    </w:p>
    <w:p w14:paraId="204F7E56" w14:textId="2144EF6F" w:rsidR="004B7801" w:rsidRDefault="004B7801" w:rsidP="00946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lastRenderedPageBreak/>
        <w:t xml:space="preserve">5.2. Единовременное денежное вознаграждение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</w:t>
      </w:r>
      <w:r w:rsidRPr="001610AF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610AF">
        <w:rPr>
          <w:rFonts w:ascii="Times New Roman" w:hAnsi="Times New Roman" w:cs="Times New Roman"/>
          <w:sz w:val="28"/>
          <w:szCs w:val="28"/>
        </w:rPr>
        <w:t xml:space="preserve"> служащим в связи с юбилейными датами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1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AE6244" w14:textId="77777777" w:rsidR="004B7801" w:rsidRPr="00F70C08" w:rsidRDefault="004B7801" w:rsidP="00946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Юбилейными датами считаются </w:t>
      </w:r>
      <w:r w:rsidRPr="00F70C08">
        <w:rPr>
          <w:rFonts w:ascii="Times New Roman" w:hAnsi="Times New Roman" w:cs="Times New Roman"/>
          <w:sz w:val="28"/>
          <w:szCs w:val="28"/>
        </w:rPr>
        <w:t>юбилейные дни рождения - 50-летие и каждые последующие 5 лет.</w:t>
      </w:r>
    </w:p>
    <w:p w14:paraId="50FC86F2" w14:textId="77777777" w:rsidR="004B7801" w:rsidRPr="0085381F" w:rsidRDefault="004B7801" w:rsidP="009466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1F">
        <w:rPr>
          <w:rFonts w:ascii="Times New Roman" w:hAnsi="Times New Roman" w:cs="Times New Roman"/>
          <w:sz w:val="28"/>
          <w:szCs w:val="28"/>
        </w:rPr>
        <w:t>Единовременное денежное вознаграждение в связи с юбилейными датами выплачивается в размере одного должностного оклада по занимаемой должности.</w:t>
      </w:r>
    </w:p>
    <w:p w14:paraId="02D1CD41" w14:textId="77777777" w:rsidR="004B7801" w:rsidRPr="00847E5E" w:rsidRDefault="004B7801" w:rsidP="004B7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1F">
        <w:rPr>
          <w:rFonts w:ascii="Times New Roman" w:hAnsi="Times New Roman" w:cs="Times New Roman"/>
          <w:sz w:val="28"/>
          <w:szCs w:val="28"/>
        </w:rPr>
        <w:t xml:space="preserve">Для женщин (55 лет) и для мужчин (60 лет) единовременное денежное вознаграждение в связи с юбилейными датами выплачивается в размере </w:t>
      </w:r>
      <w:r w:rsidRPr="00847E5E">
        <w:rPr>
          <w:rFonts w:ascii="Times New Roman" w:hAnsi="Times New Roman" w:cs="Times New Roman"/>
          <w:sz w:val="28"/>
          <w:szCs w:val="28"/>
        </w:rPr>
        <w:t>месячного денежного содержания по занимаемой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BBFA33" w14:textId="06993367" w:rsidR="004B7801" w:rsidRPr="001610AF" w:rsidRDefault="004B7801" w:rsidP="004B78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10AF">
        <w:rPr>
          <w:rFonts w:ascii="Times New Roman" w:hAnsi="Times New Roman" w:cs="Times New Roman"/>
          <w:sz w:val="28"/>
          <w:szCs w:val="28"/>
        </w:rPr>
        <w:t xml:space="preserve">5.3. Вопрос о поощрении рассматривается представителем нанимателя (работодателем) по собственной инициативе или на основании ходатайства руководителя структурного подразделения органа местного самоуправления </w:t>
      </w:r>
      <w:r w:rsidRPr="00911708">
        <w:rPr>
          <w:rFonts w:ascii="Times New Roman" w:hAnsi="Times New Roman" w:cs="Times New Roman"/>
          <w:iCs/>
          <w:sz w:val="28"/>
          <w:szCs w:val="28"/>
        </w:rPr>
        <w:t>Батецкого муниципального района.</w:t>
      </w:r>
      <w:r w:rsidR="006D6D87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520D49C7" w14:textId="77777777" w:rsidR="0033491D" w:rsidRPr="0033491D" w:rsidRDefault="0033491D" w:rsidP="00D3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со дня, следующего за днем его официального опубликования, и распространяется на правоотношения, возникшие с 01 января 2023 года.</w:t>
      </w:r>
    </w:p>
    <w:p w14:paraId="62D425F7" w14:textId="77777777" w:rsidR="0033491D" w:rsidRPr="0033491D" w:rsidRDefault="0033491D" w:rsidP="00D32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Интернет</w:t>
      </w: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C16A4A" w14:textId="77777777" w:rsidR="0033491D" w:rsidRDefault="0033491D" w:rsidP="0033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5A360" w14:textId="77777777" w:rsidR="006D6D87" w:rsidRDefault="006D6D87" w:rsidP="0033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72570B" w:rsidRPr="0072570B" w14:paraId="08F8AB54" w14:textId="77777777" w:rsidTr="0032152D">
        <w:tc>
          <w:tcPr>
            <w:tcW w:w="5095" w:type="dxa"/>
          </w:tcPr>
          <w:p w14:paraId="350F88E1" w14:textId="77777777" w:rsidR="0072570B" w:rsidRPr="0072570B" w:rsidRDefault="0072570B" w:rsidP="0072570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 Батецкого муниципального района </w:t>
            </w:r>
          </w:p>
          <w:p w14:paraId="3002E0A1" w14:textId="77777777" w:rsidR="0072570B" w:rsidRPr="0072570B" w:rsidRDefault="0072570B" w:rsidP="0072570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9703F80" w14:textId="77777777" w:rsidR="0072570B" w:rsidRPr="0072570B" w:rsidRDefault="0072570B" w:rsidP="0072570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В.Н. Иванов</w:t>
            </w:r>
          </w:p>
        </w:tc>
        <w:tc>
          <w:tcPr>
            <w:tcW w:w="4949" w:type="dxa"/>
          </w:tcPr>
          <w:p w14:paraId="6241087C" w14:textId="77777777" w:rsidR="0072570B" w:rsidRPr="0072570B" w:rsidRDefault="0072570B" w:rsidP="0072570B">
            <w:pPr>
              <w:spacing w:after="0" w:line="240" w:lineRule="exact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14:paraId="73EF67F7" w14:textId="77777777" w:rsidR="0072570B" w:rsidRPr="0072570B" w:rsidRDefault="0072570B" w:rsidP="0072570B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  <w:p w14:paraId="427476A7" w14:textId="77777777" w:rsidR="0072570B" w:rsidRPr="0072570B" w:rsidRDefault="0072570B" w:rsidP="0072570B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5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А.И. Никонов</w:t>
            </w:r>
          </w:p>
        </w:tc>
      </w:tr>
    </w:tbl>
    <w:p w14:paraId="46D17401" w14:textId="77777777" w:rsidR="0072570B" w:rsidRPr="0072570B" w:rsidRDefault="0072570B" w:rsidP="0072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C36EF" w14:textId="77777777" w:rsidR="0072570B" w:rsidRPr="0072570B" w:rsidRDefault="0072570B" w:rsidP="007257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0B">
        <w:rPr>
          <w:rFonts w:ascii="Times New Roman" w:eastAsia="Times New Roman" w:hAnsi="Times New Roman" w:cs="Times New Roman"/>
          <w:sz w:val="26"/>
          <w:szCs w:val="26"/>
          <w:lang w:eastAsia="ru-RU"/>
        </w:rPr>
        <w:t>п. Батецкий</w:t>
      </w:r>
    </w:p>
    <w:p w14:paraId="28B4503C" w14:textId="77777777" w:rsidR="0072570B" w:rsidRPr="0072570B" w:rsidRDefault="0072570B" w:rsidP="007257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70B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августа 2023 года</w:t>
      </w:r>
    </w:p>
    <w:p w14:paraId="2876C65F" w14:textId="5C74FFD4" w:rsidR="0072570B" w:rsidRPr="0072570B" w:rsidRDefault="0072570B" w:rsidP="007257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219</w:t>
      </w:r>
      <w:r w:rsidRPr="0072570B">
        <w:rPr>
          <w:rFonts w:ascii="Times New Roman" w:eastAsia="Times New Roman" w:hAnsi="Times New Roman" w:cs="Times New Roman"/>
          <w:sz w:val="26"/>
          <w:szCs w:val="26"/>
          <w:lang w:eastAsia="ru-RU"/>
        </w:rPr>
        <w:t>-РД</w:t>
      </w:r>
    </w:p>
    <w:p w14:paraId="7669731D" w14:textId="77777777" w:rsidR="006D6D87" w:rsidRDefault="006D6D87" w:rsidP="003349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56186" w14:textId="77777777" w:rsidR="0033491D" w:rsidRDefault="0033491D" w:rsidP="00A97A47">
      <w:pPr>
        <w:pStyle w:val="ConsPlusNormal"/>
        <w:spacing w:before="120" w:after="120" w:line="3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683626" w14:textId="77777777" w:rsidR="00D329AC" w:rsidRDefault="00D329AC" w:rsidP="00A97A47">
      <w:pPr>
        <w:pStyle w:val="ConsPlusNormal"/>
        <w:spacing w:before="120" w:after="120" w:line="3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F216BA" w14:textId="77777777" w:rsidR="00D329AC" w:rsidRDefault="00D329AC" w:rsidP="00A97A47">
      <w:pPr>
        <w:pStyle w:val="ConsPlusNormal"/>
        <w:spacing w:before="120" w:after="120" w:line="3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A5EA145" w14:textId="77777777" w:rsidR="00D329AC" w:rsidRDefault="00D329AC" w:rsidP="00A97A47">
      <w:pPr>
        <w:pStyle w:val="ConsPlusNormal"/>
        <w:spacing w:before="120" w:after="120" w:line="32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46B4AB" w14:textId="77777777" w:rsidR="00D329AC" w:rsidRDefault="00D329AC" w:rsidP="00946604">
      <w:pPr>
        <w:pStyle w:val="ConsPlusNormal"/>
        <w:spacing w:before="120" w:after="120" w:line="320" w:lineRule="atLeast"/>
        <w:rPr>
          <w:rFonts w:ascii="Times New Roman" w:hAnsi="Times New Roman" w:cs="Times New Roman"/>
          <w:sz w:val="28"/>
          <w:szCs w:val="28"/>
        </w:rPr>
      </w:pPr>
    </w:p>
    <w:sectPr w:rsidR="00D329AC" w:rsidSect="0072570B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A4F8" w16cex:dateUtc="2022-10-04T09:26:00Z"/>
  <w16cex:commentExtensible w16cex:durableId="26EEB704" w16cex:dateUtc="2022-10-10T12:21:00Z"/>
  <w16cex:commentExtensible w16cex:durableId="27139230" w16cex:dateUtc="2022-11-07T11:18:00Z"/>
  <w16cex:commentExtensible w16cex:durableId="271392CE" w16cex:dateUtc="2022-11-07T11:21:00Z"/>
  <w16cex:commentExtensible w16cex:durableId="271392FC" w16cex:dateUtc="2022-11-07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5A48E9" w16cid:durableId="26E6A4F8"/>
  <w16cid:commentId w16cid:paraId="1F9FDC0D" w16cid:durableId="26EEB704"/>
  <w16cid:commentId w16cid:paraId="4A212194" w16cid:durableId="27139230"/>
  <w16cid:commentId w16cid:paraId="2B2B419B" w16cid:durableId="271392CE"/>
  <w16cid:commentId w16cid:paraId="5C79AF6D" w16cid:durableId="271392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5162B" w14:textId="77777777" w:rsidR="00E3672A" w:rsidRDefault="00E3672A" w:rsidP="008D4BBB">
      <w:pPr>
        <w:spacing w:after="0" w:line="240" w:lineRule="auto"/>
      </w:pPr>
      <w:r>
        <w:separator/>
      </w:r>
    </w:p>
  </w:endnote>
  <w:endnote w:type="continuationSeparator" w:id="0">
    <w:p w14:paraId="3D6E3237" w14:textId="77777777" w:rsidR="00E3672A" w:rsidRDefault="00E3672A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44FEF" w14:textId="77777777" w:rsidR="00E3672A" w:rsidRDefault="00E3672A" w:rsidP="008D4BBB">
      <w:pPr>
        <w:spacing w:after="0" w:line="240" w:lineRule="auto"/>
      </w:pPr>
      <w:r>
        <w:separator/>
      </w:r>
    </w:p>
  </w:footnote>
  <w:footnote w:type="continuationSeparator" w:id="0">
    <w:p w14:paraId="0E9804DB" w14:textId="77777777" w:rsidR="00E3672A" w:rsidRDefault="00E3672A" w:rsidP="008D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A5104" w14:textId="206DC08C" w:rsidR="003827C8" w:rsidRDefault="003827C8">
    <w:pPr>
      <w:pStyle w:val="a4"/>
      <w:jc w:val="center"/>
    </w:pPr>
  </w:p>
  <w:p w14:paraId="0316A458" w14:textId="029E6236" w:rsidR="003827C8" w:rsidRPr="008D4BBB" w:rsidRDefault="003827C8" w:rsidP="008D4BBB">
    <w:pPr>
      <w:pStyle w:val="a4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4A0D"/>
    <w:multiLevelType w:val="multilevel"/>
    <w:tmpl w:val="DBC47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FDB324B"/>
    <w:multiLevelType w:val="hybridMultilevel"/>
    <w:tmpl w:val="086C87CC"/>
    <w:lvl w:ilvl="0" w:tplc="66D46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043617"/>
    <w:multiLevelType w:val="multilevel"/>
    <w:tmpl w:val="FCEEC6FE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0"/>
    <w:rsid w:val="00000F7E"/>
    <w:rsid w:val="00001552"/>
    <w:rsid w:val="000048AD"/>
    <w:rsid w:val="00012A61"/>
    <w:rsid w:val="000132D4"/>
    <w:rsid w:val="00022988"/>
    <w:rsid w:val="000421CD"/>
    <w:rsid w:val="00071DED"/>
    <w:rsid w:val="000724FB"/>
    <w:rsid w:val="000743A9"/>
    <w:rsid w:val="00087BAB"/>
    <w:rsid w:val="000A2880"/>
    <w:rsid w:val="000A6057"/>
    <w:rsid w:val="000D7F96"/>
    <w:rsid w:val="000E3CFC"/>
    <w:rsid w:val="0010048F"/>
    <w:rsid w:val="001052BF"/>
    <w:rsid w:val="00110E0D"/>
    <w:rsid w:val="001112DD"/>
    <w:rsid w:val="00111F12"/>
    <w:rsid w:val="00115213"/>
    <w:rsid w:val="0011687E"/>
    <w:rsid w:val="00122189"/>
    <w:rsid w:val="00124343"/>
    <w:rsid w:val="001271A9"/>
    <w:rsid w:val="0013362A"/>
    <w:rsid w:val="001610AF"/>
    <w:rsid w:val="0017138A"/>
    <w:rsid w:val="001715C9"/>
    <w:rsid w:val="001819EC"/>
    <w:rsid w:val="001864FB"/>
    <w:rsid w:val="001A76DF"/>
    <w:rsid w:val="001B22C1"/>
    <w:rsid w:val="001B3317"/>
    <w:rsid w:val="001C324F"/>
    <w:rsid w:val="001C64D6"/>
    <w:rsid w:val="001C6C09"/>
    <w:rsid w:val="001E79CC"/>
    <w:rsid w:val="00202780"/>
    <w:rsid w:val="002216F1"/>
    <w:rsid w:val="00223402"/>
    <w:rsid w:val="00225EE8"/>
    <w:rsid w:val="0022672A"/>
    <w:rsid w:val="00232B35"/>
    <w:rsid w:val="0023740D"/>
    <w:rsid w:val="00240033"/>
    <w:rsid w:val="00257083"/>
    <w:rsid w:val="002609DD"/>
    <w:rsid w:val="00261037"/>
    <w:rsid w:val="002627C4"/>
    <w:rsid w:val="00263ECF"/>
    <w:rsid w:val="00280386"/>
    <w:rsid w:val="00280C94"/>
    <w:rsid w:val="00284792"/>
    <w:rsid w:val="00290DB9"/>
    <w:rsid w:val="002961A2"/>
    <w:rsid w:val="002B012E"/>
    <w:rsid w:val="002B11E6"/>
    <w:rsid w:val="002B5A20"/>
    <w:rsid w:val="002C052C"/>
    <w:rsid w:val="002E4FCB"/>
    <w:rsid w:val="002F47A1"/>
    <w:rsid w:val="00312216"/>
    <w:rsid w:val="0032347E"/>
    <w:rsid w:val="0032599C"/>
    <w:rsid w:val="00332582"/>
    <w:rsid w:val="0033491D"/>
    <w:rsid w:val="00341E35"/>
    <w:rsid w:val="00345689"/>
    <w:rsid w:val="00345835"/>
    <w:rsid w:val="003461BD"/>
    <w:rsid w:val="00356DA7"/>
    <w:rsid w:val="00360CEA"/>
    <w:rsid w:val="0036382B"/>
    <w:rsid w:val="00365A4E"/>
    <w:rsid w:val="0036689A"/>
    <w:rsid w:val="003827C8"/>
    <w:rsid w:val="003A2AF4"/>
    <w:rsid w:val="003B20B3"/>
    <w:rsid w:val="003D1342"/>
    <w:rsid w:val="003D45F0"/>
    <w:rsid w:val="003F2CCF"/>
    <w:rsid w:val="00417D53"/>
    <w:rsid w:val="00422AAB"/>
    <w:rsid w:val="00423623"/>
    <w:rsid w:val="00427663"/>
    <w:rsid w:val="004305BD"/>
    <w:rsid w:val="00431F3F"/>
    <w:rsid w:val="00441BC7"/>
    <w:rsid w:val="00447677"/>
    <w:rsid w:val="00460B46"/>
    <w:rsid w:val="00466A47"/>
    <w:rsid w:val="00473FC0"/>
    <w:rsid w:val="00474D14"/>
    <w:rsid w:val="0047541A"/>
    <w:rsid w:val="004A782A"/>
    <w:rsid w:val="004B248C"/>
    <w:rsid w:val="004B41F9"/>
    <w:rsid w:val="004B72F9"/>
    <w:rsid w:val="004B7801"/>
    <w:rsid w:val="004C2E24"/>
    <w:rsid w:val="004D2E9F"/>
    <w:rsid w:val="004D749F"/>
    <w:rsid w:val="00502FBF"/>
    <w:rsid w:val="00522553"/>
    <w:rsid w:val="00525063"/>
    <w:rsid w:val="00532BEA"/>
    <w:rsid w:val="00534B3D"/>
    <w:rsid w:val="00541325"/>
    <w:rsid w:val="00541735"/>
    <w:rsid w:val="005545A0"/>
    <w:rsid w:val="00567429"/>
    <w:rsid w:val="0058749C"/>
    <w:rsid w:val="00590FD3"/>
    <w:rsid w:val="005911C5"/>
    <w:rsid w:val="005B6364"/>
    <w:rsid w:val="005D08BF"/>
    <w:rsid w:val="005D0FB1"/>
    <w:rsid w:val="005D606D"/>
    <w:rsid w:val="005E3CF8"/>
    <w:rsid w:val="005E72FE"/>
    <w:rsid w:val="006033CC"/>
    <w:rsid w:val="00605E73"/>
    <w:rsid w:val="00610BFF"/>
    <w:rsid w:val="00612352"/>
    <w:rsid w:val="006126DF"/>
    <w:rsid w:val="00614D94"/>
    <w:rsid w:val="00622331"/>
    <w:rsid w:val="006421D4"/>
    <w:rsid w:val="006463B2"/>
    <w:rsid w:val="00647ABD"/>
    <w:rsid w:val="00654D57"/>
    <w:rsid w:val="00676226"/>
    <w:rsid w:val="00682CB6"/>
    <w:rsid w:val="00682F74"/>
    <w:rsid w:val="00687509"/>
    <w:rsid w:val="006952AF"/>
    <w:rsid w:val="006B4E32"/>
    <w:rsid w:val="006D6D87"/>
    <w:rsid w:val="006E45E8"/>
    <w:rsid w:val="006E5A80"/>
    <w:rsid w:val="006F3281"/>
    <w:rsid w:val="00704D22"/>
    <w:rsid w:val="0071125C"/>
    <w:rsid w:val="00714B90"/>
    <w:rsid w:val="0072570B"/>
    <w:rsid w:val="00730C2C"/>
    <w:rsid w:val="00740BBA"/>
    <w:rsid w:val="00741C47"/>
    <w:rsid w:val="00742270"/>
    <w:rsid w:val="00752D0A"/>
    <w:rsid w:val="00756AEB"/>
    <w:rsid w:val="007613C8"/>
    <w:rsid w:val="00761ABD"/>
    <w:rsid w:val="00761D8B"/>
    <w:rsid w:val="0077195B"/>
    <w:rsid w:val="00774389"/>
    <w:rsid w:val="00776507"/>
    <w:rsid w:val="00781B58"/>
    <w:rsid w:val="007A2267"/>
    <w:rsid w:val="007C6776"/>
    <w:rsid w:val="007C6F3C"/>
    <w:rsid w:val="007F630D"/>
    <w:rsid w:val="008135F1"/>
    <w:rsid w:val="00813E9D"/>
    <w:rsid w:val="00814EDB"/>
    <w:rsid w:val="00815D88"/>
    <w:rsid w:val="008208E4"/>
    <w:rsid w:val="00822D66"/>
    <w:rsid w:val="008234BC"/>
    <w:rsid w:val="008244D7"/>
    <w:rsid w:val="0083152D"/>
    <w:rsid w:val="00844C50"/>
    <w:rsid w:val="00847E5E"/>
    <w:rsid w:val="0085381F"/>
    <w:rsid w:val="008579CF"/>
    <w:rsid w:val="00862F9B"/>
    <w:rsid w:val="00864135"/>
    <w:rsid w:val="00872EEA"/>
    <w:rsid w:val="0088215B"/>
    <w:rsid w:val="008936E6"/>
    <w:rsid w:val="008A2CB2"/>
    <w:rsid w:val="008A5E3C"/>
    <w:rsid w:val="008B26E8"/>
    <w:rsid w:val="008B2C8F"/>
    <w:rsid w:val="008C3D00"/>
    <w:rsid w:val="008D4BBB"/>
    <w:rsid w:val="008D55B7"/>
    <w:rsid w:val="008D767A"/>
    <w:rsid w:val="008D7C6D"/>
    <w:rsid w:val="008E3592"/>
    <w:rsid w:val="008F3AE1"/>
    <w:rsid w:val="008F6599"/>
    <w:rsid w:val="00903AD5"/>
    <w:rsid w:val="00906E65"/>
    <w:rsid w:val="00911708"/>
    <w:rsid w:val="00912265"/>
    <w:rsid w:val="00914B05"/>
    <w:rsid w:val="009226F2"/>
    <w:rsid w:val="00923213"/>
    <w:rsid w:val="009239A0"/>
    <w:rsid w:val="00924F82"/>
    <w:rsid w:val="00936348"/>
    <w:rsid w:val="00946604"/>
    <w:rsid w:val="0099146A"/>
    <w:rsid w:val="009951D2"/>
    <w:rsid w:val="009A49D7"/>
    <w:rsid w:val="009B66A7"/>
    <w:rsid w:val="009B6C56"/>
    <w:rsid w:val="009D33AC"/>
    <w:rsid w:val="009E3A13"/>
    <w:rsid w:val="00A23057"/>
    <w:rsid w:val="00A55C0C"/>
    <w:rsid w:val="00A90CA0"/>
    <w:rsid w:val="00A90D25"/>
    <w:rsid w:val="00A97A47"/>
    <w:rsid w:val="00A97DC3"/>
    <w:rsid w:val="00A97DC8"/>
    <w:rsid w:val="00AA655E"/>
    <w:rsid w:val="00AB1CA6"/>
    <w:rsid w:val="00AB3EBF"/>
    <w:rsid w:val="00AD666F"/>
    <w:rsid w:val="00AD6ECF"/>
    <w:rsid w:val="00AE3EE5"/>
    <w:rsid w:val="00AF3BAD"/>
    <w:rsid w:val="00AF3C71"/>
    <w:rsid w:val="00B24027"/>
    <w:rsid w:val="00B246D4"/>
    <w:rsid w:val="00B31AB2"/>
    <w:rsid w:val="00B37793"/>
    <w:rsid w:val="00B405FC"/>
    <w:rsid w:val="00B454D6"/>
    <w:rsid w:val="00B6250C"/>
    <w:rsid w:val="00B651D5"/>
    <w:rsid w:val="00B744CD"/>
    <w:rsid w:val="00B91E9D"/>
    <w:rsid w:val="00BA45A6"/>
    <w:rsid w:val="00BB374A"/>
    <w:rsid w:val="00BC1FBD"/>
    <w:rsid w:val="00BC689F"/>
    <w:rsid w:val="00BD0359"/>
    <w:rsid w:val="00BE3E8E"/>
    <w:rsid w:val="00BF7F2F"/>
    <w:rsid w:val="00C06AC6"/>
    <w:rsid w:val="00C21257"/>
    <w:rsid w:val="00C57D82"/>
    <w:rsid w:val="00C63C4C"/>
    <w:rsid w:val="00C66B5F"/>
    <w:rsid w:val="00C735CA"/>
    <w:rsid w:val="00C8137B"/>
    <w:rsid w:val="00C81E57"/>
    <w:rsid w:val="00C93197"/>
    <w:rsid w:val="00C93F4F"/>
    <w:rsid w:val="00CA6775"/>
    <w:rsid w:val="00CB36C4"/>
    <w:rsid w:val="00CB6C4A"/>
    <w:rsid w:val="00CC455A"/>
    <w:rsid w:val="00CC71B3"/>
    <w:rsid w:val="00D26ABE"/>
    <w:rsid w:val="00D329AC"/>
    <w:rsid w:val="00D45232"/>
    <w:rsid w:val="00D610CD"/>
    <w:rsid w:val="00D63C61"/>
    <w:rsid w:val="00D75AF8"/>
    <w:rsid w:val="00D76CAD"/>
    <w:rsid w:val="00D82FCB"/>
    <w:rsid w:val="00D84E81"/>
    <w:rsid w:val="00D8559A"/>
    <w:rsid w:val="00DA5FE6"/>
    <w:rsid w:val="00DB4779"/>
    <w:rsid w:val="00DD2F33"/>
    <w:rsid w:val="00DD3789"/>
    <w:rsid w:val="00DD413A"/>
    <w:rsid w:val="00DD4929"/>
    <w:rsid w:val="00DD5072"/>
    <w:rsid w:val="00DD5772"/>
    <w:rsid w:val="00E12E9F"/>
    <w:rsid w:val="00E13510"/>
    <w:rsid w:val="00E17071"/>
    <w:rsid w:val="00E3672A"/>
    <w:rsid w:val="00E51AFF"/>
    <w:rsid w:val="00E55BAD"/>
    <w:rsid w:val="00E57CE0"/>
    <w:rsid w:val="00E6288D"/>
    <w:rsid w:val="00E8155E"/>
    <w:rsid w:val="00E90D99"/>
    <w:rsid w:val="00EA0073"/>
    <w:rsid w:val="00EA206D"/>
    <w:rsid w:val="00EB1620"/>
    <w:rsid w:val="00EC3403"/>
    <w:rsid w:val="00EC7BB3"/>
    <w:rsid w:val="00EE514C"/>
    <w:rsid w:val="00EF13F2"/>
    <w:rsid w:val="00F4464D"/>
    <w:rsid w:val="00F47750"/>
    <w:rsid w:val="00F70C08"/>
    <w:rsid w:val="00F71477"/>
    <w:rsid w:val="00F849AA"/>
    <w:rsid w:val="00FC169F"/>
    <w:rsid w:val="00FC3B7D"/>
    <w:rsid w:val="00FC7373"/>
    <w:rsid w:val="00FE6363"/>
    <w:rsid w:val="00FF1A6B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0CC"/>
  <w15:docId w15:val="{55D8F0C6-2CEB-4A5B-963E-87893B3C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55C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55C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4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4B3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A55C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Текст (прав. подпись)"/>
    <w:basedOn w:val="a"/>
    <w:next w:val="a"/>
    <w:rsid w:val="00A55C0C"/>
    <w:pPr>
      <w:widowControl w:val="0"/>
      <w:spacing w:after="0" w:line="240" w:lineRule="auto"/>
      <w:jc w:val="right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5C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33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CD18-97A1-474C-8E81-7CA4EC0B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Александровна</dc:creator>
  <cp:keywords/>
  <dc:description/>
  <cp:lastModifiedBy>Tanya</cp:lastModifiedBy>
  <cp:revision>2</cp:revision>
  <cp:lastPrinted>2023-08-16T07:54:00Z</cp:lastPrinted>
  <dcterms:created xsi:type="dcterms:W3CDTF">2023-08-29T11:43:00Z</dcterms:created>
  <dcterms:modified xsi:type="dcterms:W3CDTF">2023-08-29T11:43:00Z</dcterms:modified>
</cp:coreProperties>
</file>