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FA" w:rsidRPr="00E432FA" w:rsidRDefault="00E432FA" w:rsidP="00E432FA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sub_100"/>
      <w:bookmarkEnd w:id="0"/>
      <w:r w:rsidRPr="00E432FA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01DBB0D3" wp14:editId="641B51A3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FA" w:rsidRPr="00E432FA" w:rsidRDefault="00E432FA" w:rsidP="00E432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432FA" w:rsidRPr="00E432FA" w:rsidRDefault="00E432FA" w:rsidP="00E432F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E432FA" w:rsidRPr="00E432FA" w:rsidRDefault="00E432FA" w:rsidP="00E432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4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E432F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E432FA" w:rsidRPr="00E432FA" w:rsidRDefault="00E432FA" w:rsidP="00E432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2FA" w:rsidRPr="00E432FA" w:rsidRDefault="00E432FA" w:rsidP="00E432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432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9D1EA3" w:rsidRDefault="009D1EA3" w:rsidP="00F164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32FA" w:rsidRDefault="009D1EA3" w:rsidP="003E00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4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Положение </w:t>
      </w:r>
    </w:p>
    <w:p w:rsidR="009D1EA3" w:rsidRDefault="00FF4D55" w:rsidP="003E008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D1EA3" w:rsidRPr="00F1649D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палате Батецкого мун</w:t>
      </w:r>
      <w:r w:rsidR="0072032D" w:rsidRPr="00F1649D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</w:p>
    <w:p w:rsidR="00F1649D" w:rsidRPr="00F1649D" w:rsidRDefault="00F1649D" w:rsidP="00E43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EA3" w:rsidRDefault="009D1EA3" w:rsidP="00E43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1EA3">
        <w:rPr>
          <w:rFonts w:ascii="Times New Roman" w:hAnsi="Times New Roman" w:cs="Times New Roman"/>
          <w:sz w:val="24"/>
          <w:szCs w:val="24"/>
        </w:rPr>
        <w:t>Принято Думой Бат</w:t>
      </w:r>
      <w:r w:rsidR="00FF4D55">
        <w:rPr>
          <w:rFonts w:ascii="Times New Roman" w:hAnsi="Times New Roman" w:cs="Times New Roman"/>
          <w:sz w:val="24"/>
          <w:szCs w:val="24"/>
        </w:rPr>
        <w:t xml:space="preserve">ецкого муниципального района  </w:t>
      </w:r>
      <w:r w:rsidR="00E432FA">
        <w:rPr>
          <w:rFonts w:ascii="Times New Roman" w:hAnsi="Times New Roman" w:cs="Times New Roman"/>
          <w:sz w:val="24"/>
          <w:szCs w:val="24"/>
        </w:rPr>
        <w:t>26</w:t>
      </w:r>
      <w:r w:rsidRPr="009D1EA3">
        <w:rPr>
          <w:rFonts w:ascii="Times New Roman" w:hAnsi="Times New Roman" w:cs="Times New Roman"/>
          <w:sz w:val="24"/>
          <w:szCs w:val="24"/>
        </w:rPr>
        <w:t xml:space="preserve"> марта 2019 года</w:t>
      </w:r>
    </w:p>
    <w:p w:rsidR="00E432FA" w:rsidRDefault="00E432FA" w:rsidP="00E43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32FA" w:rsidRPr="009D1EA3" w:rsidRDefault="00E432FA" w:rsidP="00E43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0D5" w:rsidRDefault="009D1EA3" w:rsidP="003E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32FA">
        <w:rPr>
          <w:rFonts w:ascii="Times New Roman" w:hAnsi="Times New Roman" w:cs="Times New Roman"/>
          <w:sz w:val="28"/>
          <w:szCs w:val="28"/>
        </w:rPr>
        <w:t xml:space="preserve"> частью 4 статьи </w:t>
      </w:r>
      <w:r w:rsidR="002D0F0B">
        <w:rPr>
          <w:rFonts w:ascii="Times New Roman" w:hAnsi="Times New Roman" w:cs="Times New Roman"/>
          <w:sz w:val="28"/>
          <w:szCs w:val="28"/>
        </w:rPr>
        <w:t xml:space="preserve">7 Федерального закона </w:t>
      </w:r>
      <w:r w:rsidR="005768E3">
        <w:rPr>
          <w:rFonts w:ascii="Times New Roman" w:hAnsi="Times New Roman" w:cs="Times New Roman"/>
          <w:sz w:val="28"/>
          <w:szCs w:val="28"/>
        </w:rPr>
        <w:t xml:space="preserve">от 07.02.2011 </w:t>
      </w:r>
      <w:r w:rsidR="00E432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0F0B">
        <w:rPr>
          <w:rFonts w:ascii="Times New Roman" w:hAnsi="Times New Roman" w:cs="Times New Roman"/>
          <w:sz w:val="28"/>
          <w:szCs w:val="28"/>
        </w:rPr>
        <w:t>№ 6-ФЗ «Об общих</w:t>
      </w:r>
      <w:r w:rsidR="005768E3">
        <w:rPr>
          <w:rFonts w:ascii="Times New Roman" w:hAnsi="Times New Roman" w:cs="Times New Roman"/>
          <w:sz w:val="28"/>
          <w:szCs w:val="28"/>
        </w:rPr>
        <w:t xml:space="preserve"> принципах организации  и деятельности контрольно-счетных органов субъектов Российской Федерации и муниципальных образований, решением Совета депутатов  </w:t>
      </w:r>
      <w:proofErr w:type="spellStart"/>
      <w:r w:rsidR="005768E3">
        <w:rPr>
          <w:rFonts w:ascii="Times New Roman" w:hAnsi="Times New Roman" w:cs="Times New Roman"/>
          <w:sz w:val="28"/>
          <w:szCs w:val="28"/>
        </w:rPr>
        <w:t>Мойкинского</w:t>
      </w:r>
      <w:proofErr w:type="spellEnd"/>
      <w:r w:rsidR="005768E3">
        <w:rPr>
          <w:rFonts w:ascii="Times New Roman" w:hAnsi="Times New Roman" w:cs="Times New Roman"/>
          <w:sz w:val="28"/>
          <w:szCs w:val="28"/>
        </w:rPr>
        <w:t xml:space="preserve"> сельского поселения от 24.12.2018 </w:t>
      </w:r>
      <w:r w:rsidR="0015741A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_GoBack"/>
      <w:bookmarkEnd w:id="1"/>
      <w:r w:rsidR="005768E3">
        <w:rPr>
          <w:rFonts w:ascii="Times New Roman" w:hAnsi="Times New Roman" w:cs="Times New Roman"/>
          <w:sz w:val="28"/>
          <w:szCs w:val="28"/>
        </w:rPr>
        <w:t xml:space="preserve">№ 175-СД «О передаче Контрольно-счетной палате Батецкого муниципального района  полномочий по осуществлению функции  Контрольно-счетной палаты </w:t>
      </w:r>
      <w:proofErr w:type="spellStart"/>
      <w:r w:rsidR="005768E3">
        <w:rPr>
          <w:rFonts w:ascii="Times New Roman" w:hAnsi="Times New Roman" w:cs="Times New Roman"/>
          <w:sz w:val="28"/>
          <w:szCs w:val="28"/>
        </w:rPr>
        <w:t>Мойкинского</w:t>
      </w:r>
      <w:proofErr w:type="spellEnd"/>
      <w:r w:rsidR="005768E3">
        <w:rPr>
          <w:rFonts w:ascii="Times New Roman" w:hAnsi="Times New Roman" w:cs="Times New Roman"/>
          <w:sz w:val="28"/>
          <w:szCs w:val="28"/>
        </w:rPr>
        <w:t xml:space="preserve"> сельского поселения», решением Совета депутатов </w:t>
      </w:r>
      <w:proofErr w:type="spellStart"/>
      <w:r w:rsidR="005768E3">
        <w:rPr>
          <w:rFonts w:ascii="Times New Roman" w:hAnsi="Times New Roman" w:cs="Times New Roman"/>
          <w:sz w:val="28"/>
          <w:szCs w:val="28"/>
        </w:rPr>
        <w:t>Передольского</w:t>
      </w:r>
      <w:proofErr w:type="spellEnd"/>
      <w:r w:rsidR="005768E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FF4D55">
        <w:rPr>
          <w:rFonts w:ascii="Times New Roman" w:hAnsi="Times New Roman" w:cs="Times New Roman"/>
          <w:sz w:val="28"/>
          <w:szCs w:val="28"/>
        </w:rPr>
        <w:t>еления от 13.12.2018 № 161-СД «</w:t>
      </w:r>
      <w:r w:rsidR="003E008E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5768E3">
        <w:rPr>
          <w:rFonts w:ascii="Times New Roman" w:hAnsi="Times New Roman" w:cs="Times New Roman"/>
          <w:sz w:val="28"/>
          <w:szCs w:val="28"/>
        </w:rPr>
        <w:t>Думе Батецкого му</w:t>
      </w:r>
      <w:r w:rsidR="003E008E">
        <w:rPr>
          <w:rFonts w:ascii="Times New Roman" w:hAnsi="Times New Roman" w:cs="Times New Roman"/>
          <w:sz w:val="28"/>
          <w:szCs w:val="28"/>
        </w:rPr>
        <w:t xml:space="preserve">ниципального района полномочий </w:t>
      </w:r>
      <w:r w:rsidR="005768E3">
        <w:rPr>
          <w:rFonts w:ascii="Times New Roman" w:hAnsi="Times New Roman" w:cs="Times New Roman"/>
          <w:sz w:val="28"/>
          <w:szCs w:val="28"/>
        </w:rPr>
        <w:t xml:space="preserve">по осуществлению  функций Контрольно-счетной палаты </w:t>
      </w:r>
      <w:proofErr w:type="spellStart"/>
      <w:r w:rsidR="005768E3">
        <w:rPr>
          <w:rFonts w:ascii="Times New Roman" w:hAnsi="Times New Roman" w:cs="Times New Roman"/>
          <w:sz w:val="28"/>
          <w:szCs w:val="28"/>
        </w:rPr>
        <w:t>Передольского</w:t>
      </w:r>
      <w:proofErr w:type="spellEnd"/>
      <w:r w:rsidR="005768E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D0F0B">
        <w:rPr>
          <w:rFonts w:ascii="Times New Roman" w:hAnsi="Times New Roman" w:cs="Times New Roman"/>
          <w:sz w:val="28"/>
          <w:szCs w:val="28"/>
        </w:rPr>
        <w:t xml:space="preserve">» </w:t>
      </w:r>
      <w:r w:rsidR="009220D5">
        <w:rPr>
          <w:rFonts w:ascii="Times New Roman" w:hAnsi="Times New Roman" w:cs="Times New Roman"/>
          <w:sz w:val="28"/>
          <w:szCs w:val="28"/>
        </w:rPr>
        <w:t xml:space="preserve">Дума Батецкого муниципального района </w:t>
      </w:r>
    </w:p>
    <w:p w:rsidR="009220D5" w:rsidRDefault="009220D5" w:rsidP="003E00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1649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076D1" w:rsidRPr="003E008E" w:rsidRDefault="00B076D1" w:rsidP="003E008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564A2F" w:rsidRPr="00607F93" w:rsidRDefault="00564A2F" w:rsidP="003E008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93">
        <w:rPr>
          <w:rFonts w:ascii="Times New Roman" w:hAnsi="Times New Roman" w:cs="Times New Roman"/>
          <w:sz w:val="28"/>
          <w:szCs w:val="28"/>
        </w:rPr>
        <w:t xml:space="preserve"> Внести изменения в решение Думы Ба</w:t>
      </w:r>
      <w:r w:rsidR="002D0F0B">
        <w:rPr>
          <w:rFonts w:ascii="Times New Roman" w:hAnsi="Times New Roman" w:cs="Times New Roman"/>
          <w:sz w:val="28"/>
          <w:szCs w:val="28"/>
        </w:rPr>
        <w:t xml:space="preserve">тецкого муниципального района </w:t>
      </w:r>
      <w:r w:rsidR="00B076D1">
        <w:rPr>
          <w:rFonts w:ascii="Times New Roman" w:hAnsi="Times New Roman" w:cs="Times New Roman"/>
          <w:sz w:val="28"/>
          <w:szCs w:val="28"/>
        </w:rPr>
        <w:t>от 26.07.2017 №</w:t>
      </w:r>
      <w:r w:rsidRPr="00607F93">
        <w:rPr>
          <w:rFonts w:ascii="Times New Roman" w:hAnsi="Times New Roman" w:cs="Times New Roman"/>
          <w:sz w:val="28"/>
          <w:szCs w:val="28"/>
        </w:rPr>
        <w:t xml:space="preserve">145-РД «Об утверждении Положения о </w:t>
      </w:r>
      <w:r w:rsidR="00E432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0F0B">
        <w:rPr>
          <w:rFonts w:ascii="Times New Roman" w:hAnsi="Times New Roman" w:cs="Times New Roman"/>
          <w:sz w:val="28"/>
          <w:szCs w:val="28"/>
        </w:rPr>
        <w:t xml:space="preserve">Контрольно-счетной палате </w:t>
      </w:r>
      <w:r w:rsidRPr="00607F93">
        <w:rPr>
          <w:rFonts w:ascii="Times New Roman" w:hAnsi="Times New Roman" w:cs="Times New Roman"/>
          <w:sz w:val="28"/>
          <w:szCs w:val="28"/>
        </w:rPr>
        <w:t>Б</w:t>
      </w:r>
      <w:r w:rsidR="002D0F0B">
        <w:rPr>
          <w:rFonts w:ascii="Times New Roman" w:hAnsi="Times New Roman" w:cs="Times New Roman"/>
          <w:sz w:val="28"/>
          <w:szCs w:val="28"/>
        </w:rPr>
        <w:t xml:space="preserve">атецкого муниципального района </w:t>
      </w:r>
      <w:r w:rsidRPr="00607F93">
        <w:rPr>
          <w:rFonts w:ascii="Times New Roman" w:hAnsi="Times New Roman" w:cs="Times New Roman"/>
          <w:sz w:val="28"/>
          <w:szCs w:val="28"/>
        </w:rPr>
        <w:t>(в новой редакции)»</w:t>
      </w:r>
      <w:r w:rsidR="00FF4D55">
        <w:rPr>
          <w:rFonts w:ascii="Times New Roman" w:hAnsi="Times New Roman" w:cs="Times New Roman"/>
          <w:sz w:val="28"/>
          <w:szCs w:val="28"/>
        </w:rPr>
        <w:t>:</w:t>
      </w:r>
    </w:p>
    <w:p w:rsidR="009220D5" w:rsidRDefault="00564A2F" w:rsidP="003E0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22FC">
        <w:rPr>
          <w:rFonts w:ascii="Times New Roman" w:hAnsi="Times New Roman" w:cs="Times New Roman"/>
          <w:sz w:val="28"/>
          <w:szCs w:val="28"/>
        </w:rPr>
        <w:t xml:space="preserve"> </w:t>
      </w:r>
      <w:r w:rsidR="009220D5">
        <w:rPr>
          <w:rFonts w:ascii="Times New Roman" w:hAnsi="Times New Roman" w:cs="Times New Roman"/>
          <w:sz w:val="28"/>
          <w:szCs w:val="28"/>
        </w:rPr>
        <w:t xml:space="preserve"> пункте 3 раздела 2 абзац 10 изложить в следующей редакции:</w:t>
      </w:r>
    </w:p>
    <w:p w:rsidR="0072032D" w:rsidRDefault="00E432FA" w:rsidP="003E0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032D">
        <w:rPr>
          <w:rFonts w:ascii="Times New Roman" w:hAnsi="Times New Roman" w:cs="Times New Roman"/>
          <w:sz w:val="28"/>
          <w:szCs w:val="28"/>
        </w:rPr>
        <w:t>Председатель и аудиторы Контрольно-счетной палаты  не могут состоять в близком родстве  или  свойстве</w:t>
      </w:r>
      <w:r w:rsidR="00FF4D55">
        <w:rPr>
          <w:rFonts w:ascii="Times New Roman" w:hAnsi="Times New Roman" w:cs="Times New Roman"/>
          <w:sz w:val="28"/>
          <w:szCs w:val="28"/>
        </w:rPr>
        <w:t xml:space="preserve"> </w:t>
      </w:r>
      <w:r w:rsidR="0072032D">
        <w:rPr>
          <w:rFonts w:ascii="Times New Roman" w:hAnsi="Times New Roman" w:cs="Times New Roman"/>
          <w:sz w:val="28"/>
          <w:szCs w:val="28"/>
        </w:rPr>
        <w:t>(роди</w:t>
      </w:r>
      <w:r w:rsidR="00C522FC">
        <w:rPr>
          <w:rFonts w:ascii="Times New Roman" w:hAnsi="Times New Roman" w:cs="Times New Roman"/>
          <w:sz w:val="28"/>
          <w:szCs w:val="28"/>
        </w:rPr>
        <w:t xml:space="preserve">тели, супруги, дети, братья, сестры, а также братья, сестры, родители и дети супругов и супруги детей) с  председателями представительных органов </w:t>
      </w:r>
      <w:r w:rsidR="00FF0BC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522FC">
        <w:rPr>
          <w:rFonts w:ascii="Times New Roman" w:hAnsi="Times New Roman" w:cs="Times New Roman"/>
          <w:sz w:val="28"/>
          <w:szCs w:val="28"/>
        </w:rPr>
        <w:t xml:space="preserve">Батецкого </w:t>
      </w:r>
      <w:r w:rsidR="002D0F0B">
        <w:rPr>
          <w:rFonts w:ascii="Times New Roman" w:hAnsi="Times New Roman" w:cs="Times New Roman"/>
          <w:sz w:val="28"/>
          <w:szCs w:val="28"/>
        </w:rPr>
        <w:t xml:space="preserve">муниципального района, Главами </w:t>
      </w:r>
      <w:r w:rsidR="00C522FC">
        <w:rPr>
          <w:rFonts w:ascii="Times New Roman" w:hAnsi="Times New Roman" w:cs="Times New Roman"/>
          <w:sz w:val="28"/>
          <w:szCs w:val="28"/>
        </w:rPr>
        <w:t>муницип</w:t>
      </w:r>
      <w:r w:rsidR="002D0F0B">
        <w:rPr>
          <w:rFonts w:ascii="Times New Roman" w:hAnsi="Times New Roman" w:cs="Times New Roman"/>
          <w:sz w:val="28"/>
          <w:szCs w:val="28"/>
        </w:rPr>
        <w:t xml:space="preserve">альных </w:t>
      </w:r>
      <w:r w:rsidR="00C522FC">
        <w:rPr>
          <w:rFonts w:ascii="Times New Roman" w:hAnsi="Times New Roman" w:cs="Times New Roman"/>
          <w:sz w:val="28"/>
          <w:szCs w:val="28"/>
        </w:rPr>
        <w:t>образований  Бате</w:t>
      </w:r>
      <w:r w:rsidR="002D0F0B">
        <w:rPr>
          <w:rFonts w:ascii="Times New Roman" w:hAnsi="Times New Roman" w:cs="Times New Roman"/>
          <w:sz w:val="28"/>
          <w:szCs w:val="28"/>
        </w:rPr>
        <w:t>цкого муниципального района,</w:t>
      </w:r>
      <w:r w:rsidR="00C522FC">
        <w:rPr>
          <w:rFonts w:ascii="Times New Roman" w:hAnsi="Times New Roman" w:cs="Times New Roman"/>
          <w:sz w:val="28"/>
          <w:szCs w:val="28"/>
        </w:rPr>
        <w:t xml:space="preserve"> руководителями судебн</w:t>
      </w:r>
      <w:r w:rsidR="00FF4D55">
        <w:rPr>
          <w:rFonts w:ascii="Times New Roman" w:hAnsi="Times New Roman" w:cs="Times New Roman"/>
          <w:sz w:val="28"/>
          <w:szCs w:val="28"/>
        </w:rPr>
        <w:t>ых и правоохранительных органов</w:t>
      </w:r>
      <w:r w:rsidR="00C522FC">
        <w:rPr>
          <w:rFonts w:ascii="Times New Roman" w:hAnsi="Times New Roman" w:cs="Times New Roman"/>
          <w:sz w:val="28"/>
          <w:szCs w:val="28"/>
        </w:rPr>
        <w:t>, расположенных на территории  Батецкого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22FC">
        <w:rPr>
          <w:rFonts w:ascii="Times New Roman" w:hAnsi="Times New Roman" w:cs="Times New Roman"/>
          <w:sz w:val="28"/>
          <w:szCs w:val="28"/>
        </w:rPr>
        <w:t>.</w:t>
      </w:r>
    </w:p>
    <w:p w:rsidR="00C522FC" w:rsidRDefault="00564A2F" w:rsidP="003E0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  решение в муниципальной газете «Батецкий вестник»  и разместить</w:t>
      </w:r>
      <w:r w:rsidR="002D0F0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  в информационно-коммуникационной сети Интернет.</w:t>
      </w:r>
    </w:p>
    <w:p w:rsidR="00B076D1" w:rsidRDefault="00B076D1" w:rsidP="003E0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A2F" w:rsidRDefault="00564A2F" w:rsidP="003E00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 вступает в силу со дня, следующего  за днем его  официального опубликования, и распространяется на правоотношения, возникшие с 1 января 2019 года.</w:t>
      </w:r>
    </w:p>
    <w:p w:rsidR="00F1649D" w:rsidRDefault="00F1649D" w:rsidP="00B076D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531" w:rsidRDefault="009D0531" w:rsidP="00F1649D">
      <w:pPr>
        <w:pStyle w:val="a3"/>
        <w:spacing w:after="0" w:line="24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86"/>
        <w:gridCol w:w="5135"/>
      </w:tblGrid>
      <w:tr w:rsidR="00E432FA" w:rsidRPr="00E432FA" w:rsidTr="002730DD">
        <w:tc>
          <w:tcPr>
            <w:tcW w:w="5286" w:type="dxa"/>
          </w:tcPr>
          <w:p w:rsidR="00E432FA" w:rsidRPr="00E432FA" w:rsidRDefault="00E432FA" w:rsidP="00E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Батецкого муниципального района </w:t>
            </w:r>
          </w:p>
          <w:p w:rsidR="00E432FA" w:rsidRPr="00E432FA" w:rsidRDefault="00E432FA" w:rsidP="00E43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proofErr w:type="spellStart"/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В.Н.Иванов</w:t>
            </w:r>
            <w:proofErr w:type="spellEnd"/>
          </w:p>
        </w:tc>
        <w:tc>
          <w:tcPr>
            <w:tcW w:w="5135" w:type="dxa"/>
          </w:tcPr>
          <w:p w:rsidR="00E432FA" w:rsidRPr="00E432FA" w:rsidRDefault="00E432FA" w:rsidP="00E432FA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E432FA" w:rsidRPr="00E432FA" w:rsidRDefault="00E432FA" w:rsidP="00E432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В.Н. </w:t>
            </w:r>
            <w:proofErr w:type="spellStart"/>
            <w:r w:rsidRPr="00E43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Бабаркина</w:t>
            </w:r>
            <w:proofErr w:type="spellEnd"/>
          </w:p>
        </w:tc>
      </w:tr>
    </w:tbl>
    <w:p w:rsidR="00E432FA" w:rsidRPr="00E432FA" w:rsidRDefault="00E432FA" w:rsidP="00E43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432FA">
        <w:rPr>
          <w:rFonts w:ascii="Times New Roman" w:eastAsia="Times New Roman" w:hAnsi="Times New Roman" w:cs="Times New Roman"/>
          <w:sz w:val="26"/>
          <w:szCs w:val="26"/>
          <w:lang w:eastAsia="ru-RU"/>
        </w:rPr>
        <w:t>п.Батецкий</w:t>
      </w:r>
      <w:proofErr w:type="spellEnd"/>
    </w:p>
    <w:p w:rsidR="00E432FA" w:rsidRPr="00E432FA" w:rsidRDefault="00E432FA" w:rsidP="00E43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2FA">
        <w:rPr>
          <w:rFonts w:ascii="Times New Roman" w:eastAsia="Times New Roman" w:hAnsi="Times New Roman" w:cs="Times New Roman"/>
          <w:sz w:val="26"/>
          <w:szCs w:val="26"/>
          <w:lang w:eastAsia="ru-RU"/>
        </w:rPr>
        <w:t>27 марта 2019 года</w:t>
      </w:r>
    </w:p>
    <w:p w:rsidR="00E432FA" w:rsidRPr="00E432FA" w:rsidRDefault="00E432FA" w:rsidP="00E43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№253</w:t>
      </w:r>
      <w:r w:rsidRPr="00E432FA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49D" w:rsidRDefault="00F1649D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531" w:rsidRDefault="009D0531" w:rsidP="00F16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531" w:rsidSect="007049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BFF"/>
    <w:multiLevelType w:val="hybridMultilevel"/>
    <w:tmpl w:val="168ECB3A"/>
    <w:lvl w:ilvl="0" w:tplc="8EA4B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00FF5"/>
    <w:multiLevelType w:val="hybridMultilevel"/>
    <w:tmpl w:val="D9FE7B84"/>
    <w:lvl w:ilvl="0" w:tplc="1D8018F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A3"/>
    <w:rsid w:val="0015741A"/>
    <w:rsid w:val="001754FF"/>
    <w:rsid w:val="002D0F0B"/>
    <w:rsid w:val="003E008E"/>
    <w:rsid w:val="00483A00"/>
    <w:rsid w:val="00564A2F"/>
    <w:rsid w:val="005768E3"/>
    <w:rsid w:val="00607F93"/>
    <w:rsid w:val="00625083"/>
    <w:rsid w:val="006854EF"/>
    <w:rsid w:val="007049F1"/>
    <w:rsid w:val="0072032D"/>
    <w:rsid w:val="009220D5"/>
    <w:rsid w:val="009D0531"/>
    <w:rsid w:val="009D1EA3"/>
    <w:rsid w:val="00B076D1"/>
    <w:rsid w:val="00C452A1"/>
    <w:rsid w:val="00C522FC"/>
    <w:rsid w:val="00D85B76"/>
    <w:rsid w:val="00E432FA"/>
    <w:rsid w:val="00F1649D"/>
    <w:rsid w:val="00F618AC"/>
    <w:rsid w:val="00FF0BCC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8E53-B0CE-4509-8EE9-AE65EEE0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Tanya</cp:lastModifiedBy>
  <cp:revision>9</cp:revision>
  <cp:lastPrinted>2019-03-28T13:18:00Z</cp:lastPrinted>
  <dcterms:created xsi:type="dcterms:W3CDTF">2019-03-27T09:34:00Z</dcterms:created>
  <dcterms:modified xsi:type="dcterms:W3CDTF">2019-03-30T09:01:00Z</dcterms:modified>
</cp:coreProperties>
</file>