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48C2A" w14:textId="77777777" w:rsidR="0089260F" w:rsidRPr="0089260F" w:rsidRDefault="0089260F" w:rsidP="0089260F">
      <w:pPr>
        <w:keepNext/>
        <w:autoSpaceDE w:val="0"/>
        <w:autoSpaceDN w:val="0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89260F">
        <w:rPr>
          <w:rFonts w:ascii="Times New Roman CYR" w:eastAsia="Times New Roman" w:hAnsi="Times New Roman CYR" w:cs="Times New Roman CYR"/>
          <w:noProof/>
          <w:sz w:val="28"/>
          <w:szCs w:val="28"/>
        </w:rPr>
        <w:drawing>
          <wp:inline distT="0" distB="0" distL="0" distR="0" wp14:anchorId="56F6439B" wp14:editId="408C832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2116F" w14:textId="77777777" w:rsidR="0089260F" w:rsidRPr="0089260F" w:rsidRDefault="0089260F" w:rsidP="0089260F">
      <w:pPr>
        <w:keepNext/>
        <w:autoSpaceDE w:val="0"/>
        <w:autoSpaceDN w:val="0"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noProof/>
          <w:sz w:val="16"/>
          <w:szCs w:val="16"/>
        </w:rPr>
      </w:pPr>
    </w:p>
    <w:p w14:paraId="35C39190" w14:textId="77777777" w:rsidR="0089260F" w:rsidRPr="0089260F" w:rsidRDefault="0089260F" w:rsidP="0089260F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260F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2AB40AAC" w14:textId="77777777" w:rsidR="0089260F" w:rsidRPr="0089260F" w:rsidRDefault="0089260F" w:rsidP="0089260F">
      <w:pPr>
        <w:keepNext/>
        <w:autoSpaceDE w:val="0"/>
        <w:autoSpaceDN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9260F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  <w:r w:rsidRPr="0089260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89260F">
        <w:rPr>
          <w:rFonts w:ascii="Times New Roman" w:eastAsia="Times New Roman" w:hAnsi="Times New Roman" w:cs="Times New Roman"/>
          <w:b/>
          <w:sz w:val="28"/>
          <w:szCs w:val="28"/>
        </w:rPr>
        <w:t>Батецкий муниципальный район</w:t>
      </w:r>
    </w:p>
    <w:p w14:paraId="580A2C4B" w14:textId="77777777" w:rsidR="0089260F" w:rsidRPr="0089260F" w:rsidRDefault="0089260F" w:rsidP="0089260F">
      <w:pPr>
        <w:keepNext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9260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БАТЕЦКОГО СЕЛЬСКОГО ПОСЕЛЕНИЯ</w:t>
      </w:r>
    </w:p>
    <w:p w14:paraId="195221D9" w14:textId="77777777" w:rsidR="0089260F" w:rsidRPr="0089260F" w:rsidRDefault="0089260F" w:rsidP="0089260F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14:paraId="7EE94B2F" w14:textId="77777777" w:rsidR="0089260F" w:rsidRPr="0089260F" w:rsidRDefault="0089260F" w:rsidP="0089260F">
      <w:pPr>
        <w:keepNext/>
        <w:autoSpaceDE w:val="0"/>
        <w:autoSpaceDN w:val="0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9260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53A446A5" w14:textId="53F903DA" w:rsidR="00151E7C" w:rsidRPr="00151E7C" w:rsidRDefault="00151E7C" w:rsidP="0089260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07408719" w:rsidR="00151E7C" w:rsidRPr="00151E7C" w:rsidRDefault="00253891" w:rsidP="0089260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23652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DD55AF">
        <w:rPr>
          <w:rFonts w:ascii="Times New Roman" w:hAnsi="Times New Roman" w:cs="Times New Roman"/>
          <w:b/>
          <w:sz w:val="28"/>
          <w:szCs w:val="28"/>
        </w:rPr>
        <w:t>2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28EE8C96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89260F">
        <w:rPr>
          <w:rFonts w:ascii="Times New Roman" w:hAnsi="Times New Roman" w:cs="Times New Roman"/>
        </w:rPr>
        <w:t>кого поселения 22</w:t>
      </w:r>
      <w:r w:rsidR="002B7978">
        <w:rPr>
          <w:rFonts w:ascii="Times New Roman" w:hAnsi="Times New Roman" w:cs="Times New Roman"/>
        </w:rPr>
        <w:t xml:space="preserve"> ноября 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</w:t>
      </w:r>
      <w:r w:rsidR="00DD55AF">
        <w:rPr>
          <w:rFonts w:ascii="Times New Roman" w:hAnsi="Times New Roman" w:cs="Times New Roman"/>
        </w:rPr>
        <w:t>2</w:t>
      </w:r>
      <w:r w:rsidRPr="00151E7C">
        <w:rPr>
          <w:rFonts w:ascii="Times New Roman" w:hAnsi="Times New Roman" w:cs="Times New Roman"/>
        </w:rPr>
        <w:t xml:space="preserve"> года</w:t>
      </w:r>
    </w:p>
    <w:p w14:paraId="3364FBEA" w14:textId="1C032E03" w:rsidR="00301249" w:rsidRPr="0089260F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08E482" w14:textId="77777777" w:rsidR="00301249" w:rsidRPr="0089260F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A3778F" w14:textId="37477233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</w:t>
      </w:r>
      <w:r w:rsidR="00431AB2" w:rsidRPr="00151E7C">
        <w:rPr>
          <w:rFonts w:ascii="Times New Roman" w:hAnsi="Times New Roman" w:cs="Times New Roman"/>
          <w:sz w:val="28"/>
          <w:szCs w:val="28"/>
        </w:rPr>
        <w:t>года №</w:t>
      </w:r>
      <w:r w:rsidRPr="00151E7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0B40D9F" w14:textId="77777777" w:rsidR="00431AB2" w:rsidRPr="0089260F" w:rsidRDefault="00431AB2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7C4A5F2" w14:textId="22E148CD" w:rsidR="00151E7C" w:rsidRPr="00151E7C" w:rsidRDefault="00151E7C" w:rsidP="00F24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A23652">
        <w:rPr>
          <w:rFonts w:ascii="Times New Roman" w:hAnsi="Times New Roman" w:cs="Times New Roman"/>
          <w:sz w:val="28"/>
          <w:szCs w:val="28"/>
        </w:rPr>
        <w:t>9 месяцев</w:t>
      </w:r>
      <w:r w:rsidR="00776504">
        <w:rPr>
          <w:rFonts w:ascii="Times New Roman" w:hAnsi="Times New Roman" w:cs="Times New Roman"/>
          <w:sz w:val="28"/>
          <w:szCs w:val="28"/>
        </w:rPr>
        <w:t xml:space="preserve"> 202</w:t>
      </w:r>
      <w:r w:rsidR="00DD55AF">
        <w:rPr>
          <w:rFonts w:ascii="Times New Roman" w:hAnsi="Times New Roman" w:cs="Times New Roman"/>
          <w:sz w:val="28"/>
          <w:szCs w:val="28"/>
        </w:rPr>
        <w:t>2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89260F">
        <w:rPr>
          <w:rFonts w:ascii="Times New Roman" w:hAnsi="Times New Roman" w:cs="Times New Roman"/>
          <w:sz w:val="28"/>
          <w:szCs w:val="28"/>
        </w:rPr>
        <w:t xml:space="preserve">   </w:t>
      </w:r>
      <w:r w:rsidR="00A23652">
        <w:rPr>
          <w:rFonts w:ascii="Times New Roman" w:hAnsi="Times New Roman" w:cs="Times New Roman"/>
          <w:sz w:val="28"/>
          <w:szCs w:val="28"/>
        </w:rPr>
        <w:t>17 286 581</w:t>
      </w:r>
      <w:r w:rsidR="005E4C15" w:rsidRPr="00AB2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05A5" w:rsidRPr="00AB20F6">
        <w:rPr>
          <w:rFonts w:ascii="Times New Roman" w:hAnsi="Times New Roman" w:cs="Times New Roman"/>
          <w:sz w:val="28"/>
          <w:szCs w:val="28"/>
        </w:rPr>
        <w:t>рубл</w:t>
      </w:r>
      <w:r w:rsidR="00A23652">
        <w:rPr>
          <w:rFonts w:ascii="Times New Roman" w:hAnsi="Times New Roman" w:cs="Times New Roman"/>
          <w:sz w:val="28"/>
          <w:szCs w:val="28"/>
        </w:rPr>
        <w:t>ь</w:t>
      </w:r>
      <w:r w:rsidR="00E55DF5" w:rsidRPr="00AB20F6">
        <w:rPr>
          <w:rFonts w:ascii="Times New Roman" w:hAnsi="Times New Roman" w:cs="Times New Roman"/>
          <w:sz w:val="28"/>
          <w:szCs w:val="28"/>
        </w:rPr>
        <w:t xml:space="preserve"> </w:t>
      </w:r>
      <w:r w:rsidR="00A23652">
        <w:rPr>
          <w:rFonts w:ascii="Times New Roman" w:hAnsi="Times New Roman" w:cs="Times New Roman"/>
          <w:sz w:val="28"/>
          <w:szCs w:val="28"/>
        </w:rPr>
        <w:t>39</w:t>
      </w:r>
      <w:r w:rsidR="00AB20F6">
        <w:rPr>
          <w:rFonts w:ascii="Times New Roman" w:hAnsi="Times New Roman" w:cs="Times New Roman"/>
          <w:sz w:val="28"/>
          <w:szCs w:val="28"/>
        </w:rPr>
        <w:t xml:space="preserve"> </w:t>
      </w:r>
      <w:r w:rsidR="00776504" w:rsidRPr="00AB20F6">
        <w:rPr>
          <w:rFonts w:ascii="Times New Roman" w:hAnsi="Times New Roman" w:cs="Times New Roman"/>
          <w:sz w:val="28"/>
          <w:szCs w:val="28"/>
        </w:rPr>
        <w:t>копе</w:t>
      </w:r>
      <w:r w:rsidR="00D51DF4">
        <w:rPr>
          <w:rFonts w:ascii="Times New Roman" w:hAnsi="Times New Roman" w:cs="Times New Roman"/>
          <w:sz w:val="28"/>
          <w:szCs w:val="28"/>
        </w:rPr>
        <w:t>ек</w:t>
      </w:r>
      <w:r w:rsidR="00776504" w:rsidRPr="00AB20F6">
        <w:rPr>
          <w:rFonts w:ascii="Times New Roman" w:hAnsi="Times New Roman" w:cs="Times New Roman"/>
          <w:sz w:val="28"/>
          <w:szCs w:val="28"/>
        </w:rPr>
        <w:t>,</w:t>
      </w:r>
      <w:r w:rsidR="00776504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="0089260F">
        <w:rPr>
          <w:rFonts w:ascii="Times New Roman" w:hAnsi="Times New Roman" w:cs="Times New Roman"/>
          <w:sz w:val="28"/>
          <w:szCs w:val="28"/>
        </w:rPr>
        <w:t xml:space="preserve"> в</w:t>
      </w:r>
      <w:r w:rsidR="00AB20F6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сумме</w:t>
      </w:r>
      <w:r w:rsidR="00E70CAC">
        <w:rPr>
          <w:rFonts w:ascii="Times New Roman" w:hAnsi="Times New Roman" w:cs="Times New Roman"/>
          <w:sz w:val="28"/>
          <w:szCs w:val="28"/>
        </w:rPr>
        <w:t xml:space="preserve"> </w:t>
      </w:r>
      <w:r w:rsidR="00A23652">
        <w:rPr>
          <w:rFonts w:ascii="Times New Roman" w:hAnsi="Times New Roman" w:cs="Times New Roman"/>
          <w:sz w:val="28"/>
          <w:szCs w:val="28"/>
        </w:rPr>
        <w:t>17 084 829</w:t>
      </w:r>
      <w:r w:rsidR="00E70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рубл</w:t>
      </w:r>
      <w:r w:rsidR="00E70CAC">
        <w:rPr>
          <w:rFonts w:ascii="Times New Roman" w:hAnsi="Times New Roman" w:cs="Times New Roman"/>
          <w:sz w:val="28"/>
          <w:szCs w:val="28"/>
        </w:rPr>
        <w:t>ей</w:t>
      </w:r>
      <w:r w:rsidR="00776504">
        <w:rPr>
          <w:rFonts w:ascii="Times New Roman" w:hAnsi="Times New Roman" w:cs="Times New Roman"/>
          <w:sz w:val="28"/>
          <w:szCs w:val="28"/>
        </w:rPr>
        <w:t xml:space="preserve"> </w:t>
      </w:r>
      <w:r w:rsidR="00A23652">
        <w:rPr>
          <w:rFonts w:ascii="Times New Roman" w:hAnsi="Times New Roman" w:cs="Times New Roman"/>
          <w:sz w:val="28"/>
          <w:szCs w:val="28"/>
        </w:rPr>
        <w:t>28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коп</w:t>
      </w:r>
      <w:r w:rsidR="00E70CAC">
        <w:rPr>
          <w:rFonts w:ascii="Times New Roman" w:hAnsi="Times New Roman" w:cs="Times New Roman"/>
          <w:sz w:val="28"/>
          <w:szCs w:val="28"/>
        </w:rPr>
        <w:t>е</w:t>
      </w:r>
      <w:r w:rsidR="00A23652">
        <w:rPr>
          <w:rFonts w:ascii="Times New Roman" w:hAnsi="Times New Roman" w:cs="Times New Roman"/>
          <w:sz w:val="28"/>
          <w:szCs w:val="28"/>
        </w:rPr>
        <w:t>ек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8E05A5" w:rsidRPr="00AB20F6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1B3EC3">
        <w:rPr>
          <w:rFonts w:ascii="Times New Roman" w:hAnsi="Times New Roman" w:cs="Times New Roman"/>
          <w:sz w:val="28"/>
          <w:szCs w:val="28"/>
        </w:rPr>
        <w:t>доход</w:t>
      </w:r>
      <w:r w:rsidR="00A23652">
        <w:rPr>
          <w:rFonts w:ascii="Times New Roman" w:hAnsi="Times New Roman" w:cs="Times New Roman"/>
          <w:sz w:val="28"/>
          <w:szCs w:val="28"/>
        </w:rPr>
        <w:t>ов над расходами</w:t>
      </w:r>
      <w:r w:rsidR="008E05A5">
        <w:rPr>
          <w:rFonts w:ascii="Times New Roman" w:hAnsi="Times New Roman" w:cs="Times New Roman"/>
          <w:sz w:val="28"/>
          <w:szCs w:val="28"/>
        </w:rPr>
        <w:t xml:space="preserve"> в </w:t>
      </w:r>
      <w:r w:rsidR="0077650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A23652">
        <w:rPr>
          <w:rFonts w:ascii="Times New Roman" w:hAnsi="Times New Roman" w:cs="Times New Roman"/>
          <w:sz w:val="28"/>
          <w:szCs w:val="28"/>
        </w:rPr>
        <w:t>201 752</w:t>
      </w:r>
      <w:r w:rsidR="00DD55AF">
        <w:rPr>
          <w:rFonts w:ascii="Times New Roman" w:hAnsi="Times New Roman" w:cs="Times New Roman"/>
          <w:sz w:val="28"/>
          <w:szCs w:val="28"/>
        </w:rPr>
        <w:t xml:space="preserve"> </w:t>
      </w:r>
      <w:r w:rsidR="008E05A5">
        <w:rPr>
          <w:rFonts w:ascii="Times New Roman" w:hAnsi="Times New Roman" w:cs="Times New Roman"/>
          <w:sz w:val="28"/>
          <w:szCs w:val="28"/>
        </w:rPr>
        <w:t>рубл</w:t>
      </w:r>
      <w:r w:rsidR="00AB20F6">
        <w:rPr>
          <w:rFonts w:ascii="Times New Roman" w:hAnsi="Times New Roman" w:cs="Times New Roman"/>
          <w:sz w:val="28"/>
          <w:szCs w:val="28"/>
        </w:rPr>
        <w:t xml:space="preserve">я </w:t>
      </w:r>
      <w:r w:rsidR="00A23652">
        <w:rPr>
          <w:rFonts w:ascii="Times New Roman" w:hAnsi="Times New Roman" w:cs="Times New Roman"/>
          <w:sz w:val="28"/>
          <w:szCs w:val="28"/>
        </w:rPr>
        <w:t>11</w:t>
      </w:r>
      <w:r w:rsidR="00E55DF5">
        <w:rPr>
          <w:rFonts w:ascii="Times New Roman" w:hAnsi="Times New Roman" w:cs="Times New Roman"/>
          <w:sz w:val="28"/>
          <w:szCs w:val="28"/>
        </w:rPr>
        <w:t xml:space="preserve"> </w:t>
      </w:r>
      <w:r w:rsidR="00825FD4">
        <w:rPr>
          <w:rFonts w:ascii="Times New Roman" w:hAnsi="Times New Roman" w:cs="Times New Roman"/>
          <w:sz w:val="28"/>
          <w:szCs w:val="28"/>
        </w:rPr>
        <w:t>копе</w:t>
      </w:r>
      <w:r w:rsidR="00A23652">
        <w:rPr>
          <w:rFonts w:ascii="Times New Roman" w:hAnsi="Times New Roman" w:cs="Times New Roman"/>
          <w:sz w:val="28"/>
          <w:szCs w:val="28"/>
        </w:rPr>
        <w:t>ек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7777777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C83E68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513445C4" w14:textId="77777777" w:rsidR="0055075A" w:rsidRPr="00151E7C" w:rsidRDefault="0055075A" w:rsidP="008926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7D2C26" w14:textId="77777777" w:rsidR="005A26BF" w:rsidRDefault="005A26BF" w:rsidP="0089260F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E45573" w14:textId="77777777" w:rsidR="0089260F" w:rsidRPr="0089260F" w:rsidRDefault="0089260F" w:rsidP="0089260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92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14:paraId="10AF0707" w14:textId="77777777" w:rsidR="0089260F" w:rsidRPr="0089260F" w:rsidRDefault="0089260F" w:rsidP="0089260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9260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25AD60C0" w14:textId="77777777" w:rsidR="0089260F" w:rsidRPr="0089260F" w:rsidRDefault="0089260F" w:rsidP="0089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7656AFD" w14:textId="77777777" w:rsidR="0089260F" w:rsidRPr="0089260F" w:rsidRDefault="0089260F" w:rsidP="0089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9260F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58C61917" w14:textId="313B8FFD" w:rsidR="0089260F" w:rsidRPr="0089260F" w:rsidRDefault="0089260F" w:rsidP="00892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22 ноября </w:t>
      </w:r>
      <w:r w:rsidRPr="0089260F">
        <w:rPr>
          <w:rFonts w:ascii="Times New Roman" w:eastAsia="Times New Roman" w:hAnsi="Times New Roman" w:cs="Times New Roman"/>
          <w:sz w:val="24"/>
          <w:szCs w:val="24"/>
          <w:lang w:eastAsia="x-none"/>
        </w:rPr>
        <w:t>2022 года</w:t>
      </w:r>
    </w:p>
    <w:p w14:paraId="42BD7580" w14:textId="481FDF80" w:rsidR="0089260F" w:rsidRPr="0089260F" w:rsidRDefault="0089260F" w:rsidP="0089260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119</w:t>
      </w:r>
      <w:r w:rsidRPr="0089260F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5C2A769A" w14:textId="77777777" w:rsidR="002B7978" w:rsidRDefault="002B7978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14DBF8" w14:textId="77777777" w:rsidR="002B7978" w:rsidRDefault="002B7978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5D43AF" w14:textId="77777777" w:rsidR="000747EF" w:rsidRDefault="000747EF" w:rsidP="00151E7C"/>
    <w:p w14:paraId="19FA7ECC" w14:textId="77777777" w:rsidR="000747EF" w:rsidRDefault="000747EF" w:rsidP="00151E7C"/>
    <w:p w14:paraId="14EC2CD3" w14:textId="77777777" w:rsidR="0089260F" w:rsidRDefault="0089260F" w:rsidP="00151E7C"/>
    <w:p w14:paraId="39DF1301" w14:textId="77777777" w:rsidR="000747EF" w:rsidRDefault="000747EF" w:rsidP="00151E7C"/>
    <w:p w14:paraId="3DE8DE5C" w14:textId="77777777" w:rsidR="000747EF" w:rsidRDefault="000747EF" w:rsidP="00151E7C"/>
    <w:p w14:paraId="2B96A81C" w14:textId="77777777" w:rsidR="007F2FB7" w:rsidRDefault="007F2FB7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9B88463" w14:textId="77777777" w:rsidR="0089260F" w:rsidRPr="0089260F" w:rsidRDefault="0089260F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26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</w:p>
    <w:p w14:paraId="76BB9471" w14:textId="77777777" w:rsidR="0089260F" w:rsidRDefault="0089260F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260F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1B2F5890" w14:textId="026548C9" w:rsidR="0089260F" w:rsidRPr="0089260F" w:rsidRDefault="0089260F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153AA206" w14:textId="76247A0D" w:rsidR="0089260F" w:rsidRPr="0089260F" w:rsidRDefault="0089260F" w:rsidP="0089260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22.11.2022</w:t>
      </w:r>
      <w:r w:rsidRPr="00892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7EC" w:rsidRPr="004B77EC">
        <w:rPr>
          <w:rFonts w:ascii="Times New Roman" w:eastAsia="Times New Roman" w:hAnsi="Times New Roman" w:cs="Times New Roman"/>
          <w:sz w:val="28"/>
          <w:szCs w:val="28"/>
        </w:rPr>
        <w:t>№ 119-СД</w:t>
      </w:r>
      <w:bookmarkStart w:id="0" w:name="_GoBack"/>
      <w:bookmarkEnd w:id="0"/>
    </w:p>
    <w:p w14:paraId="0566741C" w14:textId="77777777" w:rsidR="0089260F" w:rsidRPr="0089260F" w:rsidRDefault="0089260F" w:rsidP="0089260F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135863" w14:textId="77777777" w:rsidR="0089260F" w:rsidRDefault="0089260F" w:rsidP="002B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6E46D72F" w:rsidR="00151E7C" w:rsidRPr="00776504" w:rsidRDefault="00151E7C" w:rsidP="002B7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2B7978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79C2DBCA" w14:textId="77777777" w:rsidR="003203B6" w:rsidRDefault="003203B6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2022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D7DE451" w14:textId="77777777" w:rsidR="002B7978" w:rsidRPr="006E368F" w:rsidRDefault="002B7978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0C622DA6" w:rsidR="000D50A3" w:rsidRPr="002C4262" w:rsidRDefault="00AF2D37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2B7978">
        <w:rPr>
          <w:rFonts w:ascii="Times New Roman" w:hAnsi="Times New Roman" w:cs="Times New Roman"/>
          <w:b/>
        </w:rPr>
        <w:t xml:space="preserve"> 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781B4C87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tbl>
      <w:tblPr>
        <w:tblW w:w="9924" w:type="dxa"/>
        <w:tblInd w:w="-431" w:type="dxa"/>
        <w:tblLook w:val="04A0" w:firstRow="1" w:lastRow="0" w:firstColumn="1" w:lastColumn="0" w:noHBand="0" w:noVBand="1"/>
      </w:tblPr>
      <w:tblGrid>
        <w:gridCol w:w="4395"/>
        <w:gridCol w:w="2474"/>
        <w:gridCol w:w="1637"/>
        <w:gridCol w:w="1418"/>
      </w:tblGrid>
      <w:tr w:rsidR="002A7C91" w:rsidRPr="002A7C91" w14:paraId="28F9D42E" w14:textId="77777777" w:rsidTr="0003444F">
        <w:trPr>
          <w:trHeight w:val="46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5EF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B4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F71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6BC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A7C91" w:rsidRPr="002A7C91" w14:paraId="0C4EB088" w14:textId="77777777" w:rsidTr="0003444F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9FF0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D18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2AC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257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C91" w:rsidRPr="002A7C91" w14:paraId="5E656312" w14:textId="77777777" w:rsidTr="0003444F">
        <w:trPr>
          <w:trHeight w:val="50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D64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DF41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FCF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82E" w14:textId="77777777" w:rsidR="002A7C91" w:rsidRPr="002A7C91" w:rsidRDefault="002A7C91" w:rsidP="002A7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C91" w:rsidRPr="002A7C91" w14:paraId="10D8DA9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4E711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3DA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8B8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21 114 682,08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15E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17 286 581,39</w:t>
            </w:r>
          </w:p>
        </w:tc>
      </w:tr>
      <w:tr w:rsidR="002A7C91" w:rsidRPr="002A7C91" w14:paraId="751F2C1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6589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754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279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FE2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A7C91" w:rsidRPr="002A7C91" w14:paraId="632FF59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C02B1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AFFF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D4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52F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2 214 187,86</w:t>
            </w:r>
          </w:p>
        </w:tc>
      </w:tr>
      <w:tr w:rsidR="002A7C91" w:rsidRPr="002A7C91" w14:paraId="7124B49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CCD1D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B506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DA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B74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2 214 187,86</w:t>
            </w:r>
          </w:p>
        </w:tc>
      </w:tr>
      <w:tr w:rsidR="002A7C91" w:rsidRPr="002A7C91" w14:paraId="413393D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1CC1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162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915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3D3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2 214 187,86</w:t>
            </w:r>
          </w:p>
        </w:tc>
      </w:tr>
      <w:tr w:rsidR="002A7C91" w:rsidRPr="002A7C91" w14:paraId="1AC937A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C23A1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6FD1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10010302000010000110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563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2 573 960,00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CD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2 214 187,86</w:t>
            </w:r>
          </w:p>
        </w:tc>
      </w:tr>
      <w:tr w:rsidR="002A7C91" w:rsidRPr="002A7C91" w14:paraId="648E398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9CFD9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BD6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A5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403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1 082 629,19</w:t>
            </w:r>
          </w:p>
        </w:tc>
      </w:tr>
      <w:tr w:rsidR="002A7C91" w:rsidRPr="002A7C91" w14:paraId="15517B9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15B83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A06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10010302231010000110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425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1 163 770,00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7A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1 082 629,19</w:t>
            </w:r>
          </w:p>
        </w:tc>
      </w:tr>
      <w:tr w:rsidR="002A7C91" w:rsidRPr="002A7C91" w14:paraId="2795F49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032DD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C8EC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10010302240010000110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98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AFC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6 124,57</w:t>
            </w:r>
          </w:p>
        </w:tc>
      </w:tr>
      <w:tr w:rsidR="002A7C91" w:rsidRPr="002A7C91" w14:paraId="442BDE9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650C7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C3F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10010302241010000110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16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25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6 124,57</w:t>
            </w:r>
          </w:p>
        </w:tc>
      </w:tr>
      <w:tr w:rsidR="002A7C91" w:rsidRPr="002A7C91" w14:paraId="1657E35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6F6E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</w:t>
            </w: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D3A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10010302250010000110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DE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2E1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1 246 288,55</w:t>
            </w:r>
          </w:p>
        </w:tc>
      </w:tr>
      <w:tr w:rsidR="002A7C91" w:rsidRPr="002A7C91" w14:paraId="7FEA999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848CE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221A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10010302251010000110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B6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1 549 680,00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41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1 246 288,55</w:t>
            </w:r>
          </w:p>
        </w:tc>
      </w:tr>
      <w:tr w:rsidR="002A7C91" w:rsidRPr="002A7C91" w14:paraId="2288B66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2A2D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F063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76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BA0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-120 854,45</w:t>
            </w:r>
          </w:p>
        </w:tc>
      </w:tr>
      <w:tr w:rsidR="002A7C91" w:rsidRPr="002A7C91" w14:paraId="7D3EDE8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B1AC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6BE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10010302261010000110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57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-145 930,00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B57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-120 854,45</w:t>
            </w:r>
          </w:p>
        </w:tc>
      </w:tr>
      <w:tr w:rsidR="002A7C91" w:rsidRPr="002A7C91" w14:paraId="33377C2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AFD76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56AC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BB2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C47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1 694 576,38</w:t>
            </w:r>
          </w:p>
        </w:tc>
      </w:tr>
      <w:tr w:rsidR="002A7C91" w:rsidRPr="002A7C91" w14:paraId="63350B5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1A566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25F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A2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3 776 800,00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95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1 694 576,38</w:t>
            </w:r>
          </w:p>
        </w:tc>
      </w:tr>
      <w:tr w:rsidR="002A7C91" w:rsidRPr="002A7C91" w14:paraId="54CAC06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1F775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B82A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57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6F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442 347,57</w:t>
            </w:r>
          </w:p>
        </w:tc>
      </w:tr>
      <w:tr w:rsidR="002A7C91" w:rsidRPr="002A7C91" w14:paraId="59063ED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43AFA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46E17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18210102000010000110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18D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591 500,00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0128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442 347,57</w:t>
            </w:r>
          </w:p>
        </w:tc>
      </w:tr>
      <w:tr w:rsidR="002A7C91" w:rsidRPr="002A7C91" w14:paraId="01838C3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57434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3609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29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588 500,00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E4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429 602,55</w:t>
            </w:r>
          </w:p>
        </w:tc>
      </w:tr>
      <w:tr w:rsidR="002A7C91" w:rsidRPr="002A7C91" w14:paraId="1BE2F1E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6963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70D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FD8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258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572,51</w:t>
            </w:r>
          </w:p>
        </w:tc>
      </w:tr>
      <w:tr w:rsidR="002A7C91" w:rsidRPr="002A7C91" w14:paraId="2303B6E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60134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AE17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64B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DCA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12 172,49</w:t>
            </w:r>
          </w:p>
        </w:tc>
      </w:tr>
      <w:tr w:rsidR="002A7C91" w:rsidRPr="002A7C91" w14:paraId="197083E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C1780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626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18210102080010000110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2B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F5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A7C91" w:rsidRPr="002A7C91" w14:paraId="4ECF581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224E5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F68A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18210500000000000000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D6B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D8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170 299,15</w:t>
            </w:r>
          </w:p>
        </w:tc>
      </w:tr>
      <w:tr w:rsidR="002A7C91" w:rsidRPr="002A7C91" w14:paraId="39620BB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39EB6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AE0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58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F4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170 299,15</w:t>
            </w:r>
          </w:p>
        </w:tc>
      </w:tr>
      <w:tr w:rsidR="002A7C91" w:rsidRPr="002A7C91" w14:paraId="26C44A8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82E9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2F6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C44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380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170 299,15</w:t>
            </w:r>
          </w:p>
        </w:tc>
      </w:tr>
      <w:tr w:rsidR="002A7C91" w:rsidRPr="002A7C91" w14:paraId="3D44B56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BCAA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32D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C66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3 128 000,00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6F7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1 081 929,66</w:t>
            </w:r>
          </w:p>
        </w:tc>
      </w:tr>
      <w:tr w:rsidR="002A7C91" w:rsidRPr="002A7C91" w14:paraId="7781D1D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FEC97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187F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18210601000000000110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E9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2D8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141 940,53</w:t>
            </w:r>
          </w:p>
        </w:tc>
      </w:tr>
      <w:tr w:rsidR="002A7C91" w:rsidRPr="002A7C91" w14:paraId="0FFC676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C63B9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8B9D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70B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612 000,00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7A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141 940,53</w:t>
            </w:r>
          </w:p>
        </w:tc>
      </w:tr>
      <w:tr w:rsidR="002A7C91" w:rsidRPr="002A7C91" w14:paraId="1E36D94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704E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3E68A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366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B2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939 989,13</w:t>
            </w:r>
          </w:p>
        </w:tc>
      </w:tr>
      <w:tr w:rsidR="002A7C91" w:rsidRPr="002A7C91" w14:paraId="2EA1D50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9B4C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807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18210606030000000110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DB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C3A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502 379,34</w:t>
            </w:r>
          </w:p>
        </w:tc>
      </w:tr>
      <w:tr w:rsidR="002A7C91" w:rsidRPr="002A7C91" w14:paraId="33BCF3C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66475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706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BF3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6EE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502 379,34</w:t>
            </w:r>
          </w:p>
        </w:tc>
      </w:tr>
      <w:tr w:rsidR="002A7C91" w:rsidRPr="002A7C91" w14:paraId="059EC74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FD4E7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766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18210606040000000110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847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9A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437 609,79</w:t>
            </w:r>
          </w:p>
        </w:tc>
      </w:tr>
      <w:tr w:rsidR="002A7C91" w:rsidRPr="002A7C91" w14:paraId="2658289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FCCD4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DD7F3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21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659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437 609,79</w:t>
            </w:r>
          </w:p>
        </w:tc>
      </w:tr>
      <w:tr w:rsidR="002A7C91" w:rsidRPr="002A7C91" w14:paraId="6559916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9DE4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363C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EA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135 741,00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4798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137 465,58</w:t>
            </w:r>
          </w:p>
        </w:tc>
      </w:tr>
      <w:tr w:rsidR="002A7C91" w:rsidRPr="002A7C91" w14:paraId="73D5839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C116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75D1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44B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135 741,00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742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137 465,58</w:t>
            </w:r>
          </w:p>
        </w:tc>
      </w:tr>
      <w:tr w:rsidR="002A7C91" w:rsidRPr="002A7C91" w14:paraId="686A873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6BD47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F51F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80311100000000000000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E4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A38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2 476,00</w:t>
            </w:r>
          </w:p>
        </w:tc>
      </w:tr>
      <w:tr w:rsidR="002A7C91" w:rsidRPr="002A7C91" w14:paraId="5C702B5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32911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A71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80311105000000000120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7F6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B9A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2 476,00</w:t>
            </w:r>
          </w:p>
        </w:tc>
      </w:tr>
      <w:tr w:rsidR="002A7C91" w:rsidRPr="002A7C91" w14:paraId="61E49D6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C057E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B952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80311105070000000120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CA7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143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2 476,00</w:t>
            </w:r>
          </w:p>
        </w:tc>
      </w:tr>
      <w:tr w:rsidR="002A7C91" w:rsidRPr="002A7C91" w14:paraId="5EA80F9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7C97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F4B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80311105075100000120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97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C1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2 476,00</w:t>
            </w:r>
          </w:p>
        </w:tc>
      </w:tr>
      <w:tr w:rsidR="002A7C91" w:rsidRPr="002A7C91" w14:paraId="2D0A027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A5463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4B57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80311600000000000000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13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B60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1 748,58</w:t>
            </w:r>
          </w:p>
        </w:tc>
      </w:tr>
      <w:tr w:rsidR="002A7C91" w:rsidRPr="002A7C91" w14:paraId="254EC91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DFC3A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0B76C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80311607000000000140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6E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0E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1 748,58</w:t>
            </w:r>
          </w:p>
        </w:tc>
      </w:tr>
      <w:tr w:rsidR="002A7C91" w:rsidRPr="002A7C91" w14:paraId="287A403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584AB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7620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80311607010000000140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CE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AD0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1 748,58</w:t>
            </w:r>
          </w:p>
        </w:tc>
      </w:tr>
      <w:tr w:rsidR="002A7C91" w:rsidRPr="002A7C91" w14:paraId="2F31EC0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F52AD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64D9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80311607010100000140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A94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095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1 748,58</w:t>
            </w:r>
          </w:p>
        </w:tc>
      </w:tr>
      <w:tr w:rsidR="002A7C91" w:rsidRPr="002A7C91" w14:paraId="7119778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9663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A40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80311700000000000000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98B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6D4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</w:tr>
      <w:tr w:rsidR="002A7C91" w:rsidRPr="002A7C91" w14:paraId="2D1CDC4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ABC3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D8E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80311715000000000150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BB3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B1C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</w:tr>
      <w:tr w:rsidR="002A7C91" w:rsidRPr="002A7C91" w14:paraId="77FE528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A7369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3B5A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80311715030100000150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5A5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04C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</w:tr>
      <w:tr w:rsidR="002A7C91" w:rsidRPr="002A7C91" w14:paraId="30E3066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03F6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0EF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C05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14 628 181,08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8BF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13 240 351,57</w:t>
            </w:r>
          </w:p>
        </w:tc>
      </w:tr>
      <w:tr w:rsidR="002A7C91" w:rsidRPr="002A7C91" w14:paraId="74589EA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99E86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DA86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89220000000000000000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A2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14 628 181,08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0EE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13 240 351,57</w:t>
            </w:r>
          </w:p>
        </w:tc>
      </w:tr>
      <w:tr w:rsidR="002A7C91" w:rsidRPr="002A7C91" w14:paraId="1D63797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A478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94906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89220200000000000000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0A2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14 628 181,08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482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13 240 351,57</w:t>
            </w:r>
          </w:p>
        </w:tc>
      </w:tr>
      <w:tr w:rsidR="002A7C91" w:rsidRPr="002A7C91" w14:paraId="7A801BF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7E90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346B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89220210000000000150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A7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7AD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1 645 300,00</w:t>
            </w:r>
          </w:p>
        </w:tc>
      </w:tr>
      <w:tr w:rsidR="002A7C91" w:rsidRPr="002A7C91" w14:paraId="2F140A3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E0C08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AE1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36A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0C3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1 645 300,00</w:t>
            </w:r>
          </w:p>
        </w:tc>
      </w:tr>
      <w:tr w:rsidR="002A7C91" w:rsidRPr="002A7C91" w14:paraId="7861910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7B39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C370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670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1 967 200,00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01A9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1 645 300,00</w:t>
            </w:r>
          </w:p>
        </w:tc>
      </w:tr>
      <w:tr w:rsidR="002A7C91" w:rsidRPr="002A7C91" w14:paraId="0932A76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574A9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E785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89220220000000000150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34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11 734 119,00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72A0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10 872 617,70</w:t>
            </w:r>
          </w:p>
        </w:tc>
      </w:tr>
      <w:tr w:rsidR="002A7C91" w:rsidRPr="002A7C91" w14:paraId="060ED0B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C6C70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18AC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B24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C36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211 925,70</w:t>
            </w:r>
          </w:p>
        </w:tc>
      </w:tr>
      <w:tr w:rsidR="002A7C91" w:rsidRPr="002A7C91" w14:paraId="7AED6D1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8FCE2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FE8F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5A4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706 419,00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8F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211 925,70</w:t>
            </w:r>
          </w:p>
        </w:tc>
      </w:tr>
      <w:tr w:rsidR="002A7C91" w:rsidRPr="002A7C91" w14:paraId="24CFCB6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F847F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AE8D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A0E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11 027 700,00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A977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10 660 692,00</w:t>
            </w:r>
          </w:p>
        </w:tc>
      </w:tr>
      <w:tr w:rsidR="002A7C91" w:rsidRPr="002A7C91" w14:paraId="7974C0A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9D6A0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8AAE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9CD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11 027 700,00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007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10 660 692,00</w:t>
            </w:r>
          </w:p>
        </w:tc>
      </w:tr>
      <w:tr w:rsidR="002A7C91" w:rsidRPr="002A7C91" w14:paraId="5A22BAA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FEF7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26594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89220240000000000150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8DBF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926 862,08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ADF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722 433,87</w:t>
            </w:r>
          </w:p>
        </w:tc>
      </w:tr>
      <w:tr w:rsidR="002A7C91" w:rsidRPr="002A7C91" w14:paraId="342A32E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F2B2E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A709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292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DC3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2A7C91" w:rsidRPr="002A7C91" w14:paraId="71EF414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058BB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E131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038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D751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2A7C91" w:rsidRPr="002A7C91" w14:paraId="1FA85F9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936B0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E752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89220249999000000150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C3C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416 862,08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385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212 433,87</w:t>
            </w:r>
          </w:p>
        </w:tc>
      </w:tr>
      <w:tr w:rsidR="002A7C91" w:rsidRPr="002A7C91" w14:paraId="23682B3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92A9C" w14:textId="77777777" w:rsidR="002A7C91" w:rsidRPr="002A7C91" w:rsidRDefault="002A7C91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5089" w14:textId="77777777" w:rsidR="002A7C91" w:rsidRPr="002A7C91" w:rsidRDefault="002A7C91" w:rsidP="002A7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89220249999100000150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6E7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416 862,08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84C6" w14:textId="77777777" w:rsidR="002A7C91" w:rsidRPr="002A7C91" w:rsidRDefault="002A7C91" w:rsidP="002A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C91">
              <w:rPr>
                <w:rFonts w:ascii="Times New Roman" w:eastAsia="Times New Roman" w:hAnsi="Times New Roman" w:cs="Times New Roman"/>
                <w:sz w:val="20"/>
                <w:szCs w:val="20"/>
              </w:rPr>
              <w:t>212 433,87</w:t>
            </w:r>
          </w:p>
        </w:tc>
      </w:tr>
    </w:tbl>
    <w:p w14:paraId="258FE51B" w14:textId="228D2204" w:rsidR="00DC415A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75072E5" w14:textId="77777777" w:rsidR="002B7978" w:rsidRDefault="002B7978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B80F11" w14:textId="7073758C" w:rsidR="008D4B64" w:rsidRPr="002C4262" w:rsidRDefault="008D4B64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3912EA20" w14:textId="34622BBD" w:rsidR="002341BF" w:rsidRDefault="002341BF" w:rsidP="002B797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10239" w:type="dxa"/>
        <w:tblInd w:w="-431" w:type="dxa"/>
        <w:tblLook w:val="04A0" w:firstRow="1" w:lastRow="0" w:firstColumn="1" w:lastColumn="0" w:noHBand="0" w:noVBand="1"/>
      </w:tblPr>
      <w:tblGrid>
        <w:gridCol w:w="4395"/>
        <w:gridCol w:w="2410"/>
        <w:gridCol w:w="1559"/>
        <w:gridCol w:w="1560"/>
        <w:gridCol w:w="315"/>
      </w:tblGrid>
      <w:tr w:rsidR="0003444F" w:rsidRPr="0003444F" w14:paraId="00088453" w14:textId="77777777" w:rsidTr="0003444F">
        <w:trPr>
          <w:gridAfter w:val="1"/>
          <w:wAfter w:w="315" w:type="dxa"/>
          <w:trHeight w:val="46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955" w14:textId="77777777" w:rsidR="0003444F" w:rsidRPr="0003444F" w:rsidRDefault="0003444F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3740" w14:textId="77777777" w:rsidR="0003444F" w:rsidRPr="0003444F" w:rsidRDefault="0003444F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414" w14:textId="77777777" w:rsidR="0003444F" w:rsidRPr="0003444F" w:rsidRDefault="0003444F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17" w14:textId="77777777" w:rsidR="0003444F" w:rsidRPr="0003444F" w:rsidRDefault="0003444F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03444F" w:rsidRPr="0003444F" w14:paraId="02CABB58" w14:textId="77777777" w:rsidTr="0003444F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03C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67E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9C9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73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7A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1B41689" w14:textId="77777777" w:rsidTr="0003444F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F7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25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36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A6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88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2F898D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CA30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C59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C0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21 876 919,21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9E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17 084 829,28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252F11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433B7B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D1A0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F04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06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B0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ED4C91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99D314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B1A6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4BD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E7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21 876 919,21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E8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17 084 829,28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9C3DA5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54ED68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81E3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76E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8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110 500,00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92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36 004,50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0C3097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9E4E6F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99B2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A00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80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289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E44A11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7AD011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C817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9A1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C1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921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314953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52015D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F022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50D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59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50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2B3C1D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58D6C2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2D6E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426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BA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956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DAECA2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09B5BD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B841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697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7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846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E6D427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EC02E2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E4E8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C97E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36F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3E2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22D4BC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A86F91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7CF4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2ADC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B0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50F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36 004,50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A5E9BA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D523C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DC40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27A9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746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2A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01C6B6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F3BD2A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D015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A56D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999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97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FE9966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264FD1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CED10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98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3C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C68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B352F5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604AEF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DF37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790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93C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0BE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37CCE5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F0D371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A1E2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6B7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5EE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1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B94304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CB7B2B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632D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E05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43D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38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470213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CB23DC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F1D7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CEE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62B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F2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5C8A01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8759F0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A3BE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35AF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9F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606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A9670E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A268DA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21B2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9D05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9A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435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086B04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637B61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5406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93B3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46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05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34DAEC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B7327C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1F62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283E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995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4C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13 804,50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6E4328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49B97B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ADD9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9474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97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54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56FFF2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598EAB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9061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147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D3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F24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F75CF2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4E2AAE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0C5A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7DF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539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41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66C541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54C4BC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2603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579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6FC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3E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2BE303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090A80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4E81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2B37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0FC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213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857EFA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EAF8D9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A619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D94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68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945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F11888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B89ABA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7BEE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B193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CC7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D25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25 700,25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0EB3CD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3ADEB2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B955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6493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A86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81E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11 095 878,79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5E1D4C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9E0D6F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23A5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50B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8BB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B72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11 095 878,79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93964E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185D4F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4CFD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42EB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37A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13 353 897,13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AF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11 095 878,79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2AD684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058F55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6EC0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F6C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AF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0B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129 897,03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5C48CC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8FAF88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92F5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C56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3C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61C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129 897,03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248ABF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6E251E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E2BC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8D45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7DE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E7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129 897,03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92EE3B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D0669B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BBDE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BB6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5A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9E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129 897,03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FB77B6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0BE966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1C9D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F7E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3F3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F27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918 020,64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620508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FAF4C7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C9FD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273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E53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057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918 020,64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1936C5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BA8C84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964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2ADD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C9A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D10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918 020,64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78B076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3E5AE1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8F46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557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F72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2 588 492,13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FC2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918 020,64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B8FBA2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10B20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51B4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BED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C4B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04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F95775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D602D4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B8E6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7D2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CE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919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17194A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77AA80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68EA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58FB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E7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BCF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81923A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55E726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CB18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0329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ED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B1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E2465B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D6C778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77BE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587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60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FE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36 860,00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6DA3D3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6AB84B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311A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C89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75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46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36 860,00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635BD4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A717D3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0442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9757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BE6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7E7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36 860,00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72B7D4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08E5EA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D3C7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7F9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6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B6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36 860,00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60CB52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BD68FD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108A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3D6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7D3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68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3 807 016,00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FD8663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F6DD2D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923F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D579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23B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CD4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3 807 016,00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858BD9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B6F5F3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EA0E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6F34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8E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310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3 807 016,00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80A3A6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47AD4B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51DC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2EA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42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3 976 000,00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32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3 807 016,00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06E59E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A00D77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077AE" w14:textId="6EA5C073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158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CEB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FB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5 943 676,00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9E3249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AE63C7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75CD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ACED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B2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95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5 943 676,00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3E31D4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E9A4E7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AE37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FA9B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D8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AF3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5 943 676,00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FCEE0F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E84625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0C4B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81E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46C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6 141 700,00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066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5 943 676,00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4E05E0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CD3363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CE8E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F621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CF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296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200 371,54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DAACEF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D81C06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4D83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398F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AA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0F6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200 371,54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6EA81C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5126C7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00F9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AEE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FC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C27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200 371,54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560FE8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B5DD11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7299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463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614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215 603,00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93D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200 371,54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357D39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7550BD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BAC96" w14:textId="14C8991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5EC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E1D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2C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60 037,58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1871C4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1A5606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4F3F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7A1C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2FF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95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60 037,58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B79FB2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86F80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F7F8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F892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24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1E9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60 037,58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1DA735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0DF04D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67D0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AD0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A3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62 102,00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0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60 037,58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CCA1D9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505012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9D97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FA1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79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8 175 390,00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8DF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5 896 391,94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06F9DC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55F242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B47C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F531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4F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E3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E64355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E1513F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A7BA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2B0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03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A1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9A01A1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74B84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B7BA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F35E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4D2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F5D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64BDC3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15F43C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C1D3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D56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5D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0A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0B02A9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D5D27C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8812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FDD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62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E5D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99968F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B5436A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C82F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07D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03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B0A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963 200,00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8233FD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93DA47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0821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D514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C90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7 212 190,00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9AC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4 933 191,94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5FDEB6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A228F0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B4A5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9F7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DE7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33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3E7AE9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E7494A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50EA0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48A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5D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B15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AACB3A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CD7D48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706E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D0E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27D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19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CC7ECE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B1E114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0EF8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9CA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82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96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D081BC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2A7BF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8EFE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387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B13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883 024,00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9A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264 907,20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7B9817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209CD4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F81C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B7D9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D48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1 997 196,00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4F7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1 464 928,21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5D546C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627E35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546C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631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5B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03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E6AE6E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DBE5A6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92A6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96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3DD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C03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A1EE18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658D9E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DCB0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E319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CA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67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9900D3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238F69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CD06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CD1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FA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A6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DF2AF3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9C311F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8293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63E9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61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C0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208 741,20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ED418A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7E56F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5134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07EB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41D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4F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208 741,20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04FFE8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BEFB29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884D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2BD9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BF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F5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208 741,20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720447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7B14A0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251F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A23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C8B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40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208 741,20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8EBC35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D7DB7D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2BB1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FFA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764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1 607 442,80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40F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1 126 433,81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B51D5A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F06CF5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3777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8EA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6F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1 607 442,80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73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1 126 433,81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F04323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FB59C5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CAC9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A9EB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0F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1 607 442,80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CDA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1 126 433,81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FD028A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0CE283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A81A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D71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EA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1 607 442,80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11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1 126 433,81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DE3375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2B795E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9C7A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3209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169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D77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1422CA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421EC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F72B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FB2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56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F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0AFD31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E08AFC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48B9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619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94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EDD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E03420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FA140D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B555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ADB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8EB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980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69 753,20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3625D4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642D37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2307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0D2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5F8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3 117 200,00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313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1 989 602,48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0E2C23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2BDC77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82BC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1B5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C0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DD6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242 842,00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0A8472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DC65BE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9A0C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215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C4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58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242 842,00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EA2273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7760B8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0128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08C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2E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BD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242 842,00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1DEB29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266E79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4BDC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BEF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360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53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242 842,00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16B09E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D86567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F401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4FB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82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EF7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1 746 760,48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B169CB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6721BD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0127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6173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422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E5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1 746 760,48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6E4112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111B8C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2124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E64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0AF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5E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1 746 760,48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ABFF47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C029B1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B157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D97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29A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1 986 400,00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4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1 275 397,61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A90470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F599F6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45AE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6AF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859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4E1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471 362,87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9DDDC4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6EC45C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466E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020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96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1 214 770,00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273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1 213 754,05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B89F79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50CC8F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EC38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AB3A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35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93A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06C47D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0E5D75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6F41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533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28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FE2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26C542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23D890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285F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5E3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DC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1E6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6A4FAF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86BB89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E0E6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E5F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AB9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938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133 241,00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1C75DF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2CD516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59B7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88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1DF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53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409 608,80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E30021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D8A728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97BF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B5E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5E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F8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409 608,80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60B60B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45E96E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845E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0A96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BE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72C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409 608,80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37CC35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1387948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0F66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6FB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9ED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66E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409 608,80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15E142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55A423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199D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7CF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C2A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7AD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2850D4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95AB9F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B1C63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E75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E85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505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297EC8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A6ED9F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DCD9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5A9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A28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0EE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6B1B4B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FCB791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D0B3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E02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85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137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72E8C5D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9FA879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2499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5F4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D4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4B7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105 904,25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FCF2CE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D01536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68E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6141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EF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B9C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105 904,25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5E428E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977D513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A309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C380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356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16D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105 904,25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A311ED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4ABFAC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606A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F03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AD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106 529,00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A53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105 904,25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2280747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762E9E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0387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8014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E5B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14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9CEA37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C989619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4D1B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492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F51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8B4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BC9178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31FBF4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300D0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C28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25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154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EF11E2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7AF356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AB8B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72BE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B78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252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CCDA13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941F0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018F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6A02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CC4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6A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16541A4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9CF2F4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6F92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D033C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D7E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BC1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C6CED0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D011E8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617B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47EF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C5A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674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71F0B4B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104CA4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DED0C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411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011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B9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F0F824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4E3D51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02D3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9F25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80306059990076210000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0AC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96C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6375C7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9F62BF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3B21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6BA6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80306059990076210200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F9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2D5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E9D0C8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AA7BCB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0D6C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3C57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80306059990076210240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9B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FC4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B73203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2A8A65F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E9C8D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4008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80306059990076210244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DD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91 332,08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2B1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A86063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711494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36E2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2F93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8BE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A78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8B2311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84736E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4ABB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366E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6D8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BEE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21B3182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AE3C09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1D3F7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B03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265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7A1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63719C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5EB146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FC1D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CDAF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A04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D9E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2385393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50DCE7D6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9BDA2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00A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6C2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BD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430FD14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7418512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E26B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639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548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5DA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A99543E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EF0894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AE65E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9DE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EED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062C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30 853,80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B2B809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15CFE6E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E5424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0DE17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E35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1371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ACDB9C8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37F9402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9947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B08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AB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9E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02C20F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9A1AEC5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E114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08A20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DCD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229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538A86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BAA35DB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A814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C5EF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01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25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30C587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B886CCD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0D2A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48E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4F05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28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0694F505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E655040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2BFD9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C4C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4C0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8FC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557F442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08D427A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46BCF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769FD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80311020600029420244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F78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06A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84421DF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B3D6F34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0721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2DE4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548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A9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5F1E07A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782B7C17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FF14A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08B1A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38D0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1A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26612740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8B652E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48740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5956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2DCE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1186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DE22BC6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2E86D55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81BA6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423F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2209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11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6C2A5189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6D5BAF61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3BCC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7C0C9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C777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85F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7399C65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19802A6C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41518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BA541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A7B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45E2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3482D05C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444F" w:rsidRPr="0003444F" w14:paraId="448C59FA" w14:textId="77777777" w:rsidTr="002B7978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83245" w14:textId="77777777" w:rsidR="0003444F" w:rsidRPr="0003444F" w:rsidRDefault="0003444F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9BFB" w14:textId="77777777" w:rsidR="0003444F" w:rsidRPr="0003444F" w:rsidRDefault="0003444F" w:rsidP="0003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D7DB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C713" w14:textId="77777777" w:rsidR="0003444F" w:rsidRPr="0003444F" w:rsidRDefault="0003444F" w:rsidP="0003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44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5" w:type="dxa"/>
            <w:shd w:val="clear" w:color="auto" w:fill="auto"/>
            <w:vAlign w:val="center"/>
            <w:hideMark/>
          </w:tcPr>
          <w:p w14:paraId="1D3CE791" w14:textId="77777777" w:rsidR="0003444F" w:rsidRPr="0003444F" w:rsidRDefault="0003444F" w:rsidP="0003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60A8D1" w14:textId="0739314C" w:rsidR="002A7C91" w:rsidRDefault="002A7C91" w:rsidP="00693390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3B21D039" w14:textId="46A860E2" w:rsidR="00693390" w:rsidRDefault="00693390" w:rsidP="002B7978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2C4262" w:rsidRDefault="00AF2D37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</w:t>
      </w:r>
      <w:r w:rsidR="00A33A5F" w:rsidRPr="002C4262">
        <w:rPr>
          <w:rFonts w:ascii="Times New Roman" w:hAnsi="Times New Roman" w:cs="Times New Roman"/>
          <w:b/>
        </w:rPr>
        <w:t xml:space="preserve"> </w:t>
      </w:r>
      <w:r w:rsidR="00357787" w:rsidRPr="002C426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2B7978">
      <w:pPr>
        <w:tabs>
          <w:tab w:val="left" w:pos="791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10254" w:type="dxa"/>
        <w:tblInd w:w="-436" w:type="dxa"/>
        <w:tblLook w:val="04A0" w:firstRow="1" w:lastRow="0" w:firstColumn="1" w:lastColumn="0" w:noHBand="0" w:noVBand="1"/>
      </w:tblPr>
      <w:tblGrid>
        <w:gridCol w:w="4512"/>
        <w:gridCol w:w="2216"/>
        <w:gridCol w:w="1495"/>
        <w:gridCol w:w="1795"/>
        <w:gridCol w:w="236"/>
      </w:tblGrid>
      <w:tr w:rsidR="00854CE5" w:rsidRPr="00854CE5" w14:paraId="60A69E72" w14:textId="77777777" w:rsidTr="0089260F">
        <w:trPr>
          <w:gridAfter w:val="1"/>
          <w:wAfter w:w="236" w:type="dxa"/>
          <w:trHeight w:val="230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05B7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62B1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EFA6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Утверждённые бюджетные 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назначения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9ADC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854CE5" w:rsidRPr="00854CE5" w14:paraId="5CA9DD10" w14:textId="77777777" w:rsidTr="0089260F">
        <w:trPr>
          <w:trHeight w:val="20"/>
        </w:trPr>
        <w:tc>
          <w:tcPr>
            <w:tcW w:w="451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61EA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6182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8002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A703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992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4CE5" w:rsidRPr="00854CE5" w14:paraId="75EC63D8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A5A5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36C1" w14:textId="529FE98B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7D34" w14:textId="64954504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D0DBA" w14:textId="22420298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1EC4909C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6C9F0A6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7FF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5F46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D20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428F7" w14:textId="0D1CD5BE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-201 752,11</w:t>
            </w:r>
          </w:p>
        </w:tc>
        <w:tc>
          <w:tcPr>
            <w:tcW w:w="236" w:type="dxa"/>
            <w:vAlign w:val="center"/>
            <w:hideMark/>
          </w:tcPr>
          <w:p w14:paraId="31F45E14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07EA1177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B972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источники внутреннего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D7FE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128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840F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7350413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4EBD9391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71D" w14:textId="65A03396" w:rsidR="00854CE5" w:rsidRPr="00854CE5" w:rsidRDefault="00854CE5" w:rsidP="002B7978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79C3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80301020000100000710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F68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1 062 740,00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B2D80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BCD5188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003FCCD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E40" w14:textId="77777777" w:rsidR="00854CE5" w:rsidRPr="00854CE5" w:rsidRDefault="00854CE5" w:rsidP="002B7978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944DF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89201030100100000810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3D14A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-1 062 740,00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0D92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5F677BC4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5F41F19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16B" w14:textId="77777777" w:rsidR="00854CE5" w:rsidRPr="00854CE5" w:rsidRDefault="00854CE5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   из них: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DA0F1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40B06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DE57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3E797E6E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5DBC70D6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D375" w14:textId="77777777" w:rsidR="00854CE5" w:rsidRPr="00854CE5" w:rsidRDefault="00854CE5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EB786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3804C" w14:textId="77777777" w:rsidR="00854CE5" w:rsidRPr="00854CE5" w:rsidRDefault="00854CE5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762 237,13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DBDAD" w14:textId="21509456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-201 752,11</w:t>
            </w:r>
          </w:p>
        </w:tc>
        <w:tc>
          <w:tcPr>
            <w:tcW w:w="236" w:type="dxa"/>
            <w:vAlign w:val="center"/>
            <w:hideMark/>
          </w:tcPr>
          <w:p w14:paraId="5C52560F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780D375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B775" w14:textId="77777777" w:rsidR="00854CE5" w:rsidRPr="00854CE5" w:rsidRDefault="00854CE5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19531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3904" w14:textId="3D3233AF" w:rsidR="00854CE5" w:rsidRPr="00854CE5" w:rsidRDefault="00082C3E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5A2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2 177 422,08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1B7C" w14:textId="1F2BD14C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-17 286 581,39</w:t>
            </w:r>
          </w:p>
        </w:tc>
        <w:tc>
          <w:tcPr>
            <w:tcW w:w="236" w:type="dxa"/>
            <w:vAlign w:val="center"/>
            <w:hideMark/>
          </w:tcPr>
          <w:p w14:paraId="0C800D09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C3E" w:rsidRPr="00854CE5" w14:paraId="76AD6C4C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A65" w14:textId="77777777" w:rsidR="00082C3E" w:rsidRPr="00854CE5" w:rsidRDefault="00082C3E" w:rsidP="002B7978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 сельских поселений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8A571" w14:textId="77777777" w:rsidR="00082C3E" w:rsidRPr="00854CE5" w:rsidRDefault="00082C3E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8D28" w14:textId="3F7FE3AD" w:rsidR="00082C3E" w:rsidRPr="00854CE5" w:rsidRDefault="00082C3E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5A2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2 177 422,08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71EB6" w14:textId="6F091F6E" w:rsidR="00082C3E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-17 286 581,39</w:t>
            </w:r>
          </w:p>
        </w:tc>
        <w:tc>
          <w:tcPr>
            <w:tcW w:w="236" w:type="dxa"/>
            <w:vAlign w:val="center"/>
            <w:hideMark/>
          </w:tcPr>
          <w:p w14:paraId="1421FB2B" w14:textId="77777777" w:rsidR="00082C3E" w:rsidRPr="00854CE5" w:rsidRDefault="00082C3E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4CE5" w:rsidRPr="00854CE5" w14:paraId="246CF2C4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8AFB" w14:textId="77777777" w:rsidR="00854CE5" w:rsidRPr="00854CE5" w:rsidRDefault="00854CE5" w:rsidP="002B7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7987" w14:textId="77777777" w:rsidR="00854CE5" w:rsidRPr="00854CE5" w:rsidRDefault="00854CE5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0C0D" w14:textId="3003697F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22 939 659,21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C5106" w14:textId="7B4C7465" w:rsidR="00854CE5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17 084 829,28</w:t>
            </w:r>
          </w:p>
        </w:tc>
        <w:tc>
          <w:tcPr>
            <w:tcW w:w="236" w:type="dxa"/>
            <w:vAlign w:val="center"/>
            <w:hideMark/>
          </w:tcPr>
          <w:p w14:paraId="092D283A" w14:textId="77777777" w:rsidR="00854CE5" w:rsidRPr="00854CE5" w:rsidRDefault="00854CE5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C3E" w:rsidRPr="00854CE5" w14:paraId="707807C1" w14:textId="77777777" w:rsidTr="0089260F">
        <w:trPr>
          <w:trHeight w:val="20"/>
        </w:trPr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DCD" w14:textId="77777777" w:rsidR="00082C3E" w:rsidRPr="00854CE5" w:rsidRDefault="00082C3E" w:rsidP="002B7978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денежных средств бюджета поселения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D3B2B" w14:textId="77777777" w:rsidR="00082C3E" w:rsidRPr="00854CE5" w:rsidRDefault="00082C3E" w:rsidP="002B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4C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ABA0" w14:textId="144D21E6" w:rsidR="00082C3E" w:rsidRPr="00854CE5" w:rsidRDefault="00082C3E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5A2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939 659,21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EC25" w14:textId="26325444" w:rsidR="00082C3E" w:rsidRPr="00854CE5" w:rsidRDefault="005A26BF" w:rsidP="002B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17 084 829,28</w:t>
            </w:r>
          </w:p>
        </w:tc>
        <w:tc>
          <w:tcPr>
            <w:tcW w:w="236" w:type="dxa"/>
            <w:vAlign w:val="center"/>
            <w:hideMark/>
          </w:tcPr>
          <w:p w14:paraId="558F2B2C" w14:textId="77777777" w:rsidR="00082C3E" w:rsidRPr="00854CE5" w:rsidRDefault="00082C3E" w:rsidP="002B7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4545F15" w14:textId="77777777" w:rsidR="002B7978" w:rsidRDefault="002B7978" w:rsidP="002B7978">
      <w:pPr>
        <w:tabs>
          <w:tab w:val="left" w:pos="79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128BFF21" w:rsidR="006E368F" w:rsidRPr="006E368F" w:rsidRDefault="006E368F" w:rsidP="002B7978">
      <w:pPr>
        <w:tabs>
          <w:tab w:val="left" w:pos="79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ОТЧЕТ ОБ ИСПОЛЬЗОВАНИИ БЮДЖЕТНЫХ АССИГНОВАНИЙ</w:t>
      </w:r>
    </w:p>
    <w:p w14:paraId="06ADACD0" w14:textId="1121D5DD" w:rsidR="00776504" w:rsidRDefault="006E368F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4CC0FD48" w:rsidR="006E368F" w:rsidRDefault="00C85456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503857">
        <w:rPr>
          <w:rFonts w:ascii="Times New Roman" w:hAnsi="Times New Roman" w:cs="Times New Roman"/>
          <w:b/>
        </w:rPr>
        <w:t>9 МЕСЯЦЕВ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8D1326">
        <w:rPr>
          <w:rFonts w:ascii="Times New Roman" w:hAnsi="Times New Roman" w:cs="Times New Roman"/>
          <w:b/>
        </w:rPr>
        <w:t>2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1FC7507C" w14:textId="77777777" w:rsidR="002B7978" w:rsidRPr="006E368F" w:rsidRDefault="002B7978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EECDD5" w14:textId="2E0CA87B" w:rsidR="006E368F" w:rsidRDefault="006E368F" w:rsidP="002B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F94FFF">
        <w:rPr>
          <w:rFonts w:ascii="Times New Roman" w:hAnsi="Times New Roman" w:cs="Times New Roman"/>
          <w:sz w:val="28"/>
          <w:szCs w:val="28"/>
        </w:rPr>
        <w:t>9 месяцев</w:t>
      </w:r>
      <w:r w:rsidR="006B1D57">
        <w:rPr>
          <w:rFonts w:ascii="Times New Roman" w:hAnsi="Times New Roman" w:cs="Times New Roman"/>
          <w:sz w:val="28"/>
          <w:szCs w:val="28"/>
        </w:rPr>
        <w:t xml:space="preserve"> 202</w:t>
      </w:r>
      <w:r w:rsidR="008D1326">
        <w:rPr>
          <w:rFonts w:ascii="Times New Roman" w:hAnsi="Times New Roman" w:cs="Times New Roman"/>
          <w:sz w:val="28"/>
          <w:szCs w:val="28"/>
        </w:rPr>
        <w:t>2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5CB16629" w14:textId="77777777" w:rsidR="002B7978" w:rsidRDefault="002B7978" w:rsidP="002B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082B2" w14:textId="77777777" w:rsidR="002B7978" w:rsidRDefault="002B7978" w:rsidP="002B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23483" w14:textId="6A4DA8D6" w:rsidR="006E368F" w:rsidRPr="006E368F" w:rsidRDefault="00BD0C49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7564EEA7" w14:textId="77777777" w:rsidR="00503857" w:rsidRDefault="00503857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2022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FE803AD" w14:textId="77777777" w:rsidR="002B7978" w:rsidRPr="006E368F" w:rsidRDefault="002B7978" w:rsidP="002B79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2C450F91" w:rsidR="00585BAE" w:rsidRDefault="00585BAE" w:rsidP="0089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89260F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9260F">
        <w:rPr>
          <w:rFonts w:ascii="Times New Roman" w:hAnsi="Times New Roman" w:cs="Times New Roman"/>
          <w:color w:val="000000"/>
          <w:sz w:val="28"/>
          <w:szCs w:val="28"/>
        </w:rPr>
        <w:t>едерального закона от 06 октября 2003 года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8926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52E1B17A" w14:textId="77777777" w:rsidR="002B7978" w:rsidRPr="00544F81" w:rsidRDefault="002B7978" w:rsidP="00B54135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3C246CD6" w14:textId="77777777" w:rsidR="00503857" w:rsidRPr="006E368F" w:rsidRDefault="00503857" w:rsidP="00503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9 МЕСЯЦЕВ 2022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Pr="006E368F" w:rsidRDefault="006E368F" w:rsidP="002B7978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5F38D2C3" w:rsidR="00AF2D37" w:rsidRDefault="002B7978" w:rsidP="002B7978">
      <w:pPr>
        <w:jc w:val="center"/>
      </w:pPr>
      <w:r>
        <w:t>_______________</w:t>
      </w:r>
    </w:p>
    <w:sectPr w:rsidR="00AF2D37" w:rsidSect="0089260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7F8CC" w14:textId="77777777" w:rsidR="0098645B" w:rsidRDefault="0098645B" w:rsidP="00431AB2">
      <w:pPr>
        <w:spacing w:after="0" w:line="240" w:lineRule="auto"/>
      </w:pPr>
      <w:r>
        <w:separator/>
      </w:r>
    </w:p>
  </w:endnote>
  <w:endnote w:type="continuationSeparator" w:id="0">
    <w:p w14:paraId="2D8BF021" w14:textId="77777777" w:rsidR="0098645B" w:rsidRDefault="0098645B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2D059" w14:textId="77777777" w:rsidR="0098645B" w:rsidRDefault="0098645B" w:rsidP="00431AB2">
      <w:pPr>
        <w:spacing w:after="0" w:line="240" w:lineRule="auto"/>
      </w:pPr>
      <w:r>
        <w:separator/>
      </w:r>
    </w:p>
  </w:footnote>
  <w:footnote w:type="continuationSeparator" w:id="0">
    <w:p w14:paraId="02155634" w14:textId="77777777" w:rsidR="0098645B" w:rsidRDefault="0098645B" w:rsidP="00431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3444F"/>
    <w:rsid w:val="000462A4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261AC"/>
    <w:rsid w:val="00146272"/>
    <w:rsid w:val="00151E7C"/>
    <w:rsid w:val="001B3EC3"/>
    <w:rsid w:val="001B4853"/>
    <w:rsid w:val="001D2DEB"/>
    <w:rsid w:val="001E757A"/>
    <w:rsid w:val="001F036F"/>
    <w:rsid w:val="00213DF4"/>
    <w:rsid w:val="0021484B"/>
    <w:rsid w:val="00215334"/>
    <w:rsid w:val="002341BF"/>
    <w:rsid w:val="00253891"/>
    <w:rsid w:val="002548E2"/>
    <w:rsid w:val="00254D84"/>
    <w:rsid w:val="0025666D"/>
    <w:rsid w:val="00294300"/>
    <w:rsid w:val="002A7C91"/>
    <w:rsid w:val="002B20E7"/>
    <w:rsid w:val="002B2ECF"/>
    <w:rsid w:val="002B7978"/>
    <w:rsid w:val="002C4262"/>
    <w:rsid w:val="002C7F9B"/>
    <w:rsid w:val="00301249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C3601"/>
    <w:rsid w:val="00431AB2"/>
    <w:rsid w:val="00432E78"/>
    <w:rsid w:val="0043741C"/>
    <w:rsid w:val="004473C4"/>
    <w:rsid w:val="004740D5"/>
    <w:rsid w:val="004755DD"/>
    <w:rsid w:val="004817DE"/>
    <w:rsid w:val="00493371"/>
    <w:rsid w:val="004A26AB"/>
    <w:rsid w:val="004A5ED8"/>
    <w:rsid w:val="004B3180"/>
    <w:rsid w:val="004B408F"/>
    <w:rsid w:val="004B77EC"/>
    <w:rsid w:val="00501162"/>
    <w:rsid w:val="005017E9"/>
    <w:rsid w:val="00503857"/>
    <w:rsid w:val="00531A0E"/>
    <w:rsid w:val="00544F81"/>
    <w:rsid w:val="0055075A"/>
    <w:rsid w:val="0055691E"/>
    <w:rsid w:val="00585BAE"/>
    <w:rsid w:val="00586C94"/>
    <w:rsid w:val="005A26BF"/>
    <w:rsid w:val="005A73C2"/>
    <w:rsid w:val="005B152F"/>
    <w:rsid w:val="005C0C1F"/>
    <w:rsid w:val="005D26B8"/>
    <w:rsid w:val="005D6361"/>
    <w:rsid w:val="005E4C15"/>
    <w:rsid w:val="005E7452"/>
    <w:rsid w:val="006342B1"/>
    <w:rsid w:val="00661E5C"/>
    <w:rsid w:val="00667A9A"/>
    <w:rsid w:val="006837C5"/>
    <w:rsid w:val="00693390"/>
    <w:rsid w:val="006B1D57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90A92"/>
    <w:rsid w:val="00790CA8"/>
    <w:rsid w:val="00791905"/>
    <w:rsid w:val="007A2946"/>
    <w:rsid w:val="007A40B2"/>
    <w:rsid w:val="007C4657"/>
    <w:rsid w:val="007D11E4"/>
    <w:rsid w:val="007D503B"/>
    <w:rsid w:val="007F2FB7"/>
    <w:rsid w:val="00825FD4"/>
    <w:rsid w:val="00832769"/>
    <w:rsid w:val="00854CE5"/>
    <w:rsid w:val="00885049"/>
    <w:rsid w:val="0089260F"/>
    <w:rsid w:val="008C35AC"/>
    <w:rsid w:val="008D1326"/>
    <w:rsid w:val="008D1576"/>
    <w:rsid w:val="008D4B64"/>
    <w:rsid w:val="008E05A5"/>
    <w:rsid w:val="00920C5A"/>
    <w:rsid w:val="00922A0D"/>
    <w:rsid w:val="00931D5C"/>
    <w:rsid w:val="009468D5"/>
    <w:rsid w:val="00972EC5"/>
    <w:rsid w:val="0098377E"/>
    <w:rsid w:val="0098645B"/>
    <w:rsid w:val="00995DB6"/>
    <w:rsid w:val="009A7A06"/>
    <w:rsid w:val="009C1791"/>
    <w:rsid w:val="00A04B9F"/>
    <w:rsid w:val="00A22B4C"/>
    <w:rsid w:val="00A23652"/>
    <w:rsid w:val="00A33A5F"/>
    <w:rsid w:val="00A44DB9"/>
    <w:rsid w:val="00A46428"/>
    <w:rsid w:val="00A55140"/>
    <w:rsid w:val="00A66A49"/>
    <w:rsid w:val="00A73E98"/>
    <w:rsid w:val="00A8143F"/>
    <w:rsid w:val="00A81FA9"/>
    <w:rsid w:val="00AA6F3D"/>
    <w:rsid w:val="00AB1DB2"/>
    <w:rsid w:val="00AB20F6"/>
    <w:rsid w:val="00AB28BE"/>
    <w:rsid w:val="00AC4286"/>
    <w:rsid w:val="00AD0FA2"/>
    <w:rsid w:val="00AF2D37"/>
    <w:rsid w:val="00B54135"/>
    <w:rsid w:val="00B65F63"/>
    <w:rsid w:val="00B86FD2"/>
    <w:rsid w:val="00BB59BA"/>
    <w:rsid w:val="00BD0C49"/>
    <w:rsid w:val="00C26953"/>
    <w:rsid w:val="00C3689B"/>
    <w:rsid w:val="00C43B2A"/>
    <w:rsid w:val="00C67A86"/>
    <w:rsid w:val="00C739DE"/>
    <w:rsid w:val="00C83E68"/>
    <w:rsid w:val="00C85456"/>
    <w:rsid w:val="00C93628"/>
    <w:rsid w:val="00C93A71"/>
    <w:rsid w:val="00CC6278"/>
    <w:rsid w:val="00CE2204"/>
    <w:rsid w:val="00D076D5"/>
    <w:rsid w:val="00D51DF4"/>
    <w:rsid w:val="00D553BA"/>
    <w:rsid w:val="00D645F3"/>
    <w:rsid w:val="00D85A8E"/>
    <w:rsid w:val="00DB7C5D"/>
    <w:rsid w:val="00DC415A"/>
    <w:rsid w:val="00DD0763"/>
    <w:rsid w:val="00DD55AF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D0F25"/>
    <w:rsid w:val="00ED759C"/>
    <w:rsid w:val="00EE1BE5"/>
    <w:rsid w:val="00F01AAB"/>
    <w:rsid w:val="00F029FB"/>
    <w:rsid w:val="00F104F6"/>
    <w:rsid w:val="00F140DB"/>
    <w:rsid w:val="00F16A51"/>
    <w:rsid w:val="00F242BD"/>
    <w:rsid w:val="00F24A87"/>
    <w:rsid w:val="00F30BFD"/>
    <w:rsid w:val="00F311FA"/>
    <w:rsid w:val="00F51A85"/>
    <w:rsid w:val="00F51A87"/>
    <w:rsid w:val="00F559E7"/>
    <w:rsid w:val="00F80031"/>
    <w:rsid w:val="00F85F72"/>
    <w:rsid w:val="00F94FFF"/>
    <w:rsid w:val="00F9671B"/>
    <w:rsid w:val="00FA37E0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3</cp:revision>
  <cp:lastPrinted>2020-06-18T11:51:00Z</cp:lastPrinted>
  <dcterms:created xsi:type="dcterms:W3CDTF">2022-11-16T06:44:00Z</dcterms:created>
  <dcterms:modified xsi:type="dcterms:W3CDTF">2022-11-16T07:36:00Z</dcterms:modified>
</cp:coreProperties>
</file>