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75" w:rsidRPr="00733E75" w:rsidRDefault="00733E75" w:rsidP="00733E75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733E75">
        <w:rPr>
          <w:rFonts w:ascii="Times New Roman CYR" w:eastAsia="Times New Roman" w:hAnsi="Times New Roman CYR" w:cs="Times New Roman CYR"/>
          <w:noProof/>
          <w:sz w:val="24"/>
          <w:szCs w:val="28"/>
          <w:lang w:eastAsia="ru-RU"/>
        </w:rPr>
        <w:drawing>
          <wp:inline distT="0" distB="0" distL="0" distR="0" wp14:anchorId="38BDCD1D" wp14:editId="6472AA7A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E75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</w:t>
      </w:r>
    </w:p>
    <w:p w:rsidR="00733E75" w:rsidRPr="00733E75" w:rsidRDefault="00733E75" w:rsidP="00733E75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733E75" w:rsidRPr="00733E75" w:rsidRDefault="00733E75" w:rsidP="0073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Батецкий муниципальный район</w:t>
      </w:r>
    </w:p>
    <w:p w:rsidR="00733E75" w:rsidRPr="00733E75" w:rsidRDefault="00733E75" w:rsidP="00733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БАТЕЦКОГО СЕЛЬСКОГО ПОСЕЛЕНИЯ</w:t>
      </w:r>
    </w:p>
    <w:p w:rsidR="00733E75" w:rsidRPr="00733E75" w:rsidRDefault="00733E75" w:rsidP="00733E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3E75" w:rsidRPr="00733E75" w:rsidRDefault="00733E75" w:rsidP="00733E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B234A9" w:rsidRDefault="00B234A9" w:rsidP="002E2F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F05" w:rsidRDefault="0066738A" w:rsidP="00385F1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38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015B6" w:rsidRPr="0066738A">
        <w:rPr>
          <w:rFonts w:ascii="Times New Roman" w:hAnsi="Times New Roman" w:cs="Times New Roman"/>
          <w:b/>
          <w:sz w:val="28"/>
          <w:szCs w:val="28"/>
        </w:rPr>
        <w:t>решение Совета</w:t>
      </w:r>
      <w:r w:rsidRPr="0066738A">
        <w:rPr>
          <w:rFonts w:ascii="Times New Roman" w:hAnsi="Times New Roman" w:cs="Times New Roman"/>
          <w:b/>
          <w:sz w:val="28"/>
          <w:szCs w:val="28"/>
        </w:rPr>
        <w:t xml:space="preserve"> депутатов Батецкого сельского поселения №149-СД от 20.03.2018 «О внесении изменений в Регламент Совета депутатов Батецкого сельского поселения</w:t>
      </w:r>
      <w:r w:rsidR="00385F13">
        <w:rPr>
          <w:rFonts w:ascii="Times New Roman" w:hAnsi="Times New Roman" w:cs="Times New Roman"/>
          <w:b/>
          <w:sz w:val="28"/>
          <w:szCs w:val="28"/>
        </w:rPr>
        <w:t>»</w:t>
      </w:r>
    </w:p>
    <w:p w:rsidR="00733E75" w:rsidRDefault="00733E75" w:rsidP="001B67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258" w:rsidRDefault="004015B6" w:rsidP="00E51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258">
        <w:rPr>
          <w:rFonts w:ascii="Times New Roman" w:hAnsi="Times New Roman" w:cs="Times New Roman"/>
          <w:sz w:val="24"/>
          <w:szCs w:val="24"/>
        </w:rPr>
        <w:t>Принято Советом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460258" w:rsidRPr="00460258">
        <w:rPr>
          <w:rFonts w:ascii="Times New Roman" w:hAnsi="Times New Roman" w:cs="Times New Roman"/>
          <w:sz w:val="24"/>
          <w:szCs w:val="24"/>
        </w:rPr>
        <w:t xml:space="preserve">епутатов Батецкого сельского </w:t>
      </w:r>
      <w:r w:rsidRPr="00460258">
        <w:rPr>
          <w:rFonts w:ascii="Times New Roman" w:hAnsi="Times New Roman" w:cs="Times New Roman"/>
          <w:sz w:val="24"/>
          <w:szCs w:val="24"/>
        </w:rPr>
        <w:t>поселения 24</w:t>
      </w:r>
      <w:r w:rsidR="00733E75">
        <w:rPr>
          <w:rFonts w:ascii="Times New Roman" w:hAnsi="Times New Roman" w:cs="Times New Roman"/>
          <w:sz w:val="24"/>
          <w:szCs w:val="24"/>
        </w:rPr>
        <w:t xml:space="preserve"> </w:t>
      </w:r>
      <w:r w:rsidR="00C23233">
        <w:rPr>
          <w:rFonts w:ascii="Times New Roman" w:hAnsi="Times New Roman" w:cs="Times New Roman"/>
          <w:sz w:val="24"/>
          <w:szCs w:val="24"/>
        </w:rPr>
        <w:t>апр</w:t>
      </w:r>
      <w:r w:rsidR="0066738A">
        <w:rPr>
          <w:rFonts w:ascii="Times New Roman" w:hAnsi="Times New Roman" w:cs="Times New Roman"/>
          <w:sz w:val="24"/>
          <w:szCs w:val="24"/>
        </w:rPr>
        <w:t>еля</w:t>
      </w:r>
      <w:r w:rsidR="00460258" w:rsidRPr="00460258">
        <w:rPr>
          <w:rFonts w:ascii="Times New Roman" w:hAnsi="Times New Roman" w:cs="Times New Roman"/>
          <w:sz w:val="24"/>
          <w:szCs w:val="24"/>
        </w:rPr>
        <w:t xml:space="preserve"> 2018 года</w:t>
      </w:r>
    </w:p>
    <w:p w:rsidR="00B234A9" w:rsidRPr="00B234A9" w:rsidRDefault="00B234A9" w:rsidP="002E2F05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2F05" w:rsidRPr="002E2F05" w:rsidRDefault="002E2F05" w:rsidP="002E2F05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№ 131-ФЗ «Об общих принципах организации местного самоупр</w:t>
      </w:r>
      <w:r w:rsidR="00B23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2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Батецкого сельского поселения</w:t>
      </w:r>
    </w:p>
    <w:p w:rsidR="00CD7333" w:rsidRPr="001B67E9" w:rsidRDefault="00460258" w:rsidP="00822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D7333" w:rsidRPr="001B67E9">
        <w:rPr>
          <w:rFonts w:ascii="Times New Roman" w:hAnsi="Times New Roman" w:cs="Times New Roman"/>
          <w:b/>
          <w:sz w:val="28"/>
          <w:szCs w:val="28"/>
        </w:rPr>
        <w:t>:</w:t>
      </w:r>
    </w:p>
    <w:p w:rsidR="002E2F05" w:rsidRPr="00822064" w:rsidRDefault="002E2F05" w:rsidP="00822064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38A" w:rsidRDefault="00C877C6" w:rsidP="0066738A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7C6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82206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33E75">
        <w:rPr>
          <w:rFonts w:ascii="Times New Roman" w:hAnsi="Times New Roman" w:cs="Times New Roman"/>
          <w:sz w:val="28"/>
          <w:szCs w:val="28"/>
        </w:rPr>
        <w:t>изменения</w:t>
      </w:r>
      <w:r w:rsidRPr="00C877C6">
        <w:rPr>
          <w:rFonts w:ascii="Times New Roman" w:hAnsi="Times New Roman" w:cs="Times New Roman"/>
          <w:sz w:val="28"/>
          <w:szCs w:val="28"/>
        </w:rPr>
        <w:t xml:space="preserve"> в </w:t>
      </w:r>
      <w:r w:rsidR="00385F1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6738A" w:rsidRPr="0066738A">
        <w:rPr>
          <w:rFonts w:ascii="Times New Roman" w:hAnsi="Times New Roman" w:cs="Times New Roman"/>
          <w:sz w:val="28"/>
          <w:szCs w:val="28"/>
        </w:rPr>
        <w:t xml:space="preserve">Совета депутатов Батецкого сельского поселения от 20.03.2018 </w:t>
      </w:r>
      <w:r w:rsidR="004015B6" w:rsidRPr="0066738A">
        <w:rPr>
          <w:rFonts w:ascii="Times New Roman" w:hAnsi="Times New Roman" w:cs="Times New Roman"/>
          <w:sz w:val="28"/>
          <w:szCs w:val="28"/>
        </w:rPr>
        <w:t xml:space="preserve">№149-СД </w:t>
      </w:r>
      <w:r w:rsidR="0066738A" w:rsidRPr="0066738A">
        <w:rPr>
          <w:rFonts w:ascii="Times New Roman" w:hAnsi="Times New Roman" w:cs="Times New Roman"/>
          <w:sz w:val="28"/>
          <w:szCs w:val="28"/>
        </w:rPr>
        <w:t>«О внесении изменений в Регламент Совета депутатов Батецкого сельского поселения</w:t>
      </w:r>
      <w:r w:rsidR="00733E75">
        <w:rPr>
          <w:rFonts w:ascii="Times New Roman" w:hAnsi="Times New Roman" w:cs="Times New Roman"/>
          <w:sz w:val="28"/>
          <w:szCs w:val="28"/>
        </w:rPr>
        <w:t>»</w:t>
      </w:r>
      <w:r w:rsidR="0066738A">
        <w:rPr>
          <w:rFonts w:ascii="Times New Roman" w:hAnsi="Times New Roman" w:cs="Times New Roman"/>
          <w:sz w:val="28"/>
          <w:szCs w:val="28"/>
        </w:rPr>
        <w:t>:</w:t>
      </w:r>
    </w:p>
    <w:p w:rsidR="00031C76" w:rsidRDefault="0066738A" w:rsidP="00460258">
      <w:pPr>
        <w:shd w:val="clear" w:color="auto" w:fill="FFFFFF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Подпункт 1.1.  пункта </w:t>
      </w:r>
      <w:r w:rsidR="00733E7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66738A" w:rsidRPr="00460258" w:rsidRDefault="0066738A" w:rsidP="00460258">
      <w:pPr>
        <w:shd w:val="clear" w:color="auto" w:fill="FFFFFF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 Подпункт 1.2. пункта 1 считать подпунктом 1.1. и изложить его в следующей редакции:</w:t>
      </w:r>
    </w:p>
    <w:p w:rsidR="00FF051C" w:rsidRPr="00FF051C" w:rsidRDefault="00733E75" w:rsidP="00FF051C">
      <w:pPr>
        <w:spacing w:after="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</w:t>
      </w:r>
      <w:r w:rsidR="00FF051C" w:rsidRPr="00FF051C">
        <w:rPr>
          <w:rFonts w:ascii="Times New Roman" w:hAnsi="Times New Roman" w:cs="Times New Roman"/>
          <w:sz w:val="28"/>
          <w:szCs w:val="28"/>
        </w:rPr>
        <w:t>. Дополнить статью 18. «Порядок представления проектов решений в Сове</w:t>
      </w:r>
      <w:r w:rsidR="00FF051C">
        <w:rPr>
          <w:rFonts w:ascii="Times New Roman" w:hAnsi="Times New Roman" w:cs="Times New Roman"/>
          <w:sz w:val="28"/>
          <w:szCs w:val="28"/>
        </w:rPr>
        <w:t xml:space="preserve">т </w:t>
      </w:r>
      <w:r w:rsidR="00385F13">
        <w:rPr>
          <w:rFonts w:ascii="Times New Roman" w:hAnsi="Times New Roman" w:cs="Times New Roman"/>
          <w:sz w:val="28"/>
          <w:szCs w:val="28"/>
        </w:rPr>
        <w:t>депутатов поселения» пунктом 3</w:t>
      </w:r>
      <w:r w:rsidR="00FF051C" w:rsidRPr="00FF051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F051C" w:rsidRDefault="00385F13" w:rsidP="00FF051C">
      <w:pPr>
        <w:spacing w:after="0" w:line="240" w:lineRule="auto"/>
        <w:ind w:right="-6"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FF051C" w:rsidRPr="00FF051C">
        <w:rPr>
          <w:rFonts w:ascii="Times New Roman" w:hAnsi="Times New Roman" w:cs="Times New Roman"/>
          <w:sz w:val="28"/>
          <w:szCs w:val="28"/>
        </w:rPr>
        <w:t xml:space="preserve">. При поступлении в Совет депутатов поселения требования прокурора Батецкого района об изменении нормативного правового акта, в котором выявлены </w:t>
      </w:r>
      <w:proofErr w:type="spellStart"/>
      <w:r w:rsidR="00FF051C" w:rsidRPr="00FF051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="00FF051C" w:rsidRPr="00FF051C">
        <w:rPr>
          <w:rFonts w:ascii="Times New Roman" w:hAnsi="Times New Roman" w:cs="Times New Roman"/>
          <w:sz w:val="28"/>
          <w:szCs w:val="28"/>
        </w:rPr>
        <w:t xml:space="preserve"> факторы, требование подлежит обязательному рассмотрению Советом депутатов на ближайшем заседании.</w:t>
      </w:r>
    </w:p>
    <w:p w:rsidR="00FF051C" w:rsidRDefault="00FF051C" w:rsidP="00FF051C">
      <w:pPr>
        <w:tabs>
          <w:tab w:val="left" w:pos="4500"/>
          <w:tab w:val="left" w:pos="9000"/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6F">
        <w:rPr>
          <w:rFonts w:ascii="Times New Roman" w:hAnsi="Times New Roman" w:cs="Times New Roman"/>
          <w:sz w:val="28"/>
          <w:szCs w:val="28"/>
        </w:rPr>
        <w:t>О результатах рассмотрения требования об изменении нормативного правового акта незамедлительно сообщается прокурору, внесшему требование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156F">
        <w:rPr>
          <w:rFonts w:ascii="Times New Roman" w:hAnsi="Times New Roman" w:cs="Times New Roman"/>
          <w:sz w:val="28"/>
          <w:szCs w:val="28"/>
        </w:rPr>
        <w:t>.</w:t>
      </w:r>
    </w:p>
    <w:p w:rsidR="00FF051C" w:rsidRDefault="00FF051C" w:rsidP="00FF051C">
      <w:pPr>
        <w:tabs>
          <w:tab w:val="left" w:pos="4500"/>
          <w:tab w:val="left" w:pos="9000"/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051C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</w:t>
      </w:r>
      <w:r w:rsidR="00733E75">
        <w:rPr>
          <w:rFonts w:ascii="Times New Roman" w:hAnsi="Times New Roman" w:cs="Times New Roman"/>
          <w:sz w:val="28"/>
          <w:szCs w:val="28"/>
        </w:rPr>
        <w:t>.</w:t>
      </w:r>
      <w:r w:rsidR="008E3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F3C" w:rsidRPr="00E34F3C" w:rsidRDefault="00E34F3C" w:rsidP="00FF051C">
      <w:pPr>
        <w:spacing w:after="0" w:line="240" w:lineRule="auto"/>
        <w:ind w:right="-6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4F3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</w:t>
      </w:r>
      <w:r w:rsidR="0038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C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газете «</w:t>
      </w:r>
      <w:proofErr w:type="spellStart"/>
      <w:r w:rsidR="00031C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Батецкие</w:t>
      </w:r>
      <w:proofErr w:type="spellEnd"/>
      <w:r w:rsidR="00031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</w:t>
      </w:r>
      <w:r w:rsidRPr="00E34F3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</w:t>
      </w:r>
      <w:r w:rsidR="0038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 официальном сайте </w:t>
      </w:r>
      <w:r w:rsidRPr="00E34F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Батецкого муниципального района в информационно-телекоммуникационной сети «Интернет».</w:t>
      </w:r>
    </w:p>
    <w:p w:rsidR="00B234A9" w:rsidRDefault="00B234A9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3E75" w:rsidRDefault="00733E75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Глава Батецкого</w:t>
      </w: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33E7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С.Я. Резник</w:t>
      </w:r>
    </w:p>
    <w:p w:rsidR="00733E75" w:rsidRPr="00733E75" w:rsidRDefault="00733E75" w:rsidP="00733E75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33E75" w:rsidRPr="00733E75" w:rsidRDefault="00733E75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33E75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733E75" w:rsidRPr="00733E75" w:rsidRDefault="00733E75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33E75">
        <w:rPr>
          <w:rFonts w:ascii="Times New Roman" w:eastAsia="Times New Roman" w:hAnsi="Times New Roman" w:cs="Times New Roman"/>
          <w:sz w:val="24"/>
          <w:szCs w:val="24"/>
          <w:lang w:eastAsia="x-none"/>
        </w:rPr>
        <w:t>24 апреля   2018 года</w:t>
      </w:r>
    </w:p>
    <w:p w:rsidR="00733E75" w:rsidRPr="00733E75" w:rsidRDefault="00733E75" w:rsidP="0073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33E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153</w:t>
      </w:r>
      <w:r w:rsidRPr="00733E75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733E75" w:rsidRDefault="00733E75" w:rsidP="00B23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33E75" w:rsidSect="00733E7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D3A31"/>
    <w:multiLevelType w:val="multilevel"/>
    <w:tmpl w:val="6950A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9657EF6"/>
    <w:multiLevelType w:val="hybridMultilevel"/>
    <w:tmpl w:val="82884086"/>
    <w:lvl w:ilvl="0" w:tplc="7D6E81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4056E7"/>
    <w:multiLevelType w:val="hybridMultilevel"/>
    <w:tmpl w:val="605AB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33"/>
    <w:rsid w:val="00031C76"/>
    <w:rsid w:val="00093C38"/>
    <w:rsid w:val="0019156F"/>
    <w:rsid w:val="00193484"/>
    <w:rsid w:val="001B67E9"/>
    <w:rsid w:val="001F76AB"/>
    <w:rsid w:val="00220409"/>
    <w:rsid w:val="002E2F05"/>
    <w:rsid w:val="00385F13"/>
    <w:rsid w:val="004015B6"/>
    <w:rsid w:val="00460258"/>
    <w:rsid w:val="004B47E3"/>
    <w:rsid w:val="004E62AD"/>
    <w:rsid w:val="00502D60"/>
    <w:rsid w:val="005E71D8"/>
    <w:rsid w:val="0066738A"/>
    <w:rsid w:val="00693909"/>
    <w:rsid w:val="00724C03"/>
    <w:rsid w:val="00733E75"/>
    <w:rsid w:val="00767136"/>
    <w:rsid w:val="00801FF8"/>
    <w:rsid w:val="00822064"/>
    <w:rsid w:val="008E32D8"/>
    <w:rsid w:val="00970C31"/>
    <w:rsid w:val="009E404D"/>
    <w:rsid w:val="00A57C28"/>
    <w:rsid w:val="00B234A9"/>
    <w:rsid w:val="00C23233"/>
    <w:rsid w:val="00C877C6"/>
    <w:rsid w:val="00CD7333"/>
    <w:rsid w:val="00D239EC"/>
    <w:rsid w:val="00D71342"/>
    <w:rsid w:val="00E34F3C"/>
    <w:rsid w:val="00E51595"/>
    <w:rsid w:val="00E54810"/>
    <w:rsid w:val="00F036FB"/>
    <w:rsid w:val="00F11DF1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86263-69F2-4D0E-952B-FCAB982E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D733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D733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7333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CD73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D7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7333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733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7333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73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D7333"/>
  </w:style>
  <w:style w:type="character" w:customStyle="1" w:styleId="10">
    <w:name w:val="Заголовок 1 Знак"/>
    <w:basedOn w:val="a0"/>
    <w:link w:val="1"/>
    <w:uiPriority w:val="9"/>
    <w:rsid w:val="00970C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 Indent"/>
    <w:basedOn w:val="a"/>
    <w:link w:val="a4"/>
    <w:uiPriority w:val="99"/>
    <w:semiHidden/>
    <w:unhideWhenUsed/>
    <w:rsid w:val="00970C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70C31"/>
  </w:style>
  <w:style w:type="paragraph" w:styleId="a5">
    <w:name w:val="Balloon Text"/>
    <w:basedOn w:val="a"/>
    <w:link w:val="a6"/>
    <w:uiPriority w:val="99"/>
    <w:semiHidden/>
    <w:unhideWhenUsed/>
    <w:rsid w:val="00D2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9E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8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D298-617B-4694-9188-BD80A6E6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Романова Мария</cp:lastModifiedBy>
  <cp:revision>5</cp:revision>
  <cp:lastPrinted>2018-05-03T08:24:00Z</cp:lastPrinted>
  <dcterms:created xsi:type="dcterms:W3CDTF">2018-04-25T10:57:00Z</dcterms:created>
  <dcterms:modified xsi:type="dcterms:W3CDTF">2018-05-03T08:29:00Z</dcterms:modified>
</cp:coreProperties>
</file>