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75" w:rsidRPr="00733E75" w:rsidRDefault="00733E75" w:rsidP="00733E7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733E75">
        <w:rPr>
          <w:rFonts w:ascii="Times New Roman CYR" w:eastAsia="Times New Roman" w:hAnsi="Times New Roman CYR" w:cs="Times New Roman CYR"/>
          <w:noProof/>
          <w:sz w:val="24"/>
          <w:szCs w:val="28"/>
          <w:lang w:eastAsia="ru-RU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75" w:rsidRPr="00733E75" w:rsidRDefault="00733E75" w:rsidP="00733E75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733E75" w:rsidRPr="00733E75" w:rsidRDefault="00733E75" w:rsidP="0073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Батецкий муниципальный район</w:t>
      </w:r>
    </w:p>
    <w:p w:rsidR="00733E75" w:rsidRPr="00733E75" w:rsidRDefault="00733E75" w:rsidP="0073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БАТЕЦКОГО СЕЛЬСКОГО ПОСЕЛЕНИЯ</w:t>
      </w:r>
    </w:p>
    <w:p w:rsidR="001052D0" w:rsidRDefault="001052D0" w:rsidP="001052D0">
      <w:pPr>
        <w:tabs>
          <w:tab w:val="left" w:pos="9893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223D" w:rsidRDefault="001B223D" w:rsidP="001052D0">
      <w:pPr>
        <w:tabs>
          <w:tab w:val="left" w:pos="9893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52D0" w:rsidRDefault="001052D0" w:rsidP="001B223D">
      <w:pPr>
        <w:tabs>
          <w:tab w:val="left" w:pos="9893"/>
        </w:tabs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4102" w:rsidRDefault="00934102" w:rsidP="001B223D">
      <w:pPr>
        <w:tabs>
          <w:tab w:val="left" w:pos="9893"/>
        </w:tabs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Батецкого сельского поселения от 2</w:t>
      </w:r>
      <w:r>
        <w:rPr>
          <w:rFonts w:ascii="Times New Roman" w:hAnsi="Times New Roman"/>
          <w:b/>
          <w:sz w:val="28"/>
          <w:szCs w:val="28"/>
        </w:rPr>
        <w:t>6</w:t>
      </w:r>
      <w:r w:rsidRPr="00FF643F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>7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139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2019 и 2020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:rsidR="00934102" w:rsidRPr="00FF643F" w:rsidRDefault="00934102" w:rsidP="00934102">
      <w:pPr>
        <w:tabs>
          <w:tab w:val="left" w:pos="9893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4102" w:rsidRDefault="00934102" w:rsidP="00934102">
      <w:pPr>
        <w:pStyle w:val="3"/>
        <w:spacing w:after="240"/>
        <w:jc w:val="center"/>
        <w:rPr>
          <w:b w:val="0"/>
          <w:sz w:val="24"/>
          <w:szCs w:val="24"/>
        </w:rPr>
      </w:pPr>
      <w:r w:rsidRPr="00934102">
        <w:rPr>
          <w:b w:val="0"/>
          <w:sz w:val="24"/>
          <w:szCs w:val="24"/>
        </w:rPr>
        <w:t>Принято Советом депутатов Батецкого</w:t>
      </w:r>
      <w:r>
        <w:rPr>
          <w:b w:val="0"/>
          <w:sz w:val="24"/>
          <w:szCs w:val="24"/>
        </w:rPr>
        <w:t xml:space="preserve"> сельского поселения  15 мая </w:t>
      </w:r>
      <w:r w:rsidRPr="00934102">
        <w:rPr>
          <w:b w:val="0"/>
          <w:sz w:val="24"/>
          <w:szCs w:val="24"/>
        </w:rPr>
        <w:t>2018 года</w:t>
      </w:r>
    </w:p>
    <w:p w:rsidR="001B223D" w:rsidRPr="001B223D" w:rsidRDefault="001B223D" w:rsidP="001B223D">
      <w:pPr>
        <w:rPr>
          <w:lang w:eastAsia="ru-RU"/>
        </w:rPr>
      </w:pPr>
    </w:p>
    <w:p w:rsidR="00934102" w:rsidRPr="00934102" w:rsidRDefault="00934102" w:rsidP="001B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В соответствии с п.11 Положения о бюджетном процессе в Батецком сельском поселении, утвержденного решением  Совета депутатов Батецкого сельского поселения от</w:t>
      </w:r>
      <w:r w:rsidR="00820CED"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11.09.2014 № 317-СД</w:t>
      </w:r>
      <w:r w:rsidR="00A5210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934102">
        <w:rPr>
          <w:rFonts w:ascii="Times New Roman" w:hAnsi="Times New Roman" w:cs="Times New Roman"/>
          <w:sz w:val="28"/>
          <w:szCs w:val="28"/>
        </w:rPr>
        <w:t>Совет депутатов Батецкого сельского поселения</w:t>
      </w:r>
    </w:p>
    <w:p w:rsidR="00934102" w:rsidRDefault="00934102" w:rsidP="001B22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10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20CED" w:rsidRDefault="00820CED" w:rsidP="001B22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B223D" w:rsidRPr="00820CED" w:rsidRDefault="001B223D" w:rsidP="001B22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34102" w:rsidRPr="00934102" w:rsidRDefault="00934102" w:rsidP="001B223D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1.</w:t>
      </w:r>
      <w:r w:rsidR="00820CED"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Батецкого сельского  поселения от 26.12.2017 № 139-СД «О  бюджете Батецкого сельского поселения на 2018 год и на плановый период 2019 и 2020 годов»:</w:t>
      </w:r>
    </w:p>
    <w:p w:rsidR="00934102" w:rsidRPr="00934102" w:rsidRDefault="00934102" w:rsidP="001B223D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 xml:space="preserve">1) в  разделе 1.1: </w:t>
      </w:r>
    </w:p>
    <w:p w:rsidR="00934102" w:rsidRPr="00934102" w:rsidRDefault="00934102" w:rsidP="001B223D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а)  в подпункте 1 цифры «8744,2» заменить  цифрами «8687,2»;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б) в подпункте 2  цифры «9944,2» заменить  цифрами «10228,2»;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 xml:space="preserve">в) подпункт 3 изложить в редакции: </w:t>
      </w:r>
    </w:p>
    <w:p w:rsidR="00934102" w:rsidRPr="00934102" w:rsidRDefault="001B223D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102" w:rsidRPr="00934102">
        <w:rPr>
          <w:rFonts w:ascii="Times New Roman" w:hAnsi="Times New Roman" w:cs="Times New Roman"/>
          <w:sz w:val="28"/>
          <w:szCs w:val="28"/>
        </w:rPr>
        <w:t xml:space="preserve">на 2018 год прогнозируется дефицит бюджета поселения в сумме 1541,0 </w:t>
      </w:r>
      <w:proofErr w:type="spellStart"/>
      <w:r w:rsidR="00934102" w:rsidRPr="0093410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934102" w:rsidRPr="009341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2) в разделе 1.6.: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а) подраздел 1.6.1. изложить в редакции: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 xml:space="preserve">«Установить объем безвозмездных поступлений в бюджет сельского поселения на 2018 год в сумме 3523,5 </w:t>
      </w:r>
      <w:proofErr w:type="spellStart"/>
      <w:r w:rsidRPr="0093410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34102">
        <w:rPr>
          <w:rFonts w:ascii="Times New Roman" w:hAnsi="Times New Roman" w:cs="Times New Roman"/>
          <w:sz w:val="28"/>
          <w:szCs w:val="28"/>
        </w:rPr>
        <w:t>, согласно приложению 6»</w:t>
      </w:r>
      <w:r w:rsidR="001B223D">
        <w:rPr>
          <w:rFonts w:ascii="Times New Roman" w:hAnsi="Times New Roman" w:cs="Times New Roman"/>
          <w:sz w:val="28"/>
          <w:szCs w:val="28"/>
        </w:rPr>
        <w:t>,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3) в разделе 1.8.: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а) подраздел 1.8.3. изложить в редакции: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«Утвердить в пределах общего объема расходов установл</w:t>
      </w:r>
      <w:r w:rsidR="001B223D">
        <w:rPr>
          <w:rFonts w:ascii="Times New Roman" w:hAnsi="Times New Roman" w:cs="Times New Roman"/>
          <w:sz w:val="28"/>
          <w:szCs w:val="28"/>
        </w:rPr>
        <w:t xml:space="preserve">енного разделом 1. настоящего </w:t>
      </w:r>
      <w:r w:rsidRPr="00934102">
        <w:rPr>
          <w:rFonts w:ascii="Times New Roman" w:hAnsi="Times New Roman" w:cs="Times New Roman"/>
          <w:sz w:val="28"/>
          <w:szCs w:val="28"/>
        </w:rPr>
        <w:t>решения объем бюджетных ассигнований дорожн</w:t>
      </w:r>
      <w:r w:rsidR="001B223D">
        <w:rPr>
          <w:rFonts w:ascii="Times New Roman" w:hAnsi="Times New Roman" w:cs="Times New Roman"/>
          <w:sz w:val="28"/>
          <w:szCs w:val="28"/>
        </w:rPr>
        <w:t xml:space="preserve">ого фонда поселения на 2018 год </w:t>
      </w:r>
      <w:r w:rsidRPr="00934102">
        <w:rPr>
          <w:rFonts w:ascii="Times New Roman" w:hAnsi="Times New Roman" w:cs="Times New Roman"/>
          <w:sz w:val="28"/>
          <w:szCs w:val="28"/>
        </w:rPr>
        <w:t xml:space="preserve">в сумме 4371,4 </w:t>
      </w:r>
      <w:proofErr w:type="spellStart"/>
      <w:r w:rsidRPr="0093410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34102">
        <w:rPr>
          <w:rFonts w:ascii="Times New Roman" w:hAnsi="Times New Roman" w:cs="Times New Roman"/>
          <w:sz w:val="28"/>
          <w:szCs w:val="28"/>
        </w:rPr>
        <w:t>, на 2019 год 3383,8 тыс.рублей и на 2020 год 3414,6 тыс.рублей.»</w:t>
      </w:r>
    </w:p>
    <w:p w:rsidR="00934102" w:rsidRPr="00934102" w:rsidRDefault="00934102" w:rsidP="001B223D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4) приложения 3,6,8,10 изложить в прилагаемой редакции.</w:t>
      </w:r>
    </w:p>
    <w:p w:rsidR="00934102" w:rsidRPr="00934102" w:rsidRDefault="00934102" w:rsidP="001B223D">
      <w:pPr>
        <w:pStyle w:val="a3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дня, следующего за днем его  официального  опубликования.    </w:t>
      </w:r>
    </w:p>
    <w:p w:rsidR="00934102" w:rsidRPr="00934102" w:rsidRDefault="00934102" w:rsidP="001B223D">
      <w:pPr>
        <w:pStyle w:val="a3"/>
        <w:tabs>
          <w:tab w:val="center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lastRenderedPageBreak/>
        <w:t>3. Опубликовать решение в муниципальной газете «</w:t>
      </w:r>
      <w:proofErr w:type="spellStart"/>
      <w:r w:rsidRPr="00934102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Pr="00934102">
        <w:rPr>
          <w:rFonts w:ascii="Times New Roman" w:hAnsi="Times New Roman" w:cs="Times New Roman"/>
          <w:sz w:val="28"/>
          <w:szCs w:val="28"/>
        </w:rPr>
        <w:t xml:space="preserve">  вести» и разместить на официальном сайте Администрации Батецкого муниципального района, в разделе </w:t>
      </w:r>
      <w:proofErr w:type="spellStart"/>
      <w:r w:rsidRPr="00934102">
        <w:rPr>
          <w:rFonts w:ascii="Times New Roman" w:hAnsi="Times New Roman" w:cs="Times New Roman"/>
          <w:sz w:val="28"/>
          <w:szCs w:val="28"/>
        </w:rPr>
        <w:t>Батецкое</w:t>
      </w:r>
      <w:proofErr w:type="spellEnd"/>
      <w:r w:rsidRPr="00934102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733E75" w:rsidRDefault="00733E75" w:rsidP="001B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223D" w:rsidRPr="00733E75" w:rsidRDefault="001B223D" w:rsidP="001B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</w:rPr>
        <w:t>Глава Батецкого</w:t>
      </w: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С.Я. Резник</w:t>
      </w: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E75">
        <w:rPr>
          <w:rFonts w:ascii="Times New Roman" w:eastAsia="Times New Roman" w:hAnsi="Times New Roman" w:cs="Times New Roman"/>
          <w:sz w:val="24"/>
          <w:szCs w:val="24"/>
        </w:rPr>
        <w:t>п. Батецкий</w:t>
      </w:r>
    </w:p>
    <w:p w:rsidR="00733E75" w:rsidRPr="00733E75" w:rsidRDefault="001052D0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мая</w:t>
      </w:r>
      <w:r w:rsidR="00733E75" w:rsidRPr="00733E75">
        <w:rPr>
          <w:rFonts w:ascii="Times New Roman" w:eastAsia="Times New Roman" w:hAnsi="Times New Roman" w:cs="Times New Roman"/>
          <w:sz w:val="24"/>
          <w:szCs w:val="24"/>
        </w:rPr>
        <w:t xml:space="preserve">   2018 года</w:t>
      </w: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E7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052D0"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733E75">
        <w:rPr>
          <w:rFonts w:ascii="Times New Roman" w:eastAsia="Times New Roman" w:hAnsi="Times New Roman" w:cs="Times New Roman"/>
          <w:sz w:val="24"/>
          <w:szCs w:val="24"/>
        </w:rPr>
        <w:t>-СД</w:t>
      </w:r>
    </w:p>
    <w:p w:rsidR="00934102" w:rsidRDefault="00934102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page" w:horzAnchor="margin" w:tblpX="30" w:tblpY="586"/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1"/>
      </w:tblGrid>
      <w:tr w:rsidR="00934102" w:rsidRPr="00D267B9" w:rsidTr="00934102">
        <w:trPr>
          <w:trHeight w:val="12616"/>
        </w:trPr>
        <w:tc>
          <w:tcPr>
            <w:tcW w:w="9811" w:type="dxa"/>
          </w:tcPr>
          <w:p w:rsidR="00934102" w:rsidRDefault="00934102" w:rsidP="00820CED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поселения на  2018 год и плановый период 2019 и 2020 годов»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rPr>
                <w:b/>
                <w:noProof/>
                <w:sz w:val="24"/>
                <w:szCs w:val="24"/>
              </w:rPr>
            </w:pPr>
          </w:p>
          <w:p w:rsidR="00934102" w:rsidRPr="00F90510" w:rsidRDefault="00934102" w:rsidP="001B22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510">
              <w:rPr>
                <w:rFonts w:ascii="Times New Roman" w:hAnsi="Times New Roman"/>
                <w:b/>
              </w:rPr>
              <w:t>Источники внутреннего финансирования дефицита</w:t>
            </w:r>
          </w:p>
          <w:p w:rsidR="00934102" w:rsidRPr="00F90510" w:rsidRDefault="00934102" w:rsidP="001B22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510">
              <w:rPr>
                <w:rFonts w:ascii="Times New Roman" w:hAnsi="Times New Roman"/>
                <w:b/>
              </w:rPr>
              <w:t>бюджета Батецкого сельского поселения на 2018 год</w:t>
            </w:r>
          </w:p>
          <w:p w:rsidR="00934102" w:rsidRDefault="00934102" w:rsidP="001B22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510">
              <w:rPr>
                <w:rFonts w:ascii="Times New Roman" w:hAnsi="Times New Roman"/>
                <w:b/>
              </w:rPr>
              <w:t>и плановый период 2019 и  2020 годов</w:t>
            </w:r>
          </w:p>
          <w:p w:rsidR="00934102" w:rsidRPr="00CF57E6" w:rsidRDefault="00934102" w:rsidP="001B22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тыс.рублей</w:t>
            </w:r>
          </w:p>
          <w:tbl>
            <w:tblPr>
              <w:tblW w:w="9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835"/>
              <w:gridCol w:w="1417"/>
              <w:gridCol w:w="1134"/>
              <w:gridCol w:w="1134"/>
            </w:tblGrid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2018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год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2019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 xml:space="preserve"> год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2020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год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tbl>
                  <w:tblPr>
                    <w:tblW w:w="45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934102" w:rsidRPr="001B223D" w:rsidTr="00820CED">
                    <w:trPr>
                      <w:trHeight w:val="1041"/>
                    </w:trPr>
                    <w:tc>
                      <w:tcPr>
                        <w:tcW w:w="4536" w:type="dxa"/>
                        <w:shd w:val="clear" w:color="auto" w:fill="auto"/>
                        <w:vAlign w:val="bottom"/>
                      </w:tcPr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1B223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Источники внутреннего           </w:t>
                        </w: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1B223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финансирования дефицитов </w:t>
                        </w: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1B223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 бюджетов</w:t>
                        </w: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35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1B223D">
                    <w:rPr>
                      <w:b/>
                      <w:bCs/>
                    </w:rPr>
                    <w:t>000 01 00 00 00 00 0000 000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1541,0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1B223D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Кредиты кредитных организаций</w:t>
                  </w:r>
                  <w:r w:rsidR="00934102" w:rsidRPr="001B223D">
                    <w:rPr>
                      <w:rFonts w:ascii="Times New Roman" w:hAnsi="Times New Roman"/>
                      <w:b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1B223D">
                    <w:rPr>
                      <w:b/>
                      <w:bCs/>
                    </w:rPr>
                    <w:t>000 01 02 00 00 00 0000 000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1050,0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508,3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146,7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ind w:left="-27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Получение   кредитов от кредитных организаций в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000 01 02 00 00 00 0000 700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2100,0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1700,0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1860,0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000 01 02 00 00 10 0000 710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2100,0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1700,0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1860,0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ind w:left="-27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Погашение кредитов от кредитных организаций в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000 01 02 00 00 00 0000 800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-1050,0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-1191,7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-1713,3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Погашение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 xml:space="preserve">000 01 02 00 00 10 0000810 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-1050,0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-1191,7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-1713,3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1B223D">
                    <w:rPr>
                      <w:rFonts w:ascii="Times New Roman" w:hAnsi="Times New Roman"/>
                      <w:b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</w:rPr>
                  </w:pPr>
                  <w:r w:rsidRPr="001B223D">
                    <w:rPr>
                      <w:b/>
                    </w:rPr>
                    <w:t>000 01 03 00 00 00 0000 000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-1514,8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-966,6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-957,6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000 01 03 01 00 00 0000 800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-1514,8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-966,6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-957,6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000 01 03 01 00 10 0000 810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-1514,8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-966,6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-957,6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  <w:b/>
                      <w:bCs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1B223D">
                    <w:rPr>
                      <w:b/>
                      <w:bCs/>
                    </w:rPr>
                    <w:t>000 01 05 00 00 00 0000 000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2005,8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458,3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810,9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lastRenderedPageBreak/>
                    <w:t>Изменение прочих остатков денежных средств бюджетов сельских поселений</w:t>
                  </w:r>
                </w:p>
              </w:tc>
              <w:tc>
                <w:tcPr>
                  <w:tcW w:w="2835" w:type="dxa"/>
                </w:tcPr>
                <w:tbl>
                  <w:tblPr>
                    <w:tblW w:w="4240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40"/>
                  </w:tblGrid>
                  <w:tr w:rsidR="00934102" w:rsidRPr="001B223D" w:rsidTr="00820CED">
                    <w:trPr>
                      <w:trHeight w:val="1065"/>
                    </w:trPr>
                    <w:tc>
                      <w:tcPr>
                        <w:tcW w:w="4240" w:type="dxa"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</w:pPr>
                        <w:r w:rsidRPr="001B223D">
                          <w:t>000 01 05 02 01 10 0000 000</w:t>
                        </w: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</w:pP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</w:pPr>
                      </w:p>
                    </w:tc>
                  </w:tr>
                </w:tbl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2005,8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458,3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810,9</w:t>
                  </w:r>
                </w:p>
              </w:tc>
            </w:tr>
          </w:tbl>
          <w:p w:rsidR="00934102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jc w:val="right"/>
              <w:rPr>
                <w:b/>
                <w:noProof/>
                <w:szCs w:val="28"/>
              </w:rPr>
            </w:pP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№6</w:t>
            </w: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2018 год и плановый</w:t>
            </w:r>
          </w:p>
          <w:p w:rsidR="00934102" w:rsidRDefault="00934102" w:rsidP="001B223D">
            <w:pPr>
              <w:pStyle w:val="a3"/>
              <w:tabs>
                <w:tab w:val="center" w:pos="10490"/>
              </w:tabs>
              <w:spacing w:line="240" w:lineRule="exact"/>
              <w:ind w:right="11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B2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период 2019 и 2020 годов</w:t>
            </w:r>
            <w:r w:rsidRPr="001B223D">
              <w:rPr>
                <w:rFonts w:ascii="Times New Roman" w:hAnsi="Times New Roman" w:cs="Times New Roman"/>
                <w:bCs/>
                <w:color w:val="000000"/>
                <w:sz w:val="20"/>
              </w:rPr>
              <w:t>»</w:t>
            </w:r>
          </w:p>
          <w:p w:rsidR="001B223D" w:rsidRPr="001B223D" w:rsidRDefault="001B223D" w:rsidP="001B223D">
            <w:pPr>
              <w:pStyle w:val="a3"/>
              <w:tabs>
                <w:tab w:val="center" w:pos="10490"/>
              </w:tabs>
              <w:spacing w:line="240" w:lineRule="exact"/>
              <w:ind w:right="112"/>
              <w:jc w:val="right"/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</w:pPr>
          </w:p>
          <w:p w:rsidR="00934102" w:rsidRPr="00E45F55" w:rsidRDefault="00934102" w:rsidP="00820CE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45F5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Объем безвозмездных поступлений бюджета сельского  </w:t>
            </w:r>
          </w:p>
          <w:p w:rsidR="00934102" w:rsidRDefault="00934102" w:rsidP="00820CE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45F5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поселения на 2018 год</w:t>
            </w:r>
          </w:p>
          <w:p w:rsidR="001B223D" w:rsidRDefault="001B223D" w:rsidP="00820CE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9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5670"/>
              <w:gridCol w:w="1670"/>
            </w:tblGrid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2018 год</w:t>
                  </w:r>
                </w:p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(тыс. рублей)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3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3523</w:t>
                  </w:r>
                  <w:r w:rsidRPr="00E45F55">
                    <w:rPr>
                      <w:rFonts w:ascii="Times New Roman" w:hAnsi="Times New Roman"/>
                      <w:color w:val="000000"/>
                    </w:rPr>
                    <w:t>,5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3523</w:t>
                  </w:r>
                  <w:r w:rsidRPr="00E45F55">
                    <w:rPr>
                      <w:rFonts w:ascii="Times New Roman" w:hAnsi="Times New Roman"/>
                      <w:color w:val="000000"/>
                    </w:rPr>
                    <w:t>,5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2 02 10000 00 0000 151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202 15 001 00 0000 151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202 15 001 10 0000 151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202 25555 10 0000 151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737,4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202 29999 10 0000 151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1047,0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45F55">
                    <w:rPr>
                      <w:rFonts w:ascii="Times New Roman" w:hAnsi="Times New Roman"/>
                      <w:b/>
                    </w:rPr>
                    <w:t>Прочие безвозмездные поступления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30,8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207 0503 010 0000 180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45F55">
                    <w:rPr>
                      <w:rFonts w:ascii="Times New Roman" w:hAnsi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30,8</w:t>
                  </w:r>
                </w:p>
              </w:tc>
            </w:tr>
          </w:tbl>
          <w:p w:rsidR="00934102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поселения на  2018 год и плановый период 2019 и 2020 годов»</w:t>
            </w:r>
          </w:p>
          <w:p w:rsidR="00934102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934102" w:rsidRPr="000B57AE" w:rsidRDefault="00934102" w:rsidP="001B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934102" w:rsidRDefault="00934102" w:rsidP="001B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жета сельского поселения на 2018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</w:t>
            </w: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тысяч рублей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1276"/>
              <w:gridCol w:w="1417"/>
              <w:gridCol w:w="1134"/>
              <w:gridCol w:w="1276"/>
            </w:tblGrid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Бюджет: Бюджет Батецкого сельского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1012,2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1012,2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1 550,3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1 550,3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Софинансирование</w:t>
                  </w:r>
                  <w:proofErr w:type="spellEnd"/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5 650,1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Убытки бань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4 797,1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поселка Батецкий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1 236,6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Приобретение косилок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55"/>
              </w:trPr>
              <w:tc>
                <w:tcPr>
                  <w:tcW w:w="850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</w:tbl>
          <w:p w:rsidR="00934102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Приложение 10 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>к решению Совета депутатов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>Батецкого сельского поселения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>«О бюджете Батецкого сельского                                                                                                          поселения на 2018 годи плановый период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>2019 и 2020 годов»</w:t>
            </w:r>
          </w:p>
          <w:p w:rsidR="001B223D" w:rsidRDefault="001B223D" w:rsidP="00820CED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34102" w:rsidRPr="00A46D68" w:rsidRDefault="00934102" w:rsidP="00820CED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934102" w:rsidRPr="005E34E7" w:rsidRDefault="00934102" w:rsidP="00820CED">
            <w:pPr>
              <w:spacing w:after="0" w:line="240" w:lineRule="auto"/>
              <w:ind w:right="7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934102" w:rsidRPr="001B223D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тысяч рублей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850"/>
              <w:gridCol w:w="993"/>
              <w:gridCol w:w="1417"/>
              <w:gridCol w:w="1134"/>
              <w:gridCol w:w="1134"/>
            </w:tblGrid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1012,2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1012,2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Оформление прав собственности на 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1 550,3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1 550,3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5 650,1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Убытки бань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4 797,1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"Комплексное развитие систем коммунальной 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инфраструктуры Батецкого сельского поселения на 2017-2027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1 236,6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удалению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сухостойных, больных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аварийных деревьев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55"/>
              </w:trPr>
              <w:tc>
                <w:tcPr>
                  <w:tcW w:w="8642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</w:tbl>
          <w:p w:rsidR="00934102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noProof/>
                <w:sz w:val="24"/>
                <w:szCs w:val="24"/>
              </w:rPr>
            </w:pPr>
          </w:p>
          <w:p w:rsidR="00934102" w:rsidRPr="00D267B9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934102" w:rsidRPr="00FF643F" w:rsidTr="00934102">
        <w:trPr>
          <w:trHeight w:val="227"/>
        </w:trPr>
        <w:tc>
          <w:tcPr>
            <w:tcW w:w="9811" w:type="dxa"/>
          </w:tcPr>
          <w:p w:rsidR="00934102" w:rsidRPr="00FF643F" w:rsidRDefault="00934102" w:rsidP="00820CED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934102" w:rsidTr="00934102">
        <w:trPr>
          <w:trHeight w:val="86"/>
        </w:trPr>
        <w:tc>
          <w:tcPr>
            <w:tcW w:w="9811" w:type="dxa"/>
          </w:tcPr>
          <w:p w:rsidR="00934102" w:rsidRDefault="00934102" w:rsidP="00820C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934102" w:rsidRDefault="00934102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34102" w:rsidSect="001B223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D3A31"/>
    <w:multiLevelType w:val="multilevel"/>
    <w:tmpl w:val="6950A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9657EF6"/>
    <w:multiLevelType w:val="hybridMultilevel"/>
    <w:tmpl w:val="82884086"/>
    <w:lvl w:ilvl="0" w:tplc="7D6E8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056E7"/>
    <w:multiLevelType w:val="hybridMultilevel"/>
    <w:tmpl w:val="605A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D7333"/>
    <w:rsid w:val="00031C76"/>
    <w:rsid w:val="00093C38"/>
    <w:rsid w:val="001052D0"/>
    <w:rsid w:val="0019156F"/>
    <w:rsid w:val="00193484"/>
    <w:rsid w:val="001B223D"/>
    <w:rsid w:val="001B67E9"/>
    <w:rsid w:val="001F76AB"/>
    <w:rsid w:val="00220409"/>
    <w:rsid w:val="00260C8B"/>
    <w:rsid w:val="002A44C0"/>
    <w:rsid w:val="002E2F05"/>
    <w:rsid w:val="00385F13"/>
    <w:rsid w:val="004015B6"/>
    <w:rsid w:val="00460258"/>
    <w:rsid w:val="004B47E3"/>
    <w:rsid w:val="004E62AD"/>
    <w:rsid w:val="00502D60"/>
    <w:rsid w:val="00503950"/>
    <w:rsid w:val="00525140"/>
    <w:rsid w:val="005E71D8"/>
    <w:rsid w:val="00622D97"/>
    <w:rsid w:val="0066738A"/>
    <w:rsid w:val="00693909"/>
    <w:rsid w:val="00724C03"/>
    <w:rsid w:val="00733E75"/>
    <w:rsid w:val="00767136"/>
    <w:rsid w:val="00801FF8"/>
    <w:rsid w:val="00820CED"/>
    <w:rsid w:val="00822064"/>
    <w:rsid w:val="008E32D8"/>
    <w:rsid w:val="00934102"/>
    <w:rsid w:val="00970C31"/>
    <w:rsid w:val="009E404D"/>
    <w:rsid w:val="009F1DFD"/>
    <w:rsid w:val="00A52107"/>
    <w:rsid w:val="00A57C28"/>
    <w:rsid w:val="00B234A9"/>
    <w:rsid w:val="00C23233"/>
    <w:rsid w:val="00C877C6"/>
    <w:rsid w:val="00CD7333"/>
    <w:rsid w:val="00D239EC"/>
    <w:rsid w:val="00D71342"/>
    <w:rsid w:val="00D97D19"/>
    <w:rsid w:val="00E34F3C"/>
    <w:rsid w:val="00E51595"/>
    <w:rsid w:val="00E54810"/>
    <w:rsid w:val="00EA713C"/>
    <w:rsid w:val="00F036FB"/>
    <w:rsid w:val="00F11DF1"/>
    <w:rsid w:val="00F85DA2"/>
    <w:rsid w:val="00FE36D5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BA077-2F30-4100-B93C-73AEE1CC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C0"/>
  </w:style>
  <w:style w:type="paragraph" w:styleId="1">
    <w:name w:val="heading 1"/>
    <w:basedOn w:val="a"/>
    <w:next w:val="a"/>
    <w:link w:val="10"/>
    <w:uiPriority w:val="9"/>
    <w:qFormat/>
    <w:rsid w:val="0097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D733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73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33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3410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CD7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D7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333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733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7333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73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7333"/>
  </w:style>
  <w:style w:type="character" w:customStyle="1" w:styleId="10">
    <w:name w:val="Заголовок 1 Знак"/>
    <w:basedOn w:val="a0"/>
    <w:link w:val="1"/>
    <w:uiPriority w:val="9"/>
    <w:rsid w:val="00970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 Indent"/>
    <w:basedOn w:val="a"/>
    <w:link w:val="a4"/>
    <w:unhideWhenUsed/>
    <w:rsid w:val="00970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C31"/>
  </w:style>
  <w:style w:type="paragraph" w:styleId="a5">
    <w:name w:val="Balloon Text"/>
    <w:basedOn w:val="a"/>
    <w:link w:val="a6"/>
    <w:uiPriority w:val="99"/>
    <w:unhideWhenUsed/>
    <w:rsid w:val="00D2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239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77C6"/>
    <w:pPr>
      <w:ind w:left="720"/>
      <w:contextualSpacing/>
    </w:pPr>
  </w:style>
  <w:style w:type="paragraph" w:styleId="33">
    <w:name w:val="Body Text Indent 3"/>
    <w:basedOn w:val="a"/>
    <w:link w:val="34"/>
    <w:unhideWhenUsed/>
    <w:rsid w:val="009F1D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F1DFD"/>
    <w:rPr>
      <w:sz w:val="16"/>
      <w:szCs w:val="16"/>
    </w:rPr>
  </w:style>
  <w:style w:type="paragraph" w:customStyle="1" w:styleId="ConsPlusTitle">
    <w:name w:val="ConsPlusTitle"/>
    <w:rsid w:val="009F1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9F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F1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410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3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3410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34102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93410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341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341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3410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341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341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4166-9A1F-4A18-801E-EEFF38FA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Tanya</cp:lastModifiedBy>
  <cp:revision>14</cp:revision>
  <cp:lastPrinted>2018-05-03T08:24:00Z</cp:lastPrinted>
  <dcterms:created xsi:type="dcterms:W3CDTF">2018-04-25T10:57:00Z</dcterms:created>
  <dcterms:modified xsi:type="dcterms:W3CDTF">2018-05-30T13:49:00Z</dcterms:modified>
</cp:coreProperties>
</file>