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Default="00F02CD8" w:rsidP="00FB59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П</w:t>
            </w:r>
            <w:r w:rsidR="00FB599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роект</w:t>
            </w:r>
          </w:p>
          <w:p w:rsidR="00F02CD8" w:rsidRDefault="00F02CD8" w:rsidP="00FB59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F02CD8" w:rsidRPr="006814D0" w:rsidRDefault="00F02CD8" w:rsidP="00F02CD8">
            <w:pPr>
              <w:keepNext/>
              <w:tabs>
                <w:tab w:val="left" w:pos="2715"/>
                <w:tab w:val="center" w:pos="4677"/>
              </w:tabs>
              <w:jc w:val="center"/>
              <w:outlineLvl w:val="2"/>
              <w:rPr>
                <w:noProof/>
                <w:sz w:val="24"/>
                <w:szCs w:val="24"/>
              </w:rPr>
            </w:pPr>
            <w:r w:rsidRPr="006814D0">
              <w:rPr>
                <w:noProof/>
                <w:sz w:val="24"/>
                <w:szCs w:val="24"/>
              </w:rPr>
              <w:t>Выносится на заседание Думы</w:t>
            </w:r>
            <w:r w:rsidR="00CB2F2C">
              <w:rPr>
                <w:noProof/>
                <w:sz w:val="24"/>
                <w:szCs w:val="24"/>
              </w:rPr>
              <w:t xml:space="preserve"> Батецкого муниципального округа</w:t>
            </w:r>
            <w:r w:rsidRPr="006814D0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19 сентября</w:t>
            </w:r>
            <w:r w:rsidRPr="006814D0">
              <w:rPr>
                <w:noProof/>
                <w:sz w:val="24"/>
                <w:szCs w:val="24"/>
              </w:rPr>
              <w:t xml:space="preserve"> 2024 года</w:t>
            </w:r>
          </w:p>
          <w:p w:rsidR="00F02CD8" w:rsidRPr="009F0DEF" w:rsidRDefault="00F02CD8" w:rsidP="00FB59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F0DEF" w:rsidRPr="009F0DEF" w:rsidTr="0018737A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FB599E" w:rsidP="00396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БАТЕЦКОГО</w:t>
            </w:r>
            <w:r w:rsidR="009F0DEF"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3962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18737A">
        <w:trPr>
          <w:cantSplit/>
          <w:trHeight w:val="879"/>
        </w:trPr>
        <w:tc>
          <w:tcPr>
            <w:tcW w:w="9464" w:type="dxa"/>
          </w:tcPr>
          <w:p w:rsidR="009F0DEF" w:rsidRPr="00FB599E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b/>
                <w:spacing w:val="60"/>
                <w:sz w:val="32"/>
                <w:szCs w:val="32"/>
                <w:lang w:eastAsia="ru-RU"/>
              </w:rPr>
            </w:pPr>
            <w:r w:rsidRPr="00FB599E">
              <w:rPr>
                <w:rFonts w:ascii="Times New Roman" w:eastAsia="Calibri" w:hAnsi="Times New Roman" w:cs="Times New Roman"/>
                <w:b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FB599E" w:rsidRDefault="00CF594C" w:rsidP="00FB5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0DEF" w:rsidRPr="009F0DEF" w:rsidTr="0018737A">
        <w:trPr>
          <w:cantSplit/>
          <w:trHeight w:val="82"/>
        </w:trPr>
        <w:tc>
          <w:tcPr>
            <w:tcW w:w="9464" w:type="dxa"/>
          </w:tcPr>
          <w:p w:rsidR="00DB44BE" w:rsidRPr="0048127E" w:rsidRDefault="00DB44BE" w:rsidP="00DB44BE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определении источника официального опубликования  </w:t>
            </w:r>
          </w:p>
          <w:p w:rsidR="00770D17" w:rsidRPr="004C03E5" w:rsidRDefault="00DB44BE" w:rsidP="00DB44BE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нормативных </w:t>
            </w:r>
            <w:r w:rsidRPr="0048127E">
              <w:rPr>
                <w:rFonts w:ascii="Times New Roman" w:hAnsi="Times New Roman" w:cs="Times New Roman"/>
                <w:b/>
                <w:sz w:val="28"/>
                <w:szCs w:val="28"/>
              </w:rPr>
              <w:t>правовых актов и соглашений</w:t>
            </w:r>
            <w:r w:rsidRPr="004812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B599E" w:rsidRDefault="00FB599E" w:rsidP="00FB59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599E" w:rsidRPr="003933A1" w:rsidRDefault="00FB599E" w:rsidP="00FB59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33A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Принято Думой Батецкого муни</w:t>
      </w:r>
      <w:r w:rsidR="00CB2F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ципального </w:t>
      </w:r>
      <w:proofErr w:type="gramStart"/>
      <w:r w:rsidR="00CB2F2C">
        <w:rPr>
          <w:rFonts w:ascii="Times New Roman" w:eastAsia="Times New Roman" w:hAnsi="Times New Roman" w:cs="Times New Roman"/>
          <w:sz w:val="24"/>
          <w:szCs w:val="20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 сентября 2024 года</w:t>
      </w:r>
    </w:p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B44BE" w:rsidRPr="00DB44BE" w:rsidRDefault="00DB44BE" w:rsidP="00DB44BE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B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B44BE">
        <w:rPr>
          <w:rFonts w:ascii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ской Федерации» </w:t>
      </w:r>
      <w:r w:rsidR="00FB599E">
        <w:rPr>
          <w:rFonts w:ascii="Times New Roman" w:hAnsi="Times New Roman" w:cs="Times New Roman"/>
          <w:sz w:val="28"/>
          <w:szCs w:val="28"/>
          <w:lang w:eastAsia="ru-RU"/>
        </w:rPr>
        <w:t>Дума Батецкого</w:t>
      </w:r>
      <w:r w:rsidRPr="00DB44B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DB44BE" w:rsidRPr="00DB44BE" w:rsidRDefault="00DB44BE" w:rsidP="00DB44BE">
      <w:pPr>
        <w:pStyle w:val="af3"/>
        <w:spacing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841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РЕШИЛА:</w:t>
      </w:r>
    </w:p>
    <w:p w:rsidR="00DB44BE" w:rsidRPr="00AA1C4E" w:rsidRDefault="00DB44BE" w:rsidP="00DB44BE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4E">
        <w:rPr>
          <w:rFonts w:ascii="Times New Roman" w:hAnsi="Times New Roman" w:cs="Times New Roman"/>
          <w:sz w:val="28"/>
          <w:szCs w:val="28"/>
        </w:rPr>
        <w:t xml:space="preserve">1. </w:t>
      </w:r>
      <w:r w:rsidRPr="00813ED8">
        <w:rPr>
          <w:rFonts w:ascii="Times New Roman" w:hAnsi="Times New Roman" w:cs="Times New Roman"/>
          <w:sz w:val="28"/>
          <w:szCs w:val="28"/>
        </w:rPr>
        <w:t xml:space="preserve">Определить источником официального опубликования муниципальных нормативных правовых актов, принятых Думой </w:t>
      </w:r>
      <w:r w:rsidR="00FB599E">
        <w:rPr>
          <w:rFonts w:ascii="Times New Roman" w:hAnsi="Times New Roman" w:cs="Times New Roman"/>
          <w:sz w:val="28"/>
          <w:szCs w:val="28"/>
        </w:rPr>
        <w:t>Батецкого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13ED8">
        <w:rPr>
          <w:rFonts w:ascii="Times New Roman" w:hAnsi="Times New Roman" w:cs="Times New Roman"/>
          <w:sz w:val="28"/>
          <w:szCs w:val="28"/>
        </w:rPr>
        <w:t xml:space="preserve">, и соглашений, заключенных между органами местного самоуправления </w:t>
      </w:r>
      <w:r w:rsidR="00FB599E">
        <w:rPr>
          <w:rFonts w:ascii="Times New Roman" w:hAnsi="Times New Roman" w:cs="Times New Roman"/>
          <w:sz w:val="28"/>
          <w:szCs w:val="28"/>
        </w:rPr>
        <w:t>Батецкого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ED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A1C4E">
        <w:rPr>
          <w:rFonts w:ascii="Times New Roman" w:hAnsi="Times New Roman" w:cs="Times New Roman"/>
          <w:sz w:val="28"/>
          <w:szCs w:val="28"/>
        </w:rPr>
        <w:t xml:space="preserve">, периодическое печатное издание – </w:t>
      </w:r>
      <w:r w:rsidR="00FB599E">
        <w:rPr>
          <w:rFonts w:ascii="Times New Roman" w:hAnsi="Times New Roman" w:cs="Times New Roman"/>
          <w:iCs/>
          <w:sz w:val="28"/>
          <w:szCs w:val="28"/>
        </w:rPr>
        <w:t>муниципальную газету «Батецкий вестник»</w:t>
      </w:r>
      <w:r w:rsidRPr="00AA1C4E">
        <w:rPr>
          <w:rFonts w:ascii="Times New Roman" w:hAnsi="Times New Roman" w:cs="Times New Roman"/>
          <w:sz w:val="28"/>
          <w:szCs w:val="28"/>
        </w:rPr>
        <w:t>.</w:t>
      </w:r>
    </w:p>
    <w:p w:rsidR="00DB44BE" w:rsidRPr="00AA1C4E" w:rsidRDefault="00DB44BE" w:rsidP="00DB44BE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4E">
        <w:rPr>
          <w:rFonts w:ascii="Times New Roman" w:hAnsi="Times New Roman" w:cs="Times New Roman"/>
          <w:sz w:val="28"/>
          <w:szCs w:val="28"/>
        </w:rPr>
        <w:t xml:space="preserve">2. Данное решение вступает в силу с момента опубликования и действует до учреждения Думой </w:t>
      </w:r>
      <w:r w:rsidR="00FB599E">
        <w:rPr>
          <w:rFonts w:ascii="Times New Roman" w:hAnsi="Times New Roman" w:cs="Times New Roman"/>
          <w:sz w:val="28"/>
          <w:szCs w:val="28"/>
        </w:rPr>
        <w:t>Батецкого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C4E">
        <w:rPr>
          <w:rFonts w:ascii="Times New Roman" w:hAnsi="Times New Roman" w:cs="Times New Roman"/>
          <w:sz w:val="28"/>
          <w:szCs w:val="28"/>
        </w:rPr>
        <w:t>муниципального округа периодического печатного издания.</w:t>
      </w:r>
    </w:p>
    <w:p w:rsidR="00DB44BE" w:rsidRPr="00AA1C4E" w:rsidRDefault="00DB44BE" w:rsidP="00DB44BE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4E">
        <w:rPr>
          <w:rFonts w:ascii="Times New Roman" w:hAnsi="Times New Roman" w:cs="Times New Roman"/>
          <w:sz w:val="28"/>
          <w:szCs w:val="28"/>
        </w:rPr>
        <w:t xml:space="preserve">3. Опубликовать решение в </w:t>
      </w:r>
      <w:r w:rsidR="00FB599E">
        <w:rPr>
          <w:rFonts w:ascii="Times New Roman" w:hAnsi="Times New Roman" w:cs="Times New Roman"/>
          <w:iCs/>
          <w:sz w:val="28"/>
          <w:szCs w:val="28"/>
        </w:rPr>
        <w:t xml:space="preserve">муниципальной газете «Батецкий </w:t>
      </w:r>
      <w:proofErr w:type="gramStart"/>
      <w:r w:rsidR="00FB599E">
        <w:rPr>
          <w:rFonts w:ascii="Times New Roman" w:hAnsi="Times New Roman" w:cs="Times New Roman"/>
          <w:iCs/>
          <w:sz w:val="28"/>
          <w:szCs w:val="28"/>
        </w:rPr>
        <w:t>вестник»</w:t>
      </w:r>
      <w:r w:rsidR="00FB599E">
        <w:rPr>
          <w:rFonts w:ascii="Times New Roman" w:hAnsi="Times New Roman" w:cs="Times New Roman"/>
          <w:sz w:val="28"/>
          <w:szCs w:val="28"/>
        </w:rPr>
        <w:t xml:space="preserve"> </w:t>
      </w:r>
      <w:r w:rsidRPr="00AA1C4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A1C4E">
        <w:rPr>
          <w:rFonts w:ascii="Times New Roman" w:hAnsi="Times New Roman" w:cs="Times New Roman"/>
          <w:sz w:val="28"/>
          <w:szCs w:val="28"/>
        </w:rPr>
        <w:t xml:space="preserve"> разместить на официально</w:t>
      </w:r>
      <w:r w:rsidR="00FB599E">
        <w:rPr>
          <w:rFonts w:ascii="Times New Roman" w:hAnsi="Times New Roman" w:cs="Times New Roman"/>
          <w:sz w:val="28"/>
          <w:szCs w:val="28"/>
        </w:rPr>
        <w:t>м сайте Администрации Батецкого</w:t>
      </w:r>
      <w:r w:rsidRPr="00AA1C4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24873" w:rsidRP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9E" w:rsidRDefault="00FB599E" w:rsidP="00FB599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внесен и завизирован                                    Ф.М.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Замчевский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Управляющий делами</w:t>
      </w:r>
    </w:p>
    <w:p w:rsidR="00FB599E" w:rsidRDefault="00FB599E" w:rsidP="00FB599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99E" w:rsidRDefault="00FB599E" w:rsidP="00FB599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Согласовано: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В.Н. Иванов, Глава района</w:t>
      </w:r>
    </w:p>
    <w:p w:rsidR="00FB599E" w:rsidRDefault="00FB599E" w:rsidP="00FB599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Г.С.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Литвинова 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ведущий специалист юридического отдела</w:t>
      </w:r>
    </w:p>
    <w:p w:rsidR="00FB599E" w:rsidRDefault="00FB599E" w:rsidP="00FB599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99E" w:rsidRDefault="00FB599E" w:rsidP="00FB599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99E" w:rsidRDefault="00FB599E" w:rsidP="00FB599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Разослать: в дело-1, прокуратура-1, Управление дела</w:t>
      </w:r>
      <w:r w:rsidR="00CB2F2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и-1 </w:t>
      </w:r>
    </w:p>
    <w:p w:rsidR="00FB599E" w:rsidRDefault="00FB599E" w:rsidP="00FB599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99E" w:rsidRDefault="00FB599E" w:rsidP="00FB599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99E" w:rsidRDefault="00FB599E" w:rsidP="00FB599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первичной антикоррупционной экспертизы фактов проявления коррупции не выявлено </w:t>
      </w:r>
    </w:p>
    <w:p w:rsidR="00FB599E" w:rsidRDefault="00FB599E" w:rsidP="00FB599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926" w:rsidRPr="009A1926" w:rsidRDefault="009A1926" w:rsidP="009A1926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9A1926" w:rsidRPr="009A1926" w:rsidSect="00EA20B6">
      <w:pgSz w:w="11906" w:h="16840"/>
      <w:pgMar w:top="1134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737A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1F99"/>
    <w:rsid w:val="0036311C"/>
    <w:rsid w:val="00384A94"/>
    <w:rsid w:val="003962A3"/>
    <w:rsid w:val="003B46AB"/>
    <w:rsid w:val="003B7867"/>
    <w:rsid w:val="003C7172"/>
    <w:rsid w:val="003C77E0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2F2E"/>
    <w:rsid w:val="007C7D74"/>
    <w:rsid w:val="007D3D56"/>
    <w:rsid w:val="007F10C1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A489E"/>
    <w:rsid w:val="008B79D1"/>
    <w:rsid w:val="008E2218"/>
    <w:rsid w:val="00904FB9"/>
    <w:rsid w:val="00906011"/>
    <w:rsid w:val="00906D68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E161D"/>
    <w:rsid w:val="00BE384A"/>
    <w:rsid w:val="00BE3A0B"/>
    <w:rsid w:val="00BF44CD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B2F2C"/>
    <w:rsid w:val="00CD3360"/>
    <w:rsid w:val="00CD6DB7"/>
    <w:rsid w:val="00CF3855"/>
    <w:rsid w:val="00CF594C"/>
    <w:rsid w:val="00D00083"/>
    <w:rsid w:val="00D06529"/>
    <w:rsid w:val="00D120C0"/>
    <w:rsid w:val="00D16438"/>
    <w:rsid w:val="00D17411"/>
    <w:rsid w:val="00D21C71"/>
    <w:rsid w:val="00D275BC"/>
    <w:rsid w:val="00D40ECB"/>
    <w:rsid w:val="00D62B0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3BD"/>
    <w:rsid w:val="00EA20B6"/>
    <w:rsid w:val="00EA5F61"/>
    <w:rsid w:val="00EC27AA"/>
    <w:rsid w:val="00EC798A"/>
    <w:rsid w:val="00ED399D"/>
    <w:rsid w:val="00EE69AF"/>
    <w:rsid w:val="00EF4FBB"/>
    <w:rsid w:val="00F02CD8"/>
    <w:rsid w:val="00F14A34"/>
    <w:rsid w:val="00F14FFE"/>
    <w:rsid w:val="00F22B4D"/>
    <w:rsid w:val="00F23E36"/>
    <w:rsid w:val="00F270F9"/>
    <w:rsid w:val="00F302C2"/>
    <w:rsid w:val="00F33AEA"/>
    <w:rsid w:val="00F41836"/>
    <w:rsid w:val="00F54D65"/>
    <w:rsid w:val="00F75ECB"/>
    <w:rsid w:val="00F86AAB"/>
    <w:rsid w:val="00FA47C5"/>
    <w:rsid w:val="00FB599E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BBEB6-0892-44C3-AEE2-D1F18025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4E2D-AA67-4C5A-8945-0264450D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priemnaja</cp:lastModifiedBy>
  <cp:revision>5</cp:revision>
  <cp:lastPrinted>2023-09-19T08:26:00Z</cp:lastPrinted>
  <dcterms:created xsi:type="dcterms:W3CDTF">2024-09-10T11:55:00Z</dcterms:created>
  <dcterms:modified xsi:type="dcterms:W3CDTF">2024-09-17T07:15:00Z</dcterms:modified>
</cp:coreProperties>
</file>