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CF" w:rsidRDefault="00AC28CF" w:rsidP="00BD6B89">
      <w:pPr>
        <w:pStyle w:val="a3"/>
        <w:spacing w:before="0" w:beforeAutospacing="0" w:after="0" w:afterAutospacing="0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проект</w:t>
      </w:r>
    </w:p>
    <w:p w:rsidR="00BD6B89" w:rsidRPr="00AC28CF" w:rsidRDefault="00BD6B89" w:rsidP="00BD6B89">
      <w:pPr>
        <w:pStyle w:val="a3"/>
        <w:spacing w:before="0" w:beforeAutospacing="0" w:after="0" w:afterAutospacing="0"/>
        <w:jc w:val="center"/>
        <w:rPr>
          <w:sz w:val="28"/>
        </w:rPr>
      </w:pPr>
      <w:r w:rsidRPr="00AC28CF">
        <w:rPr>
          <w:sz w:val="28"/>
        </w:rPr>
        <w:t>Новгородская область</w:t>
      </w:r>
    </w:p>
    <w:p w:rsidR="00BD6B89" w:rsidRPr="00AC28CF" w:rsidRDefault="00BD6B89" w:rsidP="00BD6B89">
      <w:pPr>
        <w:pStyle w:val="a3"/>
        <w:spacing w:before="0" w:beforeAutospacing="0" w:after="0" w:afterAutospacing="0"/>
        <w:jc w:val="center"/>
        <w:rPr>
          <w:sz w:val="28"/>
        </w:rPr>
      </w:pPr>
      <w:r w:rsidRPr="00AC28CF">
        <w:rPr>
          <w:sz w:val="28"/>
        </w:rPr>
        <w:t>Дума Батецкого муниципального района</w:t>
      </w:r>
    </w:p>
    <w:p w:rsidR="00BD6B89" w:rsidRPr="00AC28CF" w:rsidRDefault="00BD6B89" w:rsidP="00BD6B89">
      <w:pPr>
        <w:pStyle w:val="a3"/>
        <w:spacing w:before="0" w:beforeAutospacing="0" w:after="0" w:afterAutospacing="0"/>
        <w:jc w:val="center"/>
        <w:rPr>
          <w:sz w:val="28"/>
        </w:rPr>
      </w:pPr>
      <w:r w:rsidRPr="00AC28CF">
        <w:rPr>
          <w:sz w:val="28"/>
        </w:rPr>
        <w:t>РЕШЕНИЕ</w:t>
      </w:r>
    </w:p>
    <w:p w:rsidR="00652929" w:rsidRDefault="00652929" w:rsidP="00BD6B89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BD6B89" w:rsidRPr="00AC28CF" w:rsidRDefault="00BD6B89" w:rsidP="00BD6B89">
      <w:pPr>
        <w:pStyle w:val="a3"/>
        <w:spacing w:before="0" w:beforeAutospacing="0" w:after="0" w:afterAutospacing="0"/>
        <w:jc w:val="center"/>
        <w:rPr>
          <w:sz w:val="28"/>
        </w:rPr>
      </w:pPr>
      <w:r w:rsidRPr="00AC28CF">
        <w:rPr>
          <w:sz w:val="28"/>
        </w:rPr>
        <w:t>п. Батецкий</w:t>
      </w:r>
    </w:p>
    <w:p w:rsidR="00BD6B89" w:rsidRDefault="00BD6B89" w:rsidP="00BD6B89">
      <w:pPr>
        <w:pStyle w:val="a3"/>
        <w:spacing w:before="0" w:beforeAutospacing="0" w:after="0" w:afterAutospacing="0"/>
      </w:pPr>
      <w:r>
        <w:rPr>
          <w:i/>
          <w:iCs/>
        </w:rPr>
        <w:t> </w:t>
      </w:r>
    </w:p>
    <w:p w:rsidR="00BD6B89" w:rsidRDefault="00BD6B89" w:rsidP="00AC28CF">
      <w:pPr>
        <w:pStyle w:val="a3"/>
        <w:spacing w:before="0" w:beforeAutospacing="0" w:after="0" w:afterAutospacing="0" w:line="24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Об утверждении Положения о Комитете образования Администрации Батецкого муниципального </w:t>
      </w:r>
      <w:r w:rsidR="006055A2">
        <w:rPr>
          <w:b/>
          <w:bCs/>
          <w:sz w:val="32"/>
          <w:szCs w:val="32"/>
        </w:rPr>
        <w:t>округа</w:t>
      </w:r>
    </w:p>
    <w:p w:rsidR="00652929" w:rsidRDefault="00652929" w:rsidP="00AC28CF">
      <w:pPr>
        <w:pStyle w:val="a3"/>
        <w:spacing w:before="0" w:beforeAutospacing="0" w:after="0" w:afterAutospacing="0" w:line="240" w:lineRule="exact"/>
        <w:jc w:val="center"/>
        <w:rPr>
          <w:b/>
          <w:bCs/>
          <w:sz w:val="32"/>
          <w:szCs w:val="32"/>
        </w:rPr>
      </w:pPr>
    </w:p>
    <w:p w:rsidR="00652929" w:rsidRPr="00652929" w:rsidRDefault="00652929" w:rsidP="00AC28CF">
      <w:pPr>
        <w:pStyle w:val="a3"/>
        <w:spacing w:before="0" w:beforeAutospacing="0" w:after="0" w:afterAutospacing="0" w:line="240" w:lineRule="exact"/>
        <w:jc w:val="center"/>
        <w:rPr>
          <w:sz w:val="18"/>
        </w:rPr>
      </w:pPr>
      <w:r w:rsidRPr="00652929">
        <w:rPr>
          <w:bCs/>
          <w:sz w:val="22"/>
          <w:szCs w:val="32"/>
        </w:rPr>
        <w:t>Принято Думой Батецкого муниципального округа_________2025 года</w:t>
      </w:r>
    </w:p>
    <w:p w:rsidR="00BD6B89" w:rsidRDefault="00BD6B89" w:rsidP="006055A2">
      <w:pPr>
        <w:pStyle w:val="a3"/>
        <w:spacing w:before="0" w:beforeAutospacing="0" w:after="0" w:afterAutospacing="0"/>
      </w:pPr>
      <w:r>
        <w:t> </w:t>
      </w:r>
    </w:p>
    <w:p w:rsidR="0027190B" w:rsidRPr="006055A2" w:rsidRDefault="00BD6B89" w:rsidP="006055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055A2">
        <w:rPr>
          <w:sz w:val="28"/>
          <w:szCs w:val="28"/>
          <w:shd w:val="clear" w:color="auto" w:fill="FFFFFF"/>
        </w:rPr>
        <w:t>В соответствии с Федеральным законом </w:t>
      </w:r>
      <w:hyperlink r:id="rId4" w:history="1">
        <w:r w:rsidRPr="006055A2">
          <w:rPr>
            <w:rStyle w:val="1"/>
            <w:color w:val="0000FF"/>
            <w:sz w:val="28"/>
            <w:szCs w:val="28"/>
            <w:shd w:val="clear" w:color="auto" w:fill="FFFFFF"/>
          </w:rPr>
          <w:t>от 06 октября 2003 года № 131-ФЗ</w:t>
        </w:r>
      </w:hyperlink>
      <w:r w:rsidRPr="006055A2">
        <w:rPr>
          <w:sz w:val="28"/>
          <w:szCs w:val="28"/>
        </w:rPr>
        <w:t> </w:t>
      </w:r>
      <w:r w:rsidRPr="006055A2">
        <w:rPr>
          <w:sz w:val="28"/>
          <w:szCs w:val="28"/>
          <w:shd w:val="clear" w:color="auto" w:fill="FFFFFF"/>
        </w:rPr>
        <w:t>«Об общих принципах организации местного самоуправления в Российской Федерации», Федеральным законом </w:t>
      </w:r>
      <w:hyperlink r:id="rId5" w:history="1">
        <w:r w:rsidR="009C0D88">
          <w:rPr>
            <w:rStyle w:val="1"/>
            <w:color w:val="0000FF"/>
            <w:sz w:val="28"/>
            <w:szCs w:val="28"/>
            <w:shd w:val="clear" w:color="auto" w:fill="FFFFFF"/>
          </w:rPr>
          <w:t xml:space="preserve">от 29 </w:t>
        </w:r>
        <w:r w:rsidRPr="006055A2">
          <w:rPr>
            <w:rStyle w:val="1"/>
            <w:color w:val="0000FF"/>
            <w:sz w:val="28"/>
            <w:szCs w:val="28"/>
            <w:shd w:val="clear" w:color="auto" w:fill="FFFFFF"/>
          </w:rPr>
          <w:t>декабря 2012 года № 273-ФЗ</w:t>
        </w:r>
      </w:hyperlink>
      <w:r w:rsidRPr="006055A2">
        <w:rPr>
          <w:sz w:val="28"/>
          <w:szCs w:val="28"/>
          <w:shd w:val="clear" w:color="auto" w:fill="FFFFFF"/>
        </w:rPr>
        <w:t> «Об обра</w:t>
      </w:r>
      <w:r w:rsidR="0027190B" w:rsidRPr="006055A2">
        <w:rPr>
          <w:sz w:val="28"/>
          <w:szCs w:val="28"/>
          <w:shd w:val="clear" w:color="auto" w:fill="FFFFFF"/>
        </w:rPr>
        <w:t xml:space="preserve">зовании в Российской Федерации», решениями Думы муниципального округа от </w:t>
      </w:r>
      <w:r w:rsidR="00652929">
        <w:rPr>
          <w:sz w:val="28"/>
          <w:szCs w:val="28"/>
          <w:shd w:val="clear" w:color="auto" w:fill="FFFFFF"/>
        </w:rPr>
        <w:t>27.11.2024 № 46</w:t>
      </w:r>
      <w:r w:rsidR="0027190B" w:rsidRPr="006055A2">
        <w:rPr>
          <w:sz w:val="28"/>
          <w:szCs w:val="28"/>
          <w:shd w:val="clear" w:color="auto" w:fill="FFFFFF"/>
        </w:rPr>
        <w:t xml:space="preserve"> «Об Администрации Батецкого муниципального округа», от</w:t>
      </w:r>
      <w:r w:rsidR="00652929">
        <w:rPr>
          <w:sz w:val="28"/>
          <w:szCs w:val="28"/>
          <w:shd w:val="clear" w:color="auto" w:fill="FFFFFF"/>
        </w:rPr>
        <w:t xml:space="preserve"> 22.11.2024 № 42-РД</w:t>
      </w:r>
      <w:r w:rsidR="0027190B" w:rsidRPr="006055A2">
        <w:rPr>
          <w:sz w:val="28"/>
          <w:szCs w:val="28"/>
          <w:shd w:val="clear" w:color="auto" w:fill="FFFFFF"/>
        </w:rPr>
        <w:t xml:space="preserve"> «Об утверждении структуры Администрации Батецкого муниципального округа»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 xml:space="preserve">Дума Батецкого муниципального </w:t>
      </w:r>
      <w:r w:rsidR="006C3BE9">
        <w:rPr>
          <w:sz w:val="28"/>
          <w:szCs w:val="28"/>
        </w:rPr>
        <w:t>округа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РЕШИЛА:</w:t>
      </w:r>
    </w:p>
    <w:p w:rsidR="0027190B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 xml:space="preserve">1. </w:t>
      </w:r>
      <w:r w:rsidR="0027190B" w:rsidRPr="006055A2">
        <w:rPr>
          <w:sz w:val="28"/>
          <w:szCs w:val="28"/>
        </w:rPr>
        <w:t>Переименовать Комитет образования Администрации Батецкого муниципального района в Комитет Администрации Батецкого муниципального округа.</w:t>
      </w:r>
    </w:p>
    <w:p w:rsidR="00BD6B89" w:rsidRPr="006055A2" w:rsidRDefault="0027190B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 xml:space="preserve">2. </w:t>
      </w:r>
      <w:r w:rsidR="00BD6B89" w:rsidRPr="006055A2">
        <w:rPr>
          <w:sz w:val="28"/>
          <w:szCs w:val="28"/>
        </w:rPr>
        <w:t xml:space="preserve">Утвердить прилагаемое Положение о Комитете образования Администрации Батецкого муниципального </w:t>
      </w:r>
      <w:r w:rsidRPr="006055A2">
        <w:rPr>
          <w:sz w:val="28"/>
          <w:szCs w:val="28"/>
        </w:rPr>
        <w:t>округа</w:t>
      </w:r>
      <w:r w:rsidR="00BD6B89" w:rsidRPr="006055A2">
        <w:rPr>
          <w:sz w:val="28"/>
          <w:szCs w:val="28"/>
        </w:rPr>
        <w:t>.</w:t>
      </w:r>
    </w:p>
    <w:p w:rsidR="00BD6B89" w:rsidRPr="006055A2" w:rsidRDefault="0027190B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3</w:t>
      </w:r>
      <w:r w:rsidR="00BD6B89" w:rsidRPr="006055A2">
        <w:rPr>
          <w:sz w:val="28"/>
          <w:szCs w:val="28"/>
        </w:rPr>
        <w:t xml:space="preserve">. </w:t>
      </w:r>
      <w:r w:rsidRPr="006055A2">
        <w:rPr>
          <w:sz w:val="28"/>
          <w:szCs w:val="28"/>
        </w:rPr>
        <w:t>Уполномочить</w:t>
      </w:r>
      <w:r w:rsidR="00BD6B89" w:rsidRPr="006055A2">
        <w:rPr>
          <w:sz w:val="28"/>
          <w:szCs w:val="28"/>
        </w:rPr>
        <w:t xml:space="preserve"> </w:t>
      </w:r>
      <w:r w:rsidRPr="006055A2">
        <w:rPr>
          <w:sz w:val="28"/>
          <w:szCs w:val="28"/>
        </w:rPr>
        <w:t>Гаврилову Ольгу Анатольевну</w:t>
      </w:r>
      <w:r w:rsidR="00BD6B89" w:rsidRPr="006055A2">
        <w:rPr>
          <w:sz w:val="28"/>
          <w:szCs w:val="28"/>
        </w:rPr>
        <w:t>, председател</w:t>
      </w:r>
      <w:r w:rsidRPr="006055A2">
        <w:rPr>
          <w:sz w:val="28"/>
          <w:szCs w:val="28"/>
        </w:rPr>
        <w:t>я</w:t>
      </w:r>
      <w:r w:rsidR="00BD6B89" w:rsidRPr="006055A2">
        <w:rPr>
          <w:sz w:val="28"/>
          <w:szCs w:val="28"/>
        </w:rPr>
        <w:t xml:space="preserve"> Комитета образования Администрации муниципального района, </w:t>
      </w:r>
      <w:r w:rsidRPr="006055A2">
        <w:rPr>
          <w:sz w:val="28"/>
          <w:szCs w:val="28"/>
        </w:rPr>
        <w:t>быть</w:t>
      </w:r>
      <w:r w:rsidR="00BD6B89" w:rsidRPr="006055A2">
        <w:rPr>
          <w:sz w:val="28"/>
          <w:szCs w:val="28"/>
        </w:rPr>
        <w:t xml:space="preserve"> заявителем при</w:t>
      </w:r>
      <w:r w:rsidRPr="006055A2">
        <w:rPr>
          <w:sz w:val="28"/>
          <w:szCs w:val="28"/>
        </w:rPr>
        <w:t xml:space="preserve"> совершении юридических действий</w:t>
      </w:r>
      <w:r w:rsidR="006055A2" w:rsidRPr="006055A2">
        <w:rPr>
          <w:sz w:val="28"/>
          <w:szCs w:val="28"/>
        </w:rPr>
        <w:t xml:space="preserve"> по</w:t>
      </w:r>
      <w:r w:rsidR="00BD6B89" w:rsidRPr="006055A2">
        <w:rPr>
          <w:sz w:val="28"/>
          <w:szCs w:val="28"/>
        </w:rPr>
        <w:t xml:space="preserve"> государственной регистрации Положения о Комитете образования Администрации Батецкого муниципального</w:t>
      </w:r>
      <w:r w:rsidRPr="006055A2">
        <w:rPr>
          <w:sz w:val="28"/>
          <w:szCs w:val="28"/>
        </w:rPr>
        <w:t xml:space="preserve"> округа</w:t>
      </w:r>
      <w:r w:rsidR="00BD6B89" w:rsidRPr="006055A2">
        <w:rPr>
          <w:sz w:val="28"/>
          <w:szCs w:val="28"/>
        </w:rPr>
        <w:t xml:space="preserve"> </w:t>
      </w:r>
      <w:r w:rsidR="00BD6B89" w:rsidRPr="00C37512">
        <w:rPr>
          <w:sz w:val="28"/>
          <w:szCs w:val="28"/>
        </w:rPr>
        <w:t>в Управлении Федеральной налоговой службы России по Новгородской области, в том числе выступать в качестве заявителя, получать и подписывать все необходимые документы.</w:t>
      </w:r>
    </w:p>
    <w:p w:rsidR="00D64B36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3. Признать утратившими силу решения Думы Батецкого муниципального района</w:t>
      </w:r>
      <w:r w:rsidR="00D64B36">
        <w:rPr>
          <w:sz w:val="28"/>
          <w:szCs w:val="28"/>
        </w:rPr>
        <w:t>:</w:t>
      </w:r>
    </w:p>
    <w:p w:rsidR="006055A2" w:rsidRDefault="00D64B36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BD6B89" w:rsidRPr="006055A2">
        <w:rPr>
          <w:sz w:val="28"/>
          <w:szCs w:val="28"/>
        </w:rPr>
        <w:t xml:space="preserve"> от </w:t>
      </w:r>
      <w:r w:rsidR="006055A2">
        <w:rPr>
          <w:sz w:val="28"/>
          <w:szCs w:val="28"/>
        </w:rPr>
        <w:t>20</w:t>
      </w:r>
      <w:r w:rsidR="00BD6B89" w:rsidRPr="006055A2">
        <w:rPr>
          <w:sz w:val="28"/>
          <w:szCs w:val="28"/>
        </w:rPr>
        <w:t>.12.20</w:t>
      </w:r>
      <w:r w:rsidR="006055A2">
        <w:rPr>
          <w:sz w:val="28"/>
          <w:szCs w:val="28"/>
        </w:rPr>
        <w:t>22</w:t>
      </w:r>
      <w:r w:rsidR="00BD6B89" w:rsidRPr="006055A2">
        <w:rPr>
          <w:sz w:val="28"/>
          <w:szCs w:val="28"/>
        </w:rPr>
        <w:t> </w:t>
      </w:r>
      <w:hyperlink r:id="rId6" w:tgtFrame="Logical" w:history="1">
        <w:r w:rsidR="00BD6B89" w:rsidRPr="006055A2">
          <w:rPr>
            <w:rStyle w:val="1"/>
            <w:color w:val="0000FF"/>
            <w:sz w:val="28"/>
            <w:szCs w:val="28"/>
          </w:rPr>
          <w:t xml:space="preserve">№ </w:t>
        </w:r>
        <w:r w:rsidR="006055A2">
          <w:rPr>
            <w:rStyle w:val="1"/>
            <w:color w:val="0000FF"/>
            <w:sz w:val="28"/>
            <w:szCs w:val="28"/>
          </w:rPr>
          <w:t>167</w:t>
        </w:r>
        <w:r w:rsidR="00BD6B89" w:rsidRPr="006055A2">
          <w:rPr>
            <w:rStyle w:val="1"/>
            <w:color w:val="0000FF"/>
            <w:sz w:val="28"/>
            <w:szCs w:val="28"/>
          </w:rPr>
          <w:t>-РД</w:t>
        </w:r>
      </w:hyperlink>
      <w:r w:rsidR="00BD6B89" w:rsidRPr="006055A2">
        <w:rPr>
          <w:sz w:val="28"/>
          <w:szCs w:val="28"/>
        </w:rPr>
        <w:t> «Об утверждении Положения о Комитете образования Администрации Батецкого муниципального района в новой редакции</w:t>
      </w:r>
      <w:r>
        <w:rPr>
          <w:sz w:val="28"/>
          <w:szCs w:val="28"/>
        </w:rPr>
        <w:t>;</w:t>
      </w:r>
    </w:p>
    <w:p w:rsidR="00D64B36" w:rsidRDefault="00D64B36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AC28CF">
        <w:rPr>
          <w:sz w:val="28"/>
          <w:szCs w:val="28"/>
        </w:rPr>
        <w:t xml:space="preserve">от 21 июня 2023 года </w:t>
      </w:r>
      <w:r w:rsidR="00AC28CF" w:rsidRPr="00AC28CF">
        <w:rPr>
          <w:sz w:val="28"/>
          <w:szCs w:val="28"/>
        </w:rPr>
        <w:t xml:space="preserve">№ 206-РД </w:t>
      </w:r>
      <w:r>
        <w:rPr>
          <w:sz w:val="28"/>
          <w:szCs w:val="28"/>
        </w:rPr>
        <w:t>«</w:t>
      </w:r>
      <w:r w:rsidRPr="00D64B36">
        <w:rPr>
          <w:sz w:val="28"/>
          <w:szCs w:val="28"/>
        </w:rPr>
        <w:t>О внесении изменений в Положение о Комитете образования Администрации Батецкого муниципального района в новой редакции</w:t>
      </w:r>
      <w:r>
        <w:rPr>
          <w:sz w:val="28"/>
          <w:szCs w:val="28"/>
        </w:rPr>
        <w:t>».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 xml:space="preserve">4. Опубликовать решение в муниципальной газете «Батецкий вестник» и разместить на официальном сайте Администрации муниципального </w:t>
      </w:r>
      <w:r w:rsidR="00C37512">
        <w:rPr>
          <w:sz w:val="28"/>
          <w:szCs w:val="28"/>
        </w:rPr>
        <w:t>округа</w:t>
      </w:r>
      <w:r w:rsidRPr="006055A2">
        <w:rPr>
          <w:sz w:val="28"/>
          <w:szCs w:val="28"/>
        </w:rPr>
        <w:t xml:space="preserve"> в информационно - телекоммуникационной сети «Интернет».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28CF">
        <w:rPr>
          <w:sz w:val="28"/>
          <w:szCs w:val="28"/>
        </w:rPr>
        <w:lastRenderedPageBreak/>
        <w:t xml:space="preserve">5. Настоящее решение вступает в силу со дня </w:t>
      </w:r>
      <w:r w:rsidR="008F14DD">
        <w:rPr>
          <w:sz w:val="28"/>
          <w:szCs w:val="28"/>
        </w:rPr>
        <w:t xml:space="preserve">его </w:t>
      </w:r>
      <w:r w:rsidRPr="00AC28CF">
        <w:rPr>
          <w:sz w:val="28"/>
          <w:szCs w:val="28"/>
        </w:rPr>
        <w:t>официального опубликования.</w:t>
      </w:r>
    </w:p>
    <w:p w:rsidR="00BD6B89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 </w:t>
      </w:r>
    </w:p>
    <w:p w:rsidR="00652929" w:rsidRDefault="0065292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антикоррупционной экспертизы, проведенной при разработке проекта решения Думы Батецкого муниципального округа коррупционных фактов не выявлено</w:t>
      </w:r>
    </w:p>
    <w:p w:rsidR="00652929" w:rsidRPr="006055A2" w:rsidRDefault="0065292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52929" w:rsidRDefault="0065292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внесен и завизирован </w:t>
      </w:r>
      <w:r>
        <w:rPr>
          <w:sz w:val="28"/>
          <w:szCs w:val="28"/>
        </w:rPr>
        <w:tab/>
        <w:t xml:space="preserve">    К.Д. Самокиш, заместитель          </w:t>
      </w:r>
    </w:p>
    <w:p w:rsidR="00BD6B89" w:rsidRDefault="0065292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председателя Комитета образования</w:t>
      </w:r>
    </w:p>
    <w:p w:rsidR="00652929" w:rsidRDefault="0065292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52929" w:rsidRDefault="0065292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Согласован: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О.А. Гаврилова, председатель Комитета</w:t>
      </w:r>
    </w:p>
    <w:p w:rsidR="00652929" w:rsidRDefault="0065292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образования</w:t>
      </w:r>
    </w:p>
    <w:p w:rsidR="00652929" w:rsidRDefault="0065292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52929" w:rsidRDefault="0065292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Ф.М. </w:t>
      </w:r>
      <w:proofErr w:type="spellStart"/>
      <w:r>
        <w:rPr>
          <w:sz w:val="28"/>
          <w:szCs w:val="28"/>
        </w:rPr>
        <w:t>Замчевский</w:t>
      </w:r>
      <w:proofErr w:type="spellEnd"/>
      <w:r>
        <w:rPr>
          <w:sz w:val="28"/>
          <w:szCs w:val="28"/>
        </w:rPr>
        <w:t>, управляющий Делами</w:t>
      </w:r>
    </w:p>
    <w:p w:rsidR="00652929" w:rsidRDefault="0065292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52929" w:rsidRDefault="0065292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Ж.И. </w:t>
      </w:r>
      <w:proofErr w:type="spellStart"/>
      <w:r>
        <w:rPr>
          <w:sz w:val="28"/>
          <w:szCs w:val="28"/>
        </w:rPr>
        <w:t>Самосват</w:t>
      </w:r>
      <w:proofErr w:type="spellEnd"/>
      <w:r>
        <w:rPr>
          <w:sz w:val="28"/>
          <w:szCs w:val="28"/>
        </w:rPr>
        <w:t>, Первый заместитель</w:t>
      </w:r>
    </w:p>
    <w:p w:rsidR="00652929" w:rsidRDefault="0065292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Главы Администрации</w:t>
      </w:r>
    </w:p>
    <w:p w:rsidR="00652929" w:rsidRDefault="0065292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52929" w:rsidRDefault="0065292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Д.А. Аникеев, заведующий юр. отделом</w:t>
      </w:r>
    </w:p>
    <w:p w:rsidR="00652929" w:rsidRDefault="0065292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  <w:sectPr w:rsidR="006529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55A2" w:rsidRPr="006055A2" w:rsidRDefault="006055A2" w:rsidP="006055A2">
      <w:pPr>
        <w:pStyle w:val="a3"/>
        <w:spacing w:before="0" w:beforeAutospacing="0" w:after="0" w:afterAutospacing="0"/>
        <w:jc w:val="right"/>
        <w:rPr>
          <w:bCs/>
          <w:caps/>
          <w:sz w:val="28"/>
          <w:szCs w:val="28"/>
        </w:rPr>
      </w:pPr>
      <w:r w:rsidRPr="006055A2">
        <w:rPr>
          <w:bCs/>
          <w:caps/>
          <w:sz w:val="28"/>
          <w:szCs w:val="28"/>
        </w:rPr>
        <w:lastRenderedPageBreak/>
        <w:t>УТВЕРЖДЕНО</w:t>
      </w:r>
    </w:p>
    <w:p w:rsidR="006055A2" w:rsidRPr="006055A2" w:rsidRDefault="006055A2" w:rsidP="006055A2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6055A2">
        <w:rPr>
          <w:bCs/>
          <w:sz w:val="28"/>
          <w:szCs w:val="28"/>
        </w:rPr>
        <w:t>решением Думы</w:t>
      </w:r>
    </w:p>
    <w:p w:rsidR="006055A2" w:rsidRPr="006055A2" w:rsidRDefault="006055A2" w:rsidP="006055A2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6055A2">
        <w:rPr>
          <w:bCs/>
          <w:sz w:val="28"/>
          <w:szCs w:val="28"/>
        </w:rPr>
        <w:t>Батецкого муниципального округа</w:t>
      </w:r>
    </w:p>
    <w:p w:rsidR="006055A2" w:rsidRPr="006055A2" w:rsidRDefault="006055A2" w:rsidP="006055A2">
      <w:pPr>
        <w:pStyle w:val="a3"/>
        <w:spacing w:before="0" w:beforeAutospacing="0" w:after="0" w:afterAutospacing="0"/>
        <w:jc w:val="right"/>
        <w:rPr>
          <w:bCs/>
          <w:caps/>
          <w:sz w:val="28"/>
          <w:szCs w:val="28"/>
        </w:rPr>
      </w:pPr>
      <w:r w:rsidRPr="006055A2">
        <w:rPr>
          <w:bCs/>
          <w:sz w:val="28"/>
          <w:szCs w:val="28"/>
        </w:rPr>
        <w:t>от______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055A2">
        <w:rPr>
          <w:b/>
          <w:bCs/>
          <w:caps/>
          <w:sz w:val="28"/>
          <w:szCs w:val="28"/>
        </w:rPr>
        <w:t>Положение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055A2">
        <w:rPr>
          <w:b/>
          <w:bCs/>
          <w:sz w:val="28"/>
          <w:szCs w:val="28"/>
        </w:rPr>
        <w:t xml:space="preserve">о Комитете образования Администрации Батецкого муниципального </w:t>
      </w:r>
      <w:r w:rsidR="006055A2">
        <w:rPr>
          <w:b/>
          <w:bCs/>
          <w:sz w:val="28"/>
          <w:szCs w:val="28"/>
        </w:rPr>
        <w:t>округа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b/>
          <w:bCs/>
          <w:sz w:val="28"/>
          <w:szCs w:val="28"/>
        </w:rPr>
        <w:t>1. Общие положения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 xml:space="preserve">1.1. Комитет образования Администрации Батецкого муниципального </w:t>
      </w:r>
      <w:r w:rsidR="006055A2">
        <w:rPr>
          <w:sz w:val="28"/>
          <w:szCs w:val="28"/>
        </w:rPr>
        <w:t>округа</w:t>
      </w:r>
      <w:r w:rsidRPr="006055A2">
        <w:rPr>
          <w:sz w:val="28"/>
          <w:szCs w:val="28"/>
        </w:rPr>
        <w:t xml:space="preserve"> (далее – комитет), является </w:t>
      </w:r>
      <w:r w:rsidR="00F43F01">
        <w:rPr>
          <w:sz w:val="28"/>
          <w:szCs w:val="28"/>
        </w:rPr>
        <w:t>структурным подразделением Администрации Батецкого муниципального округа</w:t>
      </w:r>
      <w:r w:rsidRPr="006055A2">
        <w:rPr>
          <w:sz w:val="28"/>
          <w:szCs w:val="28"/>
        </w:rPr>
        <w:t xml:space="preserve">, выполняющим муниципальные функции и реализующим полномочия в сфере образования, физической культуры и массового спорта, а также других вопросов местного значения и отдельных государственных полномочий, переданных органу местного самоуправления </w:t>
      </w:r>
      <w:r w:rsidR="006C3BE9">
        <w:rPr>
          <w:sz w:val="28"/>
          <w:szCs w:val="28"/>
        </w:rPr>
        <w:t>округа</w:t>
      </w:r>
      <w:r w:rsidRPr="006055A2">
        <w:rPr>
          <w:sz w:val="28"/>
          <w:szCs w:val="28"/>
        </w:rPr>
        <w:t xml:space="preserve"> федеральными и областными законами.</w:t>
      </w:r>
    </w:p>
    <w:p w:rsidR="00BD6B89" w:rsidRDefault="00BD6B89" w:rsidP="008309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 xml:space="preserve">Комитет исполняет полномочия органа опеки и попечительства Батецкого муниципального </w:t>
      </w:r>
      <w:r w:rsidR="00F43F01">
        <w:rPr>
          <w:sz w:val="28"/>
          <w:szCs w:val="28"/>
        </w:rPr>
        <w:t>округ</w:t>
      </w:r>
      <w:r w:rsidRPr="006055A2">
        <w:rPr>
          <w:sz w:val="28"/>
          <w:szCs w:val="28"/>
        </w:rPr>
        <w:t>а в отношении несовершеннолетних граждан.</w:t>
      </w:r>
    </w:p>
    <w:p w:rsidR="00F43F01" w:rsidRDefault="00F43F01" w:rsidP="008309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наименование: Комитет образования Администрации Батецкого муниципального округа.</w:t>
      </w:r>
    </w:p>
    <w:p w:rsidR="00F43F01" w:rsidRPr="006055A2" w:rsidRDefault="00F43F01" w:rsidP="008309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</w:t>
      </w:r>
      <w:r w:rsidRPr="00F43F01">
        <w:rPr>
          <w:sz w:val="28"/>
          <w:szCs w:val="28"/>
        </w:rPr>
        <w:t>Комитет образования</w:t>
      </w:r>
      <w:r>
        <w:rPr>
          <w:sz w:val="28"/>
          <w:szCs w:val="28"/>
        </w:rPr>
        <w:t xml:space="preserve"> округа.</w:t>
      </w:r>
    </w:p>
    <w:p w:rsidR="00BD6B89" w:rsidRDefault="00F43F01" w:rsidP="008309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175000, Новгородская область, п. Батецкий, ул. Советская д. 39а</w:t>
      </w:r>
      <w:r w:rsidR="00BD6B89" w:rsidRPr="006055A2">
        <w:rPr>
          <w:sz w:val="28"/>
          <w:szCs w:val="28"/>
        </w:rPr>
        <w:t>.</w:t>
      </w:r>
    </w:p>
    <w:p w:rsidR="00830936" w:rsidRDefault="00830936" w:rsidP="008309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1.2. Комитет в своей деятельности подотчётен Главе округа и Первому заместителю Главы администрации муниципального округа, курирующему работу Комитета в соответствии с распределением должностных обязанностей.</w:t>
      </w:r>
    </w:p>
    <w:p w:rsidR="00830936" w:rsidRDefault="00830936" w:rsidP="008309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30936">
        <w:rPr>
          <w:sz w:val="28"/>
          <w:szCs w:val="28"/>
        </w:rPr>
        <w:t xml:space="preserve">Комитет в своей деятельности руководствуется Конституцией Российской Федерации, Конвенцией о правах ребенка,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федеральных органов исполнительной власти, Уставом Новгородской области, областными законами, постановлениями и распоряжениями Правительства Новгородской области, Уставом Батецкого муниципального </w:t>
      </w:r>
      <w:r>
        <w:rPr>
          <w:sz w:val="28"/>
          <w:szCs w:val="28"/>
        </w:rPr>
        <w:t>округа</w:t>
      </w:r>
      <w:r w:rsidRPr="00830936">
        <w:rPr>
          <w:sz w:val="28"/>
          <w:szCs w:val="28"/>
        </w:rPr>
        <w:t xml:space="preserve">, решениями Думы Батецкого муниципального </w:t>
      </w:r>
      <w:r>
        <w:rPr>
          <w:sz w:val="28"/>
          <w:szCs w:val="28"/>
        </w:rPr>
        <w:t>округа</w:t>
      </w:r>
      <w:r w:rsidRPr="00830936">
        <w:rPr>
          <w:sz w:val="28"/>
          <w:szCs w:val="28"/>
        </w:rPr>
        <w:t xml:space="preserve">, постановлениями и распоряжениями Администрации муниципального </w:t>
      </w:r>
      <w:r>
        <w:rPr>
          <w:sz w:val="28"/>
          <w:szCs w:val="28"/>
        </w:rPr>
        <w:t>округа</w:t>
      </w:r>
      <w:r w:rsidRPr="00830936">
        <w:rPr>
          <w:sz w:val="28"/>
          <w:szCs w:val="28"/>
        </w:rPr>
        <w:t>, а также настоящим Положением.</w:t>
      </w:r>
    </w:p>
    <w:p w:rsidR="00703DF4" w:rsidRDefault="00703DF4" w:rsidP="008309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Комитет осуществляет свою деятельность во взаимодействии с другими структурными подразделениями Администрации муниципального округа, Думой Батецкого муниципального округа, органами государственной власти. На основе взаимодействия Комитет сотрудничает с общественными, некоммерческими организациями и организациями других организационно-правовых форм по вопросам образования и воспитания детей, организации отдыха детей в каникулярное время, организации и осуществления мероприятий по работе с детьми и подростками, </w:t>
      </w:r>
      <w:r w:rsidRPr="00C37512">
        <w:rPr>
          <w:sz w:val="28"/>
          <w:szCs w:val="28"/>
        </w:rPr>
        <w:t>организации физкультурно-оздоровительных и спортивных мероприятий.</w:t>
      </w:r>
    </w:p>
    <w:p w:rsidR="00703DF4" w:rsidRPr="006055A2" w:rsidRDefault="00703DF4" w:rsidP="008309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Комитет является юридическим лицом, создается и регистрируется в соответствии с законодательством Российской Федерации, имеет самостоятельный баланс, лицевые счета в отделении Федерального казначейства по Новгородской области, печать со своим наименованием, другие необходимые печати, штампы и бланки установленного образца, иные реквизиты.</w:t>
      </w:r>
    </w:p>
    <w:p w:rsidR="00BD6B89" w:rsidRPr="006055A2" w:rsidRDefault="002A10E0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1.6. В ведении Комитета находятся образовательные организации (дошкольные, общеобразовательные, дополнительного образования) и учреждение физической культуры и спорта. Комитет осуществляет переданные функции и полномочия учредителя муниципальных образовательных организаций и учреждения физической культуры и спорта.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b/>
          <w:bCs/>
          <w:sz w:val="28"/>
          <w:szCs w:val="28"/>
        </w:rPr>
        <w:t>2. Цель и задачи комитета</w:t>
      </w:r>
    </w:p>
    <w:p w:rsidR="00BD6B89" w:rsidRPr="00C3751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7512">
        <w:rPr>
          <w:sz w:val="28"/>
          <w:szCs w:val="28"/>
        </w:rPr>
        <w:t>2.1. Целью деятельности комитета является обеспечение и защита конституционного права граждан Российской Федерации на образование</w:t>
      </w:r>
      <w:r w:rsidR="002A10E0" w:rsidRPr="00C37512">
        <w:rPr>
          <w:sz w:val="28"/>
          <w:szCs w:val="28"/>
        </w:rPr>
        <w:t>, защита прав и законных интересов несовершеннолетних граждан</w:t>
      </w:r>
      <w:r w:rsidRPr="00C37512">
        <w:rPr>
          <w:sz w:val="28"/>
          <w:szCs w:val="28"/>
        </w:rPr>
        <w:t>.</w:t>
      </w:r>
    </w:p>
    <w:p w:rsidR="00BD6B89" w:rsidRPr="00C3751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7512">
        <w:rPr>
          <w:sz w:val="28"/>
          <w:szCs w:val="28"/>
        </w:rPr>
        <w:t xml:space="preserve">2.2. Основной задачей комитета является реализация на территории Батецкого муниципального </w:t>
      </w:r>
      <w:r w:rsidR="002A10E0" w:rsidRPr="00C37512">
        <w:rPr>
          <w:sz w:val="28"/>
          <w:szCs w:val="28"/>
        </w:rPr>
        <w:t>округа</w:t>
      </w:r>
      <w:r w:rsidRPr="00C37512">
        <w:rPr>
          <w:sz w:val="28"/>
          <w:szCs w:val="28"/>
        </w:rPr>
        <w:t xml:space="preserve"> полномочий Администрации муниципального </w:t>
      </w:r>
      <w:r w:rsidR="002A10E0" w:rsidRPr="00C37512">
        <w:rPr>
          <w:sz w:val="28"/>
          <w:szCs w:val="28"/>
        </w:rPr>
        <w:t xml:space="preserve">округа </w:t>
      </w:r>
      <w:r w:rsidRPr="00C37512">
        <w:rPr>
          <w:sz w:val="28"/>
          <w:szCs w:val="28"/>
        </w:rPr>
        <w:t>по исполнению законодательства Российской Федерации, регионального и муниципального законодательства в сфере образования, физической культуры и массового спорта, которая включает в себя:</w:t>
      </w:r>
    </w:p>
    <w:p w:rsidR="00BD6B89" w:rsidRPr="00C3751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7512">
        <w:rPr>
          <w:sz w:val="28"/>
          <w:szCs w:val="28"/>
        </w:rPr>
        <w:t xml:space="preserve">2.2.1. разработку и реализацию стратегических целей и задач, </w:t>
      </w:r>
      <w:r w:rsidR="00C37512" w:rsidRPr="00C37512">
        <w:rPr>
          <w:sz w:val="28"/>
          <w:szCs w:val="28"/>
        </w:rPr>
        <w:t xml:space="preserve">муниципальных </w:t>
      </w:r>
      <w:r w:rsidRPr="00C37512">
        <w:rPr>
          <w:sz w:val="28"/>
          <w:szCs w:val="28"/>
        </w:rPr>
        <w:t xml:space="preserve">программ развития </w:t>
      </w:r>
      <w:r w:rsidR="00C37512" w:rsidRPr="00C37512">
        <w:rPr>
          <w:sz w:val="28"/>
          <w:szCs w:val="28"/>
        </w:rPr>
        <w:t>системы образования,</w:t>
      </w:r>
      <w:r w:rsidRPr="00C37512">
        <w:rPr>
          <w:sz w:val="28"/>
          <w:szCs w:val="28"/>
        </w:rPr>
        <w:t xml:space="preserve"> концепции воспитания детей</w:t>
      </w:r>
      <w:r w:rsidR="00C37512" w:rsidRPr="00C37512">
        <w:rPr>
          <w:sz w:val="28"/>
          <w:szCs w:val="28"/>
        </w:rPr>
        <w:t>, сферы физической культуры и спорта;</w:t>
      </w:r>
    </w:p>
    <w:p w:rsidR="00BD6B89" w:rsidRPr="00C3751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7512">
        <w:rPr>
          <w:sz w:val="28"/>
          <w:szCs w:val="28"/>
        </w:rPr>
        <w:t>2.2.2. реализацию федеральных, региональных целевых программ, приоритетных национальных проектов;</w:t>
      </w:r>
    </w:p>
    <w:p w:rsidR="00BD6B89" w:rsidRPr="00C3751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7512">
        <w:rPr>
          <w:sz w:val="28"/>
          <w:szCs w:val="28"/>
        </w:rPr>
        <w:t>2.2.3. оценку эффективности, анализ и мониторинг состояния муниципальной системы образования;</w:t>
      </w:r>
    </w:p>
    <w:p w:rsidR="00BD6B89" w:rsidRPr="00C3751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7512">
        <w:rPr>
          <w:sz w:val="28"/>
          <w:szCs w:val="28"/>
        </w:rPr>
        <w:t>2.2.4. создание условий для функционирования и развития муниципальной системы образования и воспитания детей;</w:t>
      </w:r>
    </w:p>
    <w:p w:rsidR="00BD6B89" w:rsidRPr="00C3751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7512">
        <w:rPr>
          <w:sz w:val="28"/>
          <w:szCs w:val="28"/>
        </w:rPr>
        <w:t>2.2.5. </w:t>
      </w:r>
      <w:r w:rsidRPr="00C37512">
        <w:rPr>
          <w:sz w:val="28"/>
          <w:szCs w:val="28"/>
          <w:shd w:val="clear" w:color="auto" w:fill="FFFFFF"/>
        </w:rPr>
        <w:t>организацию проведения </w:t>
      </w:r>
      <w:r w:rsidR="00C37512" w:rsidRPr="00C37512">
        <w:rPr>
          <w:sz w:val="28"/>
          <w:szCs w:val="28"/>
        </w:rPr>
        <w:t>мероприятий по работе с детьми,</w:t>
      </w:r>
      <w:r w:rsidRPr="00C37512">
        <w:rPr>
          <w:sz w:val="28"/>
          <w:szCs w:val="28"/>
          <w:shd w:val="clear" w:color="auto" w:fill="FFFFFF"/>
        </w:rPr>
        <w:t xml:space="preserve"> физкультурно-оздоровительных мероприятий и спортивных мероприятий </w:t>
      </w:r>
      <w:r w:rsidRPr="00C37512">
        <w:rPr>
          <w:sz w:val="28"/>
          <w:szCs w:val="28"/>
        </w:rPr>
        <w:t xml:space="preserve">на территории муниципального </w:t>
      </w:r>
      <w:r w:rsidR="00C37512" w:rsidRPr="00C37512">
        <w:rPr>
          <w:sz w:val="28"/>
          <w:szCs w:val="28"/>
        </w:rPr>
        <w:t>округа</w:t>
      </w:r>
      <w:r w:rsidRPr="00C37512">
        <w:rPr>
          <w:sz w:val="28"/>
          <w:szCs w:val="28"/>
        </w:rPr>
        <w:t>;</w:t>
      </w:r>
    </w:p>
    <w:p w:rsidR="00BD6B89" w:rsidRPr="00C3751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7512">
        <w:rPr>
          <w:sz w:val="28"/>
          <w:szCs w:val="28"/>
        </w:rPr>
        <w:t>2.2.6. осуществление мониторинга состояния в сфере дополнительного образования, физической культуры и спорта;</w:t>
      </w:r>
    </w:p>
    <w:p w:rsidR="00BD6B89" w:rsidRPr="00C3751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7512">
        <w:rPr>
          <w:sz w:val="28"/>
          <w:szCs w:val="28"/>
        </w:rPr>
        <w:t>2.2.7. разработку эффективных механизмов и порядка выявления и поддержки одаренных детей;</w:t>
      </w:r>
    </w:p>
    <w:p w:rsidR="00BD6B89" w:rsidRPr="00C3751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7512">
        <w:rPr>
          <w:sz w:val="28"/>
          <w:szCs w:val="28"/>
        </w:rPr>
        <w:t xml:space="preserve">2.2.8. содействие в реализации комплексных планов развития и укрепления материально-технической базы муниципальных подведомственных организаций, </w:t>
      </w:r>
      <w:proofErr w:type="gramStart"/>
      <w:r w:rsidRPr="00C37512">
        <w:rPr>
          <w:sz w:val="28"/>
          <w:szCs w:val="28"/>
        </w:rPr>
        <w:t>обустройства</w:t>
      </w:r>
      <w:proofErr w:type="gramEnd"/>
      <w:r w:rsidRPr="00C37512">
        <w:rPr>
          <w:sz w:val="28"/>
          <w:szCs w:val="28"/>
        </w:rPr>
        <w:t xml:space="preserve"> прилегающих к ним территорий;</w:t>
      </w:r>
    </w:p>
    <w:p w:rsidR="00BD6B89" w:rsidRPr="00C3751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7512">
        <w:rPr>
          <w:sz w:val="28"/>
          <w:szCs w:val="28"/>
        </w:rPr>
        <w:t>2.2.9. развитие общественных форм управления в системе образования;</w:t>
      </w:r>
    </w:p>
    <w:p w:rsidR="00BD6B89" w:rsidRPr="00C3751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7512">
        <w:rPr>
          <w:sz w:val="28"/>
          <w:szCs w:val="28"/>
        </w:rPr>
        <w:t>2.2.10. обеспечение доступности качественного образования и условий для социализации детей-сирот и детей, оставшихся без попечения родителей;</w:t>
      </w:r>
    </w:p>
    <w:p w:rsidR="00BD6B89" w:rsidRPr="00C3751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7512">
        <w:rPr>
          <w:sz w:val="28"/>
          <w:szCs w:val="28"/>
        </w:rPr>
        <w:t>2.2.11. защиту прав и законных интересов детей-сирот и детей, оставшихся без попечения родителей, а также лиц из числа детей-сирот и детей, оставшихся без попечения родителей;</w:t>
      </w:r>
    </w:p>
    <w:p w:rsidR="00BD6B89" w:rsidRPr="00C3751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7512">
        <w:rPr>
          <w:sz w:val="28"/>
          <w:szCs w:val="28"/>
        </w:rPr>
        <w:lastRenderedPageBreak/>
        <w:t>2.2.12. создание условий несовершеннолетним иностранным гражданам и лицам без гражданства для получения образования в муниципальных образовательных организациях;</w:t>
      </w:r>
    </w:p>
    <w:p w:rsidR="00BD6B89" w:rsidRPr="00C3751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7512">
        <w:rPr>
          <w:sz w:val="28"/>
          <w:szCs w:val="28"/>
        </w:rPr>
        <w:t xml:space="preserve">2.2.13. обеспечение доступности качественного дошкольного и начального общего, основного общего и </w:t>
      </w:r>
      <w:r w:rsidR="00C37512" w:rsidRPr="00C37512">
        <w:rPr>
          <w:sz w:val="28"/>
          <w:szCs w:val="28"/>
        </w:rPr>
        <w:t>среднего общего образования,</w:t>
      </w:r>
      <w:r w:rsidRPr="00C37512">
        <w:rPr>
          <w:sz w:val="28"/>
          <w:szCs w:val="28"/>
        </w:rPr>
        <w:t xml:space="preserve"> и условий для обучения, развития и социализации детей с ограниченными возможностями здоровья;</w:t>
      </w:r>
    </w:p>
    <w:p w:rsidR="00BD6B89" w:rsidRPr="00C3751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7512">
        <w:rPr>
          <w:sz w:val="28"/>
          <w:szCs w:val="28"/>
        </w:rPr>
        <w:t>2.2.14.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BD6B89" w:rsidRPr="00C3751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7512">
        <w:rPr>
          <w:sz w:val="28"/>
          <w:szCs w:val="28"/>
        </w:rPr>
        <w:t>2.2.15. организацию деятельности по профилактике коррупционных правонарушений в комитете, муниципальных учреждениях: формирование нетерпимости к коррупционному поведению;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коррупции, принятие мер, направленных на обеспечение соблюдения руководителями муниципальных учреждений требований, установленных в целях противодействия коррупции;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7512">
        <w:rPr>
          <w:sz w:val="28"/>
          <w:szCs w:val="28"/>
        </w:rPr>
        <w:t>2.2.16. иные вопросы в сфере образования, физической культуры и массового спорта в соответствии с действующим законодательством Российской Федерации.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b/>
          <w:bCs/>
          <w:sz w:val="28"/>
          <w:szCs w:val="28"/>
        </w:rPr>
        <w:t>3. Полномочия комитета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Комитет в соответствии с возложенными на него задачами осуществляет следующие полномочия: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3.1. осуществление муниципального управления в сфере образования, физической культуры и массового спорта, а также функций и полномочий учредителя муниципальных учреждений, подведомственных комитету в соответствии с муниципальными правовыми актами;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3.2. разработку и реализацию муниципальных программ развития образования с учетом национальных, региональных и муниципальных социально-экономических, экологических, культурных, демографических и других особенностей;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 xml:space="preserve">3.3. разработку проектов нормативных правовых актов </w:t>
      </w:r>
      <w:r w:rsidR="009F0507">
        <w:rPr>
          <w:sz w:val="28"/>
          <w:szCs w:val="28"/>
        </w:rPr>
        <w:t>округа</w:t>
      </w:r>
      <w:r w:rsidRPr="006055A2">
        <w:rPr>
          <w:sz w:val="28"/>
          <w:szCs w:val="28"/>
        </w:rPr>
        <w:t xml:space="preserve"> по вопросам образования, опеки и попечительства в отношении несовершеннолетних граждан, физической культуры и массового спорта;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1" w:name="p993"/>
      <w:bookmarkStart w:id="2" w:name="p995"/>
      <w:bookmarkEnd w:id="1"/>
      <w:bookmarkEnd w:id="2"/>
      <w:r w:rsidRPr="006055A2">
        <w:rPr>
          <w:sz w:val="28"/>
          <w:szCs w:val="28"/>
        </w:rPr>
        <w:t>3.4. организацию 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за исключением полномочий по финансовому обеспечению реализацию основных общеобразовательных программ в соответствии с федеральными государственными образовательными стандартами;</w:t>
      </w:r>
      <w:bookmarkStart w:id="3" w:name="p996"/>
      <w:bookmarkEnd w:id="3"/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3.5. организацию предоставления дополнительного образования детей в муниципальных образовательных организациях;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lastRenderedPageBreak/>
        <w:t>3.6. создание условий для осуществления присмотра и ухода за детьми, содержание детей в муниципальных образовательных организациях;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4" w:name="p997"/>
      <w:bookmarkStart w:id="5" w:name="p999"/>
      <w:bookmarkEnd w:id="4"/>
      <w:bookmarkEnd w:id="5"/>
      <w:r w:rsidRPr="006055A2">
        <w:rPr>
          <w:sz w:val="28"/>
          <w:szCs w:val="28"/>
        </w:rPr>
        <w:t>3.7. подготовку предложений о создании, реорганизации и ликвидации муниципальных образовательных организаций;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6" w:name="p1000"/>
      <w:bookmarkEnd w:id="6"/>
      <w:r w:rsidRPr="006055A2">
        <w:rPr>
          <w:sz w:val="28"/>
          <w:szCs w:val="28"/>
        </w:rPr>
        <w:t>3.8.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7" w:name="p1001"/>
      <w:bookmarkEnd w:id="7"/>
      <w:r w:rsidRPr="006055A2">
        <w:rPr>
          <w:sz w:val="28"/>
          <w:szCs w:val="28"/>
        </w:rPr>
        <w:t>3.9. </w:t>
      </w:r>
      <w:r w:rsidR="00A21726" w:rsidRPr="00A21726">
        <w:rPr>
          <w:sz w:val="28"/>
          <w:szCs w:val="28"/>
        </w:rPr>
        <w:t>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округа</w:t>
      </w:r>
      <w:r w:rsidRPr="006055A2">
        <w:rPr>
          <w:sz w:val="28"/>
          <w:szCs w:val="28"/>
        </w:rPr>
        <w:t>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3.10. создание необходимых условий для получения без дискриминации качественного образования лицами с ограниченными возможностями здоровья;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 xml:space="preserve">3.11. подготовку проекта постановления Администрации муниципального </w:t>
      </w:r>
      <w:r w:rsidR="006C3BE9">
        <w:rPr>
          <w:sz w:val="28"/>
          <w:szCs w:val="28"/>
        </w:rPr>
        <w:t>округа</w:t>
      </w:r>
      <w:r w:rsidRPr="006055A2">
        <w:rPr>
          <w:sz w:val="28"/>
          <w:szCs w:val="28"/>
        </w:rPr>
        <w:t xml:space="preserve"> по закреплению муниципальных образовательных организаций за конкретными территориями муниципального </w:t>
      </w:r>
      <w:r w:rsidR="006C3BE9">
        <w:rPr>
          <w:sz w:val="28"/>
          <w:szCs w:val="28"/>
        </w:rPr>
        <w:t>округа</w:t>
      </w:r>
      <w:r w:rsidRPr="006055A2">
        <w:rPr>
          <w:sz w:val="28"/>
          <w:szCs w:val="28"/>
        </w:rPr>
        <w:t>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8" w:name="p1002"/>
      <w:bookmarkStart w:id="9" w:name="p1004"/>
      <w:bookmarkEnd w:id="8"/>
      <w:bookmarkEnd w:id="9"/>
      <w:r w:rsidRPr="006055A2">
        <w:rPr>
          <w:sz w:val="28"/>
          <w:szCs w:val="28"/>
        </w:rPr>
        <w:t>3.12. </w:t>
      </w:r>
      <w:r w:rsidRPr="006055A2">
        <w:rPr>
          <w:spacing w:val="2"/>
          <w:sz w:val="28"/>
          <w:szCs w:val="28"/>
          <w:shd w:val="clear" w:color="auto" w:fill="FFFFFF"/>
        </w:rPr>
        <w:t xml:space="preserve">организацию и обеспечение отдыха детей в каникулярное время, осуществление мероприятий по обеспечению их жизни и здоровья. Организация взаимодействия всех заинтересованных ведомств по обеспечению отдыха, оздоровления и занятости детей на территории муниципального </w:t>
      </w:r>
      <w:r w:rsidR="006C3BE9">
        <w:rPr>
          <w:spacing w:val="2"/>
          <w:sz w:val="28"/>
          <w:szCs w:val="28"/>
          <w:shd w:val="clear" w:color="auto" w:fill="FFFFFF"/>
        </w:rPr>
        <w:t>округа</w:t>
      </w:r>
      <w:r w:rsidRPr="006055A2">
        <w:rPr>
          <w:sz w:val="28"/>
          <w:szCs w:val="28"/>
        </w:rPr>
        <w:t>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3.13. организацию работы по оказанию мер социальной поддержки обучающимся муниципальных образовательных организаций, установленных областными законами </w:t>
      </w:r>
      <w:hyperlink r:id="rId7" w:history="1">
        <w:r w:rsidRPr="006055A2">
          <w:rPr>
            <w:rStyle w:val="1"/>
            <w:color w:val="0000FF"/>
            <w:sz w:val="28"/>
            <w:szCs w:val="28"/>
          </w:rPr>
          <w:t>от 11.01.2005 № 391-ОЗ</w:t>
        </w:r>
      </w:hyperlink>
      <w:r w:rsidRPr="006055A2">
        <w:rPr>
          <w:sz w:val="28"/>
          <w:szCs w:val="28"/>
        </w:rPr>
        <w:t> «О мерах по социальной поддержке обучающихся», от</w:t>
      </w:r>
      <w:r w:rsidR="00FF61BE">
        <w:rPr>
          <w:sz w:val="28"/>
          <w:szCs w:val="28"/>
        </w:rPr>
        <w:t xml:space="preserve"> 05.09.2014</w:t>
      </w:r>
      <w:r w:rsidRPr="006055A2">
        <w:rPr>
          <w:sz w:val="28"/>
          <w:szCs w:val="28"/>
        </w:rPr>
        <w:t> </w:t>
      </w:r>
      <w:hyperlink r:id="rId8" w:tgtFrame="Logical" w:history="1">
        <w:r w:rsidRPr="006055A2">
          <w:rPr>
            <w:rStyle w:val="1"/>
            <w:color w:val="0000FF"/>
            <w:sz w:val="28"/>
            <w:szCs w:val="28"/>
          </w:rPr>
          <w:t>№ 618-ОЗ</w:t>
        </w:r>
      </w:hyperlink>
      <w:r w:rsidRPr="006055A2">
        <w:rPr>
          <w:sz w:val="28"/>
          <w:szCs w:val="28"/>
        </w:rPr>
        <w:t> «О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а также усыновителей;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3.14. организацию установления платы, взимаемой с родителей (законных представителей, ее размер, за присмотр и уход за детьми, осваивающими образовательные программы дошкольного образования в муниципальных образовательных организациях;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3.15. организацию назначения и выплаты компенсации родительской платы родителям (законным представителям) детей, посещающих частные и муниципальные образовательные организации, реализующих образовательную программу дошкольного образования, установленной областным законом от 2 августа 2013 года </w:t>
      </w:r>
      <w:hyperlink r:id="rId9" w:tgtFrame="Logical" w:history="1">
        <w:r w:rsidRPr="006055A2">
          <w:rPr>
            <w:rStyle w:val="1"/>
            <w:color w:val="0000FF"/>
            <w:sz w:val="28"/>
            <w:szCs w:val="28"/>
          </w:rPr>
          <w:t>№ 304-ОЗ</w:t>
        </w:r>
      </w:hyperlink>
      <w:r w:rsidRPr="006055A2">
        <w:rPr>
          <w:sz w:val="28"/>
          <w:szCs w:val="28"/>
        </w:rPr>
        <w:t> «О реализации Федерального закона «Об образовании в Российской Федерации» на территории Новгородской области;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3.16. организацию работы по назначению и выплате ежемесячного вознаграждения за выполнение функций классного руководителя педагогическим работникам муниципальных образовательных учреждений;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lastRenderedPageBreak/>
        <w:t>3.17. осуществление управления по профилактике преступности, правонарушений, суицидального поведения несовершеннолетних, злоупотребления детьми </w:t>
      </w:r>
      <w:proofErr w:type="spellStart"/>
      <w:r w:rsidRPr="006055A2">
        <w:rPr>
          <w:sz w:val="28"/>
          <w:szCs w:val="28"/>
        </w:rPr>
        <w:t>психоактивных</w:t>
      </w:r>
      <w:proofErr w:type="spellEnd"/>
      <w:r w:rsidRPr="006055A2">
        <w:rPr>
          <w:sz w:val="28"/>
          <w:szCs w:val="28"/>
        </w:rPr>
        <w:t xml:space="preserve"> веществ;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3.18. согласование в установленном порядке уставов муниципальных образовательных организаций;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3.19. организацию и осуществление деятельности по опеке и попечительству в отношении несовершеннолетних граждан в рамках государственных полномочий, переданных для осуществления органам местного самоуправления;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3.20. назначение и выплату денежных средств на содержание ребенка в семье опекуна (попечителя) и приемной семье, а также выплата вознаграждения, причитающегося приемным родителям;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3.21. решение вопросов, связанных с предоставлением лицам из числа детей-сирот и детей, оставшихся без попечения родителей, после окончания их пребывания в семьях опекунов (попечителей), приемных семьях, образовательных организациях, организациях социального обслуживания населения, медицинских организациях и иных организациях, создаваемых в установленном законом порядке для детей-сирот и детей, оставшихся без попечения родителей, а также по завершении получения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учреждениях, единовременной выплаты на ремонт находящихся в их личной, долевой, совместной собственности жилых помещений, расположенных на территории Новгородской области;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 xml:space="preserve">3.22. внесение предложений по формированию бюджета </w:t>
      </w:r>
      <w:r w:rsidR="006C3BE9">
        <w:rPr>
          <w:sz w:val="28"/>
          <w:szCs w:val="28"/>
        </w:rPr>
        <w:t>округа</w:t>
      </w:r>
      <w:r w:rsidRPr="006055A2">
        <w:rPr>
          <w:sz w:val="28"/>
          <w:szCs w:val="28"/>
        </w:rPr>
        <w:t xml:space="preserve"> в части расходов на образование, физическую культуру и спорт, исполнение функций распорядителя и получателя средств бюджета муниципального </w:t>
      </w:r>
      <w:r w:rsidR="006C3BE9">
        <w:rPr>
          <w:sz w:val="28"/>
          <w:szCs w:val="28"/>
        </w:rPr>
        <w:t>округа</w:t>
      </w:r>
      <w:r w:rsidRPr="006055A2">
        <w:rPr>
          <w:sz w:val="28"/>
          <w:szCs w:val="28"/>
        </w:rPr>
        <w:t>, предусмотренных на реализацию полномочий комитета;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3.2</w:t>
      </w:r>
      <w:r w:rsidR="00C37512">
        <w:rPr>
          <w:sz w:val="28"/>
          <w:szCs w:val="28"/>
        </w:rPr>
        <w:t>3</w:t>
      </w:r>
      <w:r w:rsidRPr="006055A2">
        <w:rPr>
          <w:sz w:val="28"/>
          <w:szCs w:val="28"/>
        </w:rPr>
        <w:t>. приём и оформление документов на награждение работников муниципальной системы образования государственными и ведомственными наградами, наградами Правительства Новгородской области, министерства образования Новгородской области, министерства спорта Новгородской области, а также наградами муниципального уровня;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3.2</w:t>
      </w:r>
      <w:r w:rsidR="00C37512">
        <w:rPr>
          <w:sz w:val="28"/>
          <w:szCs w:val="28"/>
        </w:rPr>
        <w:t>4</w:t>
      </w:r>
      <w:r w:rsidRPr="006055A2">
        <w:rPr>
          <w:sz w:val="28"/>
          <w:szCs w:val="28"/>
        </w:rPr>
        <w:t>. рассмотрение обращений граждан в сроки, установленные действующим законодательством, осуществление приема граждан по вопросам, относящимся к полномочиям комитета;</w:t>
      </w:r>
    </w:p>
    <w:p w:rsidR="00BD6B89" w:rsidRPr="006055A2" w:rsidRDefault="009F0507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C3751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BD6B89" w:rsidRPr="006055A2">
        <w:rPr>
          <w:sz w:val="28"/>
          <w:szCs w:val="28"/>
        </w:rPr>
        <w:t>формирование муниципальных заданий подведомственным организациям;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3.2</w:t>
      </w:r>
      <w:r w:rsidR="00C37512">
        <w:rPr>
          <w:sz w:val="28"/>
          <w:szCs w:val="28"/>
        </w:rPr>
        <w:t>6</w:t>
      </w:r>
      <w:r w:rsidRPr="006055A2">
        <w:rPr>
          <w:sz w:val="28"/>
          <w:szCs w:val="28"/>
        </w:rPr>
        <w:t>. осуществление мер противодействия коррупции в пределах своих полномочий, в том числе организация антикоррупционного образования в подведомственных учреждениях;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3.2</w:t>
      </w:r>
      <w:r w:rsidR="00C37512">
        <w:rPr>
          <w:sz w:val="28"/>
          <w:szCs w:val="28"/>
        </w:rPr>
        <w:t>7</w:t>
      </w:r>
      <w:r w:rsidRPr="006055A2">
        <w:rPr>
          <w:sz w:val="28"/>
          <w:szCs w:val="28"/>
        </w:rPr>
        <w:t>. осуществление работы по комплектованию, хранению, учету и использованию архивных документов, образовавшихся в процессе деятельности комитета, передача их на хранение в муниципальный архив в установленном порядке;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  <w:shd w:val="clear" w:color="auto" w:fill="FFFFFF"/>
        </w:rPr>
        <w:lastRenderedPageBreak/>
        <w:t>3.2</w:t>
      </w:r>
      <w:r w:rsidR="00C37512">
        <w:rPr>
          <w:sz w:val="28"/>
          <w:szCs w:val="28"/>
          <w:shd w:val="clear" w:color="auto" w:fill="FFFFFF"/>
        </w:rPr>
        <w:t>8</w:t>
      </w:r>
      <w:r w:rsidRPr="006055A2">
        <w:rPr>
          <w:sz w:val="28"/>
          <w:szCs w:val="28"/>
          <w:shd w:val="clear" w:color="auto" w:fill="FFFFFF"/>
        </w:rPr>
        <w:t>. определение основных задач и направлений развития физической культуры и спорта с учетом муниципальных условий и возможностей, принятие и реализация муниципальных программ развития физической культуры и спорта;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  <w:shd w:val="clear" w:color="auto" w:fill="FFFFFF"/>
        </w:rPr>
        <w:t>3.</w:t>
      </w:r>
      <w:r w:rsidR="00C37512">
        <w:rPr>
          <w:sz w:val="28"/>
          <w:szCs w:val="28"/>
          <w:shd w:val="clear" w:color="auto" w:fill="FFFFFF"/>
        </w:rPr>
        <w:t>29</w:t>
      </w:r>
      <w:r w:rsidRPr="006055A2">
        <w:rPr>
          <w:sz w:val="28"/>
          <w:szCs w:val="28"/>
          <w:shd w:val="clear" w:color="auto" w:fill="FFFFFF"/>
        </w:rPr>
        <w:t>. популяризацию физической культуры и спорта среди различных групп населения;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  <w:shd w:val="clear" w:color="auto" w:fill="FFFFFF"/>
        </w:rPr>
        <w:t>3.3</w:t>
      </w:r>
      <w:r w:rsidR="00C37512">
        <w:rPr>
          <w:sz w:val="28"/>
          <w:szCs w:val="28"/>
          <w:shd w:val="clear" w:color="auto" w:fill="FFFFFF"/>
        </w:rPr>
        <w:t>0</w:t>
      </w:r>
      <w:r w:rsidRPr="006055A2">
        <w:rPr>
          <w:sz w:val="28"/>
          <w:szCs w:val="28"/>
          <w:shd w:val="clear" w:color="auto" w:fill="FFFFFF"/>
        </w:rPr>
        <w:t>. </w:t>
      </w:r>
      <w:r w:rsidRPr="006055A2">
        <w:rPr>
          <w:sz w:val="28"/>
          <w:szCs w:val="28"/>
        </w:rPr>
        <w:t>организацию и проведение школьных и муниципальных этапов олимпиад и иных интеллектуальных и (или) творческих конкурсов, физкультурных мероприятий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</w:t>
      </w:r>
      <w:r w:rsidRPr="006055A2">
        <w:rPr>
          <w:sz w:val="28"/>
          <w:szCs w:val="28"/>
          <w:shd w:val="clear" w:color="auto" w:fill="FFFFFF"/>
        </w:rPr>
        <w:t>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3.3</w:t>
      </w:r>
      <w:r w:rsidR="00C37512">
        <w:rPr>
          <w:sz w:val="28"/>
          <w:szCs w:val="28"/>
        </w:rPr>
        <w:t>1</w:t>
      </w:r>
      <w:r w:rsidRPr="006055A2">
        <w:rPr>
          <w:sz w:val="28"/>
          <w:szCs w:val="28"/>
        </w:rPr>
        <w:t xml:space="preserve">. обеспечение открытости и доступности информации о системе образования муниципального </w:t>
      </w:r>
      <w:r w:rsidR="006C3BE9">
        <w:rPr>
          <w:sz w:val="28"/>
          <w:szCs w:val="28"/>
        </w:rPr>
        <w:t>округа</w:t>
      </w:r>
      <w:r w:rsidRPr="006055A2">
        <w:rPr>
          <w:sz w:val="28"/>
          <w:szCs w:val="28"/>
        </w:rPr>
        <w:t>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3.3</w:t>
      </w:r>
      <w:r w:rsidR="00C37512">
        <w:rPr>
          <w:sz w:val="28"/>
          <w:szCs w:val="28"/>
        </w:rPr>
        <w:t>2</w:t>
      </w:r>
      <w:r w:rsidRPr="006055A2">
        <w:rPr>
          <w:sz w:val="28"/>
          <w:szCs w:val="28"/>
        </w:rPr>
        <w:t>. осуществление отдельных государственных полномочий, переданных органам местного самоуправления и относящихся к сфере деятельности комитета;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3.3</w:t>
      </w:r>
      <w:r w:rsidR="00C37512">
        <w:rPr>
          <w:sz w:val="28"/>
          <w:szCs w:val="28"/>
        </w:rPr>
        <w:t>3</w:t>
      </w:r>
      <w:r w:rsidRPr="006055A2">
        <w:rPr>
          <w:sz w:val="28"/>
          <w:szCs w:val="28"/>
        </w:rPr>
        <w:t>. организацию мониторинга муниципальной системы образования;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3.3</w:t>
      </w:r>
      <w:r w:rsidR="00C37512">
        <w:rPr>
          <w:sz w:val="28"/>
          <w:szCs w:val="28"/>
        </w:rPr>
        <w:t>4</w:t>
      </w:r>
      <w:r w:rsidRPr="006055A2">
        <w:rPr>
          <w:sz w:val="28"/>
          <w:szCs w:val="28"/>
        </w:rPr>
        <w:t>. организацию предоставления муниципальных и государственных услуг в сфере образования, в том числе в электронном виде.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b/>
          <w:bCs/>
          <w:sz w:val="28"/>
          <w:szCs w:val="28"/>
        </w:rPr>
        <w:t>4. Функции комитета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Комитет выполняет следующие функции: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 xml:space="preserve">4.1. в установленном порядке вносит Главе муниципального </w:t>
      </w:r>
      <w:r w:rsidR="00782A23">
        <w:rPr>
          <w:sz w:val="28"/>
          <w:szCs w:val="28"/>
        </w:rPr>
        <w:t xml:space="preserve">округа </w:t>
      </w:r>
      <w:r w:rsidRPr="006055A2">
        <w:rPr>
          <w:sz w:val="28"/>
          <w:szCs w:val="28"/>
        </w:rPr>
        <w:t>предложения о совершенствовании структуры управления муниципальной системой образования;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</w:t>
      </w:r>
      <w:r w:rsidR="008F5029">
        <w:rPr>
          <w:sz w:val="28"/>
          <w:szCs w:val="28"/>
        </w:rPr>
        <w:t>2</w:t>
      </w:r>
      <w:r w:rsidRPr="006055A2">
        <w:rPr>
          <w:sz w:val="28"/>
          <w:szCs w:val="28"/>
        </w:rPr>
        <w:t xml:space="preserve">. разрабатывает проекты нормативных правовых актов, направленные на реализацию политики в области образования, физической культуры и массового спорта на территории муниципального </w:t>
      </w:r>
      <w:r w:rsidR="00782A23">
        <w:rPr>
          <w:sz w:val="28"/>
          <w:szCs w:val="28"/>
        </w:rPr>
        <w:t>округа</w:t>
      </w:r>
      <w:r w:rsidRPr="006055A2">
        <w:rPr>
          <w:sz w:val="28"/>
          <w:szCs w:val="28"/>
        </w:rPr>
        <w:t>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</w:t>
      </w:r>
      <w:r w:rsidR="008F5029">
        <w:rPr>
          <w:sz w:val="28"/>
          <w:szCs w:val="28"/>
        </w:rPr>
        <w:t>3</w:t>
      </w:r>
      <w:r w:rsidRPr="006055A2">
        <w:rPr>
          <w:sz w:val="28"/>
          <w:szCs w:val="28"/>
        </w:rPr>
        <w:t>. разрабатывает предложения по формированию сети муниципальных образовательных организаций;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</w:t>
      </w:r>
      <w:r w:rsidR="008F5029">
        <w:rPr>
          <w:sz w:val="28"/>
          <w:szCs w:val="28"/>
        </w:rPr>
        <w:t>4</w:t>
      </w:r>
      <w:r w:rsidRPr="006055A2">
        <w:rPr>
          <w:sz w:val="28"/>
          <w:szCs w:val="28"/>
        </w:rPr>
        <w:t>. способствует развитию материально-технической базы муниципальных подведомственных организаций, анализирует ее состояние и готовит предложения по проведению капитальных ремонтов и капитального строительства;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</w:t>
      </w:r>
      <w:r w:rsidR="008F5029">
        <w:rPr>
          <w:sz w:val="28"/>
          <w:szCs w:val="28"/>
        </w:rPr>
        <w:t>5</w:t>
      </w:r>
      <w:r w:rsidRPr="006055A2">
        <w:rPr>
          <w:sz w:val="28"/>
          <w:szCs w:val="28"/>
        </w:rPr>
        <w:t>. оказывает организационно-методическую помощь муниципальным подведомственным организациям по вопросам, связанным с применением действующего законодательства Российской Федерации в пределах своей компетенции;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</w:t>
      </w:r>
      <w:r w:rsidR="008F5029">
        <w:rPr>
          <w:sz w:val="28"/>
          <w:szCs w:val="28"/>
        </w:rPr>
        <w:t>6</w:t>
      </w:r>
      <w:r w:rsidRPr="006055A2">
        <w:rPr>
          <w:sz w:val="28"/>
          <w:szCs w:val="28"/>
        </w:rPr>
        <w:t>. осуществляет меры противодействия коррупции в пределах своих полномочий, в том числе в муниципальных подведомственных организациях;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</w:t>
      </w:r>
      <w:r w:rsidR="008F5029">
        <w:rPr>
          <w:sz w:val="28"/>
          <w:szCs w:val="28"/>
        </w:rPr>
        <w:t>7</w:t>
      </w:r>
      <w:r w:rsidRPr="006055A2">
        <w:rPr>
          <w:sz w:val="28"/>
          <w:szCs w:val="28"/>
        </w:rPr>
        <w:t xml:space="preserve">. организует проведение в установленном порядке олимпиад, спартакиад, соревнований, конкурсов, муниципальных массовых и других мероприятий </w:t>
      </w:r>
      <w:proofErr w:type="spellStart"/>
      <w:r w:rsidRPr="006055A2">
        <w:rPr>
          <w:sz w:val="28"/>
          <w:szCs w:val="28"/>
        </w:rPr>
        <w:lastRenderedPageBreak/>
        <w:t>учебно</w:t>
      </w:r>
      <w:proofErr w:type="spellEnd"/>
      <w:r w:rsidRPr="006055A2">
        <w:rPr>
          <w:sz w:val="28"/>
          <w:szCs w:val="28"/>
        </w:rPr>
        <w:t xml:space="preserve"> – воспитательного характера среди обучающихся муниципальных образовательных организаций;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</w:t>
      </w:r>
      <w:r w:rsidR="008F5029">
        <w:rPr>
          <w:sz w:val="28"/>
          <w:szCs w:val="28"/>
        </w:rPr>
        <w:t>8</w:t>
      </w:r>
      <w:r w:rsidRPr="006055A2">
        <w:rPr>
          <w:sz w:val="28"/>
          <w:szCs w:val="28"/>
        </w:rPr>
        <w:t>. способствует созданию условий в муниципальных образовательных организациях для беспрепятственного доступа маломобильных групп населения и получения инклюзивного образования детьми с ограниченными возможностями здоровья;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</w:t>
      </w:r>
      <w:r w:rsidR="008F5029">
        <w:rPr>
          <w:sz w:val="28"/>
          <w:szCs w:val="28"/>
        </w:rPr>
        <w:t>9</w:t>
      </w:r>
      <w:r w:rsidRPr="006055A2">
        <w:rPr>
          <w:sz w:val="28"/>
          <w:szCs w:val="28"/>
        </w:rPr>
        <w:t xml:space="preserve">. организует совместно с учреждениями здравоохранения, </w:t>
      </w:r>
      <w:proofErr w:type="spellStart"/>
      <w:r w:rsidRPr="006055A2">
        <w:rPr>
          <w:sz w:val="28"/>
          <w:szCs w:val="28"/>
        </w:rPr>
        <w:t>Роспотребнадзора</w:t>
      </w:r>
      <w:proofErr w:type="spellEnd"/>
      <w:r w:rsidRPr="006055A2">
        <w:rPr>
          <w:sz w:val="28"/>
          <w:szCs w:val="28"/>
        </w:rPr>
        <w:t xml:space="preserve"> и </w:t>
      </w:r>
      <w:proofErr w:type="spellStart"/>
      <w:r w:rsidRPr="006055A2">
        <w:rPr>
          <w:sz w:val="28"/>
          <w:szCs w:val="28"/>
        </w:rPr>
        <w:t>Госпожнадзора</w:t>
      </w:r>
      <w:proofErr w:type="spellEnd"/>
      <w:r w:rsidRPr="006055A2">
        <w:rPr>
          <w:sz w:val="28"/>
          <w:szCs w:val="28"/>
        </w:rPr>
        <w:t xml:space="preserve"> контроль за соблюдением условий и выполнением мероприятий, обеспечивающих охрану безопасности и укрепление здоровья детей в муниципальных образовательных организациях, а также организует деятельность по профилактике детского дорожного травматизма в пределах своей компетенции;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4.1</w:t>
      </w:r>
      <w:r w:rsidR="008F5029">
        <w:rPr>
          <w:sz w:val="28"/>
          <w:szCs w:val="28"/>
        </w:rPr>
        <w:t>0</w:t>
      </w:r>
      <w:r w:rsidRPr="006055A2">
        <w:rPr>
          <w:sz w:val="28"/>
          <w:szCs w:val="28"/>
        </w:rPr>
        <w:t>. осуществляет содействие развитию общественных форм управления в муниципальной системе образования;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4.1</w:t>
      </w:r>
      <w:r w:rsidR="008F5029">
        <w:rPr>
          <w:sz w:val="28"/>
          <w:szCs w:val="28"/>
        </w:rPr>
        <w:t>1</w:t>
      </w:r>
      <w:r w:rsidRPr="006055A2">
        <w:rPr>
          <w:sz w:val="28"/>
          <w:szCs w:val="28"/>
        </w:rPr>
        <w:t>. организует информационное и методическое обеспечение комитета;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4.1</w:t>
      </w:r>
      <w:r w:rsidR="008F5029">
        <w:rPr>
          <w:sz w:val="28"/>
          <w:szCs w:val="28"/>
        </w:rPr>
        <w:t>2</w:t>
      </w:r>
      <w:r w:rsidRPr="006055A2">
        <w:rPr>
          <w:sz w:val="28"/>
          <w:szCs w:val="28"/>
        </w:rPr>
        <w:t>. организует муниципальные конкурсы профессионального мастерства;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4.1</w:t>
      </w:r>
      <w:r w:rsidR="008F5029">
        <w:rPr>
          <w:sz w:val="28"/>
          <w:szCs w:val="28"/>
        </w:rPr>
        <w:t>3</w:t>
      </w:r>
      <w:r w:rsidRPr="006055A2">
        <w:rPr>
          <w:sz w:val="28"/>
          <w:szCs w:val="28"/>
        </w:rPr>
        <w:t xml:space="preserve">. организует информирование населения муниципального </w:t>
      </w:r>
      <w:r w:rsidR="00782A23">
        <w:rPr>
          <w:sz w:val="28"/>
          <w:szCs w:val="28"/>
        </w:rPr>
        <w:t>округа</w:t>
      </w:r>
      <w:r w:rsidRPr="006055A2">
        <w:rPr>
          <w:sz w:val="28"/>
          <w:szCs w:val="28"/>
        </w:rPr>
        <w:t xml:space="preserve"> о результатах деятельности муниципальной системы образования в части дошкольного, общего, дополнительного образования и воспитательной работы, физической культуры и массового спорта в средствах массовой информации и информационно-телекоммуникационной сети «Интернет»;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4.1</w:t>
      </w:r>
      <w:r w:rsidR="008F5029">
        <w:rPr>
          <w:sz w:val="28"/>
          <w:szCs w:val="28"/>
        </w:rPr>
        <w:t>4</w:t>
      </w:r>
      <w:r w:rsidRPr="006055A2">
        <w:rPr>
          <w:sz w:val="28"/>
          <w:szCs w:val="28"/>
        </w:rPr>
        <w:t>. осуществляет содействие развитию инновационной деятельности в муниципальных образовательных организациях;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4.1</w:t>
      </w:r>
      <w:r w:rsidR="008F5029">
        <w:rPr>
          <w:sz w:val="28"/>
          <w:szCs w:val="28"/>
        </w:rPr>
        <w:t>5</w:t>
      </w:r>
      <w:r w:rsidRPr="006055A2">
        <w:rPr>
          <w:sz w:val="28"/>
          <w:szCs w:val="28"/>
        </w:rPr>
        <w:t>. осуществляет своевременное и полное рассмотрение устных и письменных обращений юридических и физических лиц, принятие по ним решений и направление ответов заявителям в установленный срок;</w:t>
      </w:r>
    </w:p>
    <w:p w:rsidR="00BD6B89" w:rsidRPr="006055A2" w:rsidRDefault="00FF61BE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8F5029">
        <w:rPr>
          <w:sz w:val="28"/>
          <w:szCs w:val="28"/>
        </w:rPr>
        <w:t>6</w:t>
      </w:r>
      <w:r w:rsidR="00BD6B89" w:rsidRPr="006055A2">
        <w:rPr>
          <w:sz w:val="28"/>
          <w:szCs w:val="28"/>
        </w:rPr>
        <w:t>. взаимодействует с благотворительными, общественными и другими некоммерческими организациями в решении вопросов образования;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4.1</w:t>
      </w:r>
      <w:r w:rsidR="008F5029">
        <w:rPr>
          <w:sz w:val="28"/>
          <w:szCs w:val="28"/>
        </w:rPr>
        <w:t>7</w:t>
      </w:r>
      <w:r w:rsidRPr="006055A2">
        <w:rPr>
          <w:sz w:val="28"/>
          <w:szCs w:val="28"/>
        </w:rPr>
        <w:t>. организует и контролирует организацию отдыха учащихся муниципальных образовательных организаций в каникулярное время;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</w:t>
      </w:r>
      <w:r w:rsidR="00FF61BE">
        <w:rPr>
          <w:sz w:val="28"/>
          <w:szCs w:val="28"/>
        </w:rPr>
        <w:t>1</w:t>
      </w:r>
      <w:r w:rsidR="008F5029">
        <w:rPr>
          <w:sz w:val="28"/>
          <w:szCs w:val="28"/>
        </w:rPr>
        <w:t>8</w:t>
      </w:r>
      <w:r w:rsidRPr="006055A2">
        <w:rPr>
          <w:sz w:val="28"/>
          <w:szCs w:val="28"/>
        </w:rPr>
        <w:t>. организует работу по охране труда и технике безопасности в комитете и в муниципальных образовательных организациях;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</w:t>
      </w:r>
      <w:r w:rsidR="008F5029">
        <w:rPr>
          <w:sz w:val="28"/>
          <w:szCs w:val="28"/>
        </w:rPr>
        <w:t>19</w:t>
      </w:r>
      <w:r w:rsidRPr="006055A2">
        <w:rPr>
          <w:sz w:val="28"/>
          <w:szCs w:val="28"/>
        </w:rPr>
        <w:t>. обеспечивает развитие общественно-гражданских форм управления в муниципальной системе образования;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4.2</w:t>
      </w:r>
      <w:r w:rsidR="008F5029">
        <w:rPr>
          <w:sz w:val="28"/>
          <w:szCs w:val="28"/>
        </w:rPr>
        <w:t>0</w:t>
      </w:r>
      <w:r w:rsidRPr="006055A2">
        <w:rPr>
          <w:sz w:val="28"/>
          <w:szCs w:val="28"/>
        </w:rPr>
        <w:t>. взаимодействует в пределах своей компетенции со структурными подразделениями органов местного самоуправления и государственной власти, организациями всех форм собственности, учреждениями профессионального образования всех уровней;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4.2</w:t>
      </w:r>
      <w:r w:rsidR="008F14DD">
        <w:rPr>
          <w:sz w:val="28"/>
          <w:szCs w:val="28"/>
        </w:rPr>
        <w:t>1</w:t>
      </w:r>
      <w:r w:rsidRPr="006055A2">
        <w:rPr>
          <w:sz w:val="28"/>
          <w:szCs w:val="28"/>
        </w:rPr>
        <w:t>. осуществляет контроль за деятельностью муниципальных образовательных организаций в пределах своих полномочий;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4.2</w:t>
      </w:r>
      <w:r w:rsidR="008F14DD">
        <w:rPr>
          <w:sz w:val="28"/>
          <w:szCs w:val="28"/>
        </w:rPr>
        <w:t>2</w:t>
      </w:r>
      <w:r w:rsidRPr="006055A2">
        <w:rPr>
          <w:sz w:val="28"/>
          <w:szCs w:val="28"/>
        </w:rPr>
        <w:t xml:space="preserve">. вносит предложения Главе муниципального </w:t>
      </w:r>
      <w:r w:rsidR="00782A23">
        <w:rPr>
          <w:sz w:val="28"/>
          <w:szCs w:val="28"/>
        </w:rPr>
        <w:t>округа</w:t>
      </w:r>
      <w:r w:rsidRPr="006055A2">
        <w:rPr>
          <w:sz w:val="28"/>
          <w:szCs w:val="28"/>
        </w:rPr>
        <w:t xml:space="preserve"> о назначении членов наблюдательных советов </w:t>
      </w:r>
      <w:r w:rsidRPr="00D64B36">
        <w:rPr>
          <w:sz w:val="28"/>
          <w:szCs w:val="28"/>
        </w:rPr>
        <w:t>автономных образовательных организаций</w:t>
      </w:r>
      <w:r w:rsidRPr="006055A2">
        <w:rPr>
          <w:sz w:val="28"/>
          <w:szCs w:val="28"/>
        </w:rPr>
        <w:t xml:space="preserve"> или досрочном прекращении их полномочий, участвует в их работе;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lastRenderedPageBreak/>
        <w:t>4.2</w:t>
      </w:r>
      <w:r w:rsidR="008F14DD">
        <w:rPr>
          <w:sz w:val="28"/>
          <w:szCs w:val="28"/>
        </w:rPr>
        <w:t>3</w:t>
      </w:r>
      <w:r w:rsidRPr="006055A2">
        <w:rPr>
          <w:sz w:val="28"/>
          <w:szCs w:val="28"/>
        </w:rPr>
        <w:t xml:space="preserve">. разрабатывает проект программы развития муниципальной системы образования на территории Батецкого муниципального </w:t>
      </w:r>
      <w:r w:rsidR="00782A23">
        <w:rPr>
          <w:sz w:val="28"/>
          <w:szCs w:val="28"/>
        </w:rPr>
        <w:t>округа</w:t>
      </w:r>
      <w:r w:rsidRPr="006055A2">
        <w:rPr>
          <w:sz w:val="28"/>
          <w:szCs w:val="28"/>
        </w:rPr>
        <w:t xml:space="preserve"> и проекты других муниципальных программ;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4.2</w:t>
      </w:r>
      <w:r w:rsidR="008F14DD">
        <w:rPr>
          <w:sz w:val="28"/>
          <w:szCs w:val="28"/>
        </w:rPr>
        <w:t>4</w:t>
      </w:r>
      <w:r w:rsidRPr="006055A2">
        <w:rPr>
          <w:sz w:val="28"/>
          <w:szCs w:val="28"/>
        </w:rPr>
        <w:t xml:space="preserve">. осуществляет политику на территории Батецкого муниципального </w:t>
      </w:r>
      <w:r w:rsidR="00782A23">
        <w:rPr>
          <w:sz w:val="28"/>
          <w:szCs w:val="28"/>
        </w:rPr>
        <w:t>округа</w:t>
      </w:r>
      <w:r w:rsidRPr="006055A2">
        <w:rPr>
          <w:sz w:val="28"/>
          <w:szCs w:val="28"/>
        </w:rPr>
        <w:t xml:space="preserve"> в сфере образования на основе муниципальной программы развития муниципальной системы образования;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4.2</w:t>
      </w:r>
      <w:r w:rsidR="008F14DD">
        <w:rPr>
          <w:sz w:val="28"/>
          <w:szCs w:val="28"/>
        </w:rPr>
        <w:t>5</w:t>
      </w:r>
      <w:r w:rsidRPr="006055A2">
        <w:rPr>
          <w:sz w:val="28"/>
          <w:szCs w:val="28"/>
        </w:rPr>
        <w:t xml:space="preserve">. создает необходимые условия на территории Батецкого муниципального </w:t>
      </w:r>
      <w:r w:rsidR="00782A23">
        <w:rPr>
          <w:sz w:val="28"/>
          <w:szCs w:val="28"/>
        </w:rPr>
        <w:t>округа</w:t>
      </w:r>
      <w:r w:rsidRPr="006055A2">
        <w:rPr>
          <w:sz w:val="28"/>
          <w:szCs w:val="28"/>
        </w:rPr>
        <w:t xml:space="preserve"> для реализации прав граждан на доступное и качественное образование: дошкольное, начальное общее, основное общее, среднее общее, дополнительное образование детей, в пределах своих полномочий;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4.2</w:t>
      </w:r>
      <w:r w:rsidR="008F14DD">
        <w:rPr>
          <w:sz w:val="28"/>
          <w:szCs w:val="28"/>
        </w:rPr>
        <w:t>6</w:t>
      </w:r>
      <w:r w:rsidRPr="006055A2">
        <w:rPr>
          <w:sz w:val="28"/>
          <w:szCs w:val="28"/>
        </w:rPr>
        <w:t>. способствует повышению ответственности муниципальных образовательных организаций за конечный результат образовательной деятельности;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4.2</w:t>
      </w:r>
      <w:r w:rsidR="008F14DD">
        <w:rPr>
          <w:sz w:val="28"/>
          <w:szCs w:val="28"/>
        </w:rPr>
        <w:t>7</w:t>
      </w:r>
      <w:r w:rsidRPr="006055A2">
        <w:rPr>
          <w:sz w:val="28"/>
          <w:szCs w:val="28"/>
        </w:rPr>
        <w:t>. осуществляет информационное сопровождение муниципальных образовательных организаций;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</w:t>
      </w:r>
      <w:r w:rsidR="00FF61BE">
        <w:rPr>
          <w:sz w:val="28"/>
          <w:szCs w:val="28"/>
        </w:rPr>
        <w:t>2</w:t>
      </w:r>
      <w:r w:rsidR="008F14DD">
        <w:rPr>
          <w:sz w:val="28"/>
          <w:szCs w:val="28"/>
        </w:rPr>
        <w:t>8</w:t>
      </w:r>
      <w:r w:rsidRPr="006055A2">
        <w:rPr>
          <w:sz w:val="28"/>
          <w:szCs w:val="28"/>
        </w:rPr>
        <w:t>. создает условия для раскрытия творческого потенциала детей и подростков;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</w:t>
      </w:r>
      <w:r w:rsidR="008F14DD">
        <w:rPr>
          <w:sz w:val="28"/>
          <w:szCs w:val="28"/>
        </w:rPr>
        <w:t>29</w:t>
      </w:r>
      <w:r w:rsidRPr="006055A2">
        <w:rPr>
          <w:sz w:val="28"/>
          <w:szCs w:val="28"/>
        </w:rPr>
        <w:t>. организует учет детей, подлежащих обучению в образовательных организациях, реализующих основные общеобразовательные программы;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4.3</w:t>
      </w:r>
      <w:r w:rsidR="008F14DD">
        <w:rPr>
          <w:sz w:val="28"/>
          <w:szCs w:val="28"/>
        </w:rPr>
        <w:t>0</w:t>
      </w:r>
      <w:r w:rsidRPr="006055A2">
        <w:rPr>
          <w:sz w:val="28"/>
          <w:szCs w:val="28"/>
        </w:rPr>
        <w:t xml:space="preserve">. подготавливает проект постановления Администрации муниципального </w:t>
      </w:r>
      <w:r w:rsidR="00782A23">
        <w:rPr>
          <w:sz w:val="28"/>
          <w:szCs w:val="28"/>
        </w:rPr>
        <w:t>округа</w:t>
      </w:r>
      <w:r w:rsidRPr="006055A2">
        <w:rPr>
          <w:sz w:val="28"/>
          <w:szCs w:val="28"/>
        </w:rPr>
        <w:t xml:space="preserve"> по закреплению муниципальных образовательных организаций за конкретными территориями муниципального </w:t>
      </w:r>
      <w:r w:rsidR="00782A23">
        <w:rPr>
          <w:sz w:val="28"/>
          <w:szCs w:val="28"/>
        </w:rPr>
        <w:t>округа</w:t>
      </w:r>
      <w:r w:rsidRPr="006055A2">
        <w:rPr>
          <w:sz w:val="28"/>
          <w:szCs w:val="28"/>
        </w:rPr>
        <w:t>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4.3</w:t>
      </w:r>
      <w:r w:rsidR="008F14DD">
        <w:rPr>
          <w:sz w:val="28"/>
          <w:szCs w:val="28"/>
        </w:rPr>
        <w:t>1</w:t>
      </w:r>
      <w:r w:rsidRPr="006055A2">
        <w:rPr>
          <w:sz w:val="28"/>
          <w:szCs w:val="28"/>
        </w:rPr>
        <w:t>. организует и координирует методическую, диагностическую и консультативную помощь семьям, воспитывающим детей дошкольного возраста на дому;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4.3</w:t>
      </w:r>
      <w:r w:rsidR="008F14DD">
        <w:rPr>
          <w:sz w:val="28"/>
          <w:szCs w:val="28"/>
        </w:rPr>
        <w:t>2</w:t>
      </w:r>
      <w:r w:rsidRPr="006055A2">
        <w:rPr>
          <w:sz w:val="28"/>
          <w:szCs w:val="28"/>
        </w:rPr>
        <w:t xml:space="preserve">. готовит проекты постановлений Администрации муниципального </w:t>
      </w:r>
      <w:r w:rsidR="00782A23">
        <w:rPr>
          <w:sz w:val="28"/>
          <w:szCs w:val="28"/>
        </w:rPr>
        <w:t>округа</w:t>
      </w:r>
      <w:r w:rsidRPr="006055A2">
        <w:rPr>
          <w:sz w:val="28"/>
          <w:szCs w:val="28"/>
        </w:rPr>
        <w:t xml:space="preserve"> о создании, реорганизации и ликвидации муниципальных образовательных организаций;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4.3</w:t>
      </w:r>
      <w:r w:rsidR="008F14DD">
        <w:rPr>
          <w:sz w:val="28"/>
          <w:szCs w:val="28"/>
        </w:rPr>
        <w:t>3</w:t>
      </w:r>
      <w:r w:rsidRPr="006055A2">
        <w:rPr>
          <w:sz w:val="28"/>
          <w:szCs w:val="28"/>
        </w:rPr>
        <w:t>. ведет учет несовершеннолетних, не посещающих или систематически пропускающих по неуважительным причинам занятия в муниципальных образовательных организациях;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4.3</w:t>
      </w:r>
      <w:r w:rsidR="008F14DD">
        <w:rPr>
          <w:sz w:val="28"/>
          <w:szCs w:val="28"/>
        </w:rPr>
        <w:t>4</w:t>
      </w:r>
      <w:r w:rsidRPr="006055A2">
        <w:rPr>
          <w:sz w:val="28"/>
          <w:szCs w:val="28"/>
        </w:rPr>
        <w:t>. осуществляет защиту прав несовершеннолетних, являющихся учащимися и воспитанниками муниципальных образовательных организаций, в пределах своей компетенции;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4.3</w:t>
      </w:r>
      <w:r w:rsidR="008F14DD">
        <w:rPr>
          <w:sz w:val="28"/>
          <w:szCs w:val="28"/>
        </w:rPr>
        <w:t>5</w:t>
      </w:r>
      <w:r w:rsidRPr="006055A2">
        <w:rPr>
          <w:sz w:val="28"/>
          <w:szCs w:val="28"/>
        </w:rPr>
        <w:t>. решает вопросы организации и осуществления деятельности по опеке и попечительству в отношении несовершеннолетних граждан, предусмотренных действующим законодательством;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4.3</w:t>
      </w:r>
      <w:r w:rsidR="008F14DD">
        <w:rPr>
          <w:sz w:val="28"/>
          <w:szCs w:val="28"/>
        </w:rPr>
        <w:t>6</w:t>
      </w:r>
      <w:r w:rsidRPr="006055A2">
        <w:rPr>
          <w:sz w:val="28"/>
          <w:szCs w:val="28"/>
        </w:rPr>
        <w:t xml:space="preserve">. как орган опеки и попечительства с согласия комиссии по делам несовершеннолетних и защите их прав Администрации муниципального </w:t>
      </w:r>
      <w:r w:rsidR="00782A23">
        <w:rPr>
          <w:sz w:val="28"/>
          <w:szCs w:val="28"/>
        </w:rPr>
        <w:t>округа</w:t>
      </w:r>
      <w:r w:rsidRPr="006055A2">
        <w:rPr>
          <w:sz w:val="28"/>
          <w:szCs w:val="28"/>
        </w:rPr>
        <w:t xml:space="preserve"> принимает решение об отчислении детей - сирот и детей, оставшихся без попечения родителей, из муниципальной образовательной организации;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4.3</w:t>
      </w:r>
      <w:r w:rsidR="008F14DD">
        <w:rPr>
          <w:sz w:val="28"/>
          <w:szCs w:val="28"/>
        </w:rPr>
        <w:t>7</w:t>
      </w:r>
      <w:r w:rsidRPr="006055A2">
        <w:rPr>
          <w:sz w:val="28"/>
          <w:szCs w:val="28"/>
        </w:rPr>
        <w:t>. организует выявление, учёт и устройство детей-сирот и детей, оставшихся без попечения родителей;</w:t>
      </w:r>
    </w:p>
    <w:p w:rsidR="00BD6B89" w:rsidRPr="006055A2" w:rsidRDefault="008F502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8F14DD">
        <w:rPr>
          <w:sz w:val="28"/>
          <w:szCs w:val="28"/>
        </w:rPr>
        <w:t>8</w:t>
      </w:r>
      <w:r w:rsidR="00BD6B89" w:rsidRPr="006055A2">
        <w:rPr>
          <w:sz w:val="28"/>
          <w:szCs w:val="28"/>
        </w:rPr>
        <w:t>. выступает главным распорядителем бюджетных средств, предусмотренных на реализацию полномочий комитета;</w:t>
      </w:r>
    </w:p>
    <w:p w:rsidR="00BD6B89" w:rsidRPr="006055A2" w:rsidRDefault="008F14DD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4.39</w:t>
      </w:r>
      <w:r w:rsidR="00BD6B89" w:rsidRPr="006055A2">
        <w:rPr>
          <w:sz w:val="28"/>
          <w:szCs w:val="28"/>
        </w:rPr>
        <w:t xml:space="preserve">. осуществляет в установленном порядке финансирование муниципальных образовательных организаций, массовых и других мероприятий в сфере образования, физической культуры и массового спорта, </w:t>
      </w:r>
      <w:proofErr w:type="gramStart"/>
      <w:r w:rsidR="00BD6B89" w:rsidRPr="006055A2">
        <w:rPr>
          <w:sz w:val="28"/>
          <w:szCs w:val="28"/>
        </w:rPr>
        <w:t>организации отдыха</w:t>
      </w:r>
      <w:proofErr w:type="gramEnd"/>
      <w:r w:rsidR="00BD6B89" w:rsidRPr="006055A2">
        <w:rPr>
          <w:sz w:val="28"/>
          <w:szCs w:val="28"/>
        </w:rPr>
        <w:t xml:space="preserve"> учащихся муниципальных образовательных организаций в каникулярное время;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4.4</w:t>
      </w:r>
      <w:r w:rsidR="008F14DD">
        <w:rPr>
          <w:sz w:val="28"/>
          <w:szCs w:val="28"/>
        </w:rPr>
        <w:t>0</w:t>
      </w:r>
      <w:r w:rsidRPr="006055A2">
        <w:rPr>
          <w:sz w:val="28"/>
          <w:szCs w:val="28"/>
        </w:rPr>
        <w:t>. обеспечивает повышение эффективности финансирования муниципальной системы образования;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4.4</w:t>
      </w:r>
      <w:r w:rsidR="008F14DD">
        <w:rPr>
          <w:sz w:val="28"/>
          <w:szCs w:val="28"/>
        </w:rPr>
        <w:t>1</w:t>
      </w:r>
      <w:r w:rsidRPr="006055A2">
        <w:rPr>
          <w:sz w:val="28"/>
          <w:szCs w:val="28"/>
        </w:rPr>
        <w:t>. осуществляет разработку рекомендаций и оказывает методическую помощь по вопросам финансово-хозяйственной деятельности муниципальных подведомственных организаций;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4.4</w:t>
      </w:r>
      <w:r w:rsidR="008F14DD">
        <w:rPr>
          <w:sz w:val="28"/>
          <w:szCs w:val="28"/>
        </w:rPr>
        <w:t>2</w:t>
      </w:r>
      <w:r w:rsidRPr="006055A2">
        <w:rPr>
          <w:sz w:val="28"/>
          <w:szCs w:val="28"/>
        </w:rPr>
        <w:t>. осуществляет финансовое обеспечение образовательной деятельности муниципальных образовательных организаций на основе региональных нормативов, утверждаемых ежегодно областным законом об областном бюджете, и муниципальных нормативов;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4.4</w:t>
      </w:r>
      <w:r w:rsidR="008F14DD">
        <w:rPr>
          <w:sz w:val="28"/>
          <w:szCs w:val="28"/>
        </w:rPr>
        <w:t>3</w:t>
      </w:r>
      <w:r w:rsidRPr="006055A2">
        <w:rPr>
          <w:sz w:val="28"/>
          <w:szCs w:val="28"/>
        </w:rPr>
        <w:t xml:space="preserve">. представляет в установленные сроки в комитет финансов Администрации муниципального </w:t>
      </w:r>
      <w:r w:rsidR="00782A23">
        <w:rPr>
          <w:sz w:val="28"/>
          <w:szCs w:val="28"/>
        </w:rPr>
        <w:t>округа</w:t>
      </w:r>
      <w:r w:rsidRPr="006055A2">
        <w:rPr>
          <w:sz w:val="28"/>
          <w:szCs w:val="28"/>
        </w:rPr>
        <w:t xml:space="preserve"> бухгалтерскую сводную отчетность комитета, а также находящихся в его ведении образовательных организаций в соответствии с законодательством Российской Федерации;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4.4</w:t>
      </w:r>
      <w:r w:rsidR="008F14DD">
        <w:rPr>
          <w:sz w:val="28"/>
          <w:szCs w:val="28"/>
        </w:rPr>
        <w:t>4</w:t>
      </w:r>
      <w:r w:rsidRPr="006055A2">
        <w:rPr>
          <w:sz w:val="28"/>
          <w:szCs w:val="28"/>
        </w:rPr>
        <w:t>. содействует привлечению внебюджетных средств для финансирования программ развития муниципальной системы образования и муниципальных образовательных организаций;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4.4</w:t>
      </w:r>
      <w:r w:rsidR="008F14DD">
        <w:rPr>
          <w:sz w:val="28"/>
          <w:szCs w:val="28"/>
        </w:rPr>
        <w:t>5</w:t>
      </w:r>
      <w:r w:rsidRPr="006055A2">
        <w:rPr>
          <w:sz w:val="28"/>
          <w:szCs w:val="28"/>
        </w:rPr>
        <w:t>. осуществляет экономический анализ и прогнозирование финансово-хозяйственной деятельности подведомственных муниципальных образовательных организаций;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4.4</w:t>
      </w:r>
      <w:r w:rsidR="008F14DD">
        <w:rPr>
          <w:sz w:val="28"/>
          <w:szCs w:val="28"/>
        </w:rPr>
        <w:t>6</w:t>
      </w:r>
      <w:r w:rsidRPr="006055A2">
        <w:rPr>
          <w:sz w:val="28"/>
          <w:szCs w:val="28"/>
        </w:rPr>
        <w:t>. организует в установленном действующим законодательством Российской Федерации порядке размещение муниципального заказа для муниципальных нужд;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</w:t>
      </w:r>
      <w:r w:rsidR="00D64B36">
        <w:rPr>
          <w:sz w:val="28"/>
          <w:szCs w:val="28"/>
        </w:rPr>
        <w:t>4</w:t>
      </w:r>
      <w:r w:rsidR="008F14DD">
        <w:rPr>
          <w:sz w:val="28"/>
          <w:szCs w:val="28"/>
        </w:rPr>
        <w:t>7</w:t>
      </w:r>
      <w:r w:rsidRPr="006055A2">
        <w:rPr>
          <w:sz w:val="28"/>
          <w:szCs w:val="28"/>
        </w:rPr>
        <w:t>. организует информирование об организации и порядке проведения государственной итоговой аттестации по образовательным программам основного общего и среднего общего образования, в том числе в форме единого государственного экзамена (далее – ЕГЭ) обучающихся, освоивших программы основного общего и среднего общего образования их родителей (законных представителей);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</w:t>
      </w:r>
      <w:r w:rsidR="008F5029">
        <w:rPr>
          <w:sz w:val="28"/>
          <w:szCs w:val="28"/>
        </w:rPr>
        <w:t>4</w:t>
      </w:r>
      <w:r w:rsidR="008F14DD">
        <w:rPr>
          <w:sz w:val="28"/>
          <w:szCs w:val="28"/>
        </w:rPr>
        <w:t>8</w:t>
      </w:r>
      <w:r w:rsidRPr="006055A2">
        <w:rPr>
          <w:sz w:val="28"/>
          <w:szCs w:val="28"/>
        </w:rPr>
        <w:t>. в целях содействия организации и проведению государственной итоговой аттестации по образовательным программам основного общего и среднего общего образования (далее – ГИА):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</w:t>
      </w:r>
      <w:r w:rsidR="008F5029">
        <w:rPr>
          <w:sz w:val="28"/>
          <w:szCs w:val="28"/>
        </w:rPr>
        <w:t>4</w:t>
      </w:r>
      <w:r w:rsidR="008F14DD">
        <w:rPr>
          <w:sz w:val="28"/>
          <w:szCs w:val="28"/>
        </w:rPr>
        <w:t>8</w:t>
      </w:r>
      <w:r w:rsidRPr="006055A2">
        <w:rPr>
          <w:sz w:val="28"/>
          <w:szCs w:val="28"/>
        </w:rPr>
        <w:t>.1. организует информирование обучающихся и их родителей (законных представителей) о сроках, местах и порядке подачи заявлений на прохождение ГИА, о порядке проведения ГИА, в том числе об основаниях для удаления с экзамена, изменения или аннулирования результатов ГИА, о ведении в пункте проведения экзамена (далее – ППЭ) видеозаписи, о порядке подачи апелляций о нарушении установленного порядка проведения ГИА и о несогласии с выставленными баллами, о времени и месте ознакомления с результатами ГИА, а также о результатах ГИА, полученных обучающимися;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lastRenderedPageBreak/>
        <w:t>4.</w:t>
      </w:r>
      <w:r w:rsidR="008F5029">
        <w:rPr>
          <w:sz w:val="28"/>
          <w:szCs w:val="28"/>
        </w:rPr>
        <w:t>4</w:t>
      </w:r>
      <w:r w:rsidR="008F14DD">
        <w:rPr>
          <w:sz w:val="28"/>
          <w:szCs w:val="28"/>
        </w:rPr>
        <w:t>8</w:t>
      </w:r>
      <w:r w:rsidRPr="006055A2">
        <w:rPr>
          <w:sz w:val="28"/>
          <w:szCs w:val="28"/>
        </w:rPr>
        <w:t>.2. направляет своих работников для работы в качестве руководителей и организаторов ППЭ, членов предметных комиссий, технических специалистов, специалистов по проведению инструктажа и обеспечению лабораторных работ, ассистентов для лиц с ограниченными возможностями здоровья и осуществляют контроль за участием своих работников в проведении ГИА;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</w:t>
      </w:r>
      <w:r w:rsidR="008F5029">
        <w:rPr>
          <w:sz w:val="28"/>
          <w:szCs w:val="28"/>
        </w:rPr>
        <w:t>4</w:t>
      </w:r>
      <w:r w:rsidR="008F14DD">
        <w:rPr>
          <w:sz w:val="28"/>
          <w:szCs w:val="28"/>
        </w:rPr>
        <w:t>8</w:t>
      </w:r>
      <w:r w:rsidRPr="006055A2">
        <w:rPr>
          <w:sz w:val="28"/>
          <w:szCs w:val="28"/>
        </w:rPr>
        <w:t>.3. организует информирование работников, привлекаемых к проведению ГИА, о сроках, местах и порядке проведения ГИА,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лиц, привлекаемых к проведению ГИА и нарушивших установленный порядок проведения ГИА;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</w:t>
      </w:r>
      <w:r w:rsidR="008F5029" w:rsidRPr="008F5029">
        <w:rPr>
          <w:sz w:val="28"/>
          <w:szCs w:val="28"/>
        </w:rPr>
        <w:t>4</w:t>
      </w:r>
      <w:r w:rsidR="008F14DD">
        <w:rPr>
          <w:sz w:val="28"/>
          <w:szCs w:val="28"/>
        </w:rPr>
        <w:t>8</w:t>
      </w:r>
      <w:r w:rsidRPr="006055A2">
        <w:rPr>
          <w:sz w:val="28"/>
          <w:szCs w:val="28"/>
        </w:rPr>
        <w:t>.4. осуществляет взаимодействие с региональным центром обработки информации, ГЭК, органами исполнительной власти субъектов Российской Федерации;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4.</w:t>
      </w:r>
      <w:r w:rsidR="008F5029">
        <w:rPr>
          <w:sz w:val="28"/>
          <w:szCs w:val="28"/>
        </w:rPr>
        <w:t>4</w:t>
      </w:r>
      <w:r w:rsidR="008F14DD">
        <w:rPr>
          <w:sz w:val="28"/>
          <w:szCs w:val="28"/>
        </w:rPr>
        <w:t>8</w:t>
      </w:r>
      <w:r w:rsidRPr="006055A2">
        <w:rPr>
          <w:sz w:val="28"/>
          <w:szCs w:val="28"/>
        </w:rPr>
        <w:t>.5. вносит сведения в федеральную информационную систему и региональные информационные системы в порядке, устанавливаемом Правительством Российской Федерации.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b/>
          <w:bCs/>
          <w:sz w:val="28"/>
          <w:szCs w:val="28"/>
        </w:rPr>
        <w:t>5. Права комитета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Для исполнения установленных действующим законодательством Российской Федерации полномочий комитет вправе: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5.1. запрашивать и получать в установленном порядке от федеральных органов исполнительной власти и их территориальных органов, органов государственной власти области, иных государственных органов, органов местного самоуправления и организаций документы и информацию, необходимые для решения вопросов, отнесенных к полномочиям комитета;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5.2. разрабатывать и утверждать в установленном порядке методические материалы и рекомендации по вопросам, отнесенным к полномочиям комитета;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5.3. давать необходимые разъяснения по вопросам, относящимся к полномочиям комитета;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5.4. проводить и принимать участие в совещаниях, семинарах, конференциях и прочих мероприятиях по вопросам, отнесенным к полномочиям комитета;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 xml:space="preserve">5.5. создавать совещательные и экспертные органы (советы, группы, коллегии) в </w:t>
      </w:r>
      <w:r w:rsidRPr="00D64B36">
        <w:rPr>
          <w:sz w:val="28"/>
          <w:szCs w:val="28"/>
        </w:rPr>
        <w:t>сфере образования;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5.6. награждать работников муниципальных подведомственных организаций, граждан и организации Благодарственными письмами комитета и Почетными грамотами комитета на основании положений, утверждаемых в установленном порядке.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 xml:space="preserve">5.7. Вносить Главе </w:t>
      </w:r>
      <w:r w:rsidR="00750670">
        <w:rPr>
          <w:sz w:val="28"/>
          <w:szCs w:val="28"/>
        </w:rPr>
        <w:t>округа</w:t>
      </w:r>
      <w:r w:rsidRPr="006055A2">
        <w:rPr>
          <w:sz w:val="28"/>
          <w:szCs w:val="28"/>
        </w:rPr>
        <w:t>,</w:t>
      </w:r>
      <w:r w:rsidR="00750670">
        <w:rPr>
          <w:sz w:val="28"/>
          <w:szCs w:val="28"/>
        </w:rPr>
        <w:t xml:space="preserve"> Первому</w:t>
      </w:r>
      <w:r w:rsidRPr="006055A2">
        <w:rPr>
          <w:sz w:val="28"/>
          <w:szCs w:val="28"/>
        </w:rPr>
        <w:t xml:space="preserve"> заместителю Главы </w:t>
      </w:r>
      <w:r w:rsidR="00750670">
        <w:rPr>
          <w:sz w:val="28"/>
          <w:szCs w:val="28"/>
        </w:rPr>
        <w:t>а</w:t>
      </w:r>
      <w:r w:rsidRPr="006055A2">
        <w:rPr>
          <w:sz w:val="28"/>
          <w:szCs w:val="28"/>
        </w:rPr>
        <w:t xml:space="preserve">дминистрации </w:t>
      </w:r>
      <w:r w:rsidR="00750670">
        <w:rPr>
          <w:sz w:val="28"/>
          <w:szCs w:val="28"/>
        </w:rPr>
        <w:t>округа</w:t>
      </w:r>
      <w:r w:rsidRPr="006055A2">
        <w:rPr>
          <w:sz w:val="28"/>
          <w:szCs w:val="28"/>
        </w:rPr>
        <w:t>, координирующему деятельность комитета, предложения по совершенствованию работы комитета.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b/>
          <w:bCs/>
          <w:sz w:val="28"/>
          <w:szCs w:val="28"/>
        </w:rPr>
        <w:t>6. Структура и организация деятельности комитета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lastRenderedPageBreak/>
        <w:t xml:space="preserve">6.1. Комитет возглавляет председатель комитета, который назначается на должность и освобождается от должности распоряжением Администрации муниципального </w:t>
      </w:r>
      <w:r w:rsidR="00F50BA1">
        <w:rPr>
          <w:sz w:val="28"/>
          <w:szCs w:val="28"/>
        </w:rPr>
        <w:t>округа</w:t>
      </w:r>
      <w:r w:rsidRPr="006055A2">
        <w:rPr>
          <w:sz w:val="28"/>
          <w:szCs w:val="28"/>
        </w:rPr>
        <w:t>.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6.2. Председатель комитета осуществляет руководство комитетом на принципах единоначалия.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6.3. В случаях, когда председатель комитета находится в отпуске, командировке, по болезни или в иных случаях не может исполнять свои обязанности, их временно исполняет заместитель председателя комитета.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6.4. Председатель комитета: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6.4.1. Подписывает приказы, распоряжения по вопросам, отнесенным к полномочиям комитета;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6.4.2. Действует без доверенности от имени комитета, представляет его во всех органах и организациях;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6.4.3. Утверждает бюджетную смету комитета в пределах средств, предусмотренных на эти цели в бюджете;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6.4.4. Открывает и закрывает лицевые счета комитета в Управлении Федерального казначейства по Новгородской области, совершает по нему операции, подписывает финансовые документы;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 xml:space="preserve">6.4.5. Представляет Главе </w:t>
      </w:r>
      <w:r w:rsidR="00F50BA1">
        <w:rPr>
          <w:sz w:val="28"/>
          <w:szCs w:val="28"/>
        </w:rPr>
        <w:t>округа</w:t>
      </w:r>
      <w:r w:rsidRPr="006055A2">
        <w:rPr>
          <w:sz w:val="28"/>
          <w:szCs w:val="28"/>
        </w:rPr>
        <w:t xml:space="preserve"> кандидатуры для назначения и освобождения от должности работников комитета и руководителей муниципальных учреждений образования, дополнительного образования;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 xml:space="preserve">6.4.6. Ходатайствует перед Главой </w:t>
      </w:r>
      <w:r w:rsidR="00F50BA1">
        <w:rPr>
          <w:sz w:val="28"/>
          <w:szCs w:val="28"/>
        </w:rPr>
        <w:t>округа</w:t>
      </w:r>
      <w:r w:rsidRPr="006055A2">
        <w:rPr>
          <w:sz w:val="28"/>
          <w:szCs w:val="28"/>
        </w:rPr>
        <w:t xml:space="preserve"> о награждении, поощрении работников комитета и руководителей муниципальных учреждений образования, дополнительного образования, а также применения к ним мер дисциплинарного воздействия в соответствии с действующим федеральным и областным законодательством, муниципальными правовыми актами.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6.4.7. Осуществляет другие полномочия в соответствии с законодательством.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6.5. Структура и штат комитета определяется штатным расписанием комитета.</w:t>
      </w:r>
    </w:p>
    <w:p w:rsidR="00BD6B89" w:rsidRPr="00D64B36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4B36">
        <w:rPr>
          <w:sz w:val="28"/>
          <w:szCs w:val="28"/>
        </w:rPr>
        <w:t>6.6. В целях реализации государственно-общественного управления и информирования населения по вопросам образовательной политики создается общественный орган – Совет по вопросам образования (далее – Общественный совет).</w:t>
      </w:r>
    </w:p>
    <w:p w:rsidR="00BD6B89" w:rsidRPr="00D64B36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4B36">
        <w:rPr>
          <w:sz w:val="28"/>
          <w:szCs w:val="28"/>
        </w:rPr>
        <w:t>6.6.1. Деятельность Общественного совета строится на основе положения.</w:t>
      </w:r>
    </w:p>
    <w:p w:rsidR="00BD6B89" w:rsidRPr="00D64B36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4B36">
        <w:rPr>
          <w:sz w:val="28"/>
          <w:szCs w:val="28"/>
        </w:rPr>
        <w:t xml:space="preserve">6.6.2. Положение об Общественном совете и персональный состав его членов утверждается постановлением Администрации </w:t>
      </w:r>
      <w:r w:rsidR="00D64B36">
        <w:rPr>
          <w:sz w:val="28"/>
          <w:szCs w:val="28"/>
        </w:rPr>
        <w:t>округа</w:t>
      </w:r>
      <w:r w:rsidRPr="00D64B36">
        <w:rPr>
          <w:sz w:val="28"/>
          <w:szCs w:val="28"/>
        </w:rPr>
        <w:t>.</w:t>
      </w:r>
    </w:p>
    <w:p w:rsidR="00BD6B89" w:rsidRPr="00D64B36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4B36">
        <w:rPr>
          <w:sz w:val="28"/>
          <w:szCs w:val="28"/>
        </w:rPr>
        <w:t>6.6.3. В состав Общественного совета входят председатель комитета, представители руководителей муниципальных образовательных учреждений, представители педагогической общественности, общественных организаций.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4B36">
        <w:rPr>
          <w:sz w:val="28"/>
          <w:szCs w:val="28"/>
        </w:rPr>
        <w:t>6.6.4. Члены Общественного совета входят в его состав на общественных началах.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6.7. При комитете действует представительный коллегиальный орган – Совет руководителей образовательных учреждений муниципальной системы образования (далее – Совет).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Положение о Совете, его состав утверждается приказом комитета. Председателем Совета является председатель комитета.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lastRenderedPageBreak/>
        <w:t>6.8. Комитет наделяется в установленном порядке имуществом, принадлежащим ему на праве оперативного управления. Комитет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 xml:space="preserve">6.9. Финансирование деятельности комитета осуществляется за счет средств бюджета муниципального </w:t>
      </w:r>
      <w:r w:rsidR="00F50BA1">
        <w:rPr>
          <w:sz w:val="28"/>
          <w:szCs w:val="28"/>
        </w:rPr>
        <w:t>округ</w:t>
      </w:r>
      <w:r w:rsidRPr="006055A2">
        <w:rPr>
          <w:sz w:val="28"/>
          <w:szCs w:val="28"/>
        </w:rPr>
        <w:t>а.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6.10. Комитет обеспечивает проведение работ по стабилизации и улучшению значений показателей эффективности деятельности комитета, утвержденных Указом Президента Российской Федерации </w:t>
      </w:r>
      <w:hyperlink r:id="rId10" w:history="1">
        <w:r w:rsidRPr="006055A2">
          <w:rPr>
            <w:rStyle w:val="1"/>
            <w:color w:val="0000FF"/>
            <w:sz w:val="28"/>
            <w:szCs w:val="28"/>
          </w:rPr>
          <w:t>от 28 апреля 2008 года № 607</w:t>
        </w:r>
      </w:hyperlink>
      <w:r w:rsidRPr="006055A2">
        <w:rPr>
          <w:sz w:val="28"/>
          <w:szCs w:val="28"/>
        </w:rPr>
        <w:t xml:space="preserve"> "Об оценке эффективности деятельности органов местного самоуправления городских округов и муниципальных районов" и указом Губернатора Новгородской области от </w:t>
      </w:r>
      <w:r w:rsidR="00D64B36">
        <w:rPr>
          <w:sz w:val="28"/>
          <w:szCs w:val="28"/>
        </w:rPr>
        <w:t>08</w:t>
      </w:r>
      <w:r w:rsidRPr="006055A2">
        <w:rPr>
          <w:sz w:val="28"/>
          <w:szCs w:val="28"/>
        </w:rPr>
        <w:t>.</w:t>
      </w:r>
      <w:r w:rsidR="00D64B36">
        <w:rPr>
          <w:sz w:val="28"/>
          <w:szCs w:val="28"/>
        </w:rPr>
        <w:t>04</w:t>
      </w:r>
      <w:r w:rsidRPr="006055A2">
        <w:rPr>
          <w:sz w:val="28"/>
          <w:szCs w:val="28"/>
        </w:rPr>
        <w:t>.201</w:t>
      </w:r>
      <w:r w:rsidR="00D64B36">
        <w:rPr>
          <w:sz w:val="28"/>
          <w:szCs w:val="28"/>
        </w:rPr>
        <w:t>3</w:t>
      </w:r>
      <w:r w:rsidRPr="006055A2">
        <w:rPr>
          <w:sz w:val="28"/>
          <w:szCs w:val="28"/>
        </w:rPr>
        <w:t xml:space="preserve"> № </w:t>
      </w:r>
      <w:r w:rsidR="00D64B36">
        <w:rPr>
          <w:sz w:val="28"/>
          <w:szCs w:val="28"/>
        </w:rPr>
        <w:t>81</w:t>
      </w:r>
      <w:r w:rsidRPr="006055A2">
        <w:rPr>
          <w:sz w:val="28"/>
          <w:szCs w:val="28"/>
        </w:rPr>
        <w:t xml:space="preserve"> "О мерах по реализации Указа Президента Российской Федерации </w:t>
      </w:r>
      <w:hyperlink r:id="rId11" w:history="1">
        <w:r w:rsidRPr="006055A2">
          <w:rPr>
            <w:rStyle w:val="1"/>
            <w:color w:val="0000FF"/>
            <w:sz w:val="28"/>
            <w:szCs w:val="28"/>
          </w:rPr>
          <w:t>от 28 апреля 2008 года № 607</w:t>
        </w:r>
      </w:hyperlink>
      <w:r w:rsidRPr="006055A2">
        <w:rPr>
          <w:sz w:val="28"/>
          <w:szCs w:val="28"/>
        </w:rPr>
        <w:t>".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6.11. Ликвидация и реорганизация комитета проводятся в установленном законодательством порядке.</w:t>
      </w:r>
    </w:p>
    <w:p w:rsidR="00BD6B89" w:rsidRPr="006055A2" w:rsidRDefault="00BD6B89" w:rsidP="00605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55A2">
        <w:rPr>
          <w:sz w:val="28"/>
          <w:szCs w:val="28"/>
        </w:rPr>
        <w:t>6.12. При ликвидации и реорганизации комитета обеспечивается соблюдение прав и законных интересов его работников в соответствии с действующим законодательством.</w:t>
      </w:r>
    </w:p>
    <w:p w:rsidR="00DA0AA0" w:rsidRPr="006055A2" w:rsidRDefault="00FF4ACD" w:rsidP="006055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0AA0" w:rsidRPr="0060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89"/>
    <w:rsid w:val="000F29B9"/>
    <w:rsid w:val="0027190B"/>
    <w:rsid w:val="002A10E0"/>
    <w:rsid w:val="006055A2"/>
    <w:rsid w:val="00652929"/>
    <w:rsid w:val="006C3BE9"/>
    <w:rsid w:val="00703DF4"/>
    <w:rsid w:val="00750670"/>
    <w:rsid w:val="00782A23"/>
    <w:rsid w:val="007A1534"/>
    <w:rsid w:val="00830936"/>
    <w:rsid w:val="00872A3A"/>
    <w:rsid w:val="00887B4B"/>
    <w:rsid w:val="008C772C"/>
    <w:rsid w:val="008F14DD"/>
    <w:rsid w:val="008F5029"/>
    <w:rsid w:val="009C0D88"/>
    <w:rsid w:val="009F0507"/>
    <w:rsid w:val="00A21726"/>
    <w:rsid w:val="00AC28CF"/>
    <w:rsid w:val="00BD6B89"/>
    <w:rsid w:val="00C37512"/>
    <w:rsid w:val="00D64B36"/>
    <w:rsid w:val="00F43F01"/>
    <w:rsid w:val="00F50BA1"/>
    <w:rsid w:val="00FF4ACD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60C2D-F8B7-4B9E-BD7C-B9AE40BB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D6B89"/>
  </w:style>
  <w:style w:type="paragraph" w:styleId="a4">
    <w:name w:val="Balloon Text"/>
    <w:basedOn w:val="a"/>
    <w:link w:val="a5"/>
    <w:uiPriority w:val="99"/>
    <w:semiHidden/>
    <w:unhideWhenUsed/>
    <w:rsid w:val="00652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d9125f58-8d63-4675-a8c0-68e9dc34ec59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17faa3c1-02ba-48b8-b86a-28028f160bfd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0.11:8080/content/act/b1899131-b40d-4257-a11e-770210eb838b.doc" TargetMode="External"/><Relationship Id="rId11" Type="http://schemas.openxmlformats.org/officeDocument/2006/relationships/hyperlink" Target="http://nla-service.minjust.ru:8080/rnla-links/ws/content/act/aa27933c-bef8-4e28-a904-9c07b97f071d.html" TargetMode="External"/><Relationship Id="rId5" Type="http://schemas.openxmlformats.org/officeDocument/2006/relationships/hyperlink" Target="http://nla-service.minjust.ru:8080/rnla-links/ws/content/act/4d9da04f-6def-4d7e-b43a-0fafd797fd54.html" TargetMode="External"/><Relationship Id="rId10" Type="http://schemas.openxmlformats.org/officeDocument/2006/relationships/hyperlink" Target="http://nla-service.minjust.ru:8080/rnla-links/ws/content/act/aa27933c-bef8-4e28-a904-9c07b97f071d.html" TargetMode="External"/><Relationship Id="rId4" Type="http://schemas.openxmlformats.org/officeDocument/2006/relationships/hyperlink" Target="http://nla-service.minjust.ru:8080/rnla-links/ws/content/act/96e20c02-1b12-465a-b64c-24aa92270007.html" TargetMode="External"/><Relationship Id="rId9" Type="http://schemas.openxmlformats.org/officeDocument/2006/relationships/hyperlink" Target="http://nla-service.minjust.ru:8080/rnla-links/ws/content/act/c8c22fa4-a1b2-489c-b876-4fc09a2937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4872</Words>
  <Characters>27775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00001</dc:creator>
  <cp:keywords/>
  <dc:description/>
  <cp:lastModifiedBy>Филипп</cp:lastModifiedBy>
  <cp:revision>2</cp:revision>
  <cp:lastPrinted>2024-12-18T12:09:00Z</cp:lastPrinted>
  <dcterms:created xsi:type="dcterms:W3CDTF">2024-12-20T10:23:00Z</dcterms:created>
  <dcterms:modified xsi:type="dcterms:W3CDTF">2024-12-20T10:23:00Z</dcterms:modified>
</cp:coreProperties>
</file>