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E6" w:rsidRDefault="00851CE6"/>
    <w:p w:rsidR="00851CE6" w:rsidRDefault="00851CE6" w:rsidP="00851CE6">
      <w:pPr>
        <w:jc w:val="right"/>
      </w:pPr>
      <w:r>
        <w:t>ПРОЕКТ</w:t>
      </w:r>
    </w:p>
    <w:p w:rsidR="002F5EEF" w:rsidRDefault="00851CE6" w:rsidP="00851CE6">
      <w:pPr>
        <w:keepNext/>
        <w:tabs>
          <w:tab w:val="left" w:pos="2715"/>
          <w:tab w:val="center" w:pos="4677"/>
        </w:tabs>
        <w:jc w:val="center"/>
        <w:outlineLvl w:val="2"/>
        <w:rPr>
          <w:noProof/>
          <w:sz w:val="26"/>
          <w:szCs w:val="26"/>
        </w:rPr>
      </w:pPr>
      <w:r>
        <w:rPr>
          <w:noProof/>
          <w:sz w:val="26"/>
          <w:szCs w:val="26"/>
        </w:rPr>
        <w:t>Выносится на заседание Думы Батецкого муниципального округа</w:t>
      </w:r>
      <w:r w:rsidR="002F5EEF">
        <w:rPr>
          <w:noProof/>
          <w:sz w:val="26"/>
          <w:szCs w:val="26"/>
        </w:rPr>
        <w:t xml:space="preserve"> </w:t>
      </w:r>
    </w:p>
    <w:p w:rsidR="00851CE6" w:rsidRDefault="002F5EEF" w:rsidP="00851CE6">
      <w:pPr>
        <w:keepNext/>
        <w:tabs>
          <w:tab w:val="left" w:pos="2715"/>
          <w:tab w:val="center" w:pos="4677"/>
        </w:tabs>
        <w:jc w:val="center"/>
        <w:outlineLvl w:val="2"/>
        <w:rPr>
          <w:bCs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t>26 марта 2025 года</w:t>
      </w:r>
    </w:p>
    <w:p w:rsidR="00851CE6" w:rsidRDefault="00851CE6" w:rsidP="00851CE6">
      <w:pPr>
        <w:keepNext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Cs w:val="28"/>
        </w:rPr>
        <w:t>Российская Федерация</w:t>
      </w:r>
    </w:p>
    <w:p w:rsidR="00851CE6" w:rsidRDefault="00851CE6" w:rsidP="00851CE6">
      <w:pPr>
        <w:keepNext/>
        <w:jc w:val="center"/>
        <w:outlineLvl w:val="3"/>
        <w:rPr>
          <w:b/>
          <w:bCs/>
          <w:szCs w:val="28"/>
        </w:rPr>
      </w:pPr>
      <w:r>
        <w:rPr>
          <w:b/>
          <w:bCs/>
          <w:szCs w:val="28"/>
        </w:rPr>
        <w:t>Новгородская область</w:t>
      </w:r>
    </w:p>
    <w:p w:rsidR="00851CE6" w:rsidRDefault="00851CE6" w:rsidP="00851CE6">
      <w:pPr>
        <w:keepNext/>
        <w:jc w:val="center"/>
        <w:outlineLvl w:val="2"/>
        <w:rPr>
          <w:b/>
          <w:bCs/>
          <w:caps/>
          <w:szCs w:val="28"/>
        </w:rPr>
      </w:pPr>
      <w:r>
        <w:rPr>
          <w:b/>
          <w:bCs/>
          <w:szCs w:val="28"/>
        </w:rPr>
        <w:t xml:space="preserve">ДУМА </w:t>
      </w:r>
      <w:r>
        <w:rPr>
          <w:b/>
          <w:bCs/>
          <w:caps/>
          <w:szCs w:val="28"/>
        </w:rPr>
        <w:t>Батецкого муниципального ОКРУГА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1032BD" w:rsidRPr="009F0DEF" w:rsidTr="00851CE6">
        <w:trPr>
          <w:cantSplit/>
          <w:trHeight w:val="469"/>
        </w:trPr>
        <w:tc>
          <w:tcPr>
            <w:tcW w:w="9464" w:type="dxa"/>
          </w:tcPr>
          <w:p w:rsidR="001032BD" w:rsidRPr="009450CF" w:rsidRDefault="001032BD" w:rsidP="00851CE6">
            <w:pPr>
              <w:rPr>
                <w:rFonts w:eastAsia="Calibri"/>
                <w:noProof/>
                <w:sz w:val="28"/>
              </w:rPr>
            </w:pPr>
          </w:p>
          <w:p w:rsidR="001032BD" w:rsidRPr="00AE6DEB" w:rsidRDefault="00FF2877" w:rsidP="00851CE6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AE6DEB">
              <w:rPr>
                <w:rFonts w:eastAsia="Calibri"/>
                <w:b/>
                <w:sz w:val="32"/>
                <w:szCs w:val="32"/>
              </w:rPr>
              <w:t>Р Е Ш Е Н И Е</w:t>
            </w:r>
          </w:p>
        </w:tc>
      </w:tr>
      <w:tr w:rsidR="001032BD" w:rsidRPr="009F0DEF" w:rsidTr="00851CE6">
        <w:trPr>
          <w:cantSplit/>
          <w:trHeight w:val="950"/>
        </w:trPr>
        <w:tc>
          <w:tcPr>
            <w:tcW w:w="9464" w:type="dxa"/>
          </w:tcPr>
          <w:p w:rsidR="00AE6DEB" w:rsidRDefault="00AE6DEB" w:rsidP="00851CE6">
            <w:pPr>
              <w:spacing w:line="276" w:lineRule="auto"/>
              <w:rPr>
                <w:rFonts w:eastAsia="Calibri"/>
                <w:b/>
                <w:sz w:val="28"/>
              </w:rPr>
            </w:pPr>
          </w:p>
          <w:p w:rsidR="001032BD" w:rsidRPr="00FF2877" w:rsidRDefault="00AE6DEB" w:rsidP="00851CE6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О внесении изменений в решение Думы Батецког</w:t>
            </w:r>
            <w:r w:rsidR="00DD6EC0">
              <w:rPr>
                <w:rFonts w:eastAsia="Calibri"/>
                <w:b/>
                <w:sz w:val="28"/>
              </w:rPr>
              <w:t>о муниципального округа от 12.11</w:t>
            </w:r>
            <w:r>
              <w:rPr>
                <w:rFonts w:eastAsia="Calibri"/>
                <w:b/>
                <w:sz w:val="28"/>
              </w:rPr>
              <w:t>.</w:t>
            </w:r>
            <w:r w:rsidR="00DD6EC0">
              <w:rPr>
                <w:rFonts w:eastAsia="Calibri"/>
                <w:b/>
                <w:sz w:val="28"/>
              </w:rPr>
              <w:t xml:space="preserve"> </w:t>
            </w:r>
            <w:r w:rsidR="00775438">
              <w:rPr>
                <w:rFonts w:eastAsia="Calibri"/>
                <w:b/>
                <w:sz w:val="28"/>
              </w:rPr>
              <w:t>2024 №30</w:t>
            </w:r>
            <w:r>
              <w:rPr>
                <w:rFonts w:eastAsia="Calibri"/>
                <w:b/>
                <w:sz w:val="28"/>
              </w:rPr>
              <w:t>-РД «О</w:t>
            </w:r>
            <w:r w:rsidR="00775438">
              <w:rPr>
                <w:rFonts w:eastAsia="Calibri"/>
                <w:b/>
                <w:sz w:val="28"/>
              </w:rPr>
              <w:t xml:space="preserve">б утверждении положения о земельном </w:t>
            </w:r>
            <w:proofErr w:type="gramStart"/>
            <w:r w:rsidR="00775438">
              <w:rPr>
                <w:rFonts w:eastAsia="Calibri"/>
                <w:b/>
                <w:sz w:val="28"/>
              </w:rPr>
              <w:t xml:space="preserve">налоге </w:t>
            </w:r>
            <w:r>
              <w:rPr>
                <w:rFonts w:eastAsia="Calibri"/>
                <w:b/>
                <w:sz w:val="28"/>
              </w:rPr>
              <w:t>»</w:t>
            </w:r>
            <w:proofErr w:type="gramEnd"/>
          </w:p>
        </w:tc>
      </w:tr>
      <w:tr w:rsidR="001032BD" w:rsidRPr="009F0DEF" w:rsidTr="00851CE6">
        <w:trPr>
          <w:cantSplit/>
          <w:trHeight w:val="567"/>
        </w:trPr>
        <w:tc>
          <w:tcPr>
            <w:tcW w:w="9464" w:type="dxa"/>
          </w:tcPr>
          <w:p w:rsidR="00467889" w:rsidRDefault="001032BD" w:rsidP="00AE6D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1032BD" w:rsidRPr="00467889" w:rsidRDefault="00467889" w:rsidP="009450CF">
            <w:pPr>
              <w:jc w:val="center"/>
              <w:rPr>
                <w:rFonts w:eastAsia="Calibri"/>
                <w:szCs w:val="24"/>
              </w:rPr>
            </w:pPr>
            <w:r w:rsidRPr="00467889">
              <w:rPr>
                <w:rFonts w:eastAsia="Calibri"/>
                <w:szCs w:val="24"/>
              </w:rPr>
              <w:t xml:space="preserve">Принято Думой Батецкого муниципального </w:t>
            </w:r>
            <w:proofErr w:type="gramStart"/>
            <w:r w:rsidRPr="00467889">
              <w:rPr>
                <w:rFonts w:eastAsia="Calibri"/>
                <w:szCs w:val="24"/>
              </w:rPr>
              <w:t>округа  19</w:t>
            </w:r>
            <w:proofErr w:type="gramEnd"/>
            <w:r w:rsidRPr="00467889">
              <w:rPr>
                <w:rFonts w:eastAsia="Calibri"/>
                <w:szCs w:val="24"/>
              </w:rPr>
              <w:t xml:space="preserve"> марта 2025 года</w:t>
            </w:r>
          </w:p>
        </w:tc>
      </w:tr>
    </w:tbl>
    <w:p w:rsidR="001032BD" w:rsidRPr="003804BB" w:rsidRDefault="001032BD" w:rsidP="001032BD">
      <w:pPr>
        <w:tabs>
          <w:tab w:val="left" w:pos="3119"/>
          <w:tab w:val="left" w:pos="5740"/>
        </w:tabs>
        <w:ind w:right="4819"/>
        <w:jc w:val="both"/>
        <w:rPr>
          <w:sz w:val="20"/>
        </w:rPr>
      </w:pPr>
    </w:p>
    <w:p w:rsidR="00CB29B7" w:rsidRDefault="00CB29B7" w:rsidP="00CB29B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В соответствии с  главой 31 Налогового кодекса Российской Федерации, с пунктом 2 статьи 387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06.10.2003 № 131-ФЗ «Об общих принципах организации местного самоуправления в Российской Федерации», областным законом от 29.01.2024 № 459-ОЗ «О преобразовании всех поселений, входящих в состав Батецкого муниципального района, путем их объединения и наделении вновь образованного муниципального образования статусом муниципального округа», Дума Батецкого муниципального округа</w:t>
      </w:r>
    </w:p>
    <w:p w:rsidR="00467889" w:rsidRDefault="00467889" w:rsidP="009450C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67889" w:rsidRPr="00467889" w:rsidRDefault="009450CF" w:rsidP="009450CF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РЕШИЛА</w:t>
      </w:r>
      <w:r w:rsidR="00467889" w:rsidRPr="00467889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F67381" w:rsidRPr="001A5E2A" w:rsidRDefault="00F67381" w:rsidP="009450CF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Внести изменения</w:t>
      </w:r>
      <w:r w:rsidR="00467889">
        <w:rPr>
          <w:rFonts w:eastAsiaTheme="minorHAnsi"/>
          <w:color w:val="000000"/>
          <w:sz w:val="28"/>
          <w:szCs w:val="28"/>
          <w:lang w:eastAsia="en-US"/>
        </w:rPr>
        <w:t xml:space="preserve"> в </w:t>
      </w:r>
      <w:r w:rsidR="001A5E2A">
        <w:rPr>
          <w:rFonts w:eastAsiaTheme="minorHAnsi"/>
          <w:color w:val="000000"/>
          <w:sz w:val="28"/>
          <w:szCs w:val="28"/>
          <w:lang w:eastAsia="en-US"/>
        </w:rPr>
        <w:t>пункт 5.1 статьи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5 положения о земельном налоге</w:t>
      </w:r>
      <w:r w:rsidR="001A5E2A">
        <w:rPr>
          <w:rFonts w:eastAsiaTheme="minorHAnsi"/>
          <w:color w:val="000000"/>
          <w:sz w:val="28"/>
          <w:szCs w:val="28"/>
          <w:lang w:eastAsia="en-US"/>
        </w:rPr>
        <w:t xml:space="preserve"> исключив абзац 4. </w:t>
      </w:r>
    </w:p>
    <w:p w:rsidR="00467889" w:rsidRDefault="00467889" w:rsidP="009450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B47FA" w:rsidRPr="00FB47FA" w:rsidRDefault="00FB47FA" w:rsidP="009450CF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Решение вступает в силу со дня, следующего за днем его официального опубликования, и распространяется на правоотношения, возникшие с 01</w:t>
      </w:r>
      <w:r w:rsidR="006604E8" w:rsidRPr="00FB47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января 2025 года.</w:t>
      </w:r>
      <w:r w:rsidR="006604E8" w:rsidRPr="00FB47FA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:rsidR="00FB47FA" w:rsidRDefault="00FB47FA" w:rsidP="009450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A295B" w:rsidRPr="00FB47FA" w:rsidRDefault="002A295B" w:rsidP="009450CF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47FA">
        <w:rPr>
          <w:rFonts w:eastAsiaTheme="minorHAnsi"/>
          <w:color w:val="000000"/>
          <w:sz w:val="28"/>
          <w:szCs w:val="28"/>
          <w:lang w:eastAsia="en-US"/>
        </w:rPr>
        <w:t>Опубликовать решение в муниципально</w:t>
      </w:r>
      <w:r w:rsidR="00F5160D" w:rsidRPr="00FB47FA">
        <w:rPr>
          <w:rFonts w:eastAsiaTheme="minorHAnsi"/>
          <w:color w:val="000000"/>
          <w:sz w:val="28"/>
          <w:szCs w:val="28"/>
          <w:lang w:eastAsia="en-US"/>
        </w:rPr>
        <w:t>й газете «Батецкий вестник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 xml:space="preserve">   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и разместить на официальном сайте Администрации муниципального </w:t>
      </w:r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>округа Новгородской области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 в информационно – телекоммуникационной сети «Интернет».</w:t>
      </w:r>
    </w:p>
    <w:p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 xml:space="preserve">Проект внесен и завизирован:                                             </w:t>
      </w:r>
      <w:r>
        <w:rPr>
          <w:rFonts w:eastAsiaTheme="minorHAnsi"/>
          <w:color w:val="000000"/>
          <w:szCs w:val="24"/>
          <w:lang w:eastAsia="en-US"/>
        </w:rPr>
        <w:t xml:space="preserve">            </w:t>
      </w:r>
      <w:r w:rsidRPr="004277CE">
        <w:rPr>
          <w:rFonts w:eastAsiaTheme="minorHAnsi"/>
          <w:color w:val="000000"/>
          <w:szCs w:val="24"/>
          <w:lang w:eastAsia="en-US"/>
        </w:rPr>
        <w:t>С.Н. Зайцева</w:t>
      </w: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Согласовано:</w:t>
      </w: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lastRenderedPageBreak/>
        <w:t>Первый заместитель Главы</w:t>
      </w:r>
      <w:r>
        <w:rPr>
          <w:rFonts w:eastAsiaTheme="minorHAnsi"/>
          <w:color w:val="000000"/>
          <w:szCs w:val="24"/>
          <w:lang w:eastAsia="en-US"/>
        </w:rPr>
        <w:t xml:space="preserve"> администрации                                 Ж.И. Самосват</w:t>
      </w: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Председатель комитета финансов                                                  Л.В. Клименко</w:t>
      </w: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686FED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Заведующий  юридическим отделом</w:t>
      </w:r>
      <w:r w:rsidR="004277CE">
        <w:rPr>
          <w:rFonts w:eastAsiaTheme="minorHAnsi"/>
          <w:color w:val="000000"/>
          <w:szCs w:val="24"/>
          <w:lang w:eastAsia="en-US"/>
        </w:rPr>
        <w:t xml:space="preserve">                               </w:t>
      </w:r>
      <w:r>
        <w:rPr>
          <w:rFonts w:eastAsiaTheme="minorHAnsi"/>
          <w:color w:val="000000"/>
          <w:szCs w:val="24"/>
          <w:lang w:eastAsia="en-US"/>
        </w:rPr>
        <w:t xml:space="preserve">              Д.А. Аникеев</w:t>
      </w: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Разослать: дело – 1экз., прокуратура – 1экз., комитет финансов – 1экз.</w:t>
      </w:r>
    </w:p>
    <w:p w:rsidR="006F772A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Всего: 3экз.</w:t>
      </w: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032BD" w:rsidRPr="00B12008" w:rsidRDefault="00B12008" w:rsidP="001032BD">
      <w:pPr>
        <w:widowControl w:val="0"/>
        <w:autoSpaceDE w:val="0"/>
        <w:autoSpaceDN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2BD" w:rsidRPr="00B12008">
        <w:rPr>
          <w:sz w:val="28"/>
          <w:szCs w:val="28"/>
        </w:rPr>
        <w:t>При проведении первичной антикоррупционной экспертизы фактов проявления коррупции не выявлено</w:t>
      </w:r>
      <w:r>
        <w:rPr>
          <w:sz w:val="28"/>
          <w:szCs w:val="28"/>
        </w:rPr>
        <w:t>.</w:t>
      </w:r>
    </w:p>
    <w:p w:rsidR="001032BD" w:rsidRDefault="001032BD" w:rsidP="001032BD">
      <w:pPr>
        <w:widowControl w:val="0"/>
        <w:spacing w:line="240" w:lineRule="exact"/>
        <w:jc w:val="both"/>
        <w:rPr>
          <w:sz w:val="28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323DEE" w:rsidP="00260ABD">
      <w:pPr>
        <w:shd w:val="clear" w:color="auto" w:fill="FFFFFF"/>
        <w:ind w:firstLine="567"/>
        <w:jc w:val="both"/>
        <w:rPr>
          <w:rStyle w:val="blk"/>
          <w:color w:val="000000"/>
          <w:sz w:val="28"/>
          <w:szCs w:val="28"/>
        </w:rPr>
      </w:pPr>
      <w:r w:rsidRPr="003225D4">
        <w:rPr>
          <w:spacing w:val="-2"/>
          <w:sz w:val="28"/>
          <w:szCs w:val="28"/>
        </w:rPr>
        <w:br/>
      </w:r>
    </w:p>
    <w:sectPr w:rsidR="00260ABD" w:rsidSect="0046484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D7E"/>
    <w:multiLevelType w:val="hybridMultilevel"/>
    <w:tmpl w:val="5CEE78D0"/>
    <w:lvl w:ilvl="0" w:tplc="BF6E6C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0446D"/>
    <w:rsid w:val="0010114A"/>
    <w:rsid w:val="001032BD"/>
    <w:rsid w:val="00151F81"/>
    <w:rsid w:val="001A5E2A"/>
    <w:rsid w:val="001C6526"/>
    <w:rsid w:val="001D6650"/>
    <w:rsid w:val="00260ABD"/>
    <w:rsid w:val="00272145"/>
    <w:rsid w:val="002A295B"/>
    <w:rsid w:val="002C09E6"/>
    <w:rsid w:val="002F5EEF"/>
    <w:rsid w:val="00315CDE"/>
    <w:rsid w:val="00323DEE"/>
    <w:rsid w:val="003B18F7"/>
    <w:rsid w:val="003B4519"/>
    <w:rsid w:val="003E2D23"/>
    <w:rsid w:val="003E534C"/>
    <w:rsid w:val="004056F5"/>
    <w:rsid w:val="004277CE"/>
    <w:rsid w:val="00430DA3"/>
    <w:rsid w:val="00444FCA"/>
    <w:rsid w:val="00464844"/>
    <w:rsid w:val="00467889"/>
    <w:rsid w:val="00484470"/>
    <w:rsid w:val="00544A0E"/>
    <w:rsid w:val="00560F73"/>
    <w:rsid w:val="005B2875"/>
    <w:rsid w:val="005B4555"/>
    <w:rsid w:val="005E18D8"/>
    <w:rsid w:val="006604E8"/>
    <w:rsid w:val="006728CA"/>
    <w:rsid w:val="00686FED"/>
    <w:rsid w:val="00691734"/>
    <w:rsid w:val="006B5899"/>
    <w:rsid w:val="006E588F"/>
    <w:rsid w:val="006F772A"/>
    <w:rsid w:val="00703118"/>
    <w:rsid w:val="00705CC9"/>
    <w:rsid w:val="00730A71"/>
    <w:rsid w:val="00774BC8"/>
    <w:rsid w:val="00775438"/>
    <w:rsid w:val="007E3870"/>
    <w:rsid w:val="00826474"/>
    <w:rsid w:val="00851CE6"/>
    <w:rsid w:val="00854786"/>
    <w:rsid w:val="0086504C"/>
    <w:rsid w:val="008C40C8"/>
    <w:rsid w:val="008E7B07"/>
    <w:rsid w:val="008F2447"/>
    <w:rsid w:val="00914264"/>
    <w:rsid w:val="009450CF"/>
    <w:rsid w:val="00965662"/>
    <w:rsid w:val="00967307"/>
    <w:rsid w:val="00976718"/>
    <w:rsid w:val="009C5821"/>
    <w:rsid w:val="009C7EE2"/>
    <w:rsid w:val="009E25B4"/>
    <w:rsid w:val="00A1599A"/>
    <w:rsid w:val="00A30788"/>
    <w:rsid w:val="00A827EB"/>
    <w:rsid w:val="00AE48E3"/>
    <w:rsid w:val="00AE6DEB"/>
    <w:rsid w:val="00B00B38"/>
    <w:rsid w:val="00B00C36"/>
    <w:rsid w:val="00B07556"/>
    <w:rsid w:val="00B12008"/>
    <w:rsid w:val="00B23101"/>
    <w:rsid w:val="00B30FC8"/>
    <w:rsid w:val="00B3745B"/>
    <w:rsid w:val="00B432FB"/>
    <w:rsid w:val="00B51B65"/>
    <w:rsid w:val="00B62669"/>
    <w:rsid w:val="00B90E5C"/>
    <w:rsid w:val="00BC7624"/>
    <w:rsid w:val="00BC7C7D"/>
    <w:rsid w:val="00BF7511"/>
    <w:rsid w:val="00C2368D"/>
    <w:rsid w:val="00C40066"/>
    <w:rsid w:val="00C6766D"/>
    <w:rsid w:val="00C8528D"/>
    <w:rsid w:val="00CB29B7"/>
    <w:rsid w:val="00CB448C"/>
    <w:rsid w:val="00CD1A7C"/>
    <w:rsid w:val="00CD231B"/>
    <w:rsid w:val="00CD47CF"/>
    <w:rsid w:val="00D34489"/>
    <w:rsid w:val="00D61189"/>
    <w:rsid w:val="00D65F29"/>
    <w:rsid w:val="00DA5855"/>
    <w:rsid w:val="00DC0E74"/>
    <w:rsid w:val="00DC1033"/>
    <w:rsid w:val="00DD5BC4"/>
    <w:rsid w:val="00DD6EC0"/>
    <w:rsid w:val="00DE63F7"/>
    <w:rsid w:val="00E008E9"/>
    <w:rsid w:val="00E1312D"/>
    <w:rsid w:val="00E67B21"/>
    <w:rsid w:val="00E96E58"/>
    <w:rsid w:val="00EE0144"/>
    <w:rsid w:val="00EF0062"/>
    <w:rsid w:val="00F5160D"/>
    <w:rsid w:val="00F640EE"/>
    <w:rsid w:val="00F67381"/>
    <w:rsid w:val="00FB47FA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FE316-537A-46DD-8AA7-3867E887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  <w:style w:type="table" w:styleId="a9">
    <w:name w:val="Table Grid"/>
    <w:basedOn w:val="a1"/>
    <w:uiPriority w:val="59"/>
    <w:rsid w:val="00C4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6BB45-27C7-451D-82DF-DA701386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Филипп</cp:lastModifiedBy>
  <cp:revision>4</cp:revision>
  <cp:lastPrinted>2025-03-11T06:41:00Z</cp:lastPrinted>
  <dcterms:created xsi:type="dcterms:W3CDTF">2025-03-19T13:14:00Z</dcterms:created>
  <dcterms:modified xsi:type="dcterms:W3CDTF">2025-03-20T16:33:00Z</dcterms:modified>
</cp:coreProperties>
</file>