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D4" w:rsidRPr="00686AD4" w:rsidRDefault="00686AD4" w:rsidP="00686AD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686AD4">
        <w:rPr>
          <w:rFonts w:ascii="Times New Roman" w:hAnsi="Times New Roman" w:cs="Times New Roman"/>
          <w:sz w:val="24"/>
        </w:rPr>
        <w:t>Выносится на заседание Думы округа 17 июня 2025 года</w:t>
      </w:r>
    </w:p>
    <w:bookmarkEnd w:id="0"/>
    <w:p w:rsidR="00686AD4" w:rsidRDefault="00686AD4" w:rsidP="00E90C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86AD4" w:rsidRDefault="00686AD4" w:rsidP="00E90C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90C16" w:rsidRPr="00160290" w:rsidRDefault="00160290" w:rsidP="00E90C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E90C16" w:rsidRPr="00E90C16" w:rsidRDefault="00E90C16" w:rsidP="00E90C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E90C16" w:rsidRPr="00E90C16" w:rsidRDefault="00E90C16" w:rsidP="00E90C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E90C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Батецкого муниципального </w:t>
      </w:r>
      <w:r w:rsidR="0016029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округа новгородской области</w:t>
      </w:r>
    </w:p>
    <w:p w:rsidR="00E90C16" w:rsidRPr="00E90C16" w:rsidRDefault="00E90C16" w:rsidP="00E9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C16" w:rsidRPr="00E90C16" w:rsidRDefault="00E90C16" w:rsidP="00E90C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C16" w:rsidRPr="00E90C16" w:rsidRDefault="00E90C16" w:rsidP="00E90C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0A4CFE" w:rsidRPr="000A4CFE" w:rsidRDefault="002B6CAD" w:rsidP="00972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C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92FD7A" wp14:editId="5D750161">
                <wp:extent cx="295910" cy="19050"/>
                <wp:effectExtent l="0" t="0" r="0" b="0"/>
                <wp:docPr id="4" name="AutoShape 1" descr="data:image/png;base64,iVBORw0KGgoAAAANSUhEUgAAAB8AAAACCAYAAACg5gd8AAAAAXNSR0IArs4c6QAAAARnQU1BAACxjwv8YQUAAAAJcEhZcwAADsMAAA7DAcdvqGQAAAASSURBVBhXYwCC/wOEBxIwMAAA9C0d49O4rK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91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5287E" id="AutoShape 1" o:spid="_x0000_s1026" alt="data:image/png;base64,iVBORw0KGgoAAAANSUhEUgAAAB8AAAACCAYAAACg5gd8AAAAAXNSR0IArs4c6QAAAARnQU1BAACxjwv8YQUAAAAJcEhZcwAADsMAAA7DAcdvqGQAAAASSURBVBhXYwCC/wOEBxIwMAAA9C0d49O4rKYAAAAASUVORK5CYII=" style="width:23.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12F1EA" wp14:editId="499E79A1">
                <wp:extent cx="19050" cy="199390"/>
                <wp:effectExtent l="0" t="0" r="0" b="0"/>
                <wp:docPr id="3" name="AutoShape 2" descr="data:image/png;base64,iVBORw0KGgoAAAANSUhEUgAAAAIAAAAVCAYAAABsZT8HAAAAAXNSR0IArs4c6QAAAARnQU1BAACxjwv8YQUAAAAJcEhZcwAADsMAAA7DAcdvqGQAAAAUSURBVBhXYwCC/yACBIYQAwgYGAC/YBPt9Zlvk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8E1C8" id="AutoShape 2" o:spid="_x0000_s1026" alt="data:image/png;base64,iVBORw0KGgoAAAANSUhEUgAAAAIAAAAVCAYAAABsZT8HAAAAAXNSR0IArs4c6QAAAARnQU1BAACxjwv8YQUAAAAJcEhZcwAADsMAAA7DAcdvqGQAAAAUSURBVBhXYwCC/yACBIYQAwgYGAC/YBPt9ZlvkwAAAABJRU5ErkJggg==" style="width:1.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D74126" wp14:editId="7E9C9480">
                <wp:extent cx="295910" cy="19050"/>
                <wp:effectExtent l="0" t="0" r="0" b="0"/>
                <wp:docPr id="2" name="AutoShape 3" descr="data:image/png;base64,iVBORw0KGgoAAAANSUhEUgAAAB8AAAACCAYAAACg5gd8AAAAAXNSR0IArs4c6QAAAARnQU1BAACxjwv8YQUAAAAJcEhZcwAADsMAAA7DAcdvqGQAAAASSURBVBhXYwCC/wOEBxIwMAAA9C0d49O4rK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91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0600F" id="AutoShape 3" o:spid="_x0000_s1026" alt="data:image/png;base64,iVBORw0KGgoAAAANSUhEUgAAAB8AAAACCAYAAACg5gd8AAAAAXNSR0IArs4c6QAAAARnQU1BAACxjwv8YQUAAAAJcEhZcwAADsMAAA7DAcdvqGQAAAASSURBVBhXYwCC/wOEBxIwMAAA9C0d49O4rKYAAAAASUVORK5CYII=" style="width:23.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2B6CA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EB2FEA" wp14:editId="3901F79E">
                <wp:extent cx="19050" cy="199390"/>
                <wp:effectExtent l="0" t="0" r="0" b="0"/>
                <wp:docPr id="1" name="AutoShape 4" descr="data:image/png;base64,iVBORw0KGgoAAAANSUhEUgAAAAIAAAAVCAYAAABsZT8HAAAAAXNSR0IArs4c6QAAAARnQU1BAACxjwv8YQUAAAAJcEhZcwAADsMAAA7DAcdvqGQAAAAUSURBVBhXYwCC/yACBIYQAwgYGAC/YBPt9Zlvk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5796D" id="AutoShape 4" o:spid="_x0000_s1026" alt="data:image/png;base64,iVBORw0KGgoAAAANSUhEUgAAAAIAAAAVCAYAAABsZT8HAAAAAXNSR0IArs4c6QAAAARnQU1BAACxjwv8YQUAAAAJcEhZcwAADsMAAA7DAcdvqGQAAAAUSURBVBhXYwCC/yACBIYQAwgYGAC/YBPt9ZlvkwAAAABJRU5ErkJggg==" style="width:1.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160290" w:rsidRDefault="00160290" w:rsidP="000A4C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принятия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Батецкого 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Новгородской области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0A4CFE" w:rsidRDefault="000A4CFE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987" w:rsidRPr="00972987" w:rsidRDefault="00972987" w:rsidP="00972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Думой Батец</w:t>
      </w:r>
      <w:r w:rsidR="00E9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</w:t>
      </w:r>
      <w:r w:rsidR="00F32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___________</w:t>
      </w:r>
      <w:r w:rsidR="00E9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9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327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A4CFE" w:rsidRDefault="000A4CFE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6CAD" w:rsidRDefault="00972987" w:rsidP="002B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10 части 1 статьи 14 Федерального закона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25-ФЗ «О муниципальной службе 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D7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</w:t>
      </w:r>
      <w:r w:rsidR="0081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 w:rsidRPr="0097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97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атецкого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соответствии с представлением </w:t>
      </w:r>
      <w:r w:rsidR="00E57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рокуратуры Батецкого района от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97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Дума Батецкого муниципального </w:t>
      </w:r>
      <w:r w:rsidR="00F3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="00F32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57642" w:rsidRPr="00972987" w:rsidRDefault="00E57642" w:rsidP="002B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7F4" w:rsidRPr="00E57642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F327F4" w:rsidRPr="00456E8F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Думы Батецкого муниципального района от 19.04.2023 № 190-РД «Об утверждении 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принятия лицами, замещающими муниципальные должности в Батецком муниципальном районе, муниципальными служащими Администрации Батецкого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</w:p>
    <w:p w:rsidR="00F327F4" w:rsidRPr="00F327F4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муниципальной газете «Батецкий вестник» и разместить на официальном сайте Администрации Батецкого муниципального </w:t>
      </w:r>
      <w:r w:rsidR="00E57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Новгородской области</w:t>
      </w:r>
      <w:r w:rsidRPr="00F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2987" w:rsidRPr="00F327F4" w:rsidRDefault="00F327F4" w:rsidP="00E5764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со дня, следующего за днем его официального опубликования</w:t>
      </w:r>
      <w:r w:rsidRPr="00F32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B6CAD" w:rsidRPr="002B6CAD" w:rsidRDefault="002B6CAD" w:rsidP="002B6CAD">
      <w:pPr>
        <w:spacing w:after="0" w:line="240" w:lineRule="auto"/>
        <w:ind w:right="113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456E8F" w:rsidRPr="00E57642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</w:t>
      </w:r>
      <w:proofErr w:type="gramStart"/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подготовлен:   </w:t>
      </w:r>
      <w:proofErr w:type="gramEnd"/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 xml:space="preserve">  М.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В.</w:t>
      </w:r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Романова, начальник отдела </w:t>
      </w:r>
      <w:proofErr w:type="spellStart"/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>мун.службы</w:t>
      </w:r>
      <w:proofErr w:type="spellEnd"/>
      <w:r w:rsidRPr="00E5764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кадров</w:t>
      </w:r>
    </w:p>
    <w:p w:rsidR="00E57642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Внесен 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завизирован: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Ф.М. Замчевский, управляющий Делами</w:t>
      </w:r>
    </w:p>
    <w:p w:rsidR="00E57642" w:rsidRPr="00E57642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Согласован: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Д.А. Аникеев, зав. юридическим отделом</w:t>
      </w:r>
    </w:p>
    <w:p w:rsidR="00E57642" w:rsidRDefault="00E57642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7642" w:rsidRPr="002B6CAD" w:rsidRDefault="00E57642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Батецкого 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E90C16" w:rsidRPr="00E90C16" w:rsidRDefault="00E90C16" w:rsidP="00E90C1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6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456E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B6CAD" w:rsidRDefault="002B6CAD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E1055E" w:rsidRPr="002B6CAD" w:rsidRDefault="00E1055E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E83" w:rsidRDefault="00D74E83" w:rsidP="00D74E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0A4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59A9" w:rsidRDefault="00456E8F" w:rsidP="00456E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Батецкого 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Новгородской области</w:t>
      </w: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почетных и специальных званий (кроме научных), наград иностранных государств, международных </w:t>
      </w:r>
    </w:p>
    <w:p w:rsidR="00456E8F" w:rsidRDefault="00456E8F" w:rsidP="00456E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организаций, политических партий, иных общественных объединений, в том числе религиозных, и других организаций</w:t>
      </w:r>
    </w:p>
    <w:p w:rsidR="002B6CAD" w:rsidRDefault="002B6CAD" w:rsidP="002B6C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56E8F" w:rsidRPr="00456E8F" w:rsidRDefault="00456E8F" w:rsidP="002B6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8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принятия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Батецкого</w:t>
      </w:r>
      <w:r w:rsidRPr="00456E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 Новгородской области</w:t>
      </w:r>
      <w:r w:rsidRPr="00456E8F">
        <w:rPr>
          <w:rFonts w:ascii="Times New Roman" w:hAnsi="Times New Roman" w:cs="Times New Roman"/>
          <w:color w:val="000000"/>
          <w:sz w:val="28"/>
          <w:szCs w:val="28"/>
        </w:rPr>
        <w:t>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456E8F" w:rsidRDefault="00456E8F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Новгородской области 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получивши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делами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Новгородской области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делами)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составленное по форме согласно приложению № 1 к настоящему Положению.</w:t>
      </w:r>
    </w:p>
    <w:p w:rsidR="00456E8F" w:rsidRPr="006D65B6" w:rsidRDefault="00F27F34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муниципального служащего от звания, награды в течение 3 рабочих дней со дня получения уведомления о получении звания, награды муниципальный служащий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56E8F" w:rsidRPr="0045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составленное по форме согласно приложению № 2 к настоящему Положению.</w:t>
      </w:r>
    </w:p>
    <w:p w:rsidR="00F27F34" w:rsidRDefault="007C4C38" w:rsidP="002B6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в </w:t>
      </w:r>
      <w:r w:rsid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делами ходатайства и уведомления регистрируются в день их поступления в журнале регистрации ходатайств 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разрешении принять почетное и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отказе в получении 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почетного и</w:t>
      </w:r>
      <w:r w:rsidR="00F27F34"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журнал) по форме согласно приложению № 3 к настоящему Положению.</w:t>
      </w:r>
    </w:p>
    <w:p w:rsid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пронумерован и скреплен печатью.</w:t>
      </w:r>
    </w:p>
    <w:p w:rsidR="00F27F34" w:rsidRDefault="002B6CAD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7D47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 делами в течение 10 рабочих дней со дня поступления ходатайства или уведомления направляет </w:t>
      </w:r>
      <w:hyperlink r:id="rId5" w:anchor="Par54" w:history="1">
        <w:r w:rsidR="00F27F34" w:rsidRPr="00693F69">
          <w:rPr>
            <w:rStyle w:val="1"/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F27F34" w:rsidRPr="00693F69">
        <w:rPr>
          <w:rFonts w:ascii="Times New Roman" w:hAnsi="Times New Roman" w:cs="Times New Roman"/>
          <w:sz w:val="28"/>
          <w:szCs w:val="28"/>
        </w:rPr>
        <w:t> или </w:t>
      </w:r>
      <w:hyperlink r:id="rId6" w:anchor="Par103" w:history="1">
        <w:r w:rsidR="00F27F34" w:rsidRPr="00693F69">
          <w:rPr>
            <w:rStyle w:val="1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F27F34" w:rsidRPr="00693F69">
        <w:rPr>
          <w:rFonts w:ascii="Times New Roman" w:hAnsi="Times New Roman" w:cs="Times New Roman"/>
          <w:sz w:val="28"/>
          <w:szCs w:val="28"/>
        </w:rPr>
        <w:t> 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F27F34">
        <w:rPr>
          <w:rFonts w:ascii="Times New Roman" w:hAnsi="Times New Roman" w:cs="Times New Roman"/>
          <w:color w:val="000000"/>
          <w:sz w:val="28"/>
          <w:szCs w:val="28"/>
        </w:rPr>
        <w:t>Батецкого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F27F34">
        <w:rPr>
          <w:rFonts w:ascii="Times New Roman" w:hAnsi="Times New Roman" w:cs="Times New Roman"/>
          <w:color w:val="000000"/>
          <w:sz w:val="28"/>
          <w:szCs w:val="28"/>
        </w:rPr>
        <w:t>ого округа</w:t>
      </w:r>
      <w:r w:rsidR="00F27F34" w:rsidRPr="00F27F34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рассмотрения.</w:t>
      </w:r>
    </w:p>
    <w:p w:rsidR="00F27F34" w:rsidRPr="00F27F34" w:rsidRDefault="00F27F34" w:rsidP="00F27F34">
      <w:pPr>
        <w:pStyle w:val="a6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получения муниципальным служащим звания,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 до рассмотрения Главой Батецког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ходатайства, муниципальный служащий передает по </w:t>
      </w:r>
      <w:r w:rsidR="00E5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 приема-передачи согласно приложению № 4 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к званию, награду и оригиналы документов к н</w:t>
      </w:r>
      <w:r w:rsidR="0069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ответственное хранение в У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 в течение 3 рабочих дней со дня их получения.</w:t>
      </w:r>
    </w:p>
    <w:p w:rsidR="00F27F34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если во время служебной командировки муниципальный служащий получил звание, награду или был уведомлен о получении звания, награды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F27F34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если муниципальный служащий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2, 3, 6 настоящего Положения, такой муниципальный служащий обязан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F27F34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удовлетворения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муниципального служащего, указанного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6 настоящего Положения, У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</w:t>
      </w:r>
      <w:r w:rsidR="007D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делами в течение 10 рабочих дней со дня рассмотрения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DD5B1F" w:rsidRPr="00F27F34" w:rsidRDefault="00F27F34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отказа Главы Батецкого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удовлетворении ходатайства муниципального служащего, указанного в пункте 6 настоящего Положения, </w:t>
      </w:r>
      <w:r w:rsidR="0069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делами в течение 10 рабочих дней со дня рассмотрения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2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DD5B1F" w:rsidRPr="00F27F34" w:rsidRDefault="00DD5B1F" w:rsidP="00F2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B1F" w:rsidRDefault="00DD5B1F" w:rsidP="00F27F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F27F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5B1F" w:rsidRDefault="00DD5B1F" w:rsidP="00F27F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4715" w:rsidRPr="002B6CAD" w:rsidRDefault="007D4715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C16" w:rsidRPr="0084093C" w:rsidRDefault="002B6CAD" w:rsidP="0084093C">
      <w:pPr>
        <w:spacing w:after="0" w:line="240" w:lineRule="exact"/>
        <w:ind w:left="415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DD5B1F" w:rsidRPr="0084093C" w:rsidRDefault="002B6CAD" w:rsidP="0084093C">
      <w:pPr>
        <w:spacing w:after="0" w:line="240" w:lineRule="exact"/>
        <w:ind w:left="41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4093C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84093C" w:rsidRDefault="0084093C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3C" w:rsidRDefault="0084093C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Батецкого муниципального </w:t>
      </w:r>
      <w:r w:rsidR="00F27F34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2B6CAD" w:rsidRPr="0084093C" w:rsidRDefault="002B6CAD" w:rsidP="00DD5B1F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</w:t>
      </w:r>
    </w:p>
    <w:p w:rsidR="00DD5B1F" w:rsidRPr="0084093C" w:rsidRDefault="00DD5B1F" w:rsidP="002B6CAD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2B6CAD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__________________________</w:t>
      </w:r>
    </w:p>
    <w:p w:rsidR="002B6CAD" w:rsidRPr="0084093C" w:rsidRDefault="002B6CAD" w:rsidP="002B6CAD">
      <w:pPr>
        <w:spacing w:after="0" w:line="240" w:lineRule="auto"/>
        <w:ind w:left="5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2B6CAD" w:rsidRPr="0084093C" w:rsidRDefault="002B6CAD" w:rsidP="002B6CAD">
      <w:pPr>
        <w:spacing w:after="0" w:line="240" w:lineRule="auto"/>
        <w:ind w:left="526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замещаемая должность)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7D4715">
      <w:pPr>
        <w:spacing w:after="0" w:line="240" w:lineRule="exact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Ходатайство</w:t>
      </w:r>
    </w:p>
    <w:p w:rsidR="002B6CAD" w:rsidRPr="0084093C" w:rsidRDefault="002B6CAD" w:rsidP="007D4715">
      <w:pPr>
        <w:spacing w:after="0" w:line="240" w:lineRule="exact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разрешении принять почетное и специальное звание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(кроме научного)</w:t>
      </w: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награду иностранного государства, международной организации, политической </w:t>
      </w:r>
      <w:proofErr w:type="gramStart"/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партии,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иного</w:t>
      </w:r>
      <w:proofErr w:type="gramEnd"/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общественного объединения 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религиозного, и другой организации</w:t>
      </w:r>
    </w:p>
    <w:p w:rsidR="00DD5B1F" w:rsidRPr="0084093C" w:rsidRDefault="00DD5B1F" w:rsidP="002B6CA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2B6CA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мне принять 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DF3394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CAD" w:rsidRPr="0084093C" w:rsidRDefault="002B6CAD" w:rsidP="00DD5B1F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почетного или специального звания, награды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6CAD" w:rsidRPr="0084093C" w:rsidRDefault="002B6CAD" w:rsidP="002B6CAD">
      <w:pP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2B6CAD" w:rsidRPr="0084093C" w:rsidRDefault="002B6CAD" w:rsidP="002B6CAD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иного знака отличия)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2B6CAD" w:rsidRPr="0084093C" w:rsidRDefault="002B6CAD" w:rsidP="002B6CAD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2B6CAD" w:rsidRPr="0084093C" w:rsidRDefault="002B6CAD" w:rsidP="002B6CAD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 (дата и место вручения награды или иного знака отличия, документов к почетному или специальному званию)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___________________________________________________________.</w:t>
      </w:r>
    </w:p>
    <w:p w:rsidR="002B6CAD" w:rsidRPr="0084093C" w:rsidRDefault="002B6CAD" w:rsidP="002B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к почетному или специальному званию, награда и документы к ней, знак отличия и документы к нему (нужное подчеркнуть) 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4093C" w:rsidRDefault="0084093C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почетного или специального звания, награды или иного знака отличия)</w:t>
      </w:r>
    </w:p>
    <w:p w:rsidR="002B6CAD" w:rsidRPr="0084093C" w:rsidRDefault="002B6CAD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CAD" w:rsidRPr="0084093C" w:rsidRDefault="002B6CAD" w:rsidP="002B6CAD">
      <w:pPr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сданы по акту приема-передачи № _____________ от «_</w:t>
      </w:r>
      <w:r w:rsidR="0069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_____________ 20___ г.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</w:t>
      </w:r>
    </w:p>
    <w:p w:rsidR="002B6CAD" w:rsidRPr="0084093C" w:rsidRDefault="002B6CAD" w:rsidP="002B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уполномоченного подразделения, либо должностного лица представительного органа)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«___» _____________ 20__ г.      ______________             __________________________</w:t>
      </w:r>
    </w:p>
    <w:p w:rsidR="002B6CAD" w:rsidRPr="0084093C" w:rsidRDefault="002B6CAD" w:rsidP="002B6CAD">
      <w:pPr>
        <w:spacing w:after="12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(</w:t>
      </w:r>
      <w:proofErr w:type="gramStart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="00E90C16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(расшифровка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6CAD" w:rsidRPr="0084093C" w:rsidRDefault="002B6CAD" w:rsidP="004A3A99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90C16" w:rsidRPr="0084093C" w:rsidRDefault="002B6CAD" w:rsidP="0084093C">
      <w:pPr>
        <w:spacing w:after="0" w:line="240" w:lineRule="exact"/>
        <w:ind w:left="415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</w:t>
      </w:r>
    </w:p>
    <w:p w:rsidR="008145C5" w:rsidRPr="0084093C" w:rsidRDefault="008145C5" w:rsidP="008145C5">
      <w:pPr>
        <w:spacing w:after="0" w:line="240" w:lineRule="exact"/>
        <w:ind w:left="41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2B6CAD" w:rsidRPr="0084093C" w:rsidRDefault="002B6CAD" w:rsidP="0084093C">
      <w:pPr>
        <w:spacing w:after="0" w:line="240" w:lineRule="exact"/>
        <w:ind w:left="41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C16" w:rsidRDefault="00E90C16" w:rsidP="00DD5B1F">
      <w:pPr>
        <w:spacing w:after="0" w:line="240" w:lineRule="auto"/>
        <w:ind w:left="4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3C" w:rsidRDefault="0084093C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DD5B1F">
      <w:pPr>
        <w:spacing w:after="0" w:line="240" w:lineRule="auto"/>
        <w:ind w:left="5265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Батецкого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2B6CAD" w:rsidRPr="0084093C" w:rsidRDefault="0084093C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2B6CAD" w:rsidRPr="0084093C" w:rsidRDefault="0084093C" w:rsidP="008409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B6CAD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B6CAD" w:rsidRPr="0084093C" w:rsidRDefault="002B6CAD" w:rsidP="002B6CAD">
      <w:pPr>
        <w:spacing w:after="0" w:line="240" w:lineRule="auto"/>
        <w:ind w:left="526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замещаемая должность)</w:t>
      </w:r>
    </w:p>
    <w:p w:rsidR="002B6CAD" w:rsidRPr="0084093C" w:rsidRDefault="002B6CAD" w:rsidP="002B6CAD">
      <w:pPr>
        <w:spacing w:after="0" w:line="283" w:lineRule="atLeast"/>
        <w:ind w:left="526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7D471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6CAD" w:rsidRDefault="002B6CAD" w:rsidP="007D471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отказе в получении 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почетно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специально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звани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(кроме научного)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наград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иностранного государства, международной организации, политической </w:t>
      </w:r>
      <w:proofErr w:type="gramStart"/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партии,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иного</w:t>
      </w:r>
      <w:proofErr w:type="gramEnd"/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3F69" w:rsidRPr="0084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общественного объединения </w:t>
      </w:r>
      <w:r w:rsidR="00693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религиозного, и другой организации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715" w:rsidRPr="0084093C" w:rsidRDefault="007D4715" w:rsidP="007D471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2B6CAD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Уведомляю о принятом мною решении отказаться от получения _______________________________________________________________________________________________________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почетного или специального звания, награды или иного знака отличия)</w:t>
      </w:r>
    </w:p>
    <w:p w:rsidR="002B6CAD" w:rsidRPr="0084093C" w:rsidRDefault="002B6CAD" w:rsidP="008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B6CAD" w:rsidRPr="0084093C" w:rsidRDefault="002B6CAD" w:rsidP="002B6C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2B6CAD" w:rsidRPr="0084093C" w:rsidRDefault="002B6CAD" w:rsidP="002B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093C" w:rsidRDefault="0084093C" w:rsidP="008A3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93C" w:rsidRDefault="0084093C" w:rsidP="008A3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CAD" w:rsidRPr="0084093C" w:rsidRDefault="002B6CAD" w:rsidP="008A3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20__ г.      ______________             __________________________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(</w:t>
      </w:r>
      <w:proofErr w:type="gramStart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="00DD5B1F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(расшифровка)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B1F" w:rsidRPr="0084093C" w:rsidRDefault="00DD5B1F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C5" w:rsidRDefault="008145C5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145C5" w:rsidSect="00E90C1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145C5" w:rsidRPr="0084093C" w:rsidRDefault="002B6CAD" w:rsidP="008145C5">
      <w:pPr>
        <w:spacing w:after="0" w:line="240" w:lineRule="exact"/>
        <w:ind w:left="415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45C5" w:rsidRPr="0084093C" w:rsidRDefault="008145C5" w:rsidP="008145C5">
      <w:pPr>
        <w:spacing w:after="0" w:line="240" w:lineRule="exact"/>
        <w:ind w:left="1063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E1055E" w:rsidRPr="0084093C" w:rsidRDefault="00E1055E" w:rsidP="008145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55E" w:rsidRPr="00693F69" w:rsidRDefault="00DD5B1F" w:rsidP="0084093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84093C" w:rsidRPr="00693F69" w:rsidRDefault="00E90C16" w:rsidP="0084093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регистрации ходатайств </w:t>
      </w:r>
      <w:r w:rsidR="0084093C"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57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разрешении принять почетное и</w:t>
      </w:r>
      <w:r w:rsidR="0084093C" w:rsidRPr="00693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</w:p>
    <w:p w:rsidR="008145C5" w:rsidRDefault="008145C5" w:rsidP="0084093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84"/>
        <w:gridCol w:w="1985"/>
        <w:gridCol w:w="1834"/>
        <w:gridCol w:w="2410"/>
        <w:gridCol w:w="2843"/>
        <w:gridCol w:w="2544"/>
        <w:gridCol w:w="2126"/>
      </w:tblGrid>
      <w:tr w:rsidR="008145C5" w:rsidRPr="008145C5" w:rsidTr="008145C5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E1055E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145C5" w:rsidRPr="008145C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Дата регистрации документа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Содержание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 организации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 лица, представившего документ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8145C5" w:rsidRDefault="008145C5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 xml:space="preserve">Дата направления документа в адрес Главы </w:t>
            </w: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Батецкого</w:t>
            </w: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8145C5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отчество, должность, подпись лица, направившего документ</w:t>
            </w:r>
          </w:p>
        </w:tc>
      </w:tr>
      <w:tr w:rsidR="008145C5" w:rsidRPr="0084093C" w:rsidTr="008145C5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5C5" w:rsidRPr="00693F69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F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3F69" w:rsidRPr="0084093C" w:rsidTr="008145C5">
        <w:trPr>
          <w:trHeight w:val="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F69" w:rsidRPr="0084093C" w:rsidRDefault="00693F69" w:rsidP="0081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5C5" w:rsidRDefault="008145C5" w:rsidP="0081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5C5" w:rsidSect="008145C5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790088" w:rsidRPr="0084093C">
        <w:rPr>
          <w:rFonts w:ascii="Times New Roman" w:hAnsi="Times New Roman" w:cs="Times New Roman"/>
          <w:sz w:val="24"/>
          <w:szCs w:val="24"/>
        </w:rPr>
        <w:t>________________</w:t>
      </w:r>
    </w:p>
    <w:p w:rsidR="002B6CAD" w:rsidRPr="0084093C" w:rsidRDefault="002B6CAD" w:rsidP="002B6CAD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145C5" w:rsidRDefault="002B6CAD" w:rsidP="007D47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8145C5" w:rsidRPr="008145C5" w:rsidRDefault="008145C5" w:rsidP="007D4715">
      <w:pPr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 о порядке принятия лицами, замещающими должности муниципальной службы в Администрации Батецкого муниципального округа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8145C5" w:rsidRPr="0084093C" w:rsidRDefault="008145C5" w:rsidP="008145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C5" w:rsidRPr="0084093C" w:rsidRDefault="008145C5" w:rsidP="008145C5">
      <w:pPr>
        <w:spacing w:after="0" w:line="240" w:lineRule="exact"/>
        <w:ind w:left="99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</w:p>
    <w:p w:rsidR="008145C5" w:rsidRPr="0084093C" w:rsidRDefault="008145C5" w:rsidP="00814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145C5" w:rsidRPr="0084093C" w:rsidRDefault="008145C5" w:rsidP="00814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8145C5" w:rsidP="008145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 w:rsidR="00E5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_"______________ года                             г. ____________________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8145C5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 сдает,</w:t>
      </w:r>
    </w:p>
    <w:p w:rsidR="00E57642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5C5" w:rsidRPr="0084093C" w:rsidRDefault="00E57642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145C5" w:rsidRPr="0084093C" w:rsidRDefault="008145C5" w:rsidP="0081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40"/>
        <w:gridCol w:w="4111"/>
      </w:tblGrid>
      <w:tr w:rsidR="008145C5" w:rsidRPr="0084093C" w:rsidTr="001403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145C5" w:rsidRPr="0084093C" w:rsidRDefault="008145C5" w:rsidP="001403A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E57642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почетного и специального</w:t>
            </w:r>
            <w:r w:rsidR="00E57642" w:rsidRP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</w:t>
            </w:r>
            <w:r w:rsid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57642" w:rsidRPr="00E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8145C5" w:rsidRPr="0084093C" w:rsidTr="001403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5C5" w:rsidRPr="0084093C" w:rsidTr="001403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5C5" w:rsidRPr="0084093C" w:rsidTr="001403A5">
        <w:tc>
          <w:tcPr>
            <w:tcW w:w="9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45C5" w:rsidRPr="0084093C" w:rsidRDefault="008145C5" w:rsidP="001403A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</w:tbl>
    <w:p w:rsidR="008145C5" w:rsidRPr="0084093C" w:rsidRDefault="008145C5" w:rsidP="0081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E57642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</w:t>
      </w:r>
      <w:proofErr w:type="gramEnd"/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Принял</w:t>
      </w:r>
      <w:r w:rsidR="008145C5"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5C5" w:rsidRPr="0084093C" w:rsidRDefault="008145C5" w:rsidP="00E57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E5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_______________________</w:t>
      </w:r>
      <w:r w:rsidR="00E5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145C5" w:rsidRPr="0084093C" w:rsidRDefault="008145C5" w:rsidP="008145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</w:t>
      </w:r>
      <w:proofErr w:type="gramStart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расшифровка)   </w:t>
      </w:r>
      <w:proofErr w:type="gramEnd"/>
      <w:r w:rsidRPr="0084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(подпись, расшифровка)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3059A9" w:rsidRDefault="002B6CAD" w:rsidP="00E57642">
      <w:pPr>
        <w:spacing w:after="0" w:line="283" w:lineRule="atLeast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83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53" w:lineRule="atLeast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439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B6CAD" w:rsidRPr="002B6CAD" w:rsidRDefault="002B6CAD" w:rsidP="002B6C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CAD">
        <w:rPr>
          <w:rFonts w:ascii="Arial" w:eastAsia="Times New Roman" w:hAnsi="Arial" w:cs="Arial"/>
          <w:color w:val="000000"/>
          <w:lang w:eastAsia="ru-RU"/>
        </w:rPr>
        <w:t> </w:t>
      </w:r>
    </w:p>
    <w:sectPr w:rsidR="002B6CAD" w:rsidRPr="002B6CAD" w:rsidSect="008145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5047"/>
    <w:multiLevelType w:val="multilevel"/>
    <w:tmpl w:val="D72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73780"/>
    <w:multiLevelType w:val="multilevel"/>
    <w:tmpl w:val="D01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74C97"/>
    <w:multiLevelType w:val="hybridMultilevel"/>
    <w:tmpl w:val="8DCAE7B2"/>
    <w:lvl w:ilvl="0" w:tplc="D75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663758"/>
    <w:multiLevelType w:val="multilevel"/>
    <w:tmpl w:val="E09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E7951"/>
    <w:multiLevelType w:val="hybridMultilevel"/>
    <w:tmpl w:val="DD12B0BE"/>
    <w:lvl w:ilvl="0" w:tplc="F028E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DD3100"/>
    <w:multiLevelType w:val="hybridMultilevel"/>
    <w:tmpl w:val="912495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B4"/>
    <w:rsid w:val="000A4CFE"/>
    <w:rsid w:val="000A5AF6"/>
    <w:rsid w:val="000D6507"/>
    <w:rsid w:val="000E043A"/>
    <w:rsid w:val="00100DDB"/>
    <w:rsid w:val="00126C18"/>
    <w:rsid w:val="00140BA1"/>
    <w:rsid w:val="00160290"/>
    <w:rsid w:val="001D2DB8"/>
    <w:rsid w:val="002B6CAD"/>
    <w:rsid w:val="003059A9"/>
    <w:rsid w:val="00367F77"/>
    <w:rsid w:val="003B0160"/>
    <w:rsid w:val="00456E8F"/>
    <w:rsid w:val="004A3A99"/>
    <w:rsid w:val="005B02C8"/>
    <w:rsid w:val="005B5159"/>
    <w:rsid w:val="005C7BB7"/>
    <w:rsid w:val="00624097"/>
    <w:rsid w:val="00657CA4"/>
    <w:rsid w:val="00686AD4"/>
    <w:rsid w:val="00693F69"/>
    <w:rsid w:val="006D65B6"/>
    <w:rsid w:val="007460B3"/>
    <w:rsid w:val="00790088"/>
    <w:rsid w:val="007C4C38"/>
    <w:rsid w:val="007D4715"/>
    <w:rsid w:val="007D636A"/>
    <w:rsid w:val="00802543"/>
    <w:rsid w:val="008145C5"/>
    <w:rsid w:val="0084093C"/>
    <w:rsid w:val="008A33F9"/>
    <w:rsid w:val="008D5153"/>
    <w:rsid w:val="00972987"/>
    <w:rsid w:val="00973415"/>
    <w:rsid w:val="00A24495"/>
    <w:rsid w:val="00BA2446"/>
    <w:rsid w:val="00BB46B4"/>
    <w:rsid w:val="00C031F5"/>
    <w:rsid w:val="00D43891"/>
    <w:rsid w:val="00D74E83"/>
    <w:rsid w:val="00DD5B1F"/>
    <w:rsid w:val="00DF3394"/>
    <w:rsid w:val="00E02A17"/>
    <w:rsid w:val="00E1055E"/>
    <w:rsid w:val="00E45C25"/>
    <w:rsid w:val="00E57642"/>
    <w:rsid w:val="00E90C16"/>
    <w:rsid w:val="00E9674E"/>
    <w:rsid w:val="00F27F34"/>
    <w:rsid w:val="00F327F4"/>
    <w:rsid w:val="00F36E71"/>
    <w:rsid w:val="00FB5DE7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C5F8-77E7-4BD1-894D-55D0B5A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4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27F4"/>
    <w:pPr>
      <w:ind w:left="720"/>
      <w:contextualSpacing/>
    </w:pPr>
  </w:style>
  <w:style w:type="character" w:customStyle="1" w:styleId="1">
    <w:name w:val="Гиперссылка1"/>
    <w:basedOn w:val="a0"/>
    <w:rsid w:val="00F27F34"/>
  </w:style>
  <w:style w:type="paragraph" w:customStyle="1" w:styleId="table0">
    <w:name w:val="table0"/>
    <w:basedOn w:val="a"/>
    <w:rsid w:val="0081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" TargetMode="External"/><Relationship Id="rId5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priemnaja</cp:lastModifiedBy>
  <cp:revision>3</cp:revision>
  <cp:lastPrinted>2025-06-05T14:26:00Z</cp:lastPrinted>
  <dcterms:created xsi:type="dcterms:W3CDTF">2025-06-10T13:14:00Z</dcterms:created>
  <dcterms:modified xsi:type="dcterms:W3CDTF">2025-06-11T07:46:00Z</dcterms:modified>
</cp:coreProperties>
</file>