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C8B9D" w14:textId="77777777" w:rsidR="00921372" w:rsidRDefault="00921372" w:rsidP="007F4E96">
      <w:pPr>
        <w:keepNext/>
        <w:tabs>
          <w:tab w:val="left" w:pos="2715"/>
          <w:tab w:val="center" w:pos="4677"/>
        </w:tabs>
        <w:spacing w:after="0" w:line="240" w:lineRule="auto"/>
        <w:jc w:val="center"/>
        <w:outlineLvl w:val="2"/>
        <w:rPr>
          <w:rFonts w:ascii="Arial" w:eastAsia="Times New Roman" w:hAnsi="Arial" w:cs="Arial"/>
          <w:b/>
          <w:noProof/>
          <w:sz w:val="26"/>
          <w:szCs w:val="26"/>
          <w:lang w:eastAsia="ru-RU"/>
        </w:rPr>
      </w:pPr>
      <w:bookmarkStart w:id="0" w:name="_GoBack"/>
      <w:bookmarkEnd w:id="0"/>
    </w:p>
    <w:p w14:paraId="393AEA7E" w14:textId="77777777" w:rsidR="007F4E96" w:rsidRDefault="007F4E96" w:rsidP="007F4E96">
      <w:pPr>
        <w:keepNext/>
        <w:tabs>
          <w:tab w:val="left" w:pos="2715"/>
          <w:tab w:val="center" w:pos="4677"/>
        </w:tabs>
        <w:spacing w:after="0" w:line="240" w:lineRule="auto"/>
        <w:jc w:val="center"/>
        <w:outlineLvl w:val="2"/>
        <w:rPr>
          <w:rFonts w:ascii="Arial" w:eastAsia="Times New Roman" w:hAnsi="Arial" w:cs="Arial"/>
          <w:b/>
          <w:noProof/>
          <w:sz w:val="26"/>
          <w:szCs w:val="26"/>
          <w:lang w:eastAsia="ru-RU"/>
        </w:rPr>
      </w:pPr>
      <w:r w:rsidRPr="007F4E96">
        <w:rPr>
          <w:rFonts w:ascii="Arial" w:eastAsia="Times New Roman" w:hAnsi="Arial" w:cs="Arial"/>
          <w:b/>
          <w:noProof/>
          <w:sz w:val="26"/>
          <w:szCs w:val="26"/>
          <w:lang w:eastAsia="ru-RU"/>
        </w:rPr>
        <w:t>ПРОЕКТ</w:t>
      </w:r>
    </w:p>
    <w:p w14:paraId="34C2D866" w14:textId="31F48A30" w:rsidR="00EF2039" w:rsidRPr="00EF2039" w:rsidRDefault="00EF2039" w:rsidP="007F4E96">
      <w:pPr>
        <w:keepNext/>
        <w:tabs>
          <w:tab w:val="left" w:pos="2715"/>
          <w:tab w:val="center" w:pos="4677"/>
        </w:tabs>
        <w:spacing w:after="0" w:line="240" w:lineRule="auto"/>
        <w:jc w:val="center"/>
        <w:outlineLvl w:val="2"/>
        <w:rPr>
          <w:rFonts w:ascii="Times New Roman" w:eastAsia="Times New Roman" w:hAnsi="Times New Roman" w:cs="Times New Roman"/>
          <w:bCs/>
          <w:sz w:val="24"/>
          <w:szCs w:val="24"/>
          <w:lang w:eastAsia="ru-RU"/>
        </w:rPr>
      </w:pPr>
      <w:r w:rsidRPr="00EF2039">
        <w:rPr>
          <w:rFonts w:ascii="Times New Roman" w:eastAsia="Times New Roman" w:hAnsi="Times New Roman" w:cs="Times New Roman"/>
          <w:noProof/>
          <w:sz w:val="24"/>
          <w:szCs w:val="24"/>
          <w:lang w:eastAsia="ru-RU"/>
        </w:rPr>
        <w:t>Выносится на заседание Думы Батецкого муниципального района 28 февраля 2024 года</w:t>
      </w:r>
    </w:p>
    <w:p w14:paraId="2442C5A2" w14:textId="77777777" w:rsidR="007F4E96" w:rsidRPr="007F4E96" w:rsidRDefault="007F4E96" w:rsidP="007F4E96">
      <w:pPr>
        <w:keepNext/>
        <w:spacing w:after="0" w:line="240" w:lineRule="auto"/>
        <w:jc w:val="center"/>
        <w:outlineLvl w:val="3"/>
        <w:rPr>
          <w:rFonts w:ascii="Times New Roman" w:eastAsia="Times New Roman" w:hAnsi="Times New Roman" w:cs="Times New Roman"/>
          <w:b/>
          <w:bCs/>
          <w:sz w:val="28"/>
          <w:szCs w:val="28"/>
          <w:lang w:eastAsia="ru-RU"/>
        </w:rPr>
      </w:pPr>
      <w:r w:rsidRPr="007F4E96">
        <w:rPr>
          <w:rFonts w:ascii="Times New Roman" w:eastAsia="Times New Roman" w:hAnsi="Times New Roman" w:cs="Times New Roman"/>
          <w:b/>
          <w:bCs/>
          <w:sz w:val="28"/>
          <w:szCs w:val="28"/>
          <w:lang w:eastAsia="ru-RU"/>
        </w:rPr>
        <w:t>Российская Федерация</w:t>
      </w:r>
    </w:p>
    <w:p w14:paraId="30A493DF" w14:textId="77777777" w:rsidR="007F4E96" w:rsidRPr="007F4E96" w:rsidRDefault="007F4E96" w:rsidP="007F4E96">
      <w:pPr>
        <w:keepNext/>
        <w:spacing w:after="0" w:line="240" w:lineRule="auto"/>
        <w:jc w:val="center"/>
        <w:outlineLvl w:val="3"/>
        <w:rPr>
          <w:rFonts w:ascii="Times New Roman" w:eastAsia="Times New Roman" w:hAnsi="Times New Roman" w:cs="Times New Roman"/>
          <w:b/>
          <w:bCs/>
          <w:sz w:val="28"/>
          <w:szCs w:val="28"/>
          <w:lang w:eastAsia="ru-RU"/>
        </w:rPr>
      </w:pPr>
      <w:r w:rsidRPr="007F4E96">
        <w:rPr>
          <w:rFonts w:ascii="Times New Roman" w:eastAsia="Times New Roman" w:hAnsi="Times New Roman" w:cs="Times New Roman"/>
          <w:b/>
          <w:bCs/>
          <w:sz w:val="28"/>
          <w:szCs w:val="28"/>
          <w:lang w:eastAsia="ru-RU"/>
        </w:rPr>
        <w:t>Новгородская область</w:t>
      </w:r>
    </w:p>
    <w:p w14:paraId="34C99872" w14:textId="77777777" w:rsidR="007F4E96" w:rsidRPr="007F4E96" w:rsidRDefault="007F4E96" w:rsidP="007F4E96">
      <w:pPr>
        <w:keepNext/>
        <w:spacing w:after="0" w:line="240" w:lineRule="auto"/>
        <w:jc w:val="center"/>
        <w:outlineLvl w:val="2"/>
        <w:rPr>
          <w:rFonts w:ascii="Times New Roman" w:eastAsia="Times New Roman" w:hAnsi="Times New Roman" w:cs="Times New Roman"/>
          <w:b/>
          <w:bCs/>
          <w:caps/>
          <w:sz w:val="28"/>
          <w:szCs w:val="28"/>
          <w:lang w:eastAsia="ru-RU"/>
        </w:rPr>
      </w:pPr>
      <w:r w:rsidRPr="007F4E96">
        <w:rPr>
          <w:rFonts w:ascii="Times New Roman" w:eastAsia="Times New Roman" w:hAnsi="Times New Roman" w:cs="Times New Roman"/>
          <w:b/>
          <w:bCs/>
          <w:sz w:val="28"/>
          <w:szCs w:val="28"/>
          <w:lang w:eastAsia="ru-RU"/>
        </w:rPr>
        <w:t xml:space="preserve">ДУМА </w:t>
      </w:r>
      <w:r w:rsidRPr="007F4E96">
        <w:rPr>
          <w:rFonts w:ascii="Times New Roman" w:eastAsia="Times New Roman" w:hAnsi="Times New Roman" w:cs="Times New Roman"/>
          <w:b/>
          <w:bCs/>
          <w:caps/>
          <w:sz w:val="28"/>
          <w:szCs w:val="28"/>
          <w:lang w:eastAsia="ru-RU"/>
        </w:rPr>
        <w:t>Батецкого муниципального района</w:t>
      </w:r>
    </w:p>
    <w:p w14:paraId="34EA1D5D" w14:textId="77777777" w:rsidR="007F4E96" w:rsidRPr="007F4E96" w:rsidRDefault="007F4E96" w:rsidP="007F4E96">
      <w:pPr>
        <w:spacing w:after="0" w:line="240" w:lineRule="auto"/>
        <w:rPr>
          <w:rFonts w:ascii="Times New Roman" w:eastAsia="Times New Roman" w:hAnsi="Times New Roman" w:cs="Times New Roman"/>
          <w:b/>
          <w:sz w:val="24"/>
          <w:szCs w:val="24"/>
          <w:lang w:eastAsia="ru-RU"/>
        </w:rPr>
      </w:pPr>
    </w:p>
    <w:p w14:paraId="14754B5C" w14:textId="77777777" w:rsidR="007F4E96" w:rsidRPr="007F4E96" w:rsidRDefault="007F4E96" w:rsidP="007F4E96">
      <w:pPr>
        <w:keepNext/>
        <w:spacing w:after="0" w:line="240" w:lineRule="auto"/>
        <w:jc w:val="center"/>
        <w:outlineLvl w:val="1"/>
        <w:rPr>
          <w:rFonts w:ascii="Times New Roman" w:eastAsia="Times New Roman" w:hAnsi="Times New Roman" w:cs="Times New Roman"/>
          <w:b/>
          <w:sz w:val="28"/>
          <w:szCs w:val="28"/>
          <w:lang w:val="x-none" w:eastAsia="x-none"/>
        </w:rPr>
      </w:pPr>
      <w:r w:rsidRPr="007F4E96">
        <w:rPr>
          <w:rFonts w:ascii="Times New Roman" w:eastAsia="Times New Roman" w:hAnsi="Times New Roman" w:cs="Times New Roman"/>
          <w:b/>
          <w:sz w:val="28"/>
          <w:szCs w:val="28"/>
          <w:lang w:val="x-none" w:eastAsia="x-none"/>
        </w:rPr>
        <w:t>Р Е Ш Е Н И Е</w:t>
      </w:r>
    </w:p>
    <w:p w14:paraId="138561C5" w14:textId="77777777" w:rsidR="007F4E96" w:rsidRDefault="007F4E96" w:rsidP="007F4E96">
      <w:pPr>
        <w:pStyle w:val="ConsPlusTitle"/>
        <w:spacing w:line="240" w:lineRule="exact"/>
        <w:jc w:val="center"/>
        <w:rPr>
          <w:rFonts w:ascii="Times New Roman" w:hAnsi="Times New Roman" w:cs="Times New Roman"/>
          <w:sz w:val="28"/>
          <w:szCs w:val="28"/>
        </w:rPr>
      </w:pPr>
    </w:p>
    <w:p w14:paraId="7F0474B1" w14:textId="236CFC8B" w:rsidR="007F4E96" w:rsidRPr="000338A3" w:rsidRDefault="007F4E96" w:rsidP="007F4E9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w:t>
      </w:r>
    </w:p>
    <w:p w14:paraId="1A213EE0" w14:textId="77777777" w:rsidR="00EF2039" w:rsidRDefault="007F4E96" w:rsidP="007F4E96">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
    <w:p w14:paraId="68FD97FE" w14:textId="0875D62B" w:rsidR="007F4E96" w:rsidRDefault="007F4E96" w:rsidP="007F4E9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Батецкого</w:t>
      </w:r>
      <w:r w:rsidRPr="000338A3">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p>
    <w:p w14:paraId="676BA6ED" w14:textId="27EFC770" w:rsidR="00EF2039" w:rsidRPr="000338A3" w:rsidRDefault="00EF2039" w:rsidP="007F4E9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(в новой редакции)</w:t>
      </w:r>
    </w:p>
    <w:p w14:paraId="63BCE87A" w14:textId="77777777" w:rsidR="007F4E96" w:rsidRPr="000338A3" w:rsidRDefault="007F4E96" w:rsidP="007F4E96">
      <w:pPr>
        <w:pStyle w:val="ConsPlusNormal"/>
        <w:ind w:firstLine="540"/>
        <w:jc w:val="both"/>
        <w:rPr>
          <w:rFonts w:ascii="Times New Roman" w:hAnsi="Times New Roman" w:cs="Times New Roman"/>
          <w:sz w:val="28"/>
          <w:szCs w:val="28"/>
        </w:rPr>
      </w:pPr>
    </w:p>
    <w:p w14:paraId="4A65171A" w14:textId="34D52E22" w:rsidR="007F4E96" w:rsidRPr="007F4E96" w:rsidRDefault="007F4E96" w:rsidP="007F4E96">
      <w:pPr>
        <w:spacing w:after="0" w:line="240" w:lineRule="auto"/>
        <w:jc w:val="center"/>
        <w:rPr>
          <w:rFonts w:ascii="Times New Roman" w:eastAsia="Times New Roman" w:hAnsi="Times New Roman" w:cs="Times New Roman"/>
          <w:sz w:val="24"/>
          <w:szCs w:val="24"/>
          <w:lang w:eastAsia="ru-RU"/>
        </w:rPr>
      </w:pPr>
      <w:r w:rsidRPr="007F4E96">
        <w:rPr>
          <w:rFonts w:ascii="Times New Roman" w:eastAsia="Times New Roman" w:hAnsi="Times New Roman" w:cs="Times New Roman"/>
          <w:sz w:val="24"/>
          <w:szCs w:val="24"/>
          <w:lang w:eastAsia="ru-RU"/>
        </w:rPr>
        <w:t xml:space="preserve">Принято Думой Батецкого муниципального района </w:t>
      </w:r>
      <w:r>
        <w:rPr>
          <w:rFonts w:ascii="Times New Roman" w:eastAsia="Times New Roman" w:hAnsi="Times New Roman" w:cs="Times New Roman"/>
          <w:sz w:val="24"/>
          <w:szCs w:val="24"/>
          <w:lang w:eastAsia="ru-RU"/>
        </w:rPr>
        <w:t xml:space="preserve"> ____ февраля </w:t>
      </w:r>
      <w:r w:rsidR="006711F0">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24</w:t>
      </w:r>
      <w:r w:rsidRPr="007F4E96">
        <w:rPr>
          <w:rFonts w:ascii="Times New Roman" w:eastAsia="Times New Roman" w:hAnsi="Times New Roman" w:cs="Times New Roman"/>
          <w:sz w:val="24"/>
          <w:szCs w:val="24"/>
          <w:lang w:eastAsia="ru-RU"/>
        </w:rPr>
        <w:t xml:space="preserve"> года</w:t>
      </w:r>
    </w:p>
    <w:p w14:paraId="23341843" w14:textId="77777777" w:rsidR="007F4E96" w:rsidRPr="007F4E96" w:rsidRDefault="007F4E96" w:rsidP="007F4E96">
      <w:pPr>
        <w:tabs>
          <w:tab w:val="left" w:pos="708"/>
          <w:tab w:val="center" w:pos="4153"/>
          <w:tab w:val="right" w:pos="8306"/>
        </w:tabs>
        <w:spacing w:after="0" w:line="240" w:lineRule="auto"/>
        <w:ind w:firstLine="709"/>
        <w:jc w:val="both"/>
        <w:rPr>
          <w:rFonts w:ascii="Times New Roman" w:eastAsia="Times New Roman" w:hAnsi="Times New Roman" w:cs="Times New Roman"/>
          <w:sz w:val="20"/>
          <w:szCs w:val="20"/>
          <w:lang w:eastAsia="ru-RU"/>
        </w:rPr>
      </w:pPr>
    </w:p>
    <w:p w14:paraId="1B2C35FD" w14:textId="77777777" w:rsidR="007F4E96" w:rsidRPr="007F4E96" w:rsidRDefault="007F4E96" w:rsidP="007F4E96">
      <w:pPr>
        <w:tabs>
          <w:tab w:val="left" w:pos="708"/>
          <w:tab w:val="center" w:pos="4153"/>
          <w:tab w:val="right" w:pos="8306"/>
        </w:tabs>
        <w:spacing w:after="0" w:line="240" w:lineRule="auto"/>
        <w:ind w:firstLine="709"/>
        <w:jc w:val="both"/>
        <w:rPr>
          <w:rFonts w:ascii="Times New Roman" w:eastAsia="Times New Roman" w:hAnsi="Times New Roman" w:cs="Times New Roman"/>
          <w:sz w:val="20"/>
          <w:szCs w:val="20"/>
          <w:lang w:eastAsia="ru-RU"/>
        </w:rPr>
      </w:pPr>
    </w:p>
    <w:p w14:paraId="3D960A02" w14:textId="594609F3" w:rsidR="007F4E96" w:rsidRPr="007F4E96" w:rsidRDefault="007F4E96" w:rsidP="007F4E96">
      <w:pPr>
        <w:tabs>
          <w:tab w:val="left" w:pos="708"/>
          <w:tab w:val="center" w:pos="4153"/>
          <w:tab w:val="right" w:pos="8306"/>
        </w:tabs>
        <w:spacing w:after="0" w:line="240" w:lineRule="auto"/>
        <w:ind w:firstLine="709"/>
        <w:jc w:val="both"/>
        <w:rPr>
          <w:rFonts w:ascii="Times New Roman" w:eastAsia="Times New Roman" w:hAnsi="Times New Roman" w:cs="Times New Roman"/>
          <w:b/>
          <w:sz w:val="28"/>
          <w:szCs w:val="28"/>
          <w:lang w:eastAsia="ru-RU"/>
        </w:rPr>
      </w:pPr>
      <w:r w:rsidRPr="007F4E96">
        <w:rPr>
          <w:rFonts w:ascii="Times New Roman" w:eastAsia="Times New Roman" w:hAnsi="Times New Roman" w:cs="Times New Roman"/>
          <w:sz w:val="28"/>
          <w:szCs w:val="28"/>
          <w:lang w:eastAsia="ru-RU"/>
        </w:rPr>
        <w:t>В соответствии</w:t>
      </w:r>
      <w:r w:rsidR="00405855">
        <w:rPr>
          <w:rFonts w:ascii="Times New Roman" w:eastAsia="Times New Roman" w:hAnsi="Times New Roman" w:cs="Times New Roman"/>
          <w:sz w:val="28"/>
          <w:szCs w:val="28"/>
          <w:lang w:eastAsia="ru-RU"/>
        </w:rPr>
        <w:t xml:space="preserve"> со статьей 7 Федерального закона</w:t>
      </w:r>
      <w:r w:rsidRPr="007F4E96">
        <w:rPr>
          <w:rFonts w:ascii="Times New Roman" w:eastAsia="Times New Roman" w:hAnsi="Times New Roman" w:cs="Times New Roman"/>
          <w:sz w:val="28"/>
          <w:szCs w:val="28"/>
          <w:lang w:eastAsia="ru-RU"/>
        </w:rPr>
        <w:t xml:space="preserve"> от 15.12.2001 </w:t>
      </w:r>
      <w:r w:rsidR="00405855">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w:t>
      </w:r>
      <w:r w:rsidR="009A7F56">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166-ФЗ «О государственном пенсионном обеспечении в Российской фед</w:t>
      </w:r>
      <w:r w:rsidR="00EF2039">
        <w:rPr>
          <w:rFonts w:ascii="Times New Roman" w:eastAsia="Times New Roman" w:hAnsi="Times New Roman" w:cs="Times New Roman"/>
          <w:sz w:val="28"/>
          <w:szCs w:val="28"/>
          <w:lang w:eastAsia="ru-RU"/>
        </w:rPr>
        <w:t xml:space="preserve">ерации», </w:t>
      </w:r>
      <w:r w:rsidR="00897818">
        <w:rPr>
          <w:rFonts w:ascii="Times New Roman" w:eastAsia="Times New Roman" w:hAnsi="Times New Roman" w:cs="Times New Roman"/>
          <w:sz w:val="28"/>
          <w:szCs w:val="28"/>
          <w:lang w:eastAsia="ru-RU"/>
        </w:rPr>
        <w:t>статьями 5 и 24</w:t>
      </w:r>
      <w:r w:rsidR="00405855">
        <w:rPr>
          <w:rFonts w:ascii="Times New Roman" w:eastAsia="Times New Roman" w:hAnsi="Times New Roman" w:cs="Times New Roman"/>
          <w:sz w:val="28"/>
          <w:szCs w:val="28"/>
          <w:lang w:eastAsia="ru-RU"/>
        </w:rPr>
        <w:t xml:space="preserve"> Федерального закона от </w:t>
      </w:r>
      <w:r w:rsidR="00EF2039">
        <w:rPr>
          <w:rFonts w:ascii="Times New Roman" w:eastAsia="Times New Roman" w:hAnsi="Times New Roman" w:cs="Times New Roman"/>
          <w:sz w:val="28"/>
          <w:szCs w:val="28"/>
          <w:lang w:eastAsia="ru-RU"/>
        </w:rPr>
        <w:t xml:space="preserve">2 марта 2007 года </w:t>
      </w:r>
      <w:r w:rsidR="00897818">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w:t>
      </w:r>
      <w:r w:rsidR="00C0562B">
        <w:rPr>
          <w:rFonts w:ascii="Times New Roman" w:eastAsia="Times New Roman" w:hAnsi="Times New Roman" w:cs="Times New Roman"/>
          <w:sz w:val="28"/>
          <w:szCs w:val="28"/>
          <w:lang w:eastAsia="ru-RU"/>
        </w:rPr>
        <w:t xml:space="preserve"> </w:t>
      </w:r>
      <w:r w:rsidRPr="007F4E96">
        <w:rPr>
          <w:rFonts w:ascii="Times New Roman" w:eastAsia="Times New Roman" w:hAnsi="Times New Roman" w:cs="Times New Roman"/>
          <w:sz w:val="28"/>
          <w:szCs w:val="28"/>
          <w:lang w:eastAsia="ru-RU"/>
        </w:rPr>
        <w:t>25-ФЗ «О муниципальной службе в Российской Федерации</w:t>
      </w:r>
      <w:r w:rsidR="00405855">
        <w:rPr>
          <w:rFonts w:ascii="Times New Roman" w:eastAsia="Times New Roman" w:hAnsi="Times New Roman" w:cs="Times New Roman"/>
          <w:sz w:val="28"/>
          <w:szCs w:val="28"/>
          <w:lang w:eastAsia="ru-RU"/>
        </w:rPr>
        <w:t xml:space="preserve">», областным законом </w:t>
      </w:r>
      <w:r w:rsidRPr="007F4E96">
        <w:rPr>
          <w:rFonts w:ascii="Times New Roman" w:eastAsia="Times New Roman" w:hAnsi="Times New Roman" w:cs="Times New Roman"/>
          <w:sz w:val="28"/>
          <w:szCs w:val="28"/>
          <w:lang w:eastAsia="ru-RU"/>
        </w:rPr>
        <w:t>от 31 августа 2015 года № 828-ОЗ «О пенсионном обеспечении государственных гражданских служащих, а также лиц, замещавших государственные долж</w:t>
      </w:r>
      <w:r w:rsidR="00405855">
        <w:rPr>
          <w:rFonts w:ascii="Times New Roman" w:eastAsia="Times New Roman" w:hAnsi="Times New Roman" w:cs="Times New Roman"/>
          <w:sz w:val="28"/>
          <w:szCs w:val="28"/>
          <w:lang w:eastAsia="ru-RU"/>
        </w:rPr>
        <w:t xml:space="preserve">ности в Новгородской области», </w:t>
      </w:r>
      <w:r w:rsidRPr="007F4E96">
        <w:rPr>
          <w:rFonts w:ascii="Times New Roman" w:eastAsia="Times New Roman" w:hAnsi="Times New Roman" w:cs="Times New Roman"/>
          <w:sz w:val="28"/>
          <w:szCs w:val="28"/>
          <w:lang w:eastAsia="ru-RU"/>
        </w:rPr>
        <w:t xml:space="preserve">Уставом Батецкого муниципального района Дума Батецкого муниципального района </w:t>
      </w:r>
    </w:p>
    <w:p w14:paraId="400ABF46" w14:textId="77777777" w:rsidR="007F4E96" w:rsidRPr="007F4E96" w:rsidRDefault="007F4E96" w:rsidP="007F4E9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F4E96">
        <w:rPr>
          <w:rFonts w:ascii="Times New Roman" w:eastAsia="Times New Roman" w:hAnsi="Times New Roman" w:cs="Times New Roman"/>
          <w:b/>
          <w:sz w:val="28"/>
          <w:szCs w:val="28"/>
          <w:lang w:eastAsia="ru-RU"/>
        </w:rPr>
        <w:t>РЕШИЛА:</w:t>
      </w:r>
    </w:p>
    <w:p w14:paraId="7758C462" w14:textId="77777777" w:rsidR="007F4E96" w:rsidRPr="007F4E96" w:rsidRDefault="007F4E96" w:rsidP="007F4E96">
      <w:pPr>
        <w:widowControl w:val="0"/>
        <w:autoSpaceDE w:val="0"/>
        <w:autoSpaceDN w:val="0"/>
        <w:adjustRightInd w:val="0"/>
        <w:spacing w:after="0" w:line="240" w:lineRule="exact"/>
        <w:ind w:firstLine="709"/>
        <w:jc w:val="both"/>
        <w:rPr>
          <w:rFonts w:ascii="Times New Roman" w:eastAsia="Times New Roman" w:hAnsi="Times New Roman" w:cs="Times New Roman"/>
          <w:b/>
          <w:sz w:val="28"/>
          <w:szCs w:val="28"/>
          <w:lang w:eastAsia="ru-RU"/>
        </w:rPr>
      </w:pPr>
    </w:p>
    <w:p w14:paraId="00C43870" w14:textId="62A5D079" w:rsidR="007F4E96" w:rsidRDefault="007F4E96" w:rsidP="007F4E9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4E96">
        <w:rPr>
          <w:rFonts w:ascii="Times New Roman" w:eastAsia="Times New Roman" w:hAnsi="Times New Roman" w:cs="Times New Roman"/>
          <w:bCs/>
          <w:sz w:val="28"/>
          <w:szCs w:val="28"/>
          <w:lang w:eastAsia="ru-RU"/>
        </w:rPr>
        <w:t xml:space="preserve">1. Утвердить прилагаемое </w:t>
      </w:r>
      <w:r>
        <w:rPr>
          <w:rFonts w:ascii="Times New Roman" w:eastAsia="Times New Roman" w:hAnsi="Times New Roman" w:cs="Times New Roman"/>
          <w:bCs/>
          <w:sz w:val="28"/>
          <w:szCs w:val="28"/>
          <w:lang w:eastAsia="ru-RU"/>
        </w:rPr>
        <w:t xml:space="preserve">Положения </w:t>
      </w:r>
      <w:r w:rsidRPr="007F4E96">
        <w:rPr>
          <w:rFonts w:ascii="Times New Roman" w:eastAsia="Times New Roman" w:hAnsi="Times New Roman" w:cs="Times New Roman"/>
          <w:bCs/>
          <w:sz w:val="28"/>
          <w:szCs w:val="28"/>
          <w:lang w:eastAsia="ru-RU"/>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Батецкого муниципального района</w:t>
      </w:r>
      <w:r w:rsidR="00EF2039">
        <w:rPr>
          <w:rFonts w:ascii="Times New Roman" w:eastAsia="Times New Roman" w:hAnsi="Times New Roman" w:cs="Times New Roman"/>
          <w:bCs/>
          <w:sz w:val="28"/>
          <w:szCs w:val="28"/>
          <w:lang w:eastAsia="ru-RU"/>
        </w:rPr>
        <w:t xml:space="preserve"> (в новой редакции)</w:t>
      </w:r>
      <w:r>
        <w:rPr>
          <w:rFonts w:ascii="Times New Roman" w:eastAsia="Times New Roman" w:hAnsi="Times New Roman" w:cs="Times New Roman"/>
          <w:bCs/>
          <w:sz w:val="28"/>
          <w:szCs w:val="28"/>
          <w:lang w:eastAsia="ru-RU"/>
        </w:rPr>
        <w:t>.</w:t>
      </w:r>
    </w:p>
    <w:p w14:paraId="0BDE3928" w14:textId="77777777" w:rsidR="00405855" w:rsidRDefault="007F4E96" w:rsidP="009A7F5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Признать утратившими силу решения Думы Батецкого муниципального района: </w:t>
      </w:r>
    </w:p>
    <w:p w14:paraId="1EF6335C" w14:textId="77777777" w:rsidR="00405855" w:rsidRDefault="007F4E96" w:rsidP="009A7F5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23.11.2016 № 94-РД «</w:t>
      </w:r>
      <w:r w:rsidR="009A7F56" w:rsidRPr="009A7F56">
        <w:rPr>
          <w:rFonts w:ascii="Times New Roman" w:eastAsia="Times New Roman" w:hAnsi="Times New Roman" w:cs="Times New Roman"/>
          <w:bCs/>
          <w:sz w:val="28"/>
          <w:szCs w:val="28"/>
          <w:lang w:eastAsia="ru-RU"/>
        </w:rPr>
        <w:t>Об утверждении Положения</w:t>
      </w:r>
      <w:r w:rsidR="009A7F56">
        <w:rPr>
          <w:rFonts w:ascii="Times New Roman" w:eastAsia="Times New Roman" w:hAnsi="Times New Roman" w:cs="Times New Roman"/>
          <w:bCs/>
          <w:sz w:val="28"/>
          <w:szCs w:val="28"/>
          <w:lang w:eastAsia="ru-RU"/>
        </w:rPr>
        <w:t xml:space="preserve"> о пенсии за выслугу лет лицам, </w:t>
      </w:r>
      <w:r w:rsidR="009A7F56" w:rsidRPr="009A7F56">
        <w:rPr>
          <w:rFonts w:ascii="Times New Roman" w:eastAsia="Times New Roman" w:hAnsi="Times New Roman" w:cs="Times New Roman"/>
          <w:bCs/>
          <w:sz w:val="28"/>
          <w:szCs w:val="28"/>
          <w:lang w:eastAsia="ru-RU"/>
        </w:rPr>
        <w:t>замещавшим должности муниципальной службы в органах местного самоуправления Батецкого муниципального района (муниципальные д</w:t>
      </w:r>
      <w:r w:rsidR="009A7F56">
        <w:rPr>
          <w:rFonts w:ascii="Times New Roman" w:eastAsia="Times New Roman" w:hAnsi="Times New Roman" w:cs="Times New Roman"/>
          <w:bCs/>
          <w:sz w:val="28"/>
          <w:szCs w:val="28"/>
          <w:lang w:eastAsia="ru-RU"/>
        </w:rPr>
        <w:t xml:space="preserve">олжности муниципальной службы – </w:t>
      </w:r>
      <w:r w:rsidR="009A7F56" w:rsidRPr="009A7F56">
        <w:rPr>
          <w:rFonts w:ascii="Times New Roman" w:eastAsia="Times New Roman" w:hAnsi="Times New Roman" w:cs="Times New Roman"/>
          <w:bCs/>
          <w:sz w:val="28"/>
          <w:szCs w:val="28"/>
          <w:lang w:eastAsia="ru-RU"/>
        </w:rPr>
        <w:t>до 1 июня 2007 года)</w:t>
      </w:r>
      <w:r w:rsidR="009A7F56">
        <w:rPr>
          <w:rFonts w:ascii="Times New Roman" w:eastAsia="Times New Roman" w:hAnsi="Times New Roman" w:cs="Times New Roman"/>
          <w:bCs/>
          <w:sz w:val="28"/>
          <w:szCs w:val="28"/>
          <w:lang w:eastAsia="ru-RU"/>
        </w:rPr>
        <w:t>,</w:t>
      </w:r>
    </w:p>
    <w:p w14:paraId="338794B8" w14:textId="03A9AF08" w:rsidR="007F4E96" w:rsidRPr="007F4E96" w:rsidRDefault="009A7F56" w:rsidP="009A7F5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06.09.2017 № 153-РД «</w:t>
      </w:r>
      <w:r w:rsidRPr="009A7F56">
        <w:rPr>
          <w:rFonts w:ascii="Times New Roman" w:eastAsia="Times New Roman" w:hAnsi="Times New Roman" w:cs="Times New Roman"/>
          <w:bCs/>
          <w:sz w:val="28"/>
          <w:szCs w:val="28"/>
          <w:lang w:eastAsia="ru-RU"/>
        </w:rPr>
        <w:t>О внесении изме</w:t>
      </w:r>
      <w:r>
        <w:rPr>
          <w:rFonts w:ascii="Times New Roman" w:eastAsia="Times New Roman" w:hAnsi="Times New Roman" w:cs="Times New Roman"/>
          <w:bCs/>
          <w:sz w:val="28"/>
          <w:szCs w:val="28"/>
          <w:lang w:eastAsia="ru-RU"/>
        </w:rPr>
        <w:t xml:space="preserve">нений в решение Думы Батецкого </w:t>
      </w:r>
      <w:r w:rsidRPr="009A7F56">
        <w:rPr>
          <w:rFonts w:ascii="Times New Roman" w:eastAsia="Times New Roman" w:hAnsi="Times New Roman" w:cs="Times New Roman"/>
          <w:bCs/>
          <w:sz w:val="28"/>
          <w:szCs w:val="28"/>
          <w:lang w:eastAsia="ru-RU"/>
        </w:rPr>
        <w:t>муниципального района от 23.11.2016 № 94-РД</w:t>
      </w:r>
      <w:r>
        <w:rPr>
          <w:rFonts w:ascii="Times New Roman" w:eastAsia="Times New Roman" w:hAnsi="Times New Roman" w:cs="Times New Roman"/>
          <w:bCs/>
          <w:sz w:val="28"/>
          <w:szCs w:val="28"/>
          <w:lang w:eastAsia="ru-RU"/>
        </w:rPr>
        <w:t>».</w:t>
      </w:r>
    </w:p>
    <w:p w14:paraId="05A0955E" w14:textId="7BAEC5DD" w:rsidR="007F4E96" w:rsidRPr="007F4E96" w:rsidRDefault="009A7F56" w:rsidP="007F4E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F4E96" w:rsidRPr="007F4E96">
        <w:rPr>
          <w:rFonts w:ascii="Times New Roman" w:eastAsia="Times New Roman" w:hAnsi="Times New Roman" w:cs="Times New Roman"/>
          <w:sz w:val="28"/>
          <w:szCs w:val="28"/>
          <w:lang w:eastAsia="ru-RU"/>
        </w:rPr>
        <w:t xml:space="preserve">. Опубликовать решение </w:t>
      </w:r>
      <w:r w:rsidR="007F4E96" w:rsidRPr="007F4E96">
        <w:rPr>
          <w:rFonts w:ascii="Times New Roman" w:eastAsia="Times New Roman" w:hAnsi="Times New Roman" w:cs="Times New Roman"/>
          <w:snapToGrid w:val="0"/>
          <w:sz w:val="28"/>
          <w:szCs w:val="28"/>
          <w:lang w:eastAsia="ru-RU"/>
        </w:rPr>
        <w:t>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14:paraId="7C8EF230" w14:textId="7ECDAB41" w:rsidR="007F4E96" w:rsidRPr="007F4E96" w:rsidRDefault="00897818" w:rsidP="007F4E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F4E96" w:rsidRPr="007F4E96">
        <w:rPr>
          <w:rFonts w:ascii="Times New Roman" w:eastAsia="Times New Roman" w:hAnsi="Times New Roman" w:cs="Times New Roman"/>
          <w:sz w:val="28"/>
          <w:szCs w:val="28"/>
          <w:lang w:eastAsia="ru-RU"/>
        </w:rPr>
        <w:t>. Решение вступает в силу со дня, следующего за днем его официального опубликования</w:t>
      </w:r>
      <w:r w:rsidR="00CC63B8">
        <w:rPr>
          <w:rFonts w:ascii="Times New Roman" w:eastAsia="Times New Roman" w:hAnsi="Times New Roman" w:cs="Times New Roman"/>
          <w:sz w:val="28"/>
          <w:szCs w:val="28"/>
          <w:lang w:eastAsia="ru-RU"/>
        </w:rPr>
        <w:t>, и распространяется на правоотношения</w:t>
      </w:r>
      <w:r w:rsidR="00405855">
        <w:rPr>
          <w:rFonts w:ascii="Times New Roman" w:eastAsia="Times New Roman" w:hAnsi="Times New Roman" w:cs="Times New Roman"/>
          <w:sz w:val="28"/>
          <w:szCs w:val="28"/>
          <w:lang w:eastAsia="ru-RU"/>
        </w:rPr>
        <w:t>, возникшие с 1 января 2024 года.</w:t>
      </w:r>
    </w:p>
    <w:p w14:paraId="60BF7C27" w14:textId="77777777" w:rsidR="00921372" w:rsidRDefault="00921372" w:rsidP="009A7F56">
      <w:pPr>
        <w:spacing w:after="0" w:line="240" w:lineRule="auto"/>
        <w:ind w:right="-483"/>
        <w:jc w:val="both"/>
        <w:rPr>
          <w:rFonts w:ascii="Times New Roman" w:eastAsia="Times New Roman" w:hAnsi="Times New Roman" w:cs="Times New Roman"/>
          <w:sz w:val="24"/>
          <w:szCs w:val="20"/>
          <w:lang w:eastAsia="ru-RU"/>
        </w:rPr>
      </w:pPr>
    </w:p>
    <w:p w14:paraId="50F9B605" w14:textId="35312429" w:rsidR="007F4E96" w:rsidRDefault="007F4E96" w:rsidP="009A7F56">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Проект внесен:                                      </w:t>
      </w:r>
      <w:r w:rsidR="009A7F56">
        <w:rPr>
          <w:rFonts w:ascii="Times New Roman" w:eastAsia="Times New Roman" w:hAnsi="Times New Roman" w:cs="Times New Roman"/>
          <w:sz w:val="24"/>
          <w:szCs w:val="20"/>
          <w:lang w:eastAsia="ru-RU"/>
        </w:rPr>
        <w:t xml:space="preserve">      Ф.М Замчевский, управляющий Делами</w:t>
      </w:r>
    </w:p>
    <w:p w14:paraId="72B4D502" w14:textId="1E5C98CD" w:rsidR="00921372" w:rsidRDefault="00921372" w:rsidP="009A7F56">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Администрации Батецкого муниципального района</w:t>
      </w:r>
    </w:p>
    <w:p w14:paraId="332FE728" w14:textId="77777777" w:rsidR="00897818" w:rsidRDefault="00897818" w:rsidP="009A7F56">
      <w:pPr>
        <w:spacing w:after="0" w:line="240" w:lineRule="auto"/>
        <w:ind w:right="-483"/>
        <w:jc w:val="both"/>
        <w:rPr>
          <w:rFonts w:ascii="Times New Roman" w:eastAsia="Times New Roman" w:hAnsi="Times New Roman" w:cs="Times New Roman"/>
          <w:sz w:val="24"/>
          <w:szCs w:val="20"/>
          <w:lang w:eastAsia="ru-RU"/>
        </w:rPr>
      </w:pPr>
    </w:p>
    <w:p w14:paraId="4FC3BDD3" w14:textId="77777777" w:rsidR="00897818" w:rsidRPr="007F4E96" w:rsidRDefault="00897818" w:rsidP="009A7F56">
      <w:pPr>
        <w:spacing w:after="0" w:line="240" w:lineRule="auto"/>
        <w:ind w:right="-483"/>
        <w:jc w:val="both"/>
        <w:rPr>
          <w:rFonts w:ascii="Times New Roman" w:eastAsia="Times New Roman" w:hAnsi="Times New Roman" w:cs="Times New Roman"/>
          <w:sz w:val="24"/>
          <w:szCs w:val="20"/>
          <w:lang w:eastAsia="ru-RU"/>
        </w:rPr>
      </w:pPr>
    </w:p>
    <w:p w14:paraId="16C8B09D" w14:textId="77777777" w:rsidR="007F4E96" w:rsidRPr="007F4E96" w:rsidRDefault="007F4E96" w:rsidP="007F4E96">
      <w:pPr>
        <w:spacing w:after="0" w:line="240" w:lineRule="auto"/>
        <w:ind w:right="-483"/>
        <w:jc w:val="both"/>
        <w:rPr>
          <w:rFonts w:ascii="Times New Roman" w:eastAsia="Times New Roman" w:hAnsi="Times New Roman" w:cs="Times New Roman"/>
          <w:sz w:val="24"/>
          <w:szCs w:val="20"/>
          <w:lang w:eastAsia="ru-RU"/>
        </w:rPr>
      </w:pPr>
    </w:p>
    <w:p w14:paraId="2C2C45DC" w14:textId="3944FA88" w:rsidR="007F4E96" w:rsidRDefault="007F4E96" w:rsidP="007F4E96">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lastRenderedPageBreak/>
        <w:t>Согласовано:                                                В.Н.</w:t>
      </w:r>
      <w:r w:rsidR="009A7F56">
        <w:rPr>
          <w:rFonts w:ascii="Times New Roman" w:eastAsia="Times New Roman" w:hAnsi="Times New Roman" w:cs="Times New Roman"/>
          <w:sz w:val="24"/>
          <w:szCs w:val="20"/>
          <w:lang w:eastAsia="ru-RU"/>
        </w:rPr>
        <w:t xml:space="preserve"> </w:t>
      </w:r>
      <w:r w:rsidRPr="007F4E96">
        <w:rPr>
          <w:rFonts w:ascii="Times New Roman" w:eastAsia="Times New Roman" w:hAnsi="Times New Roman" w:cs="Times New Roman"/>
          <w:sz w:val="24"/>
          <w:szCs w:val="20"/>
          <w:lang w:eastAsia="ru-RU"/>
        </w:rPr>
        <w:t>Иванов, Глава района</w:t>
      </w:r>
    </w:p>
    <w:p w14:paraId="1A5287DA"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01FE37F3" w14:textId="0C73FD68"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Ж.И. Самосват, первый зам. главы администрации</w:t>
      </w:r>
    </w:p>
    <w:p w14:paraId="00A8CA1A"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6B79673E" w14:textId="78E19AD8"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Л.В. Клименко, председатель комитета финансов</w:t>
      </w:r>
    </w:p>
    <w:p w14:paraId="63BF6454" w14:textId="77777777" w:rsidR="00725CE5" w:rsidRDefault="00725CE5" w:rsidP="007F4E96">
      <w:pPr>
        <w:spacing w:after="0" w:line="240" w:lineRule="auto"/>
        <w:ind w:right="-483"/>
        <w:jc w:val="both"/>
        <w:rPr>
          <w:rFonts w:ascii="Times New Roman" w:eastAsia="Times New Roman" w:hAnsi="Times New Roman" w:cs="Times New Roman"/>
          <w:sz w:val="24"/>
          <w:szCs w:val="20"/>
          <w:lang w:eastAsia="ru-RU"/>
        </w:rPr>
      </w:pPr>
    </w:p>
    <w:p w14:paraId="062DEA3A" w14:textId="77777777" w:rsidR="00725CE5" w:rsidRDefault="00725CE5" w:rsidP="00725CE5">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Т.А. Никифорова, </w:t>
      </w:r>
      <w:r w:rsidRPr="00725CE5">
        <w:rPr>
          <w:rFonts w:ascii="Times New Roman" w:eastAsia="Times New Roman" w:hAnsi="Times New Roman" w:cs="Times New Roman"/>
          <w:sz w:val="24"/>
          <w:szCs w:val="20"/>
          <w:lang w:eastAsia="ru-RU"/>
        </w:rPr>
        <w:t xml:space="preserve">заместитель начальника отдела </w:t>
      </w:r>
    </w:p>
    <w:p w14:paraId="0635585C" w14:textId="77777777" w:rsidR="00725CE5" w:rsidRDefault="00725CE5" w:rsidP="00725CE5">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725CE5">
        <w:rPr>
          <w:rFonts w:ascii="Times New Roman" w:eastAsia="Times New Roman" w:hAnsi="Times New Roman" w:cs="Times New Roman"/>
          <w:sz w:val="24"/>
          <w:szCs w:val="20"/>
          <w:lang w:eastAsia="ru-RU"/>
        </w:rPr>
        <w:t xml:space="preserve">бухгалтерского учета, отчетности и </w:t>
      </w:r>
    </w:p>
    <w:p w14:paraId="74484645" w14:textId="4A0DE460" w:rsidR="00725CE5" w:rsidRDefault="00725CE5" w:rsidP="00725CE5">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725CE5">
        <w:rPr>
          <w:rFonts w:ascii="Times New Roman" w:eastAsia="Times New Roman" w:hAnsi="Times New Roman" w:cs="Times New Roman"/>
          <w:sz w:val="24"/>
          <w:szCs w:val="20"/>
          <w:lang w:eastAsia="ru-RU"/>
        </w:rPr>
        <w:t>контрольно ревизионной работы</w:t>
      </w:r>
    </w:p>
    <w:p w14:paraId="35C24593" w14:textId="77777777" w:rsidR="00725CE5" w:rsidRDefault="00725CE5" w:rsidP="007F4E96">
      <w:pPr>
        <w:spacing w:after="0" w:line="240" w:lineRule="auto"/>
        <w:ind w:right="-483"/>
        <w:jc w:val="both"/>
        <w:rPr>
          <w:rFonts w:ascii="Times New Roman" w:eastAsia="Times New Roman" w:hAnsi="Times New Roman" w:cs="Times New Roman"/>
          <w:sz w:val="24"/>
          <w:szCs w:val="20"/>
          <w:lang w:eastAsia="ru-RU"/>
        </w:rPr>
      </w:pPr>
    </w:p>
    <w:p w14:paraId="179A9300" w14:textId="77777777" w:rsidR="00725CE5" w:rsidRDefault="00725CE5" w:rsidP="00725CE5">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М.В. Романова, начальник отдела муниципальной</w:t>
      </w:r>
    </w:p>
    <w:p w14:paraId="3506D474" w14:textId="17388117" w:rsidR="00725CE5" w:rsidRDefault="00725CE5" w:rsidP="00725CE5">
      <w:pPr>
        <w:spacing w:after="0" w:line="240" w:lineRule="auto"/>
        <w:ind w:right="-48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службы и кадров Управления делами </w:t>
      </w:r>
    </w:p>
    <w:p w14:paraId="5C4543DE"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DB17149" w14:textId="112CD9B6" w:rsidR="009A7F56" w:rsidRPr="007F4E96" w:rsidRDefault="009A7F56" w:rsidP="009A7F56">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Г.С. Литвинова</w:t>
      </w:r>
      <w:r w:rsidRPr="007F4E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ведущий специалист юр</w:t>
      </w:r>
      <w:r w:rsidRPr="007F4E96">
        <w:rPr>
          <w:rFonts w:ascii="Times New Roman" w:eastAsia="Times New Roman" w:hAnsi="Times New Roman" w:cs="Times New Roman"/>
          <w:sz w:val="24"/>
          <w:szCs w:val="20"/>
          <w:lang w:eastAsia="ru-RU"/>
        </w:rPr>
        <w:t>. отделом</w:t>
      </w:r>
    </w:p>
    <w:p w14:paraId="2B7AB654" w14:textId="77777777" w:rsidR="009A7F56" w:rsidRPr="007F4E9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3980E60F" w14:textId="77777777" w:rsidR="007F4E96" w:rsidRPr="007F4E96" w:rsidRDefault="007F4E96" w:rsidP="007F4E96">
      <w:pPr>
        <w:spacing w:after="0" w:line="240" w:lineRule="auto"/>
        <w:ind w:right="-483"/>
        <w:jc w:val="both"/>
        <w:rPr>
          <w:rFonts w:ascii="Times New Roman" w:eastAsia="Times New Roman" w:hAnsi="Times New Roman" w:cs="Times New Roman"/>
          <w:sz w:val="24"/>
          <w:szCs w:val="20"/>
          <w:lang w:eastAsia="ru-RU"/>
        </w:rPr>
      </w:pPr>
    </w:p>
    <w:p w14:paraId="21069ED3" w14:textId="684972DD" w:rsidR="007F4E96" w:rsidRPr="007F4E96" w:rsidRDefault="007F4E96" w:rsidP="007F4E96">
      <w:pPr>
        <w:spacing w:after="0" w:line="240" w:lineRule="auto"/>
        <w:ind w:right="-483"/>
        <w:jc w:val="both"/>
        <w:rPr>
          <w:rFonts w:ascii="Times New Roman" w:eastAsia="Times New Roman" w:hAnsi="Times New Roman" w:cs="Times New Roman"/>
          <w:sz w:val="24"/>
          <w:szCs w:val="20"/>
          <w:lang w:eastAsia="ru-RU"/>
        </w:rPr>
      </w:pPr>
    </w:p>
    <w:p w14:paraId="1607C22C" w14:textId="77777777" w:rsidR="007F4E96" w:rsidRDefault="007F4E96" w:rsidP="007F4E96">
      <w:pPr>
        <w:spacing w:after="0" w:line="240" w:lineRule="auto"/>
        <w:ind w:right="-483"/>
        <w:jc w:val="both"/>
        <w:rPr>
          <w:rFonts w:ascii="Times New Roman" w:eastAsia="Times New Roman" w:hAnsi="Times New Roman" w:cs="Times New Roman"/>
          <w:sz w:val="24"/>
          <w:szCs w:val="20"/>
          <w:lang w:eastAsia="ru-RU"/>
        </w:rPr>
      </w:pPr>
    </w:p>
    <w:p w14:paraId="58CD3062"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2C602E1"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169656E"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364F1D3"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229DDC5C"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D1B6B73"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3FF5CCD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3BFC7BE"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7F5E9EFC"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6C06170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40ADDCD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68FD8BE7"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61ED036B"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CA90C4A"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C496CB7"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07DC8FA9"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337FFE71"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05109CB"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4FF19B4B"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02DF715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10B584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3B45FDC0"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07247F74"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E3A2A4F"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3875CFC6"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AB0A5D1"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05D5EFF6"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7B636A35"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68806FEC"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2252A673" w14:textId="77777777" w:rsidR="009A7F5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57C84AF7" w14:textId="77777777" w:rsidR="009A7F56" w:rsidRPr="007F4E96" w:rsidRDefault="009A7F56" w:rsidP="007F4E96">
      <w:pPr>
        <w:spacing w:after="0" w:line="240" w:lineRule="auto"/>
        <w:ind w:right="-483"/>
        <w:jc w:val="both"/>
        <w:rPr>
          <w:rFonts w:ascii="Times New Roman" w:eastAsia="Times New Roman" w:hAnsi="Times New Roman" w:cs="Times New Roman"/>
          <w:sz w:val="24"/>
          <w:szCs w:val="20"/>
          <w:lang w:eastAsia="ru-RU"/>
        </w:rPr>
      </w:pPr>
    </w:p>
    <w:p w14:paraId="134EE923" w14:textId="77777777" w:rsidR="007F4E96" w:rsidRPr="007F4E96" w:rsidRDefault="007F4E96" w:rsidP="007F4E96">
      <w:pPr>
        <w:spacing w:after="0" w:line="240" w:lineRule="auto"/>
        <w:ind w:right="-483"/>
        <w:jc w:val="both"/>
        <w:rPr>
          <w:rFonts w:ascii="Times New Roman" w:eastAsia="Times New Roman" w:hAnsi="Times New Roman" w:cs="Times New Roman"/>
          <w:sz w:val="24"/>
          <w:szCs w:val="20"/>
          <w:lang w:eastAsia="ru-RU"/>
        </w:rPr>
      </w:pPr>
    </w:p>
    <w:p w14:paraId="5552976A" w14:textId="77777777" w:rsidR="007F4E96" w:rsidRPr="007F4E96" w:rsidRDefault="007F4E96" w:rsidP="007F4E96">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 xml:space="preserve">Разослать: </w:t>
      </w:r>
    </w:p>
    <w:p w14:paraId="5C87A415" w14:textId="77777777" w:rsidR="007F4E96" w:rsidRPr="007F4E96" w:rsidRDefault="007F4E96" w:rsidP="007F4E96">
      <w:pPr>
        <w:spacing w:after="0" w:line="240" w:lineRule="auto"/>
        <w:ind w:right="-483"/>
        <w:jc w:val="both"/>
        <w:rPr>
          <w:rFonts w:ascii="Times New Roman" w:eastAsia="Times New Roman" w:hAnsi="Times New Roman" w:cs="Times New Roman"/>
          <w:sz w:val="24"/>
          <w:szCs w:val="20"/>
          <w:lang w:eastAsia="ru-RU"/>
        </w:rPr>
      </w:pPr>
      <w:r w:rsidRPr="007F4E96">
        <w:rPr>
          <w:rFonts w:ascii="Times New Roman" w:eastAsia="Times New Roman" w:hAnsi="Times New Roman" w:cs="Times New Roman"/>
          <w:sz w:val="24"/>
          <w:szCs w:val="20"/>
          <w:lang w:eastAsia="ru-RU"/>
        </w:rPr>
        <w:t>в дело -1</w:t>
      </w:r>
    </w:p>
    <w:p w14:paraId="5AAEAD04" w14:textId="13003A10" w:rsidR="007F4E96" w:rsidRDefault="009A7F56" w:rsidP="007F4E96">
      <w:pPr>
        <w:spacing w:after="0" w:line="240" w:lineRule="auto"/>
        <w:ind w:right="-48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Управление делами (Замчевский Ф.М.)</w:t>
      </w:r>
      <w:r w:rsidR="007F4E96" w:rsidRPr="007F4E96">
        <w:rPr>
          <w:rFonts w:ascii="Times New Roman" w:eastAsia="Times New Roman" w:hAnsi="Times New Roman" w:cs="Times New Roman"/>
          <w:sz w:val="24"/>
          <w:szCs w:val="20"/>
          <w:lang w:eastAsia="ru-RU"/>
        </w:rPr>
        <w:t xml:space="preserve">  -1</w:t>
      </w:r>
      <w:bookmarkStart w:id="1" w:name="sub_100"/>
      <w:bookmarkEnd w:id="1"/>
    </w:p>
    <w:p w14:paraId="51D694FD" w14:textId="3EA6156E" w:rsidR="00EF2039" w:rsidRDefault="00EF2039" w:rsidP="007F4E96">
      <w:pPr>
        <w:spacing w:after="0" w:line="240" w:lineRule="auto"/>
        <w:ind w:right="-48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Отдел муниципальной службы и кадров -1</w:t>
      </w:r>
    </w:p>
    <w:p w14:paraId="60E024B7" w14:textId="11ED6BDB" w:rsidR="00EF2039" w:rsidRPr="007F4E96" w:rsidRDefault="00EF2039" w:rsidP="007F4E96">
      <w:pPr>
        <w:spacing w:after="0" w:line="240" w:lineRule="auto"/>
        <w:ind w:right="-48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Комитет финансов (Никифоровой Т.А.) -1</w:t>
      </w:r>
    </w:p>
    <w:p w14:paraId="7A30682A" w14:textId="02701FCD" w:rsidR="007F4E96" w:rsidRPr="007F4E96" w:rsidRDefault="00EF2039" w:rsidP="007F4E96">
      <w:pPr>
        <w:spacing w:after="0" w:line="240" w:lineRule="auto"/>
        <w:ind w:right="-48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Прокуратура</w:t>
      </w:r>
      <w:r w:rsidR="00725CE5">
        <w:rPr>
          <w:rFonts w:ascii="Times New Roman" w:eastAsia="Times New Roman" w:hAnsi="Times New Roman" w:cs="Times New Roman"/>
          <w:sz w:val="24"/>
          <w:szCs w:val="20"/>
          <w:lang w:eastAsia="ru-RU"/>
        </w:rPr>
        <w:t xml:space="preserve"> -1</w:t>
      </w:r>
    </w:p>
    <w:p w14:paraId="1C33A6A5" w14:textId="77777777" w:rsidR="0022115D" w:rsidRDefault="0022115D" w:rsidP="00710862">
      <w:pPr>
        <w:pStyle w:val="ConsPlusTitle"/>
        <w:spacing w:line="240" w:lineRule="exact"/>
        <w:jc w:val="center"/>
        <w:rPr>
          <w:rFonts w:ascii="Times New Roman" w:hAnsi="Times New Roman" w:cs="Times New Roman"/>
          <w:sz w:val="28"/>
          <w:szCs w:val="28"/>
        </w:rPr>
      </w:pPr>
    </w:p>
    <w:p w14:paraId="5C8C025C" w14:textId="77777777" w:rsidR="00EF2039" w:rsidRPr="00EF2039" w:rsidRDefault="00EF2039" w:rsidP="005D38CA">
      <w:pPr>
        <w:spacing w:after="0" w:line="240" w:lineRule="exact"/>
        <w:ind w:left="5245"/>
        <w:jc w:val="right"/>
        <w:rPr>
          <w:rFonts w:ascii="Times New Roman" w:eastAsia="Times New Roman" w:hAnsi="Times New Roman" w:cs="Times New Roman"/>
          <w:sz w:val="28"/>
          <w:szCs w:val="28"/>
          <w:lang w:eastAsia="ru-RU"/>
        </w:rPr>
      </w:pPr>
      <w:r w:rsidRPr="00EF2039">
        <w:rPr>
          <w:rFonts w:ascii="Times New Roman" w:eastAsia="Times New Roman" w:hAnsi="Times New Roman" w:cs="Times New Roman"/>
          <w:sz w:val="28"/>
          <w:szCs w:val="28"/>
          <w:lang w:eastAsia="ru-RU"/>
        </w:rPr>
        <w:lastRenderedPageBreak/>
        <w:t>УТВЕРЖДЕНО</w:t>
      </w:r>
    </w:p>
    <w:p w14:paraId="0243723F" w14:textId="77777777" w:rsidR="00EF2039" w:rsidRPr="00EF2039" w:rsidRDefault="00EF2039" w:rsidP="005D38CA">
      <w:pPr>
        <w:spacing w:after="0" w:line="240" w:lineRule="exact"/>
        <w:ind w:left="5245"/>
        <w:jc w:val="right"/>
        <w:rPr>
          <w:rFonts w:ascii="Times New Roman" w:eastAsia="Times New Roman" w:hAnsi="Times New Roman" w:cs="Times New Roman"/>
          <w:sz w:val="28"/>
          <w:szCs w:val="28"/>
          <w:lang w:eastAsia="ru-RU"/>
        </w:rPr>
      </w:pPr>
      <w:r w:rsidRPr="00EF2039">
        <w:rPr>
          <w:rFonts w:ascii="Times New Roman" w:eastAsia="Times New Roman" w:hAnsi="Times New Roman" w:cs="Times New Roman"/>
          <w:sz w:val="28"/>
          <w:szCs w:val="28"/>
          <w:lang w:eastAsia="ru-RU"/>
        </w:rPr>
        <w:t>решением Думы Батецкого муниципального района</w:t>
      </w:r>
    </w:p>
    <w:p w14:paraId="708280CC" w14:textId="32A1873B" w:rsidR="00EF2039" w:rsidRPr="00EF2039" w:rsidRDefault="00EF2039" w:rsidP="005D38CA">
      <w:pPr>
        <w:spacing w:after="0" w:line="240" w:lineRule="exact"/>
        <w:ind w:left="5245"/>
        <w:jc w:val="right"/>
        <w:rPr>
          <w:rFonts w:ascii="Times New Roman" w:eastAsia="Times New Roman" w:hAnsi="Times New Roman" w:cs="Times New Roman"/>
          <w:sz w:val="28"/>
          <w:szCs w:val="28"/>
          <w:lang w:eastAsia="ru-RU"/>
        </w:rPr>
      </w:pPr>
      <w:r w:rsidRPr="00EF2039">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___февраля 2024</w:t>
      </w:r>
      <w:r w:rsidRPr="00EF2039">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__</w:t>
      </w:r>
      <w:r w:rsidRPr="00EF2039">
        <w:rPr>
          <w:rFonts w:ascii="Times New Roman" w:eastAsia="Times New Roman" w:hAnsi="Times New Roman" w:cs="Times New Roman"/>
          <w:sz w:val="28"/>
          <w:szCs w:val="28"/>
          <w:lang w:eastAsia="ru-RU"/>
        </w:rPr>
        <w:t xml:space="preserve">-РД </w:t>
      </w:r>
    </w:p>
    <w:p w14:paraId="59940EDE" w14:textId="77777777" w:rsidR="00EF2039" w:rsidRPr="00EF2039" w:rsidRDefault="00EF2039" w:rsidP="00EF2039">
      <w:pPr>
        <w:autoSpaceDE w:val="0"/>
        <w:autoSpaceDN w:val="0"/>
        <w:adjustRightInd w:val="0"/>
        <w:spacing w:after="0" w:line="240" w:lineRule="auto"/>
        <w:ind w:left="540"/>
        <w:jc w:val="right"/>
        <w:rPr>
          <w:rFonts w:ascii="Calibri" w:eastAsia="Calibri" w:hAnsi="Calibri" w:cs="Calibri"/>
          <w:lang w:eastAsia="en-US"/>
        </w:rPr>
      </w:pPr>
    </w:p>
    <w:p w14:paraId="6E69CBAB" w14:textId="77777777" w:rsidR="00EF2039" w:rsidRDefault="00EF2039" w:rsidP="00710862">
      <w:pPr>
        <w:pStyle w:val="ConsPlusTitle"/>
        <w:spacing w:line="240" w:lineRule="exact"/>
        <w:jc w:val="center"/>
        <w:rPr>
          <w:rFonts w:ascii="Times New Roman" w:hAnsi="Times New Roman" w:cs="Times New Roman"/>
          <w:sz w:val="28"/>
          <w:szCs w:val="28"/>
        </w:rPr>
      </w:pPr>
    </w:p>
    <w:p w14:paraId="60B9F6F7" w14:textId="315A554E" w:rsidR="004C126C" w:rsidRPr="000338A3" w:rsidRDefault="004C126C" w:rsidP="00710862">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Положение</w:t>
      </w:r>
    </w:p>
    <w:p w14:paraId="3D210B5F" w14:textId="6EF89D58" w:rsidR="004C126C" w:rsidRDefault="004C126C" w:rsidP="00710862">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sidR="00B62B8A">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sidR="00B62B8A">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00B62B8A" w:rsidRPr="00B62B8A">
        <w:rPr>
          <w:rFonts w:ascii="Times New Roman" w:hAnsi="Times New Roman" w:cs="Times New Roman"/>
          <w:sz w:val="28"/>
          <w:szCs w:val="28"/>
        </w:rPr>
        <w:t xml:space="preserve"> </w:t>
      </w:r>
      <w:r w:rsidR="00B62B8A" w:rsidRPr="000338A3">
        <w:rPr>
          <w:rFonts w:ascii="Times New Roman" w:hAnsi="Times New Roman" w:cs="Times New Roman"/>
          <w:sz w:val="28"/>
          <w:szCs w:val="28"/>
        </w:rPr>
        <w:t xml:space="preserve">в органах местного самоуправления </w:t>
      </w:r>
      <w:r w:rsidR="00EF2039">
        <w:rPr>
          <w:rFonts w:ascii="Times New Roman" w:hAnsi="Times New Roman" w:cs="Times New Roman"/>
          <w:sz w:val="28"/>
          <w:szCs w:val="28"/>
        </w:rPr>
        <w:t>Батецкого</w:t>
      </w:r>
      <w:r w:rsidR="00B62B8A" w:rsidRPr="000338A3">
        <w:rPr>
          <w:rFonts w:ascii="Times New Roman" w:hAnsi="Times New Roman" w:cs="Times New Roman"/>
          <w:sz w:val="28"/>
          <w:szCs w:val="28"/>
        </w:rPr>
        <w:t xml:space="preserve"> муниципального </w:t>
      </w:r>
      <w:r w:rsidR="00EF2039">
        <w:rPr>
          <w:rFonts w:ascii="Times New Roman" w:hAnsi="Times New Roman" w:cs="Times New Roman"/>
          <w:sz w:val="28"/>
          <w:szCs w:val="28"/>
        </w:rPr>
        <w:t>района</w:t>
      </w:r>
      <w:r w:rsidR="00897818">
        <w:rPr>
          <w:rFonts w:ascii="Times New Roman" w:hAnsi="Times New Roman" w:cs="Times New Roman"/>
          <w:sz w:val="28"/>
          <w:szCs w:val="28"/>
        </w:rPr>
        <w:t xml:space="preserve"> (в новой редакции)</w:t>
      </w:r>
    </w:p>
    <w:p w14:paraId="37BE00E5" w14:textId="77777777" w:rsidR="004C126C" w:rsidRPr="000338A3" w:rsidRDefault="004C126C">
      <w:pPr>
        <w:pStyle w:val="ConsPlusNormal"/>
        <w:ind w:firstLine="540"/>
        <w:jc w:val="both"/>
        <w:rPr>
          <w:rFonts w:ascii="Times New Roman" w:hAnsi="Times New Roman" w:cs="Times New Roman"/>
          <w:sz w:val="28"/>
          <w:szCs w:val="28"/>
        </w:rPr>
      </w:pPr>
    </w:p>
    <w:p w14:paraId="0F3532AD" w14:textId="77777777" w:rsidR="004C126C" w:rsidRPr="000338A3" w:rsidRDefault="004C126C" w:rsidP="00A436DE">
      <w:pPr>
        <w:pStyle w:val="ConsPlusTitle"/>
        <w:outlineLvl w:val="1"/>
        <w:rPr>
          <w:rFonts w:ascii="Times New Roman" w:hAnsi="Times New Roman" w:cs="Times New Roman"/>
          <w:sz w:val="28"/>
          <w:szCs w:val="28"/>
        </w:rPr>
      </w:pPr>
      <w:r w:rsidRPr="000338A3">
        <w:rPr>
          <w:rFonts w:ascii="Times New Roman" w:hAnsi="Times New Roman" w:cs="Times New Roman"/>
          <w:sz w:val="28"/>
          <w:szCs w:val="28"/>
        </w:rPr>
        <w:t>1. Общие положения</w:t>
      </w:r>
    </w:p>
    <w:p w14:paraId="3A5E6F01" w14:textId="32184068" w:rsidR="004C126C" w:rsidRPr="000338A3" w:rsidRDefault="004C126C" w:rsidP="00EF2039">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Настоящее Положение </w:t>
      </w:r>
      <w:r w:rsidR="00E851BF">
        <w:rPr>
          <w:rFonts w:ascii="Times New Roman" w:hAnsi="Times New Roman" w:cs="Times New Roman"/>
          <w:sz w:val="28"/>
          <w:szCs w:val="28"/>
        </w:rPr>
        <w:t>устанавливает основания возникновения права на пенсию за выслугу лет гражданам</w:t>
      </w:r>
      <w:r w:rsidR="00AC3ADC">
        <w:rPr>
          <w:rFonts w:ascii="Times New Roman" w:hAnsi="Times New Roman" w:cs="Times New Roman"/>
          <w:sz w:val="28"/>
          <w:szCs w:val="28"/>
        </w:rPr>
        <w:t xml:space="preserve"> Российской Федерации</w:t>
      </w:r>
      <w:r w:rsidR="00E851BF">
        <w:rPr>
          <w:rFonts w:ascii="Times New Roman" w:hAnsi="Times New Roman" w:cs="Times New Roman"/>
          <w:sz w:val="28"/>
          <w:szCs w:val="28"/>
        </w:rPr>
        <w:t xml:space="preserve">, </w:t>
      </w:r>
      <w:r w:rsidRPr="000338A3">
        <w:rPr>
          <w:rFonts w:ascii="Times New Roman" w:hAnsi="Times New Roman" w:cs="Times New Roman"/>
          <w:sz w:val="28"/>
          <w:szCs w:val="28"/>
        </w:rPr>
        <w:t>замещавшим должности муниципальной службы (муниципальные должности муниципальной службы - до 1 июня 2007 года)</w:t>
      </w:r>
      <w:r w:rsidR="00214A3D">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r w:rsidR="00EF2039">
        <w:rPr>
          <w:rFonts w:ascii="Times New Roman" w:hAnsi="Times New Roman" w:cs="Times New Roman"/>
          <w:sz w:val="28"/>
          <w:szCs w:val="28"/>
        </w:rPr>
        <w:t>Батецкого муниципального</w:t>
      </w:r>
      <w:r w:rsidR="000338A3">
        <w:rPr>
          <w:rFonts w:ascii="Times New Roman" w:hAnsi="Times New Roman" w:cs="Times New Roman"/>
          <w:sz w:val="28"/>
          <w:szCs w:val="28"/>
        </w:rPr>
        <w:t xml:space="preserve"> </w:t>
      </w:r>
      <w:r w:rsidR="00EF2039">
        <w:rPr>
          <w:rFonts w:ascii="Times New Roman" w:hAnsi="Times New Roman" w:cs="Times New Roman"/>
          <w:sz w:val="28"/>
          <w:szCs w:val="28"/>
        </w:rPr>
        <w:t>района</w:t>
      </w:r>
      <w:r w:rsidRPr="000338A3">
        <w:rPr>
          <w:rFonts w:ascii="Times New Roman" w:hAnsi="Times New Roman" w:cs="Times New Roman"/>
          <w:sz w:val="28"/>
          <w:szCs w:val="28"/>
        </w:rPr>
        <w:t xml:space="preserve"> (далее - муниципальные служащие)</w:t>
      </w:r>
      <w:r w:rsidR="00E851BF">
        <w:rPr>
          <w:rFonts w:ascii="Times New Roman" w:hAnsi="Times New Roman" w:cs="Times New Roman"/>
          <w:sz w:val="28"/>
          <w:szCs w:val="28"/>
        </w:rPr>
        <w:t>, а также порядок ее назначения, перерасчета</w:t>
      </w:r>
      <w:r w:rsidR="00CD0637">
        <w:rPr>
          <w:rFonts w:ascii="Times New Roman" w:hAnsi="Times New Roman" w:cs="Times New Roman"/>
          <w:sz w:val="28"/>
          <w:szCs w:val="28"/>
        </w:rPr>
        <w:t xml:space="preserve">, </w:t>
      </w:r>
      <w:r w:rsidR="00E851BF">
        <w:rPr>
          <w:rFonts w:ascii="Times New Roman" w:hAnsi="Times New Roman" w:cs="Times New Roman"/>
          <w:sz w:val="28"/>
          <w:szCs w:val="28"/>
        </w:rPr>
        <w:t>выплаты</w:t>
      </w:r>
      <w:r w:rsidR="00CD0637">
        <w:rPr>
          <w:rFonts w:ascii="Times New Roman" w:hAnsi="Times New Roman" w:cs="Times New Roman"/>
          <w:sz w:val="28"/>
          <w:szCs w:val="28"/>
        </w:rPr>
        <w:t xml:space="preserve"> и прекращения выплаты.</w:t>
      </w:r>
    </w:p>
    <w:p w14:paraId="53D54770" w14:textId="21DE4FB3" w:rsidR="004C126C" w:rsidRDefault="004C126C" w:rsidP="00EF2039">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w:t>
      </w:r>
      <w:r w:rsidRPr="0050295C">
        <w:rPr>
          <w:rFonts w:ascii="Times New Roman" w:hAnsi="Times New Roman" w:cs="Times New Roman"/>
          <w:sz w:val="28"/>
          <w:szCs w:val="28"/>
        </w:rPr>
        <w:t>Федерации,</w:t>
      </w:r>
      <w:r w:rsidR="0050295C" w:rsidRPr="0050295C">
        <w:rPr>
          <w:rFonts w:ascii="Times New Roman" w:hAnsi="Times New Roman" w:cs="Times New Roman"/>
          <w:sz w:val="28"/>
          <w:szCs w:val="28"/>
        </w:rPr>
        <w:t xml:space="preserve"> </w:t>
      </w:r>
      <w:r w:rsidRPr="0050295C">
        <w:rPr>
          <w:rFonts w:ascii="Times New Roman" w:hAnsi="Times New Roman" w:cs="Times New Roman"/>
          <w:sz w:val="28"/>
          <w:szCs w:val="28"/>
        </w:rPr>
        <w:t>замещавшие в период после 24 октября 1997 года муниципальные должности</w:t>
      </w:r>
      <w:r w:rsidR="00E851BF">
        <w:rPr>
          <w:rFonts w:ascii="Times New Roman" w:hAnsi="Times New Roman" w:cs="Times New Roman"/>
          <w:sz w:val="28"/>
          <w:szCs w:val="28"/>
        </w:rPr>
        <w:t xml:space="preserve"> муниципальной службы</w:t>
      </w:r>
      <w:r w:rsidRPr="000338A3">
        <w:rPr>
          <w:rFonts w:ascii="Times New Roman" w:hAnsi="Times New Roman" w:cs="Times New Roman"/>
          <w:sz w:val="28"/>
          <w:szCs w:val="28"/>
        </w:rPr>
        <w:t xml:space="preserve">, должности муниципальной службы в органах местного самоуправления </w:t>
      </w:r>
      <w:r w:rsidR="00EF2039">
        <w:rPr>
          <w:rFonts w:ascii="Times New Roman" w:hAnsi="Times New Roman" w:cs="Times New Roman"/>
          <w:sz w:val="28"/>
          <w:szCs w:val="28"/>
        </w:rPr>
        <w:t>Батецкого муниципального района.</w:t>
      </w:r>
    </w:p>
    <w:p w14:paraId="2A0DB977" w14:textId="72056C4B" w:rsidR="005D38CA" w:rsidRPr="005D38CA" w:rsidRDefault="005D38CA" w:rsidP="005D38CA">
      <w:pPr>
        <w:widowControl w:val="0"/>
        <w:spacing w:after="213" w:line="322" w:lineRule="exact"/>
        <w:ind w:firstLine="740"/>
        <w:jc w:val="both"/>
        <w:rPr>
          <w:rFonts w:ascii="Times New Roman" w:eastAsia="Times New Roman" w:hAnsi="Times New Roman" w:cs="Times New Roman"/>
          <w:color w:val="000000"/>
          <w:sz w:val="28"/>
          <w:szCs w:val="28"/>
          <w:lang w:eastAsia="ru-RU" w:bidi="ru-RU"/>
        </w:rPr>
      </w:pPr>
      <w:r w:rsidRPr="005D38CA">
        <w:rPr>
          <w:rFonts w:ascii="Times New Roman" w:eastAsia="Times New Roman" w:hAnsi="Times New Roman" w:cs="Times New Roman"/>
          <w:color w:val="000000"/>
          <w:sz w:val="28"/>
          <w:szCs w:val="28"/>
          <w:lang w:eastAsia="ru-RU" w:bidi="ru-RU"/>
        </w:rPr>
        <w:t>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w:t>
      </w:r>
      <w:r>
        <w:rPr>
          <w:rFonts w:ascii="Times New Roman" w:eastAsia="Times New Roman" w:hAnsi="Times New Roman" w:cs="Times New Roman"/>
          <w:color w:val="000000"/>
          <w:sz w:val="28"/>
          <w:szCs w:val="28"/>
          <w:lang w:eastAsia="ru-RU" w:bidi="ru-RU"/>
        </w:rPr>
        <w:t xml:space="preserve"> от 28 декабря 2013 года                     № 400-</w:t>
      </w:r>
      <w:r w:rsidRPr="005D38CA">
        <w:rPr>
          <w:rFonts w:ascii="Times New Roman" w:eastAsia="Times New Roman" w:hAnsi="Times New Roman" w:cs="Times New Roman"/>
          <w:color w:val="000000"/>
          <w:sz w:val="28"/>
          <w:szCs w:val="28"/>
          <w:lang w:eastAsia="ru-RU" w:bidi="ru-RU"/>
        </w:rPr>
        <w:t>ФЗ «О страховых пенсиях» (далее - Федер</w:t>
      </w:r>
      <w:r>
        <w:rPr>
          <w:rFonts w:ascii="Times New Roman" w:eastAsia="Times New Roman" w:hAnsi="Times New Roman" w:cs="Times New Roman"/>
          <w:color w:val="000000"/>
          <w:sz w:val="28"/>
          <w:szCs w:val="28"/>
          <w:lang w:eastAsia="ru-RU" w:bidi="ru-RU"/>
        </w:rPr>
        <w:t>альный закон «О страховых пенси</w:t>
      </w:r>
      <w:r w:rsidRPr="005D38CA">
        <w:rPr>
          <w:rFonts w:ascii="Times New Roman" w:eastAsia="Times New Roman" w:hAnsi="Times New Roman" w:cs="Times New Roman"/>
          <w:color w:val="000000"/>
          <w:sz w:val="28"/>
          <w:szCs w:val="28"/>
          <w:lang w:eastAsia="ru-RU" w:bidi="ru-RU"/>
        </w:rPr>
        <w:t xml:space="preserve">ях») либо пенсии на период до наступления </w:t>
      </w:r>
      <w:r>
        <w:rPr>
          <w:rFonts w:ascii="Times New Roman" w:eastAsia="Times New Roman" w:hAnsi="Times New Roman" w:cs="Times New Roman"/>
          <w:color w:val="000000"/>
          <w:sz w:val="28"/>
          <w:szCs w:val="28"/>
          <w:lang w:eastAsia="ru-RU" w:bidi="ru-RU"/>
        </w:rPr>
        <w:t>возраста, дающего право на стра</w:t>
      </w:r>
      <w:r w:rsidRPr="005D38CA">
        <w:rPr>
          <w:rFonts w:ascii="Times New Roman" w:eastAsia="Times New Roman" w:hAnsi="Times New Roman" w:cs="Times New Roman"/>
          <w:color w:val="000000"/>
          <w:sz w:val="28"/>
          <w:szCs w:val="28"/>
          <w:lang w:eastAsia="ru-RU" w:bidi="ru-RU"/>
        </w:rPr>
        <w:t xml:space="preserve">ховую пенсию по старости, в том числе назначаемую досрочно, независимо от ее размера в соответствии с Федеральным законом от 12 декабря 2023 года </w:t>
      </w:r>
      <w:r w:rsidR="00921372">
        <w:rPr>
          <w:rFonts w:ascii="Times New Roman" w:eastAsia="Times New Roman" w:hAnsi="Times New Roman" w:cs="Times New Roman"/>
          <w:color w:val="000000"/>
          <w:sz w:val="28"/>
          <w:szCs w:val="28"/>
          <w:lang w:eastAsia="ru-RU" w:bidi="ru-RU"/>
        </w:rPr>
        <w:t xml:space="preserve">                  </w:t>
      </w:r>
      <w:r w:rsidRPr="005D38CA">
        <w:rPr>
          <w:rFonts w:ascii="Times New Roman" w:eastAsia="Times New Roman" w:hAnsi="Times New Roman" w:cs="Times New Roman"/>
          <w:color w:val="000000"/>
          <w:sz w:val="28"/>
          <w:szCs w:val="28"/>
          <w:lang w:eastAsia="ru-RU" w:bidi="ru-RU"/>
        </w:rPr>
        <w:t>№ 565-ФЗ «О занятости населения в Российской Федерации».</w:t>
      </w:r>
    </w:p>
    <w:p w14:paraId="1D5D53DF" w14:textId="2383E757" w:rsidR="004C126C" w:rsidRPr="000338A3" w:rsidRDefault="004C126C" w:rsidP="00277EEA">
      <w:pPr>
        <w:pStyle w:val="ConsPlusTitle"/>
        <w:spacing w:before="120" w:after="120"/>
        <w:jc w:val="both"/>
        <w:outlineLvl w:val="1"/>
        <w:rPr>
          <w:rFonts w:ascii="Times New Roman" w:hAnsi="Times New Roman" w:cs="Times New Roman"/>
          <w:sz w:val="28"/>
          <w:szCs w:val="28"/>
        </w:rPr>
      </w:pPr>
      <w:r w:rsidRPr="000338A3">
        <w:rPr>
          <w:rFonts w:ascii="Times New Roman" w:hAnsi="Times New Roman" w:cs="Times New Roman"/>
          <w:sz w:val="28"/>
          <w:szCs w:val="28"/>
        </w:rPr>
        <w:t xml:space="preserve">2. Условия назначения </w:t>
      </w:r>
      <w:r w:rsidR="004A4097">
        <w:rPr>
          <w:rFonts w:ascii="Times New Roman" w:hAnsi="Times New Roman" w:cs="Times New Roman"/>
          <w:sz w:val="28"/>
          <w:szCs w:val="28"/>
        </w:rPr>
        <w:t xml:space="preserve">пенсии за выслугу лет </w:t>
      </w:r>
      <w:r w:rsidRPr="000338A3">
        <w:rPr>
          <w:rFonts w:ascii="Times New Roman" w:hAnsi="Times New Roman" w:cs="Times New Roman"/>
          <w:sz w:val="28"/>
          <w:szCs w:val="28"/>
        </w:rPr>
        <w:t>муниципальным служащим</w:t>
      </w:r>
    </w:p>
    <w:p w14:paraId="557CED39" w14:textId="407C0CD7" w:rsidR="00366AAD" w:rsidRPr="00366AAD" w:rsidRDefault="004C126C" w:rsidP="00EF2039">
      <w:pPr>
        <w:pStyle w:val="ConsPlusNormal"/>
        <w:ind w:firstLine="540"/>
        <w:jc w:val="both"/>
        <w:rPr>
          <w:rFonts w:ascii="Times New Roman" w:hAnsi="Times New Roman" w:cs="Times New Roman"/>
          <w:sz w:val="28"/>
          <w:szCs w:val="28"/>
        </w:rPr>
      </w:pPr>
      <w:r w:rsidRPr="00366AAD">
        <w:rPr>
          <w:rFonts w:ascii="Times New Roman" w:hAnsi="Times New Roman" w:cs="Times New Roman"/>
          <w:sz w:val="28"/>
          <w:szCs w:val="28"/>
        </w:rPr>
        <w:t>2.1. Муниципальные служащие имеют право на пенсию за выслугу лет</w:t>
      </w:r>
      <w:r w:rsidR="00366AAD" w:rsidRPr="00366AAD">
        <w:rPr>
          <w:rFonts w:ascii="Times New Roman" w:hAnsi="Times New Roman" w:cs="Times New Roman"/>
          <w:sz w:val="28"/>
          <w:szCs w:val="28"/>
        </w:rPr>
        <w:t xml:space="preserve"> </w:t>
      </w:r>
      <w:r w:rsidR="001062F5" w:rsidRPr="008F03FD">
        <w:rPr>
          <w:rFonts w:ascii="Times New Roman" w:hAnsi="Times New Roman" w:cs="Times New Roman"/>
          <w:sz w:val="28"/>
          <w:szCs w:val="28"/>
        </w:rPr>
        <w:t>при наличии стажа муниципальной службы,</w:t>
      </w:r>
      <w:r w:rsidR="001062F5" w:rsidRPr="00366AAD">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w:t>
      </w:r>
      <w:hyperlink r:id="rId8">
        <w:r w:rsidR="001062F5" w:rsidRPr="00366AAD">
          <w:rPr>
            <w:rFonts w:ascii="Times New Roman" w:hAnsi="Times New Roman" w:cs="Times New Roman"/>
            <w:sz w:val="28"/>
            <w:szCs w:val="28"/>
          </w:rPr>
          <w:t>приложению</w:t>
        </w:r>
      </w:hyperlink>
      <w:r w:rsidR="001062F5" w:rsidRPr="00366AAD">
        <w:rPr>
          <w:rFonts w:ascii="Times New Roman" w:hAnsi="Times New Roman" w:cs="Times New Roman"/>
          <w:sz w:val="28"/>
          <w:szCs w:val="28"/>
        </w:rPr>
        <w:t xml:space="preserve"> 2 к Федеральному</w:t>
      </w:r>
      <w:r w:rsidR="00921372">
        <w:rPr>
          <w:rFonts w:ascii="Times New Roman" w:hAnsi="Times New Roman" w:cs="Times New Roman"/>
          <w:sz w:val="28"/>
          <w:szCs w:val="28"/>
        </w:rPr>
        <w:t xml:space="preserve"> закону от 15 декабря 2001 года</w:t>
      </w:r>
      <w:r w:rsidR="00EF2039">
        <w:rPr>
          <w:rFonts w:ascii="Times New Roman" w:hAnsi="Times New Roman" w:cs="Times New Roman"/>
          <w:sz w:val="28"/>
          <w:szCs w:val="28"/>
        </w:rPr>
        <w:t xml:space="preserve"> </w:t>
      </w:r>
      <w:r w:rsidR="00921372">
        <w:rPr>
          <w:rFonts w:ascii="Times New Roman" w:hAnsi="Times New Roman" w:cs="Times New Roman"/>
          <w:sz w:val="28"/>
          <w:szCs w:val="28"/>
        </w:rPr>
        <w:t>№ 166-ФЗ «</w:t>
      </w:r>
      <w:r w:rsidR="001062F5" w:rsidRPr="00366AAD">
        <w:rPr>
          <w:rFonts w:ascii="Times New Roman" w:hAnsi="Times New Roman" w:cs="Times New Roman"/>
          <w:sz w:val="28"/>
          <w:szCs w:val="28"/>
        </w:rPr>
        <w:t>О государственном пенсионном обеспечении в Российской Федерации</w:t>
      </w:r>
      <w:r w:rsidR="00921372">
        <w:rPr>
          <w:rFonts w:ascii="Times New Roman" w:hAnsi="Times New Roman" w:cs="Times New Roman"/>
          <w:sz w:val="28"/>
          <w:szCs w:val="28"/>
        </w:rPr>
        <w:t>»</w:t>
      </w:r>
      <w:r w:rsidR="001062F5" w:rsidRPr="00366AAD">
        <w:rPr>
          <w:rFonts w:ascii="Times New Roman" w:hAnsi="Times New Roman" w:cs="Times New Roman"/>
          <w:sz w:val="28"/>
          <w:szCs w:val="28"/>
        </w:rPr>
        <w:t xml:space="preserve">, при замещении муниципальных должностей и (или) должностей муниципальной службы </w:t>
      </w:r>
      <w:r w:rsidR="001062F5" w:rsidRPr="00921372">
        <w:rPr>
          <w:rFonts w:ascii="Times New Roman" w:hAnsi="Times New Roman" w:cs="Times New Roman"/>
          <w:sz w:val="28"/>
          <w:szCs w:val="28"/>
        </w:rPr>
        <w:t>не менее 5 лет в органах местного самоуправления Новгородской области</w:t>
      </w:r>
      <w:r w:rsidR="001062F5">
        <w:rPr>
          <w:rFonts w:ascii="Times New Roman" w:hAnsi="Times New Roman" w:cs="Times New Roman"/>
          <w:sz w:val="28"/>
          <w:szCs w:val="28"/>
        </w:rPr>
        <w:t xml:space="preserve"> </w:t>
      </w:r>
      <w:r w:rsidR="00366AAD" w:rsidRPr="00366AAD">
        <w:rPr>
          <w:rFonts w:ascii="Times New Roman" w:hAnsi="Times New Roman" w:cs="Times New Roman"/>
          <w:sz w:val="28"/>
          <w:szCs w:val="28"/>
        </w:rPr>
        <w:t>в случае увольнения с муниципальной службы по следующим основаниям:</w:t>
      </w:r>
    </w:p>
    <w:p w14:paraId="5FC9E84D" w14:textId="77777777" w:rsidR="004C126C" w:rsidRPr="000338A3" w:rsidRDefault="004C126C" w:rsidP="00EF2039">
      <w:pPr>
        <w:pStyle w:val="ConsPlusNormal"/>
        <w:ind w:firstLine="540"/>
        <w:jc w:val="both"/>
        <w:rPr>
          <w:rFonts w:ascii="Times New Roman" w:hAnsi="Times New Roman" w:cs="Times New Roman"/>
          <w:sz w:val="28"/>
          <w:szCs w:val="28"/>
        </w:rPr>
      </w:pPr>
      <w:r w:rsidRPr="00366AAD">
        <w:rPr>
          <w:rFonts w:ascii="Times New Roman" w:hAnsi="Times New Roman" w:cs="Times New Roman"/>
          <w:sz w:val="28"/>
          <w:szCs w:val="28"/>
        </w:rPr>
        <w:t>по соглашению сторон трудового договора;</w:t>
      </w:r>
    </w:p>
    <w:p w14:paraId="5FE1CC67" w14:textId="5E92079A" w:rsidR="004C126C" w:rsidRPr="000338A3" w:rsidRDefault="00401915" w:rsidP="00EF20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трудового договора</w:t>
      </w:r>
      <w:r w:rsidR="004C126C" w:rsidRPr="000338A3">
        <w:rPr>
          <w:rFonts w:ascii="Times New Roman" w:hAnsi="Times New Roman" w:cs="Times New Roman"/>
          <w:sz w:val="28"/>
          <w:szCs w:val="28"/>
        </w:rPr>
        <w:t>;</w:t>
      </w:r>
    </w:p>
    <w:p w14:paraId="746B83FA" w14:textId="77777777" w:rsidR="004C126C" w:rsidRPr="000338A3" w:rsidRDefault="004C126C" w:rsidP="00EF2039">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расторжение трудового договора по инициативе муниципального служащего;</w:t>
      </w:r>
    </w:p>
    <w:p w14:paraId="5BB2F1A0" w14:textId="77777777" w:rsidR="004C126C" w:rsidRPr="000338A3" w:rsidRDefault="004C126C" w:rsidP="00EF2039">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продолжения работы в связи с изменением определенных сторонами условий трудового договора;</w:t>
      </w:r>
    </w:p>
    <w:p w14:paraId="7AEC5EDD" w14:textId="77777777" w:rsidR="004C126C" w:rsidRPr="000338A3" w:rsidRDefault="004C126C" w:rsidP="00EF2039">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w:t>
      </w:r>
      <w:r w:rsidRPr="000338A3">
        <w:rPr>
          <w:rFonts w:ascii="Times New Roman" w:hAnsi="Times New Roman" w:cs="Times New Roman"/>
          <w:sz w:val="28"/>
          <w:szCs w:val="28"/>
        </w:rPr>
        <w:lastRenderedPageBreak/>
        <w:t>соответствующей работы;</w:t>
      </w:r>
    </w:p>
    <w:p w14:paraId="59003906" w14:textId="77777777" w:rsidR="004C126C" w:rsidRPr="000338A3" w:rsidRDefault="004C126C" w:rsidP="00EF2039">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14:paraId="78987504" w14:textId="281080E2" w:rsidR="004C126C" w:rsidRPr="000338A3" w:rsidRDefault="004C126C" w:rsidP="00EF2039">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несоответствие муниципального служащего </w:t>
      </w:r>
      <w:r w:rsidR="00214A3D">
        <w:rPr>
          <w:rFonts w:ascii="Times New Roman" w:hAnsi="Times New Roman" w:cs="Times New Roman"/>
          <w:sz w:val="28"/>
          <w:szCs w:val="28"/>
        </w:rPr>
        <w:t>замещаемой</w:t>
      </w:r>
      <w:r w:rsidRPr="000338A3">
        <w:rPr>
          <w:rFonts w:ascii="Times New Roman" w:hAnsi="Times New Roman" w:cs="Times New Roman"/>
          <w:sz w:val="28"/>
          <w:szCs w:val="28"/>
        </w:rPr>
        <w:t xml:space="preserve"> должности или выполняемой работе вследствие недостаточной квалификации, подтвержденной результатами аттестации;</w:t>
      </w:r>
    </w:p>
    <w:p w14:paraId="0BCE127E" w14:textId="77777777" w:rsidR="004C126C" w:rsidRPr="000338A3" w:rsidRDefault="004C126C" w:rsidP="00EF2039">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сокращение численности или штата муниципальных служащих;</w:t>
      </w:r>
    </w:p>
    <w:p w14:paraId="7BA81EF2" w14:textId="77777777" w:rsidR="004C126C" w:rsidRPr="000338A3" w:rsidRDefault="004C126C" w:rsidP="00EF2039">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ликвидация органа местного самоуправления;</w:t>
      </w:r>
    </w:p>
    <w:p w14:paraId="7BB82C70" w14:textId="77777777" w:rsidR="004C126C" w:rsidRPr="000338A3" w:rsidRDefault="004C126C" w:rsidP="00EF2039">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14:paraId="59C8C90E" w14:textId="2D81B8F3" w:rsidR="00E92281" w:rsidRDefault="00E92281" w:rsidP="00EF2039">
      <w:pPr>
        <w:autoSpaceDE w:val="0"/>
        <w:autoSpaceDN w:val="0"/>
        <w:adjustRightInd w:val="0"/>
        <w:spacing w:after="0" w:line="240" w:lineRule="auto"/>
        <w:ind w:firstLine="539"/>
        <w:jc w:val="both"/>
        <w:rPr>
          <w:rFonts w:ascii="Times New Roman" w:hAnsi="Times New Roman" w:cs="Times New Roman"/>
          <w:sz w:val="28"/>
          <w:szCs w:val="28"/>
        </w:rPr>
      </w:pPr>
      <w:r w:rsidRPr="00277EEA">
        <w:rPr>
          <w:rFonts w:ascii="Times New Roman" w:hAnsi="Times New Roman" w:cs="Times New Roman"/>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4D7456DB" w14:textId="77777777" w:rsidR="004C126C" w:rsidRPr="000338A3" w:rsidRDefault="004C126C" w:rsidP="00EF2039">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0334E821" w14:textId="77777777" w:rsidR="004C126C" w:rsidRPr="000338A3" w:rsidRDefault="004C126C" w:rsidP="00EF2039">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91D13D2" w14:textId="37E40F77" w:rsidR="004C126C" w:rsidRPr="000338A3" w:rsidRDefault="004C126C" w:rsidP="00EF2039">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достижением муниципальным служащим предельного возраста пребывания на муниципальной службе</w:t>
      </w:r>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установленного для замещения должности муниципальной службы</w:t>
      </w:r>
      <w:r w:rsidRPr="000338A3">
        <w:rPr>
          <w:rFonts w:ascii="Times New Roman" w:hAnsi="Times New Roman" w:cs="Times New Roman"/>
          <w:sz w:val="28"/>
          <w:szCs w:val="28"/>
        </w:rPr>
        <w:t>;</w:t>
      </w:r>
    </w:p>
    <w:p w14:paraId="29B80380" w14:textId="68DBD080" w:rsidR="009C7720" w:rsidRPr="00921372" w:rsidRDefault="009C7720" w:rsidP="00EF2039">
      <w:pPr>
        <w:autoSpaceDE w:val="0"/>
        <w:autoSpaceDN w:val="0"/>
        <w:adjustRightInd w:val="0"/>
        <w:spacing w:after="0" w:line="240" w:lineRule="auto"/>
        <w:ind w:firstLine="539"/>
        <w:jc w:val="both"/>
        <w:rPr>
          <w:rFonts w:ascii="Times New Roman" w:hAnsi="Times New Roman" w:cs="Times New Roman"/>
          <w:sz w:val="28"/>
          <w:szCs w:val="28"/>
        </w:rPr>
      </w:pPr>
      <w:r w:rsidRPr="00921372">
        <w:rPr>
          <w:rFonts w:ascii="Times New Roman" w:hAnsi="Times New Roman" w:cs="Times New Roman"/>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9" w:history="1">
        <w:r w:rsidRPr="00921372">
          <w:rPr>
            <w:rFonts w:ascii="Times New Roman" w:hAnsi="Times New Roman" w:cs="Times New Roman"/>
            <w:sz w:val="28"/>
            <w:szCs w:val="28"/>
          </w:rPr>
          <w:t>пунктом 7 статьи 38</w:t>
        </w:r>
      </w:hyperlink>
      <w:r w:rsidRPr="00921372">
        <w:rPr>
          <w:rFonts w:ascii="Times New Roman" w:hAnsi="Times New Roman" w:cs="Times New Roman"/>
          <w:sz w:val="28"/>
          <w:szCs w:val="28"/>
        </w:rPr>
        <w:t xml:space="preserve"> Федеральног</w:t>
      </w:r>
      <w:r w:rsidR="00921372" w:rsidRPr="00921372">
        <w:rPr>
          <w:rFonts w:ascii="Times New Roman" w:hAnsi="Times New Roman" w:cs="Times New Roman"/>
          <w:sz w:val="28"/>
          <w:szCs w:val="28"/>
        </w:rPr>
        <w:t>о закона от 28 марта 1998 года №</w:t>
      </w:r>
      <w:r w:rsidR="00921372">
        <w:rPr>
          <w:rFonts w:ascii="Times New Roman" w:hAnsi="Times New Roman" w:cs="Times New Roman"/>
          <w:sz w:val="28"/>
          <w:szCs w:val="28"/>
        </w:rPr>
        <w:t xml:space="preserve"> 53-ФЗ «</w:t>
      </w:r>
      <w:r w:rsidRPr="00921372">
        <w:rPr>
          <w:rFonts w:ascii="Times New Roman" w:hAnsi="Times New Roman" w:cs="Times New Roman"/>
          <w:sz w:val="28"/>
          <w:szCs w:val="28"/>
        </w:rPr>
        <w:t>О воинск</w:t>
      </w:r>
      <w:r w:rsidR="00921372">
        <w:rPr>
          <w:rFonts w:ascii="Times New Roman" w:hAnsi="Times New Roman" w:cs="Times New Roman"/>
          <w:sz w:val="28"/>
          <w:szCs w:val="28"/>
        </w:rPr>
        <w:t>ой обязанности и военной службе»</w:t>
      </w:r>
      <w:r w:rsidRPr="00921372">
        <w:rPr>
          <w:rFonts w:ascii="Times New Roman" w:hAnsi="Times New Roman" w:cs="Times New Roman"/>
          <w:sz w:val="28"/>
          <w:szCs w:val="28"/>
        </w:rPr>
        <w:t>,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14:paraId="360CF1B6" w14:textId="0683956B" w:rsidR="00366AAD" w:rsidRDefault="00366AAD" w:rsidP="00EF20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14:paraId="72258BE3" w14:textId="3AD6F542" w:rsidR="004934D9" w:rsidRDefault="004C126C" w:rsidP="00EF2039">
      <w:pPr>
        <w:autoSpaceDE w:val="0"/>
        <w:autoSpaceDN w:val="0"/>
        <w:adjustRightInd w:val="0"/>
        <w:spacing w:after="0" w:line="240" w:lineRule="auto"/>
        <w:ind w:firstLine="567"/>
        <w:jc w:val="both"/>
        <w:rPr>
          <w:rFonts w:ascii="Times New Roman" w:hAnsi="Times New Roman" w:cs="Times New Roman"/>
          <w:sz w:val="28"/>
          <w:szCs w:val="28"/>
        </w:rPr>
      </w:pPr>
      <w:r w:rsidRPr="004934D9">
        <w:rPr>
          <w:rFonts w:ascii="Times New Roman" w:hAnsi="Times New Roman" w:cs="Times New Roman"/>
          <w:sz w:val="28"/>
          <w:szCs w:val="28"/>
        </w:rPr>
        <w:t xml:space="preserve">2.3. </w:t>
      </w:r>
      <w:r w:rsidR="004934D9" w:rsidRPr="004934D9">
        <w:rPr>
          <w:rFonts w:ascii="Times New Roman" w:hAnsi="Times New Roman" w:cs="Times New Roman"/>
          <w:sz w:val="28"/>
          <w:szCs w:val="28"/>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w:t>
      </w:r>
      <w:r w:rsidR="004934D9" w:rsidRPr="00AC3ADC">
        <w:rPr>
          <w:rFonts w:ascii="Times New Roman" w:hAnsi="Times New Roman" w:cs="Times New Roman"/>
          <w:sz w:val="28"/>
          <w:szCs w:val="28"/>
        </w:rPr>
        <w:t>актами орган</w:t>
      </w:r>
      <w:r w:rsidR="00CD0637" w:rsidRPr="00AC3ADC">
        <w:rPr>
          <w:rFonts w:ascii="Times New Roman" w:hAnsi="Times New Roman" w:cs="Times New Roman"/>
          <w:sz w:val="28"/>
          <w:szCs w:val="28"/>
        </w:rPr>
        <w:t>а</w:t>
      </w:r>
      <w:r w:rsidR="004934D9" w:rsidRPr="00AC3ADC">
        <w:rPr>
          <w:rFonts w:ascii="Times New Roman" w:hAnsi="Times New Roman" w:cs="Times New Roman"/>
          <w:sz w:val="28"/>
          <w:szCs w:val="28"/>
        </w:rPr>
        <w:t xml:space="preserve"> местного самоуправления </w:t>
      </w:r>
      <w:r w:rsidR="008F03FD">
        <w:rPr>
          <w:rFonts w:ascii="Times New Roman" w:hAnsi="Times New Roman" w:cs="Times New Roman"/>
          <w:sz w:val="28"/>
          <w:szCs w:val="28"/>
        </w:rPr>
        <w:t>Батецкого муниципального района</w:t>
      </w:r>
      <w:r w:rsidR="004934D9" w:rsidRPr="004934D9">
        <w:rPr>
          <w:rFonts w:ascii="Times New Roman" w:hAnsi="Times New Roman" w:cs="Times New Roman"/>
          <w:sz w:val="28"/>
          <w:szCs w:val="28"/>
        </w:rPr>
        <w:t xml:space="preserve">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w:t>
      </w:r>
      <w:r w:rsidR="004934D9" w:rsidRPr="004934D9">
        <w:rPr>
          <w:rFonts w:ascii="Times New Roman" w:hAnsi="Times New Roman" w:cs="Times New Roman"/>
          <w:sz w:val="28"/>
          <w:szCs w:val="28"/>
        </w:rPr>
        <w:lastRenderedPageBreak/>
        <w:t xml:space="preserve">указанного стажа и приобретшими до 1 января 2017 года право на страховую пенсию по старости (инвалидности) в соответствии с </w:t>
      </w:r>
      <w:r w:rsidR="004934D9" w:rsidRPr="004A4097">
        <w:rPr>
          <w:rFonts w:ascii="Times New Roman" w:hAnsi="Times New Roman" w:cs="Times New Roman"/>
          <w:sz w:val="28"/>
          <w:szCs w:val="28"/>
        </w:rPr>
        <w:t>Федеральны</w:t>
      </w:r>
      <w:r w:rsidR="004934D9">
        <w:rPr>
          <w:rFonts w:ascii="Times New Roman" w:hAnsi="Times New Roman" w:cs="Times New Roman"/>
          <w:sz w:val="28"/>
          <w:szCs w:val="28"/>
        </w:rPr>
        <w:t>м</w:t>
      </w:r>
      <w:r w:rsidR="004934D9" w:rsidRPr="004A4097">
        <w:rPr>
          <w:rFonts w:ascii="Times New Roman" w:hAnsi="Times New Roman" w:cs="Times New Roman"/>
          <w:sz w:val="28"/>
          <w:szCs w:val="28"/>
        </w:rPr>
        <w:t xml:space="preserve"> закон</w:t>
      </w:r>
      <w:r w:rsidR="004934D9">
        <w:rPr>
          <w:rFonts w:ascii="Times New Roman" w:hAnsi="Times New Roman" w:cs="Times New Roman"/>
          <w:sz w:val="28"/>
          <w:szCs w:val="28"/>
        </w:rPr>
        <w:t>ом</w:t>
      </w:r>
      <w:r w:rsidR="00921372">
        <w:rPr>
          <w:rFonts w:ascii="Times New Roman" w:hAnsi="Times New Roman" w:cs="Times New Roman"/>
          <w:sz w:val="28"/>
          <w:szCs w:val="28"/>
        </w:rPr>
        <w:t xml:space="preserve"> «О страховых пенсиях»</w:t>
      </w:r>
      <w:r w:rsidR="004934D9" w:rsidRPr="004934D9">
        <w:rPr>
          <w:rFonts w:ascii="Times New Roman" w:hAnsi="Times New Roman" w:cs="Times New Roman"/>
          <w:sz w:val="28"/>
          <w:szCs w:val="28"/>
        </w:rPr>
        <w:t xml:space="preserve">,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0" w:history="1">
        <w:r w:rsidR="004934D9" w:rsidRPr="004934D9">
          <w:rPr>
            <w:rFonts w:ascii="Times New Roman" w:hAnsi="Times New Roman" w:cs="Times New Roman"/>
            <w:sz w:val="28"/>
            <w:szCs w:val="28"/>
          </w:rPr>
          <w:t>законом</w:t>
        </w:r>
      </w:hyperlink>
      <w:r w:rsidR="00921372">
        <w:rPr>
          <w:rFonts w:ascii="Times New Roman" w:hAnsi="Times New Roman" w:cs="Times New Roman"/>
          <w:sz w:val="28"/>
          <w:szCs w:val="28"/>
        </w:rPr>
        <w:t xml:space="preserve"> от 23 мая 2016 года № 143-ФЗ «</w:t>
      </w:r>
      <w:r w:rsidR="004934D9" w:rsidRPr="004934D9">
        <w:rPr>
          <w:rFonts w:ascii="Times New Roman" w:hAnsi="Times New Roman" w:cs="Times New Roman"/>
          <w:sz w:val="28"/>
          <w:szCs w:val="28"/>
        </w:rPr>
        <w:t xml:space="preserve">О внесении изменений в отдельные законодательные акты Российской Федерации в части увеличения пенсионного возраста </w:t>
      </w:r>
      <w:r w:rsidR="00921372">
        <w:rPr>
          <w:rFonts w:ascii="Times New Roman" w:hAnsi="Times New Roman" w:cs="Times New Roman"/>
          <w:sz w:val="28"/>
          <w:szCs w:val="28"/>
        </w:rPr>
        <w:t>отдельным категориям граждан»</w:t>
      </w:r>
      <w:r w:rsidR="004934D9" w:rsidRPr="004934D9">
        <w:rPr>
          <w:rFonts w:ascii="Times New Roman" w:hAnsi="Times New Roman" w:cs="Times New Roman"/>
          <w:sz w:val="28"/>
          <w:szCs w:val="28"/>
        </w:rPr>
        <w:t xml:space="preserve"> в </w:t>
      </w:r>
      <w:hyperlink r:id="rId11" w:history="1">
        <w:r w:rsidR="004934D9" w:rsidRPr="004934D9">
          <w:rPr>
            <w:rFonts w:ascii="Times New Roman" w:hAnsi="Times New Roman" w:cs="Times New Roman"/>
            <w:sz w:val="28"/>
            <w:szCs w:val="28"/>
          </w:rPr>
          <w:t>пункт 4 статьи 7</w:t>
        </w:r>
      </w:hyperlink>
      <w:r w:rsidR="004934D9" w:rsidRPr="004934D9">
        <w:rPr>
          <w:rFonts w:ascii="Times New Roman" w:hAnsi="Times New Roman" w:cs="Times New Roman"/>
          <w:sz w:val="28"/>
          <w:szCs w:val="28"/>
        </w:rPr>
        <w:t xml:space="preserve"> Федерального </w:t>
      </w:r>
      <w:r w:rsidR="00921372">
        <w:rPr>
          <w:rFonts w:ascii="Times New Roman" w:hAnsi="Times New Roman" w:cs="Times New Roman"/>
          <w:sz w:val="28"/>
          <w:szCs w:val="28"/>
        </w:rPr>
        <w:t>закона от 15 декабря 2001 года №</w:t>
      </w:r>
      <w:r w:rsidR="004934D9" w:rsidRPr="004934D9">
        <w:rPr>
          <w:rFonts w:ascii="Times New Roman" w:hAnsi="Times New Roman" w:cs="Times New Roman"/>
          <w:sz w:val="28"/>
          <w:szCs w:val="28"/>
        </w:rPr>
        <w:t xml:space="preserve"> 166-</w:t>
      </w:r>
      <w:r w:rsidR="00921372">
        <w:rPr>
          <w:rFonts w:ascii="Times New Roman" w:hAnsi="Times New Roman" w:cs="Times New Roman"/>
          <w:sz w:val="28"/>
          <w:szCs w:val="28"/>
        </w:rPr>
        <w:t>ФЗ «</w:t>
      </w:r>
      <w:r w:rsidR="004934D9" w:rsidRPr="004934D9">
        <w:rPr>
          <w:rFonts w:ascii="Times New Roman" w:hAnsi="Times New Roman" w:cs="Times New Roman"/>
          <w:sz w:val="28"/>
          <w:szCs w:val="28"/>
        </w:rPr>
        <w:t>О государственном пенсионном обе</w:t>
      </w:r>
      <w:r w:rsidR="00921372">
        <w:rPr>
          <w:rFonts w:ascii="Times New Roman" w:hAnsi="Times New Roman" w:cs="Times New Roman"/>
          <w:sz w:val="28"/>
          <w:szCs w:val="28"/>
        </w:rPr>
        <w:t>спечении в Российской Федерации»</w:t>
      </w:r>
      <w:r w:rsidR="004934D9" w:rsidRPr="004934D9">
        <w:rPr>
          <w:rFonts w:ascii="Times New Roman" w:hAnsi="Times New Roman" w:cs="Times New Roman"/>
          <w:sz w:val="28"/>
          <w:szCs w:val="28"/>
        </w:rPr>
        <w:t>.</w:t>
      </w:r>
    </w:p>
    <w:p w14:paraId="08C611C2" w14:textId="77777777" w:rsidR="000551C4" w:rsidRPr="000338A3" w:rsidRDefault="000551C4" w:rsidP="00277EEA">
      <w:pPr>
        <w:pStyle w:val="ConsPlusTitle"/>
        <w:spacing w:before="120" w:after="120"/>
        <w:outlineLvl w:val="1"/>
        <w:rPr>
          <w:rFonts w:ascii="Times New Roman" w:hAnsi="Times New Roman" w:cs="Times New Roman"/>
          <w:sz w:val="28"/>
          <w:szCs w:val="28"/>
        </w:rPr>
      </w:pPr>
      <w:r w:rsidRPr="000338A3">
        <w:rPr>
          <w:rFonts w:ascii="Times New Roman" w:hAnsi="Times New Roman" w:cs="Times New Roman"/>
          <w:sz w:val="28"/>
          <w:szCs w:val="28"/>
        </w:rPr>
        <w:t>3. Размер пенсии за выслугу лет муниципальным служащим</w:t>
      </w:r>
    </w:p>
    <w:p w14:paraId="2A267BE4" w14:textId="56F74D1D" w:rsidR="000551C4" w:rsidRDefault="000551C4" w:rsidP="008F03F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w:t>
      </w:r>
      <w:r w:rsidR="004C126C" w:rsidRPr="000338A3">
        <w:rPr>
          <w:rFonts w:ascii="Times New Roman" w:hAnsi="Times New Roman" w:cs="Times New Roman"/>
          <w:sz w:val="28"/>
          <w:szCs w:val="28"/>
        </w:rPr>
        <w:t>. Муниципальным служащим назначается пенсия за выслугу лет при наличии стажа муниципальной службы</w:t>
      </w:r>
      <w:r w:rsidR="00CD0637">
        <w:rPr>
          <w:rFonts w:ascii="Times New Roman" w:hAnsi="Times New Roman" w:cs="Times New Roman"/>
          <w:sz w:val="28"/>
          <w:szCs w:val="28"/>
        </w:rPr>
        <w:t xml:space="preserve">, </w:t>
      </w:r>
      <w:r w:rsidR="004C126C" w:rsidRPr="000338A3">
        <w:rPr>
          <w:rFonts w:ascii="Times New Roman" w:hAnsi="Times New Roman" w:cs="Times New Roman"/>
          <w:sz w:val="28"/>
          <w:szCs w:val="28"/>
        </w:rPr>
        <w:t xml:space="preserve">продолжительность которого для назначения пенсии за выслугу лет </w:t>
      </w:r>
      <w:r w:rsidR="00CD0637">
        <w:rPr>
          <w:rFonts w:ascii="Times New Roman" w:hAnsi="Times New Roman" w:cs="Times New Roman"/>
          <w:sz w:val="28"/>
          <w:szCs w:val="28"/>
        </w:rPr>
        <w:t xml:space="preserve">в соответствующем году </w:t>
      </w:r>
      <w:r w:rsidR="004C126C" w:rsidRPr="000338A3">
        <w:rPr>
          <w:rFonts w:ascii="Times New Roman" w:hAnsi="Times New Roman" w:cs="Times New Roman"/>
          <w:sz w:val="28"/>
          <w:szCs w:val="28"/>
        </w:rPr>
        <w:t xml:space="preserve">определяется </w:t>
      </w:r>
      <w:r w:rsidR="00CD0637">
        <w:rPr>
          <w:rFonts w:ascii="Times New Roman" w:hAnsi="Times New Roman" w:cs="Times New Roman"/>
          <w:sz w:val="28"/>
          <w:szCs w:val="28"/>
        </w:rPr>
        <w:t xml:space="preserve">согласно </w:t>
      </w:r>
      <w:hyperlink r:id="rId12">
        <w:r w:rsidR="00CD0637" w:rsidRPr="00366AAD">
          <w:rPr>
            <w:rFonts w:ascii="Times New Roman" w:hAnsi="Times New Roman" w:cs="Times New Roman"/>
            <w:sz w:val="28"/>
            <w:szCs w:val="28"/>
          </w:rPr>
          <w:t>приложению</w:t>
        </w:r>
      </w:hyperlink>
      <w:r w:rsidR="00CD0637" w:rsidRPr="00366AAD">
        <w:rPr>
          <w:rFonts w:ascii="Times New Roman" w:hAnsi="Times New Roman" w:cs="Times New Roman"/>
          <w:sz w:val="28"/>
          <w:szCs w:val="28"/>
        </w:rPr>
        <w:t xml:space="preserve"> 2 к Федеральному закону от 15 декабря 2001 года </w:t>
      </w:r>
      <w:r w:rsidR="008F03FD">
        <w:rPr>
          <w:rFonts w:ascii="Times New Roman" w:hAnsi="Times New Roman" w:cs="Times New Roman"/>
          <w:sz w:val="28"/>
          <w:szCs w:val="28"/>
        </w:rPr>
        <w:t xml:space="preserve"> </w:t>
      </w:r>
      <w:r w:rsidR="00921372">
        <w:rPr>
          <w:rFonts w:ascii="Times New Roman" w:hAnsi="Times New Roman" w:cs="Times New Roman"/>
          <w:sz w:val="28"/>
          <w:szCs w:val="28"/>
        </w:rPr>
        <w:t>№ 166-ФЗ «</w:t>
      </w:r>
      <w:r w:rsidR="00CD0637" w:rsidRPr="00366AAD">
        <w:rPr>
          <w:rFonts w:ascii="Times New Roman" w:hAnsi="Times New Roman" w:cs="Times New Roman"/>
          <w:sz w:val="28"/>
          <w:szCs w:val="28"/>
        </w:rPr>
        <w:t>О государственном пенсионном обе</w:t>
      </w:r>
      <w:r w:rsidR="00921372">
        <w:rPr>
          <w:rFonts w:ascii="Times New Roman" w:hAnsi="Times New Roman" w:cs="Times New Roman"/>
          <w:sz w:val="28"/>
          <w:szCs w:val="28"/>
        </w:rPr>
        <w:t>спечении в Российской Федерации»</w:t>
      </w:r>
      <w:r w:rsidR="00CD0637">
        <w:rPr>
          <w:rFonts w:ascii="Times New Roman" w:hAnsi="Times New Roman" w:cs="Times New Roman"/>
          <w:sz w:val="28"/>
          <w:szCs w:val="28"/>
        </w:rPr>
        <w:t xml:space="preserve">, и выходе на страховую пенсию по старости (инвалидности) </w:t>
      </w:r>
      <w:r w:rsidR="004C126C" w:rsidRPr="000338A3">
        <w:rPr>
          <w:rFonts w:ascii="Times New Roman" w:hAnsi="Times New Roman" w:cs="Times New Roman"/>
          <w:sz w:val="28"/>
          <w:szCs w:val="28"/>
        </w:rPr>
        <w:t>в размере 45 процентов среднемесячного заработка муниципального служащего</w:t>
      </w:r>
      <w:r w:rsidR="00CD0637">
        <w:rPr>
          <w:rFonts w:ascii="Times New Roman" w:hAnsi="Times New Roman" w:cs="Times New Roman"/>
          <w:sz w:val="28"/>
          <w:szCs w:val="28"/>
        </w:rPr>
        <w:t>, исходя из которого в соответствии с настоящим Положением исчисляется размер пенсии за выслугу лет.</w:t>
      </w:r>
    </w:p>
    <w:p w14:paraId="292445BB" w14:textId="5373DE7E" w:rsidR="004C126C" w:rsidRPr="00921372" w:rsidRDefault="000551C4" w:rsidP="008F03F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3.2. </w:t>
      </w:r>
      <w:r w:rsidR="004C126C" w:rsidRPr="000338A3">
        <w:rPr>
          <w:rFonts w:ascii="Times New Roman" w:hAnsi="Times New Roman" w:cs="Times New Roman"/>
          <w:sz w:val="28"/>
          <w:szCs w:val="28"/>
        </w:rPr>
        <w:t>За каждый полный год стажа муниципальной службы сверх стажа,</w:t>
      </w:r>
      <w:r w:rsidR="003C1C60">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w:t>
      </w:r>
      <w:hyperlink r:id="rId13">
        <w:r w:rsidR="003C1C60" w:rsidRPr="00366AAD">
          <w:rPr>
            <w:rFonts w:ascii="Times New Roman" w:hAnsi="Times New Roman" w:cs="Times New Roman"/>
            <w:sz w:val="28"/>
            <w:szCs w:val="28"/>
          </w:rPr>
          <w:t>приложению</w:t>
        </w:r>
      </w:hyperlink>
      <w:r w:rsidR="003C1C60" w:rsidRPr="00366AAD">
        <w:rPr>
          <w:rFonts w:ascii="Times New Roman" w:hAnsi="Times New Roman" w:cs="Times New Roman"/>
          <w:sz w:val="28"/>
          <w:szCs w:val="28"/>
        </w:rPr>
        <w:t xml:space="preserve"> 2 к Федеральному </w:t>
      </w:r>
      <w:r w:rsidR="00921372">
        <w:rPr>
          <w:rFonts w:ascii="Times New Roman" w:hAnsi="Times New Roman" w:cs="Times New Roman"/>
          <w:sz w:val="28"/>
          <w:szCs w:val="28"/>
        </w:rPr>
        <w:t>закону от 15 декабря 2001 года № 166-ФЗ «</w:t>
      </w:r>
      <w:r w:rsidR="003C1C60" w:rsidRPr="00366AAD">
        <w:rPr>
          <w:rFonts w:ascii="Times New Roman" w:hAnsi="Times New Roman" w:cs="Times New Roman"/>
          <w:sz w:val="28"/>
          <w:szCs w:val="28"/>
        </w:rPr>
        <w:t>О государственном пенсионном обе</w:t>
      </w:r>
      <w:r w:rsidR="00921372">
        <w:rPr>
          <w:rFonts w:ascii="Times New Roman" w:hAnsi="Times New Roman" w:cs="Times New Roman"/>
          <w:sz w:val="28"/>
          <w:szCs w:val="28"/>
        </w:rPr>
        <w:t>спечении в Российской Федерации»</w:t>
      </w:r>
      <w:r w:rsidR="003C1C60">
        <w:rPr>
          <w:rFonts w:ascii="Times New Roman" w:hAnsi="Times New Roman" w:cs="Times New Roman"/>
          <w:sz w:val="28"/>
          <w:szCs w:val="28"/>
        </w:rPr>
        <w:t xml:space="preserve"> размер </w:t>
      </w:r>
      <w:r w:rsidR="004C126C" w:rsidRPr="000338A3">
        <w:rPr>
          <w:rFonts w:ascii="Times New Roman" w:hAnsi="Times New Roman" w:cs="Times New Roman"/>
          <w:sz w:val="28"/>
          <w:szCs w:val="28"/>
        </w:rPr>
        <w:t>пенси</w:t>
      </w:r>
      <w:r w:rsidR="003C1C60">
        <w:rPr>
          <w:rFonts w:ascii="Times New Roman" w:hAnsi="Times New Roman" w:cs="Times New Roman"/>
          <w:sz w:val="28"/>
          <w:szCs w:val="28"/>
        </w:rPr>
        <w:t>и</w:t>
      </w:r>
      <w:r w:rsidR="004C126C" w:rsidRPr="000338A3">
        <w:rPr>
          <w:rFonts w:ascii="Times New Roman" w:hAnsi="Times New Roman" w:cs="Times New Roman"/>
          <w:sz w:val="28"/>
          <w:szCs w:val="28"/>
        </w:rPr>
        <w:t xml:space="preserve"> за выслугу лет увеличивается на 3 процента среднемесячного заработка. При этом общая сумма пенсии за выслугу лет </w:t>
      </w:r>
      <w:r w:rsidR="004C126C" w:rsidRPr="00921372">
        <w:rPr>
          <w:rFonts w:ascii="Times New Roman" w:hAnsi="Times New Roman" w:cs="Times New Roman"/>
          <w:sz w:val="28"/>
          <w:szCs w:val="28"/>
        </w:rPr>
        <w:t>не может превышать 75 процентов среднемесячного заработка</w:t>
      </w:r>
      <w:r w:rsidR="003C1C60" w:rsidRPr="00921372">
        <w:rPr>
          <w:rFonts w:ascii="Times New Roman" w:hAnsi="Times New Roman" w:cs="Times New Roman"/>
          <w:sz w:val="28"/>
          <w:szCs w:val="28"/>
        </w:rPr>
        <w:t>, исходя из которого исчисляется размер пенсии за выслугу лет.</w:t>
      </w:r>
    </w:p>
    <w:p w14:paraId="5BEA4B19" w14:textId="77777777" w:rsidR="000551C4" w:rsidRPr="000338A3" w:rsidRDefault="000551C4" w:rsidP="00277EEA">
      <w:pPr>
        <w:pStyle w:val="ConsPlusTitle"/>
        <w:spacing w:before="120" w:after="120" w:line="240" w:lineRule="exact"/>
        <w:jc w:val="both"/>
        <w:outlineLvl w:val="1"/>
        <w:rPr>
          <w:rFonts w:ascii="Times New Roman" w:hAnsi="Times New Roman" w:cs="Times New Roman"/>
          <w:sz w:val="28"/>
          <w:szCs w:val="28"/>
        </w:rPr>
      </w:pPr>
      <w:r w:rsidRPr="000338A3">
        <w:rPr>
          <w:rFonts w:ascii="Times New Roman" w:hAnsi="Times New Roman" w:cs="Times New Roman"/>
          <w:sz w:val="28"/>
          <w:szCs w:val="28"/>
        </w:rPr>
        <w:t>4. Состав денежного содержания, учитываемого для определения</w:t>
      </w:r>
      <w:r>
        <w:rPr>
          <w:rFonts w:ascii="Times New Roman" w:hAnsi="Times New Roman" w:cs="Times New Roman"/>
          <w:sz w:val="28"/>
          <w:szCs w:val="28"/>
        </w:rPr>
        <w:t xml:space="preserve"> </w:t>
      </w:r>
      <w:r w:rsidRPr="000338A3">
        <w:rPr>
          <w:rFonts w:ascii="Times New Roman" w:hAnsi="Times New Roman" w:cs="Times New Roman"/>
          <w:sz w:val="28"/>
          <w:szCs w:val="28"/>
        </w:rPr>
        <w:t>среднемесячного заработка при назначении и перерасчете</w:t>
      </w:r>
      <w:r>
        <w:rPr>
          <w:rFonts w:ascii="Times New Roman" w:hAnsi="Times New Roman" w:cs="Times New Roman"/>
          <w:sz w:val="28"/>
          <w:szCs w:val="28"/>
        </w:rPr>
        <w:t xml:space="preserve"> </w:t>
      </w:r>
      <w:r w:rsidRPr="000338A3">
        <w:rPr>
          <w:rFonts w:ascii="Times New Roman" w:hAnsi="Times New Roman" w:cs="Times New Roman"/>
          <w:sz w:val="28"/>
          <w:szCs w:val="28"/>
        </w:rPr>
        <w:t>пенсии за выслугу лет муниципальным служащим</w:t>
      </w:r>
    </w:p>
    <w:p w14:paraId="010CBF8C" w14:textId="041ABAF0" w:rsidR="000551C4" w:rsidRPr="000338A3" w:rsidRDefault="000551C4" w:rsidP="008F03FD">
      <w:pPr>
        <w:pStyle w:val="ConsPlusNormal"/>
        <w:ind w:firstLine="540"/>
        <w:jc w:val="both"/>
        <w:rPr>
          <w:rFonts w:ascii="Times New Roman" w:hAnsi="Times New Roman" w:cs="Times New Roman"/>
          <w:sz w:val="28"/>
          <w:szCs w:val="28"/>
        </w:rPr>
      </w:pPr>
      <w:bookmarkStart w:id="2" w:name="P143"/>
      <w:bookmarkEnd w:id="2"/>
      <w:r w:rsidRPr="000338A3">
        <w:rPr>
          <w:rFonts w:ascii="Times New Roman" w:hAnsi="Times New Roman" w:cs="Times New Roman"/>
          <w:sz w:val="28"/>
          <w:szCs w:val="28"/>
        </w:rPr>
        <w:t>4.1. В состав денежного содержания, учитываемого для определения среднемесячного заработка при назначении</w:t>
      </w:r>
      <w:r w:rsidR="003C1C60">
        <w:rPr>
          <w:rFonts w:ascii="Times New Roman" w:hAnsi="Times New Roman" w:cs="Times New Roman"/>
          <w:sz w:val="28"/>
          <w:szCs w:val="28"/>
        </w:rPr>
        <w:t xml:space="preserve">, индексации и изменении размера пенсии </w:t>
      </w:r>
      <w:r w:rsidRPr="000338A3">
        <w:rPr>
          <w:rFonts w:ascii="Times New Roman" w:hAnsi="Times New Roman" w:cs="Times New Roman"/>
          <w:sz w:val="28"/>
          <w:szCs w:val="28"/>
        </w:rPr>
        <w:t>за выслугу лет муниципальным служащим, уволенным с должностей муниципальной службы до 1 апреля 2005 года, включаются:</w:t>
      </w:r>
    </w:p>
    <w:p w14:paraId="611D0FFC" w14:textId="77777777" w:rsidR="000551C4"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1) месячный оклад муниципального служащего в соответствии с замещаемой им должностью;</w:t>
      </w:r>
    </w:p>
    <w:p w14:paraId="50CB77C1" w14:textId="711AAFCB" w:rsidR="000551C4" w:rsidRPr="000338A3" w:rsidRDefault="000551C4" w:rsidP="008F03FD">
      <w:pPr>
        <w:pStyle w:val="ConsPlusNormal"/>
        <w:ind w:firstLine="540"/>
        <w:jc w:val="both"/>
        <w:rPr>
          <w:rFonts w:ascii="Times New Roman" w:hAnsi="Times New Roman" w:cs="Times New Roman"/>
          <w:sz w:val="28"/>
          <w:szCs w:val="28"/>
        </w:rPr>
      </w:pPr>
      <w:r w:rsidRPr="00EA6DE6">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14:paraId="32FB243F" w14:textId="7B8CDE37" w:rsidR="000551C4" w:rsidRPr="000338A3" w:rsidRDefault="000551C4" w:rsidP="008F0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0338A3">
        <w:rPr>
          <w:rFonts w:ascii="Times New Roman" w:hAnsi="Times New Roman" w:cs="Times New Roman"/>
          <w:sz w:val="28"/>
          <w:szCs w:val="28"/>
        </w:rPr>
        <w:t>) ежемесячная надбавка к должностному окладу за выслугу лет;</w:t>
      </w:r>
    </w:p>
    <w:p w14:paraId="67AA40D4" w14:textId="3A212C09" w:rsidR="000551C4" w:rsidRPr="000338A3" w:rsidRDefault="000551C4" w:rsidP="008F0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338A3">
        <w:rPr>
          <w:rFonts w:ascii="Times New Roman" w:hAnsi="Times New Roman" w:cs="Times New Roman"/>
          <w:sz w:val="28"/>
          <w:szCs w:val="28"/>
        </w:rPr>
        <w:t>) ежемесячная надбавка к должностному окладу за особые условия муниципальной службы (сложность, напряженность и специальный режим работы);</w:t>
      </w:r>
    </w:p>
    <w:p w14:paraId="0985EAD9" w14:textId="46E348A0" w:rsidR="000551C4" w:rsidRDefault="000551C4" w:rsidP="008F0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Pr="000338A3">
        <w:rPr>
          <w:rFonts w:ascii="Times New Roman" w:hAnsi="Times New Roman" w:cs="Times New Roman"/>
          <w:sz w:val="28"/>
          <w:szCs w:val="28"/>
        </w:rPr>
        <w:t xml:space="preserve">) ежемесячная надбавка к должностному </w:t>
      </w:r>
      <w:r w:rsidR="000B6DF8">
        <w:rPr>
          <w:rFonts w:ascii="Times New Roman" w:hAnsi="Times New Roman" w:cs="Times New Roman"/>
          <w:sz w:val="28"/>
          <w:szCs w:val="28"/>
        </w:rPr>
        <w:t xml:space="preserve">окладу </w:t>
      </w:r>
      <w:r w:rsidRPr="000338A3">
        <w:rPr>
          <w:rFonts w:ascii="Times New Roman" w:hAnsi="Times New Roman" w:cs="Times New Roman"/>
          <w:sz w:val="28"/>
          <w:szCs w:val="28"/>
        </w:rPr>
        <w:t>за работу со сведениями, составляющими государственную тайну;</w:t>
      </w:r>
    </w:p>
    <w:p w14:paraId="46926B0E" w14:textId="4AC40E8F" w:rsidR="000551C4" w:rsidRPr="000338A3" w:rsidRDefault="000551C4" w:rsidP="008F0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ежемесячное денежное поощрение;</w:t>
      </w:r>
    </w:p>
    <w:p w14:paraId="718F3489" w14:textId="0271FC46" w:rsidR="000551C4" w:rsidRPr="000338A3" w:rsidRDefault="000551C4" w:rsidP="008F0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0338A3">
        <w:rPr>
          <w:rFonts w:ascii="Times New Roman" w:hAnsi="Times New Roman" w:cs="Times New Roman"/>
          <w:sz w:val="28"/>
          <w:szCs w:val="28"/>
        </w:rPr>
        <w:t>)</w:t>
      </w:r>
      <w:r>
        <w:rPr>
          <w:rFonts w:ascii="Times New Roman" w:hAnsi="Times New Roman" w:cs="Times New Roman"/>
          <w:sz w:val="28"/>
          <w:szCs w:val="28"/>
        </w:rPr>
        <w:t xml:space="preserve"> ежемесячная </w:t>
      </w:r>
      <w:r w:rsidRPr="000338A3">
        <w:rPr>
          <w:rFonts w:ascii="Times New Roman" w:hAnsi="Times New Roman" w:cs="Times New Roman"/>
          <w:sz w:val="28"/>
          <w:szCs w:val="28"/>
        </w:rPr>
        <w:t>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14:paraId="1DDF6455" w14:textId="1EEFE1D8" w:rsidR="000551C4" w:rsidRPr="000338A3" w:rsidRDefault="000551C4" w:rsidP="008F0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xml:space="preserve"> материальная помощь.</w:t>
      </w:r>
    </w:p>
    <w:p w14:paraId="1E18CE66" w14:textId="70F49A47" w:rsidR="000551C4" w:rsidRPr="000338A3" w:rsidRDefault="000551C4" w:rsidP="008F03FD">
      <w:pPr>
        <w:autoSpaceDE w:val="0"/>
        <w:autoSpaceDN w:val="0"/>
        <w:adjustRightInd w:val="0"/>
        <w:spacing w:after="0" w:line="240" w:lineRule="auto"/>
        <w:ind w:firstLine="567"/>
        <w:jc w:val="both"/>
        <w:rPr>
          <w:rFonts w:ascii="Times New Roman" w:hAnsi="Times New Roman" w:cs="Times New Roman"/>
          <w:sz w:val="28"/>
          <w:szCs w:val="28"/>
        </w:rPr>
      </w:pPr>
      <w:r w:rsidRPr="000338A3">
        <w:rPr>
          <w:rFonts w:ascii="Times New Roman" w:hAnsi="Times New Roman" w:cs="Times New Roman"/>
          <w:sz w:val="28"/>
          <w:szCs w:val="28"/>
        </w:rPr>
        <w:t xml:space="preserve">При отсутствии на дату назначения или перерасчета пенсии за выслугу лет в </w:t>
      </w:r>
      <w:r w:rsidR="00A721D3">
        <w:rPr>
          <w:rFonts w:ascii="Times New Roman" w:hAnsi="Times New Roman" w:cs="Times New Roman"/>
          <w:sz w:val="28"/>
          <w:szCs w:val="28"/>
        </w:rPr>
        <w:t xml:space="preserve">Реестре должностей муниципальной службы в Новгородской области, утвержденном областным законом от 25 декабря 2007 года № 240-ОЗ </w:t>
      </w:r>
      <w:r w:rsidR="00921372">
        <w:rPr>
          <w:rFonts w:ascii="Times New Roman" w:hAnsi="Times New Roman" w:cs="Times New Roman"/>
          <w:sz w:val="28"/>
          <w:szCs w:val="28"/>
        </w:rPr>
        <w:t>«</w:t>
      </w:r>
      <w:r w:rsidR="00A721D3">
        <w:rPr>
          <w:rFonts w:ascii="Times New Roman" w:hAnsi="Times New Roman" w:cs="Times New Roman"/>
          <w:sz w:val="28"/>
          <w:szCs w:val="28"/>
        </w:rPr>
        <w:t>О некоторых вопросах правового регулирования муниципальной службы в Новгородской области</w:t>
      </w:r>
      <w:r w:rsidR="00921372">
        <w:rPr>
          <w:rFonts w:ascii="Times New Roman" w:hAnsi="Times New Roman" w:cs="Times New Roman"/>
          <w:sz w:val="28"/>
          <w:szCs w:val="28"/>
        </w:rPr>
        <w:t>»</w:t>
      </w:r>
      <w:r w:rsidR="00A721D3">
        <w:rPr>
          <w:rFonts w:ascii="Times New Roman" w:hAnsi="Times New Roman" w:cs="Times New Roman"/>
          <w:sz w:val="28"/>
          <w:szCs w:val="28"/>
        </w:rPr>
        <w:t xml:space="preserve"> </w:t>
      </w:r>
      <w:r w:rsidRPr="000338A3">
        <w:rPr>
          <w:rFonts w:ascii="Times New Roman" w:hAnsi="Times New Roman" w:cs="Times New Roman"/>
          <w:sz w:val="28"/>
          <w:szCs w:val="28"/>
        </w:rPr>
        <w:t xml:space="preserve">(далее - Реестр) ранее замещаемой должности расчет денежного содержания производится исходя из размера ежемесячного денежного поощрения по должности </w:t>
      </w:r>
      <w:r w:rsidR="00A721D3">
        <w:rPr>
          <w:rFonts w:ascii="Times New Roman" w:hAnsi="Times New Roman" w:cs="Times New Roman"/>
          <w:sz w:val="28"/>
          <w:szCs w:val="28"/>
        </w:rPr>
        <w:t>муниципальной</w:t>
      </w:r>
      <w:r w:rsidRPr="000338A3">
        <w:rPr>
          <w:rFonts w:ascii="Times New Roman" w:hAnsi="Times New Roman" w:cs="Times New Roman"/>
          <w:sz w:val="28"/>
          <w:szCs w:val="28"/>
        </w:rPr>
        <w:t xml:space="preserve"> службы, находящейся в последней позиции соответствующей группы и категории должностей Реестра.</w:t>
      </w:r>
    </w:p>
    <w:p w14:paraId="38B2D767" w14:textId="77777777"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4.2. В состав </w:t>
      </w:r>
      <w:r w:rsidRPr="005A53F5">
        <w:rPr>
          <w:rFonts w:ascii="Times New Roman" w:hAnsi="Times New Roman" w:cs="Times New Roman"/>
          <w:color w:val="FF0000"/>
          <w:sz w:val="28"/>
          <w:szCs w:val="28"/>
        </w:rPr>
        <w:t>денежного содержания</w:t>
      </w:r>
      <w:r w:rsidRPr="000338A3">
        <w:rPr>
          <w:rFonts w:ascii="Times New Roman" w:hAnsi="Times New Roman" w:cs="Times New Roman"/>
          <w:sz w:val="28"/>
          <w:szCs w:val="28"/>
        </w:rPr>
        <w:t>,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14:paraId="3FFE54AC" w14:textId="77777777"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1) должностной (месячный) оклад муниципального служащего в соответствии с замещаемой им должностью муниципальной службы;</w:t>
      </w:r>
    </w:p>
    <w:p w14:paraId="1B03248D" w14:textId="2833420D"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2) ежемесячная </w:t>
      </w:r>
      <w:r w:rsidR="004E38FF">
        <w:rPr>
          <w:rFonts w:ascii="Times New Roman" w:hAnsi="Times New Roman" w:cs="Times New Roman"/>
          <w:sz w:val="28"/>
          <w:szCs w:val="28"/>
        </w:rPr>
        <w:t>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14:paraId="629DF56F" w14:textId="77777777"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3) ежемесячная надбавка к должностному окладу за выслугу лет на муниципальной службе;</w:t>
      </w:r>
    </w:p>
    <w:p w14:paraId="60DD96B6" w14:textId="77777777"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4) ежемесячная надбавка к должностному окладу за особые условия муниципальной службы;</w:t>
      </w:r>
    </w:p>
    <w:p w14:paraId="2FEBB9D5" w14:textId="596EB717"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14:paraId="0144E192" w14:textId="77777777"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6) ежемесячное денежное поощрение;</w:t>
      </w:r>
    </w:p>
    <w:p w14:paraId="4A8E5290" w14:textId="132A15F7" w:rsidR="000551C4" w:rsidRPr="00921372"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7) премия по результатам работы (за выполнение особо важных и сложных заданий), кроме премий, носящих единовременный характер - </w:t>
      </w:r>
      <w:r w:rsidRPr="00921372">
        <w:rPr>
          <w:rFonts w:ascii="Times New Roman" w:hAnsi="Times New Roman" w:cs="Times New Roman"/>
          <w:sz w:val="28"/>
          <w:szCs w:val="28"/>
        </w:rPr>
        <w:t xml:space="preserve">в размере не более </w:t>
      </w:r>
      <w:r w:rsidR="00EA6DE6" w:rsidRPr="00921372">
        <w:rPr>
          <w:rFonts w:ascii="Times New Roman" w:hAnsi="Times New Roman" w:cs="Times New Roman"/>
          <w:sz w:val="28"/>
          <w:szCs w:val="28"/>
        </w:rPr>
        <w:t>16,6</w:t>
      </w:r>
      <w:r w:rsidRPr="00921372">
        <w:rPr>
          <w:rFonts w:ascii="Times New Roman" w:hAnsi="Times New Roman" w:cs="Times New Roman"/>
          <w:sz w:val="28"/>
          <w:szCs w:val="28"/>
        </w:rPr>
        <w:t xml:space="preserve"> процентов оклада</w:t>
      </w:r>
      <w:r w:rsidR="00EA6DE6" w:rsidRPr="00921372">
        <w:rPr>
          <w:rFonts w:ascii="Times New Roman" w:hAnsi="Times New Roman" w:cs="Times New Roman"/>
          <w:sz w:val="28"/>
          <w:szCs w:val="28"/>
        </w:rPr>
        <w:t xml:space="preserve"> денежного содержания в месяц (50 процентов оклада денежного содержания в квартал)</w:t>
      </w:r>
      <w:r w:rsidRPr="00921372">
        <w:rPr>
          <w:rFonts w:ascii="Times New Roman" w:hAnsi="Times New Roman" w:cs="Times New Roman"/>
          <w:sz w:val="28"/>
          <w:szCs w:val="28"/>
        </w:rPr>
        <w:t>;</w:t>
      </w:r>
    </w:p>
    <w:p w14:paraId="510244D1" w14:textId="77777777" w:rsidR="000551C4" w:rsidRPr="00921372" w:rsidRDefault="000551C4" w:rsidP="008F03FD">
      <w:pPr>
        <w:pStyle w:val="ConsPlusNormal"/>
        <w:ind w:firstLine="540"/>
        <w:jc w:val="both"/>
        <w:rPr>
          <w:rFonts w:ascii="Times New Roman" w:hAnsi="Times New Roman" w:cs="Times New Roman"/>
          <w:sz w:val="28"/>
          <w:szCs w:val="28"/>
        </w:rPr>
      </w:pPr>
      <w:r w:rsidRPr="00921372">
        <w:rPr>
          <w:rFonts w:ascii="Times New Roman" w:hAnsi="Times New Roman" w:cs="Times New Roman"/>
          <w:sz w:val="28"/>
          <w:szCs w:val="28"/>
        </w:rPr>
        <w:t>8) единовременная выплата при предоставлении ежегодного оплачиваемого отпуска;</w:t>
      </w:r>
    </w:p>
    <w:p w14:paraId="5F16D772" w14:textId="53C82E6A" w:rsidR="000551C4" w:rsidRPr="000338A3" w:rsidRDefault="000551C4" w:rsidP="008F03FD">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9) материальная помощь</w:t>
      </w:r>
      <w:r w:rsidR="00EA6DE6">
        <w:rPr>
          <w:rFonts w:ascii="Times New Roman" w:hAnsi="Times New Roman" w:cs="Times New Roman"/>
          <w:sz w:val="28"/>
          <w:szCs w:val="28"/>
        </w:rPr>
        <w:t xml:space="preserve"> при предоставлении ежегодного оплачиваемого отпуска</w:t>
      </w:r>
      <w:r w:rsidRPr="000338A3">
        <w:rPr>
          <w:rFonts w:ascii="Times New Roman" w:hAnsi="Times New Roman" w:cs="Times New Roman"/>
          <w:sz w:val="28"/>
          <w:szCs w:val="28"/>
        </w:rPr>
        <w:t>.</w:t>
      </w:r>
    </w:p>
    <w:p w14:paraId="0F79452A" w14:textId="29C1400B" w:rsidR="00D14A09" w:rsidRDefault="00927EF4" w:rsidP="00277EEA">
      <w:pPr>
        <w:autoSpaceDE w:val="0"/>
        <w:autoSpaceDN w:val="0"/>
        <w:adjustRightInd w:val="0"/>
        <w:spacing w:before="120" w:after="120" w:line="240" w:lineRule="exact"/>
        <w:jc w:val="both"/>
        <w:outlineLvl w:val="0"/>
        <w:rPr>
          <w:rFonts w:ascii="Times New Roman" w:hAnsi="Times New Roman" w:cs="Times New Roman"/>
          <w:b/>
          <w:bCs/>
          <w:sz w:val="28"/>
          <w:szCs w:val="28"/>
        </w:rPr>
      </w:pPr>
      <w:r>
        <w:rPr>
          <w:rFonts w:ascii="Times New Roman" w:hAnsi="Times New Roman" w:cs="Times New Roman"/>
          <w:b/>
          <w:bCs/>
          <w:sz w:val="28"/>
          <w:szCs w:val="28"/>
        </w:rPr>
        <w:t>5.</w:t>
      </w:r>
      <w:r w:rsidR="00D14A09">
        <w:rPr>
          <w:rFonts w:ascii="Times New Roman" w:hAnsi="Times New Roman" w:cs="Times New Roman"/>
          <w:b/>
          <w:bCs/>
          <w:sz w:val="28"/>
          <w:szCs w:val="28"/>
        </w:rPr>
        <w:t xml:space="preserve"> Среднемесячный заработок для исчисления размера пенсии за выслугу лет </w:t>
      </w:r>
      <w:r>
        <w:rPr>
          <w:rFonts w:ascii="Times New Roman" w:hAnsi="Times New Roman" w:cs="Times New Roman"/>
          <w:b/>
          <w:bCs/>
          <w:sz w:val="28"/>
          <w:szCs w:val="28"/>
        </w:rPr>
        <w:t>муниципального</w:t>
      </w:r>
      <w:r w:rsidR="00D14A09">
        <w:rPr>
          <w:rFonts w:ascii="Times New Roman" w:hAnsi="Times New Roman" w:cs="Times New Roman"/>
          <w:b/>
          <w:bCs/>
          <w:sz w:val="28"/>
          <w:szCs w:val="28"/>
        </w:rPr>
        <w:t xml:space="preserve"> служащего</w:t>
      </w:r>
    </w:p>
    <w:p w14:paraId="6DBFFBE3" w14:textId="17A1F6AC" w:rsidR="00D14A09" w:rsidRPr="00921372" w:rsidRDefault="00927EF4" w:rsidP="00B275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14A09">
        <w:rPr>
          <w:rFonts w:ascii="Times New Roman" w:hAnsi="Times New Roman" w:cs="Times New Roman"/>
          <w:sz w:val="28"/>
          <w:szCs w:val="28"/>
        </w:rPr>
        <w:t xml:space="preserve">1. Размер пенсии за выслугу лет исчисляется исходя из среднемесячного заработка за последние 12 полных месяцев </w:t>
      </w:r>
      <w:r>
        <w:rPr>
          <w:rFonts w:ascii="Times New Roman" w:hAnsi="Times New Roman" w:cs="Times New Roman"/>
          <w:sz w:val="28"/>
          <w:szCs w:val="28"/>
        </w:rPr>
        <w:t>муниципальной</w:t>
      </w:r>
      <w:r w:rsidR="00D14A09">
        <w:rPr>
          <w:rFonts w:ascii="Times New Roman" w:hAnsi="Times New Roman" w:cs="Times New Roman"/>
          <w:sz w:val="28"/>
          <w:szCs w:val="28"/>
        </w:rPr>
        <w:t xml:space="preserve"> службы равных соответственно 31, 30 и 28(29) календарным дням (далее - полный месяц), предшествовавших </w:t>
      </w:r>
      <w:r w:rsidR="00D14A09" w:rsidRPr="00921372">
        <w:rPr>
          <w:rFonts w:ascii="Times New Roman" w:hAnsi="Times New Roman" w:cs="Times New Roman"/>
          <w:sz w:val="28"/>
          <w:szCs w:val="28"/>
        </w:rPr>
        <w:t xml:space="preserve">либо дню освобождения от </w:t>
      </w:r>
      <w:r w:rsidR="00214A3D" w:rsidRPr="00921372">
        <w:rPr>
          <w:rFonts w:ascii="Times New Roman" w:hAnsi="Times New Roman" w:cs="Times New Roman"/>
          <w:sz w:val="28"/>
          <w:szCs w:val="28"/>
        </w:rPr>
        <w:t>замещаемой</w:t>
      </w:r>
      <w:r w:rsidR="00D14A09" w:rsidRPr="00921372">
        <w:rPr>
          <w:rFonts w:ascii="Times New Roman" w:hAnsi="Times New Roman" w:cs="Times New Roman"/>
          <w:sz w:val="28"/>
          <w:szCs w:val="28"/>
        </w:rPr>
        <w:t xml:space="preserve"> должности </w:t>
      </w:r>
      <w:r w:rsidRPr="00921372">
        <w:rPr>
          <w:rFonts w:ascii="Times New Roman" w:hAnsi="Times New Roman" w:cs="Times New Roman"/>
          <w:sz w:val="28"/>
          <w:szCs w:val="28"/>
        </w:rPr>
        <w:t>муниципальной</w:t>
      </w:r>
      <w:r w:rsidR="00D14A09" w:rsidRPr="00921372">
        <w:rPr>
          <w:rFonts w:ascii="Times New Roman" w:hAnsi="Times New Roman" w:cs="Times New Roman"/>
          <w:sz w:val="28"/>
          <w:szCs w:val="28"/>
        </w:rPr>
        <w:t xml:space="preserve"> службы и увольнения с </w:t>
      </w:r>
      <w:r w:rsidRPr="00921372">
        <w:rPr>
          <w:rFonts w:ascii="Times New Roman" w:hAnsi="Times New Roman" w:cs="Times New Roman"/>
          <w:sz w:val="28"/>
          <w:szCs w:val="28"/>
        </w:rPr>
        <w:t>муниципальной</w:t>
      </w:r>
      <w:r w:rsidR="00D14A09" w:rsidRPr="00921372">
        <w:rPr>
          <w:rFonts w:ascii="Times New Roman" w:hAnsi="Times New Roman" w:cs="Times New Roman"/>
          <w:sz w:val="28"/>
          <w:szCs w:val="28"/>
        </w:rPr>
        <w:t xml:space="preserve"> службы, либо дню достижения возраста, дающего право на страховую пенсию,</w:t>
      </w:r>
      <w:r w:rsidR="00D14A09">
        <w:rPr>
          <w:rFonts w:ascii="Times New Roman" w:hAnsi="Times New Roman" w:cs="Times New Roman"/>
          <w:sz w:val="28"/>
          <w:szCs w:val="28"/>
        </w:rPr>
        <w:t xml:space="preserve"> по решению </w:t>
      </w:r>
      <w:r w:rsidR="00D14A09">
        <w:rPr>
          <w:rFonts w:ascii="Times New Roman" w:hAnsi="Times New Roman" w:cs="Times New Roman"/>
          <w:sz w:val="28"/>
          <w:szCs w:val="28"/>
        </w:rPr>
        <w:lastRenderedPageBreak/>
        <w:t xml:space="preserve">гражданина, за исключением случая, </w:t>
      </w:r>
      <w:r w:rsidR="00D14A09" w:rsidRPr="00927EF4">
        <w:rPr>
          <w:rFonts w:ascii="Times New Roman" w:hAnsi="Times New Roman" w:cs="Times New Roman"/>
          <w:sz w:val="28"/>
          <w:szCs w:val="28"/>
        </w:rPr>
        <w:t xml:space="preserve">предусмотренного </w:t>
      </w:r>
      <w:hyperlink w:anchor="Par3" w:history="1">
        <w:r w:rsidR="00D14A09" w:rsidRPr="00927EF4">
          <w:rPr>
            <w:rFonts w:ascii="Times New Roman" w:hAnsi="Times New Roman" w:cs="Times New Roman"/>
            <w:sz w:val="28"/>
            <w:szCs w:val="28"/>
          </w:rPr>
          <w:t>абзацем вторым</w:t>
        </w:r>
      </w:hyperlink>
      <w:r w:rsidR="00D14A09">
        <w:rPr>
          <w:rFonts w:ascii="Times New Roman" w:hAnsi="Times New Roman" w:cs="Times New Roman"/>
          <w:sz w:val="28"/>
          <w:szCs w:val="28"/>
        </w:rPr>
        <w:t xml:space="preserve"> </w:t>
      </w:r>
      <w:r w:rsidR="0023622E">
        <w:rPr>
          <w:rFonts w:ascii="Times New Roman" w:hAnsi="Times New Roman" w:cs="Times New Roman"/>
          <w:sz w:val="28"/>
          <w:szCs w:val="28"/>
        </w:rPr>
        <w:t>настоящего пункта</w:t>
      </w:r>
      <w:r w:rsidR="00D14A09">
        <w:rPr>
          <w:rFonts w:ascii="Times New Roman" w:hAnsi="Times New Roman" w:cs="Times New Roman"/>
          <w:sz w:val="28"/>
          <w:szCs w:val="28"/>
        </w:rPr>
        <w:t xml:space="preserve">. </w:t>
      </w:r>
      <w:r w:rsidR="00D14A09" w:rsidRPr="00921372">
        <w:rPr>
          <w:rFonts w:ascii="Times New Roman" w:hAnsi="Times New Roman" w:cs="Times New Roman"/>
          <w:sz w:val="28"/>
          <w:szCs w:val="28"/>
        </w:rPr>
        <w:t xml:space="preserve">Из расчета размера среднемесячного заработка, исходя из которого исчисляется пенсия за выслугу лет, исключаются месяцы </w:t>
      </w:r>
      <w:r w:rsidRPr="00921372">
        <w:rPr>
          <w:rFonts w:ascii="Times New Roman" w:hAnsi="Times New Roman" w:cs="Times New Roman"/>
          <w:sz w:val="28"/>
          <w:szCs w:val="28"/>
        </w:rPr>
        <w:t xml:space="preserve">муниципальной </w:t>
      </w:r>
      <w:r w:rsidR="00D14A09" w:rsidRPr="00921372">
        <w:rPr>
          <w:rFonts w:ascii="Times New Roman" w:hAnsi="Times New Roman" w:cs="Times New Roman"/>
          <w:sz w:val="28"/>
          <w:szCs w:val="28"/>
        </w:rPr>
        <w:t xml:space="preserve">службы, содержащие периоды временной нетрудоспособности </w:t>
      </w:r>
      <w:r w:rsidRPr="00921372">
        <w:rPr>
          <w:rFonts w:ascii="Times New Roman" w:hAnsi="Times New Roman" w:cs="Times New Roman"/>
          <w:sz w:val="28"/>
          <w:szCs w:val="28"/>
        </w:rPr>
        <w:t>муниципального</w:t>
      </w:r>
      <w:r w:rsidR="00D14A09" w:rsidRPr="00921372">
        <w:rPr>
          <w:rFonts w:ascii="Times New Roman" w:hAnsi="Times New Roman" w:cs="Times New Roman"/>
          <w:sz w:val="28"/>
          <w:szCs w:val="28"/>
        </w:rPr>
        <w:t xml:space="preserve"> служащего, нахождения </w:t>
      </w:r>
      <w:r w:rsidRPr="00921372">
        <w:rPr>
          <w:rFonts w:ascii="Times New Roman" w:hAnsi="Times New Roman" w:cs="Times New Roman"/>
          <w:sz w:val="28"/>
          <w:szCs w:val="28"/>
        </w:rPr>
        <w:t xml:space="preserve">муниципального </w:t>
      </w:r>
      <w:r w:rsidR="00D14A09" w:rsidRPr="00921372">
        <w:rPr>
          <w:rFonts w:ascii="Times New Roman" w:hAnsi="Times New Roman" w:cs="Times New Roman"/>
          <w:sz w:val="28"/>
          <w:szCs w:val="28"/>
        </w:rPr>
        <w:t xml:space="preserve">служащего в отпусках без сохранения денежного содержания, а также иные периоды, в течение которых денежное содержание </w:t>
      </w:r>
      <w:r w:rsidRPr="00921372">
        <w:rPr>
          <w:rFonts w:ascii="Times New Roman" w:hAnsi="Times New Roman" w:cs="Times New Roman"/>
          <w:sz w:val="28"/>
          <w:szCs w:val="28"/>
        </w:rPr>
        <w:t>муниципальному</w:t>
      </w:r>
      <w:r w:rsidR="00D14A09" w:rsidRPr="00921372">
        <w:rPr>
          <w:rFonts w:ascii="Times New Roman" w:hAnsi="Times New Roman" w:cs="Times New Roman"/>
          <w:sz w:val="28"/>
          <w:szCs w:val="28"/>
        </w:rPr>
        <w:t xml:space="preserve"> служащему не начислялось и не выплачивалось.</w:t>
      </w:r>
    </w:p>
    <w:p w14:paraId="792F1FA8" w14:textId="3777A88F" w:rsidR="00D14A09" w:rsidRPr="00921372" w:rsidRDefault="00D14A09" w:rsidP="00B2751F">
      <w:pPr>
        <w:autoSpaceDE w:val="0"/>
        <w:autoSpaceDN w:val="0"/>
        <w:adjustRightInd w:val="0"/>
        <w:spacing w:after="0" w:line="240" w:lineRule="auto"/>
        <w:ind w:firstLine="540"/>
        <w:jc w:val="both"/>
        <w:rPr>
          <w:rFonts w:ascii="Times New Roman" w:hAnsi="Times New Roman" w:cs="Times New Roman"/>
          <w:sz w:val="28"/>
          <w:szCs w:val="28"/>
        </w:rPr>
      </w:pPr>
      <w:bookmarkStart w:id="3" w:name="Par3"/>
      <w:bookmarkEnd w:id="3"/>
      <w:r>
        <w:rPr>
          <w:rFonts w:ascii="Times New Roman" w:hAnsi="Times New Roman" w:cs="Times New Roman"/>
          <w:sz w:val="28"/>
          <w:szCs w:val="28"/>
        </w:rPr>
        <w:t xml:space="preserve">В случае если </w:t>
      </w:r>
      <w:r w:rsidR="00927EF4">
        <w:rPr>
          <w:rFonts w:ascii="Times New Roman" w:hAnsi="Times New Roman" w:cs="Times New Roman"/>
          <w:sz w:val="28"/>
          <w:szCs w:val="28"/>
        </w:rPr>
        <w:t>муниципальный</w:t>
      </w:r>
      <w:r>
        <w:rPr>
          <w:rFonts w:ascii="Times New Roman" w:hAnsi="Times New Roman" w:cs="Times New Roman"/>
          <w:sz w:val="28"/>
          <w:szCs w:val="28"/>
        </w:rPr>
        <w:t xml:space="preserve"> служащий отсутствовал </w:t>
      </w:r>
      <w:r w:rsidR="00927EF4">
        <w:rPr>
          <w:rFonts w:ascii="Times New Roman" w:hAnsi="Times New Roman" w:cs="Times New Roman"/>
          <w:sz w:val="28"/>
          <w:szCs w:val="28"/>
        </w:rPr>
        <w:t>на работе</w:t>
      </w:r>
      <w:r>
        <w:rPr>
          <w:rFonts w:ascii="Times New Roman" w:hAnsi="Times New Roman" w:cs="Times New Roman"/>
          <w:sz w:val="28"/>
          <w:szCs w:val="28"/>
        </w:rPr>
        <w:t xml:space="preserve">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w:t>
      </w:r>
      <w:r w:rsidRPr="00921372">
        <w:rPr>
          <w:rFonts w:ascii="Times New Roman" w:hAnsi="Times New Roman" w:cs="Times New Roman"/>
          <w:sz w:val="28"/>
          <w:szCs w:val="28"/>
        </w:rPr>
        <w:t xml:space="preserve">),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w:t>
      </w:r>
      <w:r w:rsidR="00927EF4" w:rsidRPr="00921372">
        <w:rPr>
          <w:rFonts w:ascii="Times New Roman" w:hAnsi="Times New Roman" w:cs="Times New Roman"/>
          <w:sz w:val="28"/>
          <w:szCs w:val="28"/>
        </w:rPr>
        <w:t>муниципальной</w:t>
      </w:r>
      <w:r w:rsidRPr="00921372">
        <w:rPr>
          <w:rFonts w:ascii="Times New Roman" w:hAnsi="Times New Roman" w:cs="Times New Roman"/>
          <w:sz w:val="28"/>
          <w:szCs w:val="28"/>
        </w:rPr>
        <w:t xml:space="preserve"> службе, в которых </w:t>
      </w:r>
      <w:r w:rsidR="00927EF4" w:rsidRPr="00921372">
        <w:rPr>
          <w:rFonts w:ascii="Times New Roman" w:hAnsi="Times New Roman" w:cs="Times New Roman"/>
          <w:sz w:val="28"/>
          <w:szCs w:val="28"/>
        </w:rPr>
        <w:t>муниципальному</w:t>
      </w:r>
      <w:r w:rsidRPr="00921372">
        <w:rPr>
          <w:rFonts w:ascii="Times New Roman" w:hAnsi="Times New Roman" w:cs="Times New Roman"/>
          <w:sz w:val="28"/>
          <w:szCs w:val="28"/>
        </w:rPr>
        <w:t xml:space="preserve"> служащему выплачивалось денежное содержание, но не более чем 12 месяцев.</w:t>
      </w:r>
    </w:p>
    <w:p w14:paraId="1FDE7B53" w14:textId="58278719" w:rsidR="00D14A09" w:rsidRPr="00921372" w:rsidRDefault="00D14A09" w:rsidP="00B2751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00927EF4">
        <w:rPr>
          <w:rFonts w:ascii="Times New Roman" w:hAnsi="Times New Roman" w:cs="Times New Roman"/>
          <w:sz w:val="28"/>
          <w:szCs w:val="28"/>
        </w:rPr>
        <w:t>муниципальный</w:t>
      </w:r>
      <w:r>
        <w:rPr>
          <w:rFonts w:ascii="Times New Roman" w:hAnsi="Times New Roman" w:cs="Times New Roman"/>
          <w:sz w:val="28"/>
          <w:szCs w:val="28"/>
        </w:rPr>
        <w:t xml:space="preserve"> служащий был уволен с </w:t>
      </w:r>
      <w:r w:rsidR="00927EF4">
        <w:rPr>
          <w:rFonts w:ascii="Times New Roman" w:hAnsi="Times New Roman" w:cs="Times New Roman"/>
          <w:sz w:val="28"/>
          <w:szCs w:val="28"/>
        </w:rPr>
        <w:t>муниципальной службы</w:t>
      </w:r>
      <w:r>
        <w:rPr>
          <w:rFonts w:ascii="Times New Roman" w:hAnsi="Times New Roman" w:cs="Times New Roman"/>
          <w:sz w:val="28"/>
          <w:szCs w:val="28"/>
        </w:rPr>
        <w:t xml:space="preserve"> и принят на </w:t>
      </w:r>
      <w:r w:rsidR="00927EF4">
        <w:rPr>
          <w:rFonts w:ascii="Times New Roman" w:hAnsi="Times New Roman" w:cs="Times New Roman"/>
          <w:sz w:val="28"/>
          <w:szCs w:val="28"/>
        </w:rPr>
        <w:t>муниципальную службу</w:t>
      </w:r>
      <w:r>
        <w:rPr>
          <w:rFonts w:ascii="Times New Roman" w:hAnsi="Times New Roman" w:cs="Times New Roman"/>
          <w:sz w:val="28"/>
          <w:szCs w:val="28"/>
        </w:rPr>
        <w:t xml:space="preserve"> в органы </w:t>
      </w:r>
      <w:r w:rsidR="00927EF4">
        <w:rPr>
          <w:rFonts w:ascii="Times New Roman" w:hAnsi="Times New Roman" w:cs="Times New Roman"/>
          <w:sz w:val="28"/>
          <w:szCs w:val="28"/>
        </w:rPr>
        <w:t>местного самоуправления Новгородской области</w:t>
      </w:r>
      <w:r>
        <w:rPr>
          <w:rFonts w:ascii="Times New Roman" w:hAnsi="Times New Roman" w:cs="Times New Roman"/>
          <w:sz w:val="28"/>
          <w:szCs w:val="28"/>
        </w:rPr>
        <w:t xml:space="preserve"> </w:t>
      </w:r>
      <w:r w:rsidRPr="00921372">
        <w:rPr>
          <w:rFonts w:ascii="Times New Roman" w:hAnsi="Times New Roman" w:cs="Times New Roman"/>
          <w:sz w:val="28"/>
          <w:szCs w:val="28"/>
        </w:rPr>
        <w:t xml:space="preserve">в период, не превышающий 30 календарных дней, 12 полных месяцев рассчитываются путем суммирования периодов прохождения </w:t>
      </w:r>
      <w:r w:rsidR="00927EF4" w:rsidRPr="00921372">
        <w:rPr>
          <w:rFonts w:ascii="Times New Roman" w:hAnsi="Times New Roman" w:cs="Times New Roman"/>
          <w:sz w:val="28"/>
          <w:szCs w:val="28"/>
        </w:rPr>
        <w:t>муниципальной службы</w:t>
      </w:r>
      <w:r w:rsidRPr="00921372">
        <w:rPr>
          <w:rFonts w:ascii="Times New Roman" w:hAnsi="Times New Roman" w:cs="Times New Roman"/>
          <w:sz w:val="28"/>
          <w:szCs w:val="28"/>
        </w:rPr>
        <w:t xml:space="preserve"> в соответствующих органах </w:t>
      </w:r>
      <w:r w:rsidR="00927EF4" w:rsidRPr="00921372">
        <w:rPr>
          <w:rFonts w:ascii="Times New Roman" w:hAnsi="Times New Roman" w:cs="Times New Roman"/>
          <w:sz w:val="28"/>
          <w:szCs w:val="28"/>
        </w:rPr>
        <w:t xml:space="preserve">местного самоуправления </w:t>
      </w:r>
      <w:r w:rsidRPr="00921372">
        <w:rPr>
          <w:rFonts w:ascii="Times New Roman" w:hAnsi="Times New Roman" w:cs="Times New Roman"/>
          <w:sz w:val="28"/>
          <w:szCs w:val="28"/>
        </w:rPr>
        <w:t xml:space="preserve">Новгородской области, предшествовавших дню освобождения от </w:t>
      </w:r>
      <w:r w:rsidR="00214A3D" w:rsidRPr="00921372">
        <w:rPr>
          <w:rFonts w:ascii="Times New Roman" w:hAnsi="Times New Roman" w:cs="Times New Roman"/>
          <w:sz w:val="28"/>
          <w:szCs w:val="28"/>
        </w:rPr>
        <w:t>замещаемой</w:t>
      </w:r>
      <w:r w:rsidRPr="00921372">
        <w:rPr>
          <w:rFonts w:ascii="Times New Roman" w:hAnsi="Times New Roman" w:cs="Times New Roman"/>
          <w:sz w:val="28"/>
          <w:szCs w:val="28"/>
        </w:rPr>
        <w:t xml:space="preserve"> должности </w:t>
      </w:r>
      <w:r w:rsidR="00927EF4" w:rsidRPr="00921372">
        <w:rPr>
          <w:rFonts w:ascii="Times New Roman" w:hAnsi="Times New Roman" w:cs="Times New Roman"/>
          <w:sz w:val="28"/>
          <w:szCs w:val="28"/>
        </w:rPr>
        <w:t>муниципальной</w:t>
      </w:r>
      <w:r w:rsidRPr="00921372">
        <w:rPr>
          <w:rFonts w:ascii="Times New Roman" w:hAnsi="Times New Roman" w:cs="Times New Roman"/>
          <w:sz w:val="28"/>
          <w:szCs w:val="28"/>
        </w:rPr>
        <w:t xml:space="preserve"> службы и увольнения с </w:t>
      </w:r>
      <w:r w:rsidR="00927EF4" w:rsidRPr="00921372">
        <w:rPr>
          <w:rFonts w:ascii="Times New Roman" w:hAnsi="Times New Roman" w:cs="Times New Roman"/>
          <w:sz w:val="28"/>
          <w:szCs w:val="28"/>
        </w:rPr>
        <w:t>муниципальной  службы</w:t>
      </w:r>
      <w:r w:rsidRPr="00921372">
        <w:rPr>
          <w:rFonts w:ascii="Times New Roman" w:hAnsi="Times New Roman" w:cs="Times New Roman"/>
          <w:sz w:val="28"/>
          <w:szCs w:val="28"/>
        </w:rPr>
        <w:t xml:space="preserve"> либо дню достижения возраста, дающего право на страховую пенсию.</w:t>
      </w:r>
    </w:p>
    <w:p w14:paraId="3DD30FAC" w14:textId="5E931D29" w:rsidR="00D14A09" w:rsidRDefault="00082B94" w:rsidP="00B2751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D14A09">
        <w:rPr>
          <w:rFonts w:ascii="Times New Roman" w:hAnsi="Times New Roman" w:cs="Times New Roman"/>
          <w:sz w:val="28"/>
          <w:szCs w:val="28"/>
        </w:rPr>
        <w:t xml:space="preserve">2. Размер среднемесячного заработка </w:t>
      </w:r>
      <w:r>
        <w:rPr>
          <w:rFonts w:ascii="Times New Roman" w:hAnsi="Times New Roman" w:cs="Times New Roman"/>
          <w:sz w:val="28"/>
          <w:szCs w:val="28"/>
        </w:rPr>
        <w:t>муниципального</w:t>
      </w:r>
      <w:r w:rsidR="00D14A09">
        <w:rPr>
          <w:rFonts w:ascii="Times New Roman" w:hAnsi="Times New Roman" w:cs="Times New Roman"/>
          <w:sz w:val="28"/>
          <w:szCs w:val="28"/>
        </w:rPr>
        <w:t xml:space="preserve"> служащего, исходя из которого исчисляется пенсия за выслугу лет, </w:t>
      </w:r>
      <w:r w:rsidR="00D14A09" w:rsidRPr="00921372">
        <w:rPr>
          <w:rFonts w:ascii="Times New Roman" w:hAnsi="Times New Roman" w:cs="Times New Roman"/>
          <w:sz w:val="28"/>
          <w:szCs w:val="28"/>
        </w:rPr>
        <w:t>составляет 30 процентов его денежного содержания</w:t>
      </w:r>
      <w:r w:rsidR="00D06160">
        <w:rPr>
          <w:rFonts w:ascii="Times New Roman" w:hAnsi="Times New Roman" w:cs="Times New Roman"/>
          <w:sz w:val="28"/>
          <w:szCs w:val="28"/>
        </w:rPr>
        <w:t>, определенного в соответствии с разделом 4 настоящего Положения.</w:t>
      </w:r>
    </w:p>
    <w:p w14:paraId="39EB6220" w14:textId="6AD63BD6" w:rsidR="00310BDA" w:rsidRDefault="00D06160" w:rsidP="00B275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00310BDA">
        <w:rPr>
          <w:rFonts w:ascii="Times New Roman" w:hAnsi="Times New Roman" w:cs="Times New Roman"/>
          <w:sz w:val="28"/>
          <w:szCs w:val="28"/>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w:t>
      </w:r>
      <w:r w:rsidR="00214A3D">
        <w:rPr>
          <w:rFonts w:ascii="Times New Roman" w:hAnsi="Times New Roman" w:cs="Times New Roman"/>
          <w:sz w:val="28"/>
          <w:szCs w:val="28"/>
        </w:rPr>
        <w:t>амещаемой</w:t>
      </w:r>
      <w:r w:rsidR="00310BDA">
        <w:rPr>
          <w:rFonts w:ascii="Times New Roman" w:hAnsi="Times New Roman" w:cs="Times New Roman"/>
          <w:sz w:val="28"/>
          <w:szCs w:val="28"/>
        </w:rPr>
        <w:t xml:space="preserve">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w:t>
      </w:r>
      <w:r w:rsidR="00F071C0">
        <w:rPr>
          <w:rFonts w:ascii="Times New Roman" w:hAnsi="Times New Roman" w:cs="Times New Roman"/>
          <w:sz w:val="28"/>
          <w:szCs w:val="28"/>
        </w:rPr>
        <w:t xml:space="preserve">раздела 7 </w:t>
      </w:r>
      <w:r w:rsidR="00310BDA">
        <w:rPr>
          <w:rFonts w:ascii="Times New Roman" w:hAnsi="Times New Roman" w:cs="Times New Roman"/>
          <w:sz w:val="28"/>
          <w:szCs w:val="28"/>
        </w:rPr>
        <w:t>настоящего Положения.</w:t>
      </w:r>
    </w:p>
    <w:p w14:paraId="17E0610E" w14:textId="52FC8A89" w:rsidR="00856B3D" w:rsidRPr="000338A3" w:rsidRDefault="00E87D47" w:rsidP="00277EEA">
      <w:pPr>
        <w:pStyle w:val="ConsPlusTitle"/>
        <w:spacing w:before="120" w:after="120" w:line="240" w:lineRule="exact"/>
        <w:jc w:val="both"/>
        <w:outlineLvl w:val="1"/>
        <w:rPr>
          <w:rFonts w:ascii="Times New Roman" w:hAnsi="Times New Roman" w:cs="Times New Roman"/>
          <w:sz w:val="28"/>
          <w:szCs w:val="28"/>
        </w:rPr>
      </w:pPr>
      <w:r>
        <w:rPr>
          <w:rFonts w:ascii="Times New Roman" w:hAnsi="Times New Roman" w:cs="Times New Roman"/>
          <w:sz w:val="28"/>
          <w:szCs w:val="28"/>
        </w:rPr>
        <w:t>6</w:t>
      </w:r>
      <w:r w:rsidR="00856B3D" w:rsidRPr="000338A3">
        <w:rPr>
          <w:rFonts w:ascii="Times New Roman" w:hAnsi="Times New Roman" w:cs="Times New Roman"/>
          <w:sz w:val="28"/>
          <w:szCs w:val="28"/>
        </w:rPr>
        <w:t>. Стаж муниципальной службы для назначения пенсии</w:t>
      </w:r>
      <w:r w:rsidR="00856B3D">
        <w:rPr>
          <w:rFonts w:ascii="Times New Roman" w:hAnsi="Times New Roman" w:cs="Times New Roman"/>
          <w:sz w:val="28"/>
          <w:szCs w:val="28"/>
        </w:rPr>
        <w:t xml:space="preserve"> </w:t>
      </w:r>
      <w:r w:rsidR="00856B3D" w:rsidRPr="000338A3">
        <w:rPr>
          <w:rFonts w:ascii="Times New Roman" w:hAnsi="Times New Roman" w:cs="Times New Roman"/>
          <w:sz w:val="28"/>
          <w:szCs w:val="28"/>
        </w:rPr>
        <w:t>за выслугу лет муниципальным служащим</w:t>
      </w:r>
    </w:p>
    <w:p w14:paraId="69E6B036" w14:textId="3171FA50" w:rsidR="00856B3D" w:rsidRPr="000338A3" w:rsidRDefault="00E87D47" w:rsidP="00B2751F">
      <w:pPr>
        <w:pStyle w:val="ConsPlusNormal"/>
        <w:ind w:firstLine="539"/>
        <w:jc w:val="both"/>
        <w:rPr>
          <w:rFonts w:ascii="Times New Roman" w:hAnsi="Times New Roman" w:cs="Times New Roman"/>
          <w:sz w:val="28"/>
          <w:szCs w:val="28"/>
        </w:rPr>
      </w:pPr>
      <w:bookmarkStart w:id="4" w:name="P220"/>
      <w:bookmarkEnd w:id="4"/>
      <w:r>
        <w:rPr>
          <w:rFonts w:ascii="Times New Roman" w:hAnsi="Times New Roman" w:cs="Times New Roman"/>
          <w:sz w:val="28"/>
          <w:szCs w:val="28"/>
        </w:rPr>
        <w:t>6</w:t>
      </w:r>
      <w:r w:rsidR="00856B3D" w:rsidRPr="000338A3">
        <w:rPr>
          <w:rFonts w:ascii="Times New Roman" w:hAnsi="Times New Roman" w:cs="Times New Roman"/>
          <w:sz w:val="28"/>
          <w:szCs w:val="28"/>
        </w:rPr>
        <w:t xml:space="preserve">.1.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4">
        <w:r w:rsidR="00856B3D" w:rsidRPr="000338A3">
          <w:rPr>
            <w:rFonts w:ascii="Times New Roman" w:hAnsi="Times New Roman" w:cs="Times New Roman"/>
            <w:sz w:val="28"/>
            <w:szCs w:val="28"/>
          </w:rPr>
          <w:t>части 1 статьи 25</w:t>
        </w:r>
      </w:hyperlink>
      <w:r w:rsidR="00856B3D" w:rsidRPr="000338A3">
        <w:rPr>
          <w:rFonts w:ascii="Times New Roman" w:hAnsi="Times New Roman" w:cs="Times New Roman"/>
          <w:sz w:val="28"/>
          <w:szCs w:val="28"/>
        </w:rPr>
        <w:t xml:space="preserve"> Федерального закона от </w:t>
      </w:r>
      <w:r w:rsidR="00856B3D">
        <w:rPr>
          <w:rFonts w:ascii="Times New Roman" w:hAnsi="Times New Roman" w:cs="Times New Roman"/>
          <w:sz w:val="28"/>
          <w:szCs w:val="28"/>
        </w:rPr>
        <w:t>2 марта 2</w:t>
      </w:r>
      <w:r w:rsidR="00856B3D" w:rsidRPr="000338A3">
        <w:rPr>
          <w:rFonts w:ascii="Times New Roman" w:hAnsi="Times New Roman" w:cs="Times New Roman"/>
          <w:sz w:val="28"/>
          <w:szCs w:val="28"/>
        </w:rPr>
        <w:t xml:space="preserve">007 </w:t>
      </w:r>
      <w:r w:rsidR="00856B3D">
        <w:rPr>
          <w:rFonts w:ascii="Times New Roman" w:hAnsi="Times New Roman" w:cs="Times New Roman"/>
          <w:sz w:val="28"/>
          <w:szCs w:val="28"/>
        </w:rPr>
        <w:t xml:space="preserve">года </w:t>
      </w:r>
      <w:r w:rsidR="00DB315E">
        <w:rPr>
          <w:rFonts w:ascii="Times New Roman" w:hAnsi="Times New Roman" w:cs="Times New Roman"/>
          <w:sz w:val="28"/>
          <w:szCs w:val="28"/>
        </w:rPr>
        <w:t>№ 25-ФЗ «</w:t>
      </w:r>
      <w:r w:rsidR="00856B3D" w:rsidRPr="000338A3">
        <w:rPr>
          <w:rFonts w:ascii="Times New Roman" w:hAnsi="Times New Roman" w:cs="Times New Roman"/>
          <w:sz w:val="28"/>
          <w:szCs w:val="28"/>
        </w:rPr>
        <w:t>О муниципально</w:t>
      </w:r>
      <w:r w:rsidR="00DB315E">
        <w:rPr>
          <w:rFonts w:ascii="Times New Roman" w:hAnsi="Times New Roman" w:cs="Times New Roman"/>
          <w:sz w:val="28"/>
          <w:szCs w:val="28"/>
        </w:rPr>
        <w:t>й службе в Российской Федерации»</w:t>
      </w:r>
      <w:r w:rsidR="00856B3D" w:rsidRPr="000338A3">
        <w:rPr>
          <w:rFonts w:ascii="Times New Roman" w:hAnsi="Times New Roman" w:cs="Times New Roman"/>
          <w:sz w:val="28"/>
          <w:szCs w:val="28"/>
        </w:rPr>
        <w:t xml:space="preserve">, иные </w:t>
      </w:r>
      <w:r w:rsidR="00856B3D" w:rsidRPr="000338A3">
        <w:rPr>
          <w:rFonts w:ascii="Times New Roman" w:hAnsi="Times New Roman" w:cs="Times New Roman"/>
          <w:sz w:val="28"/>
          <w:szCs w:val="28"/>
        </w:rPr>
        <w:lastRenderedPageBreak/>
        <w:t xml:space="preserve">периоды в соответствии с областным </w:t>
      </w:r>
      <w:hyperlink r:id="rId15">
        <w:r w:rsidR="00856B3D" w:rsidRPr="000338A3">
          <w:rPr>
            <w:rFonts w:ascii="Times New Roman" w:hAnsi="Times New Roman" w:cs="Times New Roman"/>
            <w:sz w:val="28"/>
            <w:szCs w:val="28"/>
          </w:rPr>
          <w:t>законом</w:t>
        </w:r>
      </w:hyperlink>
      <w:r w:rsidR="00856B3D" w:rsidRPr="000338A3">
        <w:rPr>
          <w:rFonts w:ascii="Times New Roman" w:hAnsi="Times New Roman" w:cs="Times New Roman"/>
          <w:sz w:val="28"/>
          <w:szCs w:val="28"/>
        </w:rPr>
        <w:t xml:space="preserve"> Новгородской области от 30</w:t>
      </w:r>
      <w:r w:rsidR="00856B3D">
        <w:rPr>
          <w:rFonts w:ascii="Times New Roman" w:hAnsi="Times New Roman" w:cs="Times New Roman"/>
          <w:sz w:val="28"/>
          <w:szCs w:val="28"/>
        </w:rPr>
        <w:t xml:space="preserve"> июня </w:t>
      </w:r>
      <w:r w:rsidR="00856B3D" w:rsidRPr="000338A3">
        <w:rPr>
          <w:rFonts w:ascii="Times New Roman" w:hAnsi="Times New Roman" w:cs="Times New Roman"/>
          <w:sz w:val="28"/>
          <w:szCs w:val="28"/>
        </w:rPr>
        <w:t xml:space="preserve">2016 </w:t>
      </w:r>
      <w:r w:rsidR="00856B3D">
        <w:rPr>
          <w:rFonts w:ascii="Times New Roman" w:hAnsi="Times New Roman" w:cs="Times New Roman"/>
          <w:sz w:val="28"/>
          <w:szCs w:val="28"/>
        </w:rPr>
        <w:t xml:space="preserve">года </w:t>
      </w:r>
      <w:r w:rsidR="00DB315E">
        <w:rPr>
          <w:rFonts w:ascii="Times New Roman" w:hAnsi="Times New Roman" w:cs="Times New Roman"/>
          <w:sz w:val="28"/>
          <w:szCs w:val="28"/>
        </w:rPr>
        <w:t>№ 1005-ОЗ «</w:t>
      </w:r>
      <w:r w:rsidR="00856B3D" w:rsidRPr="000338A3">
        <w:rPr>
          <w:rFonts w:ascii="Times New Roman" w:hAnsi="Times New Roman" w:cs="Times New Roman"/>
          <w:sz w:val="28"/>
          <w:szCs w:val="28"/>
        </w:rPr>
        <w:t>О стаже муниципальной службы муниципальных служащих в Новгородской области</w:t>
      </w:r>
      <w:r w:rsidR="00DB315E">
        <w:rPr>
          <w:rFonts w:ascii="Times New Roman" w:hAnsi="Times New Roman" w:cs="Times New Roman"/>
          <w:sz w:val="28"/>
          <w:szCs w:val="28"/>
        </w:rPr>
        <w:t>»</w:t>
      </w:r>
      <w:r w:rsidR="00856B3D" w:rsidRPr="000338A3">
        <w:rPr>
          <w:rFonts w:ascii="Times New Roman" w:hAnsi="Times New Roman" w:cs="Times New Roman"/>
          <w:sz w:val="28"/>
          <w:szCs w:val="28"/>
        </w:rPr>
        <w:t>.</w:t>
      </w:r>
    </w:p>
    <w:p w14:paraId="5202FE4E" w14:textId="306ECBF5" w:rsidR="00856B3D" w:rsidRDefault="00E87D47" w:rsidP="00B275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856B3D" w:rsidRPr="000338A3">
        <w:rPr>
          <w:rFonts w:ascii="Times New Roman" w:hAnsi="Times New Roman" w:cs="Times New Roman"/>
          <w:sz w:val="28"/>
          <w:szCs w:val="28"/>
        </w:rPr>
        <w:t xml:space="preserve">.2. При исчислении стажа муниципальной службы, дающего право на пенсию за выслугу лет, периоды службы (работы), установленные </w:t>
      </w:r>
      <w:hyperlink w:anchor="P220">
        <w:r w:rsidR="00856B3D" w:rsidRPr="000338A3">
          <w:rPr>
            <w:rFonts w:ascii="Times New Roman" w:hAnsi="Times New Roman" w:cs="Times New Roman"/>
            <w:sz w:val="28"/>
            <w:szCs w:val="28"/>
          </w:rPr>
          <w:t xml:space="preserve">пунктом </w:t>
        </w:r>
        <w:r w:rsidR="0023622E">
          <w:rPr>
            <w:rFonts w:ascii="Times New Roman" w:hAnsi="Times New Roman" w:cs="Times New Roman"/>
            <w:sz w:val="28"/>
            <w:szCs w:val="28"/>
          </w:rPr>
          <w:t>6</w:t>
        </w:r>
        <w:r w:rsidR="00856B3D" w:rsidRPr="000338A3">
          <w:rPr>
            <w:rFonts w:ascii="Times New Roman" w:hAnsi="Times New Roman" w:cs="Times New Roman"/>
            <w:sz w:val="28"/>
            <w:szCs w:val="28"/>
          </w:rPr>
          <w:t>.1</w:t>
        </w:r>
      </w:hyperlink>
      <w:r w:rsidR="0023622E">
        <w:rPr>
          <w:rFonts w:ascii="Times New Roman" w:hAnsi="Times New Roman" w:cs="Times New Roman"/>
          <w:sz w:val="28"/>
          <w:szCs w:val="28"/>
        </w:rPr>
        <w:t xml:space="preserve"> раздела 6 </w:t>
      </w:r>
      <w:r w:rsidR="00856B3D" w:rsidRPr="000338A3">
        <w:rPr>
          <w:rFonts w:ascii="Times New Roman" w:hAnsi="Times New Roman" w:cs="Times New Roman"/>
          <w:sz w:val="28"/>
          <w:szCs w:val="28"/>
        </w:rPr>
        <w:t>настоящего Положения, суммируются.</w:t>
      </w:r>
      <w:r w:rsidR="00F071C0">
        <w:rPr>
          <w:rFonts w:ascii="Times New Roman" w:hAnsi="Times New Roman" w:cs="Times New Roman"/>
          <w:sz w:val="28"/>
          <w:szCs w:val="28"/>
        </w:rPr>
        <w:t xml:space="preserve"> При этом общий стаж муниципальной службы, дающий право на пенсию за выслугу лет, исчисляется годами.</w:t>
      </w:r>
    </w:p>
    <w:p w14:paraId="1ECB1815" w14:textId="54FFCE2B" w:rsidR="00E87D47" w:rsidRPr="00DB315E" w:rsidRDefault="00E87D47" w:rsidP="00B2751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Стаж муниципальной службы для назначения пенсии за выслугу лет рассчитывается соответственно </w:t>
      </w:r>
      <w:r w:rsidRPr="00DB315E">
        <w:rPr>
          <w:rFonts w:ascii="Times New Roman" w:hAnsi="Times New Roman" w:cs="Times New Roman"/>
          <w:sz w:val="28"/>
          <w:szCs w:val="28"/>
        </w:rPr>
        <w:t xml:space="preserve">на день освобождения от </w:t>
      </w:r>
      <w:r w:rsidR="00214A3D" w:rsidRPr="00DB315E">
        <w:rPr>
          <w:rFonts w:ascii="Times New Roman" w:hAnsi="Times New Roman" w:cs="Times New Roman"/>
          <w:sz w:val="28"/>
          <w:szCs w:val="28"/>
        </w:rPr>
        <w:t>замещаемой</w:t>
      </w:r>
      <w:r w:rsidR="00B66996" w:rsidRPr="00DB315E">
        <w:rPr>
          <w:rFonts w:ascii="Times New Roman" w:hAnsi="Times New Roman" w:cs="Times New Roman"/>
          <w:sz w:val="28"/>
          <w:szCs w:val="28"/>
        </w:rPr>
        <w:t xml:space="preserve"> </w:t>
      </w:r>
      <w:r w:rsidRPr="00DB315E">
        <w:rPr>
          <w:rFonts w:ascii="Times New Roman" w:hAnsi="Times New Roman" w:cs="Times New Roman"/>
          <w:sz w:val="28"/>
          <w:szCs w:val="28"/>
        </w:rPr>
        <w:t>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14:paraId="6366D3BE" w14:textId="0D06E474" w:rsidR="00082B94" w:rsidRPr="00082B94" w:rsidRDefault="00E87D47" w:rsidP="00277EEA">
      <w:pPr>
        <w:autoSpaceDE w:val="0"/>
        <w:autoSpaceDN w:val="0"/>
        <w:adjustRightInd w:val="0"/>
        <w:spacing w:before="120" w:after="120" w:line="240" w:lineRule="exact"/>
        <w:jc w:val="both"/>
        <w:outlineLvl w:val="0"/>
        <w:rPr>
          <w:rFonts w:ascii="Times New Roman" w:hAnsi="Times New Roman" w:cs="Times New Roman"/>
          <w:b/>
          <w:bCs/>
          <w:sz w:val="28"/>
          <w:szCs w:val="28"/>
        </w:rPr>
      </w:pPr>
      <w:r>
        <w:rPr>
          <w:rFonts w:ascii="Times New Roman" w:hAnsi="Times New Roman" w:cs="Times New Roman"/>
          <w:b/>
          <w:bCs/>
          <w:sz w:val="28"/>
          <w:szCs w:val="28"/>
        </w:rPr>
        <w:t>7</w:t>
      </w:r>
      <w:r w:rsidR="00082B94" w:rsidRPr="00082B94">
        <w:rPr>
          <w:rFonts w:ascii="Times New Roman" w:hAnsi="Times New Roman" w:cs="Times New Roman"/>
          <w:b/>
          <w:bCs/>
          <w:sz w:val="28"/>
          <w:szCs w:val="28"/>
        </w:rPr>
        <w:t xml:space="preserve">. Порядок перерасчета пенсии за выслугу лет </w:t>
      </w:r>
      <w:r w:rsidR="00082B94">
        <w:rPr>
          <w:rFonts w:ascii="Times New Roman" w:hAnsi="Times New Roman" w:cs="Times New Roman"/>
          <w:b/>
          <w:bCs/>
          <w:sz w:val="28"/>
          <w:szCs w:val="28"/>
        </w:rPr>
        <w:t>муниципальным</w:t>
      </w:r>
      <w:r w:rsidR="00082B94" w:rsidRPr="00082B94">
        <w:rPr>
          <w:rFonts w:ascii="Times New Roman" w:hAnsi="Times New Roman" w:cs="Times New Roman"/>
          <w:b/>
          <w:bCs/>
          <w:sz w:val="28"/>
          <w:szCs w:val="28"/>
        </w:rPr>
        <w:t xml:space="preserve"> служащим</w:t>
      </w:r>
    </w:p>
    <w:p w14:paraId="00018C64" w14:textId="0C94B2FB" w:rsidR="00082B94" w:rsidRPr="00082B94" w:rsidRDefault="00E87D47" w:rsidP="00B275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C679A">
        <w:rPr>
          <w:rFonts w:ascii="Times New Roman" w:hAnsi="Times New Roman" w:cs="Times New Roman"/>
          <w:sz w:val="28"/>
          <w:szCs w:val="28"/>
        </w:rPr>
        <w:t>.</w:t>
      </w:r>
      <w:r w:rsidR="00082B94" w:rsidRPr="00082B94">
        <w:rPr>
          <w:rFonts w:ascii="Times New Roman" w:hAnsi="Times New Roman" w:cs="Times New Roman"/>
          <w:sz w:val="28"/>
          <w:szCs w:val="28"/>
        </w:rPr>
        <w:t xml:space="preserve">1. Перерасчет назначенной пенсии за выслугу лет производится </w:t>
      </w:r>
      <w:r w:rsidR="00CC679A">
        <w:rPr>
          <w:rFonts w:ascii="Times New Roman" w:hAnsi="Times New Roman" w:cs="Times New Roman"/>
          <w:sz w:val="28"/>
          <w:szCs w:val="28"/>
        </w:rPr>
        <w:t xml:space="preserve">Администрацией </w:t>
      </w:r>
      <w:r w:rsidR="00B2751F">
        <w:rPr>
          <w:rFonts w:ascii="Times New Roman" w:hAnsi="Times New Roman" w:cs="Times New Roman"/>
          <w:sz w:val="28"/>
          <w:szCs w:val="28"/>
        </w:rPr>
        <w:t xml:space="preserve">Батецкого </w:t>
      </w:r>
      <w:r w:rsidR="00CC679A">
        <w:rPr>
          <w:rFonts w:ascii="Times New Roman" w:hAnsi="Times New Roman" w:cs="Times New Roman"/>
          <w:sz w:val="28"/>
          <w:szCs w:val="28"/>
        </w:rPr>
        <w:t xml:space="preserve">муниципального </w:t>
      </w:r>
      <w:r w:rsidR="00B2751F">
        <w:rPr>
          <w:rFonts w:ascii="Times New Roman" w:hAnsi="Times New Roman" w:cs="Times New Roman"/>
          <w:sz w:val="28"/>
          <w:szCs w:val="28"/>
        </w:rPr>
        <w:t>района</w:t>
      </w:r>
      <w:r w:rsidR="00082B94" w:rsidRPr="00082B94">
        <w:rPr>
          <w:rFonts w:ascii="Times New Roman" w:hAnsi="Times New Roman" w:cs="Times New Roman"/>
          <w:sz w:val="28"/>
          <w:szCs w:val="28"/>
        </w:rPr>
        <w:t xml:space="preserve"> в случаях:</w:t>
      </w:r>
    </w:p>
    <w:p w14:paraId="7B3E8979" w14:textId="50AB3130" w:rsidR="00082B94" w:rsidRPr="00F37BFD" w:rsidRDefault="00E87D47" w:rsidP="00B2751F">
      <w:pPr>
        <w:autoSpaceDE w:val="0"/>
        <w:autoSpaceDN w:val="0"/>
        <w:adjustRightInd w:val="0"/>
        <w:spacing w:after="0" w:line="240" w:lineRule="auto"/>
        <w:ind w:firstLine="567"/>
        <w:jc w:val="both"/>
        <w:rPr>
          <w:rFonts w:ascii="Times New Roman" w:hAnsi="Times New Roman" w:cs="Times New Roman"/>
          <w:sz w:val="28"/>
          <w:szCs w:val="28"/>
        </w:rPr>
      </w:pPr>
      <w:bookmarkStart w:id="5" w:name="Par4"/>
      <w:bookmarkEnd w:id="5"/>
      <w:r>
        <w:rPr>
          <w:rFonts w:ascii="Times New Roman" w:hAnsi="Times New Roman" w:cs="Times New Roman"/>
          <w:sz w:val="28"/>
          <w:szCs w:val="28"/>
        </w:rPr>
        <w:t>7</w:t>
      </w:r>
      <w:r w:rsidR="00CC679A">
        <w:rPr>
          <w:rFonts w:ascii="Times New Roman" w:hAnsi="Times New Roman" w:cs="Times New Roman"/>
          <w:sz w:val="28"/>
          <w:szCs w:val="28"/>
        </w:rPr>
        <w:t>.1.1</w:t>
      </w:r>
      <w:r w:rsidR="00082B94" w:rsidRPr="00082B94">
        <w:rPr>
          <w:rFonts w:ascii="Times New Roman" w:hAnsi="Times New Roman" w:cs="Times New Roman"/>
          <w:sz w:val="28"/>
          <w:szCs w:val="28"/>
        </w:rPr>
        <w:t xml:space="preserve"> </w:t>
      </w:r>
      <w:r w:rsidR="00CC679A">
        <w:rPr>
          <w:rFonts w:ascii="Times New Roman" w:hAnsi="Times New Roman" w:cs="Times New Roman"/>
          <w:sz w:val="28"/>
          <w:szCs w:val="28"/>
        </w:rPr>
        <w:t>Ц</w:t>
      </w:r>
      <w:r w:rsidR="00082B94" w:rsidRPr="00082B94">
        <w:rPr>
          <w:rFonts w:ascii="Times New Roman" w:hAnsi="Times New Roman" w:cs="Times New Roman"/>
          <w:sz w:val="28"/>
          <w:szCs w:val="28"/>
        </w:rPr>
        <w:t xml:space="preserve">ентрализованного повышения денежного содержания </w:t>
      </w:r>
      <w:r w:rsidR="00CC679A">
        <w:rPr>
          <w:rFonts w:ascii="Times New Roman" w:hAnsi="Times New Roman" w:cs="Times New Roman"/>
          <w:sz w:val="28"/>
          <w:szCs w:val="28"/>
        </w:rPr>
        <w:t xml:space="preserve">муниципальным </w:t>
      </w:r>
      <w:r w:rsidR="00082B94" w:rsidRPr="00082B94">
        <w:rPr>
          <w:rFonts w:ascii="Times New Roman" w:hAnsi="Times New Roman" w:cs="Times New Roman"/>
          <w:sz w:val="28"/>
          <w:szCs w:val="28"/>
        </w:rPr>
        <w:t xml:space="preserve">служащим, под которым понимается увеличение на величину, определенную </w:t>
      </w:r>
      <w:r w:rsidR="00CC679A">
        <w:rPr>
          <w:rFonts w:ascii="Times New Roman" w:hAnsi="Times New Roman" w:cs="Times New Roman"/>
          <w:sz w:val="28"/>
          <w:szCs w:val="28"/>
        </w:rPr>
        <w:t xml:space="preserve">муниципальным </w:t>
      </w:r>
      <w:r w:rsidR="00082B94" w:rsidRPr="00082B94">
        <w:rPr>
          <w:rFonts w:ascii="Times New Roman" w:hAnsi="Times New Roman" w:cs="Times New Roman"/>
          <w:sz w:val="28"/>
          <w:szCs w:val="28"/>
        </w:rPr>
        <w:t>нормативным правовым актом</w:t>
      </w:r>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представительного органа местного самоуправления</w:t>
      </w:r>
      <w:r w:rsidR="00082B94" w:rsidRPr="00082B94">
        <w:rPr>
          <w:rFonts w:ascii="Times New Roman" w:hAnsi="Times New Roman" w:cs="Times New Roman"/>
          <w:sz w:val="28"/>
          <w:szCs w:val="28"/>
        </w:rPr>
        <w:t xml:space="preserve">, денежного содержания либо </w:t>
      </w:r>
      <w:r w:rsidR="00082B94" w:rsidRPr="00F37BFD">
        <w:rPr>
          <w:rFonts w:ascii="Times New Roman" w:hAnsi="Times New Roman" w:cs="Times New Roman"/>
          <w:sz w:val="28"/>
          <w:szCs w:val="28"/>
        </w:rPr>
        <w:t>его отдельных составляющих, учитываемых при назначении пенсии за выслугу лет</w:t>
      </w:r>
      <w:r w:rsidR="00875CE1">
        <w:rPr>
          <w:rFonts w:ascii="Times New Roman" w:hAnsi="Times New Roman" w:cs="Times New Roman"/>
          <w:sz w:val="28"/>
          <w:szCs w:val="28"/>
        </w:rPr>
        <w:t>,</w:t>
      </w:r>
      <w:r w:rsidR="00942578" w:rsidRPr="00F37BFD">
        <w:rPr>
          <w:rFonts w:ascii="Times New Roman" w:hAnsi="Times New Roman" w:cs="Times New Roman"/>
          <w:sz w:val="28"/>
          <w:szCs w:val="28"/>
        </w:rPr>
        <w:t xml:space="preserve"> </w:t>
      </w:r>
      <w:r w:rsidR="00082B94" w:rsidRPr="00F37BFD">
        <w:rPr>
          <w:rFonts w:ascii="Times New Roman" w:hAnsi="Times New Roman" w:cs="Times New Roman"/>
          <w:sz w:val="28"/>
          <w:szCs w:val="28"/>
        </w:rPr>
        <w:t xml:space="preserve">по всем должностям </w:t>
      </w:r>
      <w:r w:rsidR="00CC679A" w:rsidRPr="00F37BFD">
        <w:rPr>
          <w:rFonts w:ascii="Times New Roman" w:hAnsi="Times New Roman" w:cs="Times New Roman"/>
          <w:sz w:val="28"/>
          <w:szCs w:val="28"/>
        </w:rPr>
        <w:t>муниципальной</w:t>
      </w:r>
      <w:r w:rsidR="00082B94" w:rsidRPr="00F37BFD">
        <w:rPr>
          <w:rFonts w:ascii="Times New Roman" w:hAnsi="Times New Roman" w:cs="Times New Roman"/>
          <w:sz w:val="28"/>
          <w:szCs w:val="28"/>
        </w:rPr>
        <w:t xml:space="preserve"> службы</w:t>
      </w:r>
      <w:r w:rsidR="00942578" w:rsidRPr="00F37BFD">
        <w:rPr>
          <w:rFonts w:ascii="Times New Roman" w:hAnsi="Times New Roman" w:cs="Times New Roman"/>
          <w:sz w:val="28"/>
          <w:szCs w:val="28"/>
        </w:rPr>
        <w:t xml:space="preserve"> либо изменения </w:t>
      </w:r>
      <w:r w:rsidR="00875CE1">
        <w:rPr>
          <w:rFonts w:ascii="Times New Roman" w:hAnsi="Times New Roman" w:cs="Times New Roman"/>
          <w:sz w:val="28"/>
          <w:szCs w:val="28"/>
        </w:rPr>
        <w:t xml:space="preserve">муниципального </w:t>
      </w:r>
      <w:r w:rsidR="00875CE1" w:rsidRPr="00082B94">
        <w:rPr>
          <w:rFonts w:ascii="Times New Roman" w:hAnsi="Times New Roman" w:cs="Times New Roman"/>
          <w:sz w:val="28"/>
          <w:szCs w:val="28"/>
        </w:rPr>
        <w:t>нормативн</w:t>
      </w:r>
      <w:r w:rsidR="00875CE1">
        <w:rPr>
          <w:rFonts w:ascii="Times New Roman" w:hAnsi="Times New Roman" w:cs="Times New Roman"/>
          <w:sz w:val="28"/>
          <w:szCs w:val="28"/>
        </w:rPr>
        <w:t>ого</w:t>
      </w:r>
      <w:r w:rsidR="00875CE1" w:rsidRPr="00082B94">
        <w:rPr>
          <w:rFonts w:ascii="Times New Roman" w:hAnsi="Times New Roman" w:cs="Times New Roman"/>
          <w:sz w:val="28"/>
          <w:szCs w:val="28"/>
        </w:rPr>
        <w:t xml:space="preserve"> правов</w:t>
      </w:r>
      <w:r w:rsidR="00875CE1">
        <w:rPr>
          <w:rFonts w:ascii="Times New Roman" w:hAnsi="Times New Roman" w:cs="Times New Roman"/>
          <w:sz w:val="28"/>
          <w:szCs w:val="28"/>
        </w:rPr>
        <w:t>ого</w:t>
      </w:r>
      <w:r w:rsidR="00875CE1" w:rsidRPr="00082B94">
        <w:rPr>
          <w:rFonts w:ascii="Times New Roman" w:hAnsi="Times New Roman" w:cs="Times New Roman"/>
          <w:sz w:val="28"/>
          <w:szCs w:val="28"/>
        </w:rPr>
        <w:t xml:space="preserve"> акт</w:t>
      </w:r>
      <w:r w:rsidR="00875CE1">
        <w:rPr>
          <w:rFonts w:ascii="Times New Roman" w:hAnsi="Times New Roman" w:cs="Times New Roman"/>
          <w:sz w:val="28"/>
          <w:szCs w:val="28"/>
        </w:rPr>
        <w:t xml:space="preserve">а </w:t>
      </w:r>
      <w:r w:rsidR="004E6E45">
        <w:rPr>
          <w:rFonts w:ascii="Times New Roman" w:hAnsi="Times New Roman" w:cs="Times New Roman"/>
          <w:sz w:val="28"/>
          <w:szCs w:val="28"/>
        </w:rPr>
        <w:t xml:space="preserve">об оплате труда и материальном </w:t>
      </w:r>
      <w:r w:rsidR="00F37BFD">
        <w:rPr>
          <w:rFonts w:ascii="Times New Roman" w:hAnsi="Times New Roman" w:cs="Times New Roman"/>
          <w:sz w:val="28"/>
          <w:szCs w:val="28"/>
        </w:rPr>
        <w:t xml:space="preserve">стимулировании в органах местного самоуправления </w:t>
      </w:r>
      <w:r w:rsidR="004E6E45">
        <w:rPr>
          <w:rFonts w:ascii="Times New Roman" w:hAnsi="Times New Roman" w:cs="Times New Roman"/>
          <w:sz w:val="28"/>
          <w:szCs w:val="28"/>
        </w:rPr>
        <w:t>Батецкого муниципального района</w:t>
      </w:r>
      <w:r w:rsidR="00CC679A" w:rsidRPr="00F37BFD">
        <w:rPr>
          <w:rFonts w:ascii="Times New Roman" w:hAnsi="Times New Roman" w:cs="Times New Roman"/>
          <w:sz w:val="28"/>
          <w:szCs w:val="28"/>
        </w:rPr>
        <w:t>;</w:t>
      </w:r>
    </w:p>
    <w:p w14:paraId="292CE31D" w14:textId="4F3F4483" w:rsidR="00082B94" w:rsidRPr="00DB315E" w:rsidRDefault="00E87D47" w:rsidP="00B2751F">
      <w:pPr>
        <w:autoSpaceDE w:val="0"/>
        <w:autoSpaceDN w:val="0"/>
        <w:adjustRightInd w:val="0"/>
        <w:spacing w:after="0" w:line="240" w:lineRule="auto"/>
        <w:ind w:firstLine="567"/>
        <w:jc w:val="both"/>
        <w:rPr>
          <w:rFonts w:ascii="Times New Roman" w:hAnsi="Times New Roman" w:cs="Times New Roman"/>
          <w:sz w:val="28"/>
          <w:szCs w:val="28"/>
        </w:rPr>
      </w:pPr>
      <w:bookmarkStart w:id="6" w:name="Par6"/>
      <w:bookmarkEnd w:id="6"/>
      <w:r w:rsidRPr="00F37BFD">
        <w:rPr>
          <w:rFonts w:ascii="Times New Roman" w:hAnsi="Times New Roman" w:cs="Times New Roman"/>
          <w:sz w:val="28"/>
          <w:szCs w:val="28"/>
        </w:rPr>
        <w:t>7</w:t>
      </w:r>
      <w:r w:rsidR="00CC679A" w:rsidRPr="00F37BFD">
        <w:rPr>
          <w:rFonts w:ascii="Times New Roman" w:hAnsi="Times New Roman" w:cs="Times New Roman"/>
          <w:sz w:val="28"/>
          <w:szCs w:val="28"/>
        </w:rPr>
        <w:t>.1.2.</w:t>
      </w:r>
      <w:r w:rsidR="00082B94" w:rsidRPr="00F37BFD">
        <w:rPr>
          <w:rFonts w:ascii="Times New Roman" w:hAnsi="Times New Roman" w:cs="Times New Roman"/>
          <w:sz w:val="28"/>
          <w:szCs w:val="28"/>
        </w:rPr>
        <w:t xml:space="preserve"> </w:t>
      </w:r>
      <w:r w:rsidR="00CC679A" w:rsidRPr="00DB315E">
        <w:rPr>
          <w:rFonts w:ascii="Times New Roman" w:hAnsi="Times New Roman" w:cs="Times New Roman"/>
          <w:sz w:val="28"/>
          <w:szCs w:val="28"/>
        </w:rPr>
        <w:t>У</w:t>
      </w:r>
      <w:r w:rsidR="00082B94" w:rsidRPr="00DB315E">
        <w:rPr>
          <w:rFonts w:ascii="Times New Roman" w:hAnsi="Times New Roman" w:cs="Times New Roman"/>
          <w:sz w:val="28"/>
          <w:szCs w:val="28"/>
        </w:rPr>
        <w:t xml:space="preserve">величения продолжительности стажа </w:t>
      </w:r>
      <w:r w:rsidR="00CC679A" w:rsidRPr="00DB315E">
        <w:rPr>
          <w:rFonts w:ascii="Times New Roman" w:hAnsi="Times New Roman" w:cs="Times New Roman"/>
          <w:sz w:val="28"/>
          <w:szCs w:val="28"/>
        </w:rPr>
        <w:t>муниципальной</w:t>
      </w:r>
      <w:r w:rsidR="00082B94" w:rsidRPr="00DB315E">
        <w:rPr>
          <w:rFonts w:ascii="Times New Roman" w:hAnsi="Times New Roman" w:cs="Times New Roman"/>
          <w:sz w:val="28"/>
          <w:szCs w:val="28"/>
        </w:rPr>
        <w:t xml:space="preserve"> службы в связи с замещением должности </w:t>
      </w:r>
      <w:r w:rsidR="00CC679A" w:rsidRPr="00DB315E">
        <w:rPr>
          <w:rFonts w:ascii="Times New Roman" w:hAnsi="Times New Roman" w:cs="Times New Roman"/>
          <w:sz w:val="28"/>
          <w:szCs w:val="28"/>
        </w:rPr>
        <w:t>муниципальной</w:t>
      </w:r>
      <w:r w:rsidR="00082B94" w:rsidRPr="00DB315E">
        <w:rPr>
          <w:rFonts w:ascii="Times New Roman" w:hAnsi="Times New Roman" w:cs="Times New Roman"/>
          <w:sz w:val="28"/>
          <w:szCs w:val="28"/>
        </w:rPr>
        <w:t xml:space="preserve"> службы не менее 12 полных месяцев с большим размером должностного оклада по заявлению гражданина</w:t>
      </w:r>
      <w:r w:rsidR="00C6580E" w:rsidRPr="00DB315E">
        <w:rPr>
          <w:rFonts w:ascii="Times New Roman" w:hAnsi="Times New Roman" w:cs="Times New Roman"/>
          <w:sz w:val="28"/>
          <w:szCs w:val="28"/>
        </w:rPr>
        <w:t>;</w:t>
      </w:r>
    </w:p>
    <w:p w14:paraId="6A91DD24" w14:textId="14D962ED" w:rsidR="00C6580E" w:rsidRPr="00DB315E" w:rsidRDefault="00E87D47" w:rsidP="00B2751F">
      <w:pPr>
        <w:autoSpaceDE w:val="0"/>
        <w:autoSpaceDN w:val="0"/>
        <w:adjustRightInd w:val="0"/>
        <w:spacing w:after="0" w:line="240" w:lineRule="auto"/>
        <w:ind w:firstLine="567"/>
        <w:jc w:val="both"/>
        <w:rPr>
          <w:rFonts w:ascii="Times New Roman" w:hAnsi="Times New Roman" w:cs="Times New Roman"/>
          <w:sz w:val="28"/>
          <w:szCs w:val="28"/>
        </w:rPr>
      </w:pPr>
      <w:r w:rsidRPr="00F37BFD">
        <w:rPr>
          <w:rFonts w:ascii="Times New Roman" w:hAnsi="Times New Roman" w:cs="Times New Roman"/>
          <w:sz w:val="28"/>
          <w:szCs w:val="28"/>
        </w:rPr>
        <w:t>7</w:t>
      </w:r>
      <w:r w:rsidR="00C6580E" w:rsidRPr="00F37BFD">
        <w:rPr>
          <w:rFonts w:ascii="Times New Roman" w:hAnsi="Times New Roman" w:cs="Times New Roman"/>
          <w:sz w:val="28"/>
          <w:szCs w:val="28"/>
        </w:rPr>
        <w:t xml:space="preserve">.1.3. </w:t>
      </w:r>
      <w:r w:rsidR="00C6580E" w:rsidRPr="00DB315E">
        <w:rPr>
          <w:rFonts w:ascii="Times New Roman" w:hAnsi="Times New Roman" w:cs="Times New Roman"/>
          <w:sz w:val="28"/>
          <w:szCs w:val="28"/>
        </w:rPr>
        <w:t xml:space="preserve">Изменения решения гражданина, принятого им в соответствии с пунктом </w:t>
      </w:r>
      <w:r w:rsidRPr="00DB315E">
        <w:rPr>
          <w:rFonts w:ascii="Times New Roman" w:hAnsi="Times New Roman" w:cs="Times New Roman"/>
          <w:sz w:val="28"/>
          <w:szCs w:val="28"/>
        </w:rPr>
        <w:t>6</w:t>
      </w:r>
      <w:r w:rsidR="00C6580E" w:rsidRPr="00DB315E">
        <w:rPr>
          <w:rFonts w:ascii="Times New Roman" w:hAnsi="Times New Roman" w:cs="Times New Roman"/>
          <w:sz w:val="28"/>
          <w:szCs w:val="28"/>
        </w:rPr>
        <w:t xml:space="preserve">.3 </w:t>
      </w:r>
      <w:r w:rsidRPr="00DB315E">
        <w:rPr>
          <w:rFonts w:ascii="Times New Roman" w:hAnsi="Times New Roman" w:cs="Times New Roman"/>
          <w:sz w:val="28"/>
          <w:szCs w:val="28"/>
        </w:rPr>
        <w:t xml:space="preserve">раздела 6 </w:t>
      </w:r>
      <w:r w:rsidR="00C6580E" w:rsidRPr="00DB315E">
        <w:rPr>
          <w:rFonts w:ascii="Times New Roman" w:hAnsi="Times New Roman" w:cs="Times New Roman"/>
          <w:sz w:val="28"/>
          <w:szCs w:val="28"/>
        </w:rPr>
        <w:t>настоящего Положения.</w:t>
      </w:r>
    </w:p>
    <w:p w14:paraId="68CE4FD2" w14:textId="213395A7" w:rsidR="00082B94" w:rsidRPr="00DB315E" w:rsidRDefault="00E87D47" w:rsidP="00B2751F">
      <w:pPr>
        <w:autoSpaceDE w:val="0"/>
        <w:autoSpaceDN w:val="0"/>
        <w:adjustRightInd w:val="0"/>
        <w:spacing w:after="0" w:line="240" w:lineRule="auto"/>
        <w:ind w:firstLine="540"/>
        <w:jc w:val="both"/>
        <w:rPr>
          <w:rFonts w:ascii="Times New Roman" w:hAnsi="Times New Roman" w:cs="Times New Roman"/>
          <w:sz w:val="28"/>
          <w:szCs w:val="28"/>
        </w:rPr>
      </w:pPr>
      <w:bookmarkStart w:id="7" w:name="Par7"/>
      <w:bookmarkStart w:id="8" w:name="Par10"/>
      <w:bookmarkEnd w:id="7"/>
      <w:bookmarkEnd w:id="8"/>
      <w:r>
        <w:rPr>
          <w:rFonts w:ascii="Times New Roman" w:hAnsi="Times New Roman" w:cs="Times New Roman"/>
          <w:sz w:val="28"/>
          <w:szCs w:val="28"/>
        </w:rPr>
        <w:t>7</w:t>
      </w:r>
      <w:r w:rsidR="00CC679A" w:rsidRPr="00F804C9">
        <w:rPr>
          <w:rFonts w:ascii="Times New Roman" w:hAnsi="Times New Roman" w:cs="Times New Roman"/>
          <w:sz w:val="28"/>
          <w:szCs w:val="28"/>
        </w:rPr>
        <w:t>.</w:t>
      </w:r>
      <w:r w:rsidR="00082B94" w:rsidRPr="00F804C9">
        <w:rPr>
          <w:rFonts w:ascii="Times New Roman" w:hAnsi="Times New Roman" w:cs="Times New Roman"/>
          <w:sz w:val="28"/>
          <w:szCs w:val="28"/>
        </w:rPr>
        <w:t xml:space="preserve">2. Перерасчет назначенной пенсии за выслугу лет по основанию, предусмотренному </w:t>
      </w:r>
      <w:hyperlink w:anchor="Par4" w:history="1">
        <w:r w:rsidR="00CC679A" w:rsidRPr="00F804C9">
          <w:rPr>
            <w:rFonts w:ascii="Times New Roman" w:hAnsi="Times New Roman" w:cs="Times New Roman"/>
            <w:sz w:val="28"/>
            <w:szCs w:val="28"/>
          </w:rPr>
          <w:t>подпунктом</w:t>
        </w:r>
      </w:hyperlink>
      <w:r w:rsidR="00CC679A" w:rsidRPr="00F804C9">
        <w:rPr>
          <w:rFonts w:ascii="Times New Roman" w:hAnsi="Times New Roman" w:cs="Times New Roman"/>
          <w:sz w:val="28"/>
          <w:szCs w:val="28"/>
        </w:rPr>
        <w:t xml:space="preserve"> </w:t>
      </w:r>
      <w:r>
        <w:rPr>
          <w:rFonts w:ascii="Times New Roman" w:hAnsi="Times New Roman" w:cs="Times New Roman"/>
          <w:sz w:val="28"/>
          <w:szCs w:val="28"/>
        </w:rPr>
        <w:t>7</w:t>
      </w:r>
      <w:r w:rsidR="00CC679A" w:rsidRPr="00F804C9">
        <w:rPr>
          <w:rFonts w:ascii="Times New Roman" w:hAnsi="Times New Roman" w:cs="Times New Roman"/>
          <w:sz w:val="28"/>
          <w:szCs w:val="28"/>
        </w:rPr>
        <w:t xml:space="preserve">.1.1 пункта </w:t>
      </w:r>
      <w:r>
        <w:rPr>
          <w:rFonts w:ascii="Times New Roman" w:hAnsi="Times New Roman" w:cs="Times New Roman"/>
          <w:sz w:val="28"/>
          <w:szCs w:val="28"/>
        </w:rPr>
        <w:t>7</w:t>
      </w:r>
      <w:r w:rsidR="00CC679A" w:rsidRPr="00F804C9">
        <w:rPr>
          <w:rFonts w:ascii="Times New Roman" w:hAnsi="Times New Roman" w:cs="Times New Roman"/>
          <w:sz w:val="28"/>
          <w:szCs w:val="28"/>
        </w:rPr>
        <w:t>.</w:t>
      </w:r>
      <w:r>
        <w:rPr>
          <w:rFonts w:ascii="Times New Roman" w:hAnsi="Times New Roman" w:cs="Times New Roman"/>
          <w:sz w:val="28"/>
          <w:szCs w:val="28"/>
        </w:rPr>
        <w:t>1 раздела 7</w:t>
      </w:r>
      <w:r w:rsidR="00CC679A" w:rsidRPr="00F804C9">
        <w:rPr>
          <w:rFonts w:ascii="Times New Roman" w:hAnsi="Times New Roman" w:cs="Times New Roman"/>
          <w:sz w:val="28"/>
          <w:szCs w:val="28"/>
        </w:rPr>
        <w:t xml:space="preserve"> </w:t>
      </w:r>
      <w:r w:rsidR="00F804C9" w:rsidRPr="00F804C9">
        <w:rPr>
          <w:rFonts w:ascii="Times New Roman" w:hAnsi="Times New Roman" w:cs="Times New Roman"/>
          <w:sz w:val="28"/>
          <w:szCs w:val="28"/>
        </w:rPr>
        <w:t xml:space="preserve">настоящего Положения </w:t>
      </w:r>
      <w:r w:rsidR="00082B94" w:rsidRPr="00F804C9">
        <w:rPr>
          <w:rFonts w:ascii="Times New Roman" w:hAnsi="Times New Roman" w:cs="Times New Roman"/>
          <w:sz w:val="28"/>
          <w:szCs w:val="28"/>
        </w:rPr>
        <w:t xml:space="preserve">оформляется </w:t>
      </w:r>
      <w:r w:rsidR="00082B94" w:rsidRPr="00DB315E">
        <w:rPr>
          <w:rFonts w:ascii="Times New Roman" w:hAnsi="Times New Roman" w:cs="Times New Roman"/>
          <w:sz w:val="28"/>
          <w:szCs w:val="28"/>
        </w:rPr>
        <w:t xml:space="preserve">решением </w:t>
      </w:r>
      <w:r w:rsidR="000B6DF8" w:rsidRPr="00DB315E">
        <w:rPr>
          <w:rFonts w:ascii="Times New Roman" w:hAnsi="Times New Roman" w:cs="Times New Roman"/>
          <w:sz w:val="28"/>
          <w:szCs w:val="28"/>
        </w:rPr>
        <w:t>Комиссии по назначению пенсии за выслугу лет лицам,</w:t>
      </w:r>
      <w:r w:rsidR="000B6DF8" w:rsidRPr="000338A3">
        <w:rPr>
          <w:rFonts w:ascii="Times New Roman" w:hAnsi="Times New Roman" w:cs="Times New Roman"/>
          <w:sz w:val="28"/>
          <w:szCs w:val="28"/>
        </w:rPr>
        <w:t xml:space="preserve">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r w:rsidR="00DB315E">
        <w:rPr>
          <w:rFonts w:ascii="Times New Roman" w:hAnsi="Times New Roman" w:cs="Times New Roman"/>
          <w:sz w:val="28"/>
          <w:szCs w:val="28"/>
        </w:rPr>
        <w:t>Батецкого муниципального района</w:t>
      </w:r>
      <w:r w:rsidR="000B6DF8" w:rsidRPr="000338A3">
        <w:rPr>
          <w:rFonts w:ascii="Times New Roman" w:hAnsi="Times New Roman" w:cs="Times New Roman"/>
          <w:sz w:val="28"/>
          <w:szCs w:val="28"/>
        </w:rPr>
        <w:t xml:space="preserve"> (далее </w:t>
      </w:r>
      <w:r w:rsidR="00AB0054">
        <w:rPr>
          <w:rFonts w:ascii="Times New Roman" w:hAnsi="Times New Roman" w:cs="Times New Roman"/>
          <w:sz w:val="28"/>
          <w:szCs w:val="28"/>
        </w:rPr>
        <w:t xml:space="preserve">- </w:t>
      </w:r>
      <w:r w:rsidR="000B6DF8" w:rsidRPr="000338A3">
        <w:rPr>
          <w:rFonts w:ascii="Times New Roman" w:hAnsi="Times New Roman" w:cs="Times New Roman"/>
          <w:sz w:val="28"/>
          <w:szCs w:val="28"/>
        </w:rPr>
        <w:t>Комиссия)</w:t>
      </w:r>
      <w:r w:rsidR="00082B94" w:rsidRPr="00F804C9">
        <w:rPr>
          <w:rFonts w:ascii="Times New Roman" w:hAnsi="Times New Roman" w:cs="Times New Roman"/>
          <w:sz w:val="28"/>
          <w:szCs w:val="28"/>
        </w:rPr>
        <w:t xml:space="preserve">, </w:t>
      </w:r>
      <w:r w:rsidR="00082B94" w:rsidRPr="00DB315E">
        <w:rPr>
          <w:rFonts w:ascii="Times New Roman" w:hAnsi="Times New Roman" w:cs="Times New Roman"/>
          <w:sz w:val="28"/>
          <w:szCs w:val="28"/>
        </w:rPr>
        <w:t xml:space="preserve">принимаемого в тридцатидневный срок со дня наступления оснований, предусмотренных в </w:t>
      </w:r>
      <w:hyperlink w:anchor="Par4" w:history="1">
        <w:r w:rsidR="00F804C9" w:rsidRPr="00DB315E">
          <w:rPr>
            <w:rFonts w:ascii="Times New Roman" w:hAnsi="Times New Roman" w:cs="Times New Roman"/>
            <w:sz w:val="28"/>
            <w:szCs w:val="28"/>
          </w:rPr>
          <w:t>подпункте</w:t>
        </w:r>
      </w:hyperlink>
      <w:r w:rsidR="00F804C9" w:rsidRPr="00DB315E">
        <w:rPr>
          <w:rFonts w:ascii="Times New Roman" w:hAnsi="Times New Roman" w:cs="Times New Roman"/>
          <w:sz w:val="28"/>
          <w:szCs w:val="28"/>
        </w:rPr>
        <w:t xml:space="preserve"> </w:t>
      </w:r>
      <w:r w:rsidRPr="00DB315E">
        <w:rPr>
          <w:rFonts w:ascii="Times New Roman" w:hAnsi="Times New Roman" w:cs="Times New Roman"/>
          <w:sz w:val="28"/>
          <w:szCs w:val="28"/>
        </w:rPr>
        <w:t>7</w:t>
      </w:r>
      <w:r w:rsidR="00F804C9" w:rsidRPr="00DB315E">
        <w:rPr>
          <w:rFonts w:ascii="Times New Roman" w:hAnsi="Times New Roman" w:cs="Times New Roman"/>
          <w:sz w:val="28"/>
          <w:szCs w:val="28"/>
        </w:rPr>
        <w:t xml:space="preserve">.1.1 пункта </w:t>
      </w:r>
      <w:r w:rsidRPr="00DB315E">
        <w:rPr>
          <w:rFonts w:ascii="Times New Roman" w:hAnsi="Times New Roman" w:cs="Times New Roman"/>
          <w:sz w:val="28"/>
          <w:szCs w:val="28"/>
        </w:rPr>
        <w:t>7</w:t>
      </w:r>
      <w:r w:rsidR="00F804C9" w:rsidRPr="00DB315E">
        <w:rPr>
          <w:rFonts w:ascii="Times New Roman" w:hAnsi="Times New Roman" w:cs="Times New Roman"/>
          <w:sz w:val="28"/>
          <w:szCs w:val="28"/>
        </w:rPr>
        <w:t xml:space="preserve">.1 </w:t>
      </w:r>
      <w:r w:rsidRPr="00DB315E">
        <w:rPr>
          <w:rFonts w:ascii="Times New Roman" w:hAnsi="Times New Roman" w:cs="Times New Roman"/>
          <w:sz w:val="28"/>
          <w:szCs w:val="28"/>
        </w:rPr>
        <w:t xml:space="preserve">раздела 7 </w:t>
      </w:r>
      <w:r w:rsidR="00082B94" w:rsidRPr="00DB315E">
        <w:rPr>
          <w:rFonts w:ascii="Times New Roman" w:hAnsi="Times New Roman" w:cs="Times New Roman"/>
          <w:sz w:val="28"/>
          <w:szCs w:val="28"/>
        </w:rPr>
        <w:t>настоящ</w:t>
      </w:r>
      <w:r w:rsidR="00F804C9" w:rsidRPr="00DB315E">
        <w:rPr>
          <w:rFonts w:ascii="Times New Roman" w:hAnsi="Times New Roman" w:cs="Times New Roman"/>
          <w:sz w:val="28"/>
          <w:szCs w:val="28"/>
        </w:rPr>
        <w:t>его Положения.</w:t>
      </w:r>
    </w:p>
    <w:p w14:paraId="0B892D92" w14:textId="573F68EF" w:rsidR="00F12538" w:rsidRPr="000338A3" w:rsidRDefault="00F12538" w:rsidP="00B2751F">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осуществляет свою деятельность в соответствии с положением, утвержденным </w:t>
      </w:r>
      <w:r>
        <w:rPr>
          <w:rFonts w:ascii="Times New Roman" w:hAnsi="Times New Roman" w:cs="Times New Roman"/>
          <w:sz w:val="28"/>
          <w:szCs w:val="28"/>
        </w:rPr>
        <w:t xml:space="preserve">муниципальным правовым </w:t>
      </w:r>
      <w:r w:rsidRPr="000338A3">
        <w:rPr>
          <w:rFonts w:ascii="Times New Roman" w:hAnsi="Times New Roman" w:cs="Times New Roman"/>
          <w:sz w:val="28"/>
          <w:szCs w:val="28"/>
        </w:rPr>
        <w:t xml:space="preserve">актом Администрации </w:t>
      </w:r>
      <w:r w:rsidR="00AB0054">
        <w:rPr>
          <w:rFonts w:ascii="Times New Roman" w:hAnsi="Times New Roman" w:cs="Times New Roman"/>
          <w:sz w:val="28"/>
          <w:szCs w:val="28"/>
        </w:rPr>
        <w:t>Батецкого муниципального района</w:t>
      </w:r>
    </w:p>
    <w:p w14:paraId="48D1901B" w14:textId="17DB8637" w:rsidR="00082B94" w:rsidRPr="00F05BCC" w:rsidRDefault="00082B94" w:rsidP="00B2751F">
      <w:pPr>
        <w:autoSpaceDE w:val="0"/>
        <w:autoSpaceDN w:val="0"/>
        <w:adjustRightInd w:val="0"/>
        <w:spacing w:after="0" w:line="240" w:lineRule="auto"/>
        <w:ind w:firstLine="540"/>
        <w:jc w:val="both"/>
        <w:rPr>
          <w:rFonts w:ascii="Times New Roman" w:hAnsi="Times New Roman" w:cs="Times New Roman"/>
          <w:sz w:val="28"/>
          <w:szCs w:val="28"/>
        </w:rPr>
      </w:pPr>
      <w:r w:rsidRPr="00F804C9">
        <w:rPr>
          <w:rFonts w:ascii="Times New Roman" w:hAnsi="Times New Roman" w:cs="Times New Roman"/>
          <w:sz w:val="28"/>
          <w:szCs w:val="28"/>
        </w:rPr>
        <w:t xml:space="preserve">О перерасчете пенсии за выслугу лет гражданин уведомляется </w:t>
      </w:r>
      <w:r w:rsidR="000B6DF8">
        <w:rPr>
          <w:rFonts w:ascii="Times New Roman" w:hAnsi="Times New Roman" w:cs="Times New Roman"/>
          <w:sz w:val="28"/>
          <w:szCs w:val="28"/>
        </w:rPr>
        <w:t xml:space="preserve">Администрацией </w:t>
      </w:r>
      <w:r w:rsidR="00AB0054">
        <w:rPr>
          <w:rFonts w:ascii="Times New Roman" w:hAnsi="Times New Roman" w:cs="Times New Roman"/>
          <w:sz w:val="28"/>
          <w:szCs w:val="28"/>
        </w:rPr>
        <w:t>Батецкого муниципального района в</w:t>
      </w:r>
      <w:r w:rsidRPr="00F804C9">
        <w:rPr>
          <w:rFonts w:ascii="Times New Roman" w:hAnsi="Times New Roman" w:cs="Times New Roman"/>
          <w:sz w:val="28"/>
          <w:szCs w:val="28"/>
        </w:rPr>
        <w:t xml:space="preserve"> </w:t>
      </w:r>
      <w:r w:rsidRPr="00F05BCC">
        <w:rPr>
          <w:rFonts w:ascii="Times New Roman" w:hAnsi="Times New Roman" w:cs="Times New Roman"/>
          <w:sz w:val="28"/>
          <w:szCs w:val="28"/>
        </w:rPr>
        <w:t xml:space="preserve">тридцатидневный срок со дня принятия решения, указанного в </w:t>
      </w:r>
      <w:r w:rsidR="0000517E" w:rsidRPr="00F05BCC">
        <w:rPr>
          <w:rFonts w:ascii="Times New Roman" w:hAnsi="Times New Roman" w:cs="Times New Roman"/>
          <w:sz w:val="28"/>
          <w:szCs w:val="28"/>
        </w:rPr>
        <w:t>абзаце первом настоящего пункта.</w:t>
      </w:r>
    </w:p>
    <w:p w14:paraId="2418A50A" w14:textId="55A49359" w:rsidR="00F804C9" w:rsidRDefault="00082B94" w:rsidP="00B2751F">
      <w:pPr>
        <w:autoSpaceDE w:val="0"/>
        <w:autoSpaceDN w:val="0"/>
        <w:adjustRightInd w:val="0"/>
        <w:spacing w:after="0" w:line="240" w:lineRule="auto"/>
        <w:ind w:firstLine="540"/>
        <w:jc w:val="both"/>
        <w:rPr>
          <w:rFonts w:ascii="Times New Roman" w:hAnsi="Times New Roman" w:cs="Times New Roman"/>
          <w:sz w:val="28"/>
          <w:szCs w:val="28"/>
        </w:rPr>
      </w:pPr>
      <w:bookmarkStart w:id="9" w:name="Par13"/>
      <w:bookmarkEnd w:id="9"/>
      <w:r w:rsidRPr="00F804C9">
        <w:rPr>
          <w:rFonts w:ascii="Times New Roman" w:hAnsi="Times New Roman" w:cs="Times New Roman"/>
          <w:sz w:val="28"/>
          <w:szCs w:val="28"/>
        </w:rPr>
        <w:lastRenderedPageBreak/>
        <w:t xml:space="preserve">Перерасчет пенсии за выслугу лет по основанию, предусмотренному </w:t>
      </w:r>
      <w:hyperlink w:anchor="Par4" w:history="1">
        <w:r w:rsidR="00F804C9" w:rsidRPr="00F804C9">
          <w:rPr>
            <w:rFonts w:ascii="Times New Roman" w:hAnsi="Times New Roman" w:cs="Times New Roman"/>
            <w:sz w:val="28"/>
            <w:szCs w:val="28"/>
          </w:rPr>
          <w:t>подпунктом</w:t>
        </w:r>
      </w:hyperlink>
      <w:r w:rsidR="00F804C9" w:rsidRPr="00F804C9">
        <w:rPr>
          <w:rFonts w:ascii="Times New Roman" w:hAnsi="Times New Roman" w:cs="Times New Roman"/>
          <w:sz w:val="28"/>
          <w:szCs w:val="28"/>
        </w:rPr>
        <w:t xml:space="preserve"> </w:t>
      </w:r>
      <w:r w:rsidR="00E87D47">
        <w:rPr>
          <w:rFonts w:ascii="Times New Roman" w:hAnsi="Times New Roman" w:cs="Times New Roman"/>
          <w:sz w:val="28"/>
          <w:szCs w:val="28"/>
        </w:rPr>
        <w:t>7</w:t>
      </w:r>
      <w:r w:rsidR="00F804C9" w:rsidRPr="00F804C9">
        <w:rPr>
          <w:rFonts w:ascii="Times New Roman" w:hAnsi="Times New Roman" w:cs="Times New Roman"/>
          <w:sz w:val="28"/>
          <w:szCs w:val="28"/>
        </w:rPr>
        <w:t xml:space="preserve">.1.2 пункта </w:t>
      </w:r>
      <w:r w:rsidR="00E87D47">
        <w:rPr>
          <w:rFonts w:ascii="Times New Roman" w:hAnsi="Times New Roman" w:cs="Times New Roman"/>
          <w:sz w:val="28"/>
          <w:szCs w:val="28"/>
        </w:rPr>
        <w:t>7</w:t>
      </w:r>
      <w:r w:rsidR="00F804C9" w:rsidRPr="00F804C9">
        <w:rPr>
          <w:rFonts w:ascii="Times New Roman" w:hAnsi="Times New Roman" w:cs="Times New Roman"/>
          <w:sz w:val="28"/>
          <w:szCs w:val="28"/>
        </w:rPr>
        <w:t>.1</w:t>
      </w:r>
      <w:r w:rsidR="00E87D47">
        <w:rPr>
          <w:rFonts w:ascii="Times New Roman" w:hAnsi="Times New Roman" w:cs="Times New Roman"/>
          <w:sz w:val="28"/>
          <w:szCs w:val="28"/>
        </w:rPr>
        <w:t xml:space="preserve"> раздела 7</w:t>
      </w:r>
      <w:r w:rsidR="00F804C9" w:rsidRPr="00F804C9">
        <w:rPr>
          <w:rFonts w:ascii="Times New Roman" w:hAnsi="Times New Roman" w:cs="Times New Roman"/>
          <w:sz w:val="28"/>
          <w:szCs w:val="28"/>
        </w:rPr>
        <w:t xml:space="preserve"> </w:t>
      </w:r>
      <w:r w:rsidRPr="00F804C9">
        <w:rPr>
          <w:rFonts w:ascii="Times New Roman" w:hAnsi="Times New Roman" w:cs="Times New Roman"/>
          <w:sz w:val="28"/>
          <w:szCs w:val="28"/>
        </w:rPr>
        <w:t>настояще</w:t>
      </w:r>
      <w:r w:rsidR="00F804C9" w:rsidRPr="00F804C9">
        <w:rPr>
          <w:rFonts w:ascii="Times New Roman" w:hAnsi="Times New Roman" w:cs="Times New Roman"/>
          <w:sz w:val="28"/>
          <w:szCs w:val="28"/>
        </w:rPr>
        <w:t>го Положения</w:t>
      </w:r>
      <w:r w:rsidRPr="00F804C9">
        <w:rPr>
          <w:rFonts w:ascii="Times New Roman" w:hAnsi="Times New Roman" w:cs="Times New Roman"/>
          <w:sz w:val="28"/>
          <w:szCs w:val="28"/>
        </w:rPr>
        <w:t xml:space="preserve">, осуществляется на основании заявления </w:t>
      </w:r>
      <w:r w:rsidRPr="00082B94">
        <w:rPr>
          <w:rFonts w:ascii="Times New Roman" w:hAnsi="Times New Roman" w:cs="Times New Roman"/>
          <w:sz w:val="28"/>
          <w:szCs w:val="28"/>
        </w:rPr>
        <w:t xml:space="preserve">гражданина об увеличении продолжительности стажа </w:t>
      </w:r>
      <w:r w:rsidR="00F804C9">
        <w:rPr>
          <w:rFonts w:ascii="Times New Roman" w:hAnsi="Times New Roman" w:cs="Times New Roman"/>
          <w:sz w:val="28"/>
          <w:szCs w:val="28"/>
        </w:rPr>
        <w:t>муниципальной</w:t>
      </w:r>
      <w:r w:rsidRPr="00082B94">
        <w:rPr>
          <w:rFonts w:ascii="Times New Roman" w:hAnsi="Times New Roman" w:cs="Times New Roman"/>
          <w:sz w:val="28"/>
          <w:szCs w:val="28"/>
        </w:rPr>
        <w:t xml:space="preserve"> службы, документа, подтверждающего увеличение продолжительности стажа </w:t>
      </w:r>
      <w:r w:rsidR="00F804C9">
        <w:rPr>
          <w:rFonts w:ascii="Times New Roman" w:hAnsi="Times New Roman" w:cs="Times New Roman"/>
          <w:sz w:val="28"/>
          <w:szCs w:val="28"/>
        </w:rPr>
        <w:t>муниципальной</w:t>
      </w:r>
      <w:r w:rsidRPr="00082B94">
        <w:rPr>
          <w:rFonts w:ascii="Times New Roman" w:hAnsi="Times New Roman" w:cs="Times New Roman"/>
          <w:sz w:val="28"/>
          <w:szCs w:val="28"/>
        </w:rPr>
        <w:t xml:space="preserve"> службы, которые он подает в </w:t>
      </w:r>
      <w:bookmarkStart w:id="10" w:name="Par14"/>
      <w:bookmarkEnd w:id="10"/>
      <w:r w:rsidR="00F804C9">
        <w:rPr>
          <w:rFonts w:ascii="Times New Roman" w:hAnsi="Times New Roman" w:cs="Times New Roman"/>
          <w:sz w:val="28"/>
          <w:szCs w:val="28"/>
        </w:rPr>
        <w:t xml:space="preserve">Администрацию </w:t>
      </w:r>
      <w:r w:rsidR="00AB0054">
        <w:rPr>
          <w:rFonts w:ascii="Times New Roman" w:hAnsi="Times New Roman" w:cs="Times New Roman"/>
          <w:sz w:val="28"/>
          <w:szCs w:val="28"/>
        </w:rPr>
        <w:t>Батецкого муниципального района</w:t>
      </w:r>
    </w:p>
    <w:p w14:paraId="000E98B5" w14:textId="4172904C" w:rsidR="00F12538" w:rsidRPr="00F05BCC" w:rsidRDefault="00F12538" w:rsidP="00B275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 указанные в </w:t>
      </w:r>
      <w:r w:rsidR="00340C9B">
        <w:rPr>
          <w:rFonts w:ascii="Times New Roman" w:hAnsi="Times New Roman" w:cs="Times New Roman"/>
          <w:sz w:val="28"/>
          <w:szCs w:val="28"/>
        </w:rPr>
        <w:t xml:space="preserve">абзаце </w:t>
      </w:r>
      <w:r w:rsidR="0000517E">
        <w:rPr>
          <w:rFonts w:ascii="Times New Roman" w:hAnsi="Times New Roman" w:cs="Times New Roman"/>
          <w:sz w:val="28"/>
          <w:szCs w:val="28"/>
        </w:rPr>
        <w:t>четверт</w:t>
      </w:r>
      <w:r w:rsidR="00340C9B">
        <w:rPr>
          <w:rFonts w:ascii="Times New Roman" w:hAnsi="Times New Roman" w:cs="Times New Roman"/>
          <w:sz w:val="28"/>
          <w:szCs w:val="28"/>
        </w:rPr>
        <w:t xml:space="preserve">ом настоящего пункта, направляются </w:t>
      </w:r>
      <w:r>
        <w:rPr>
          <w:rFonts w:ascii="Times New Roman" w:hAnsi="Times New Roman" w:cs="Times New Roman"/>
          <w:sz w:val="28"/>
          <w:szCs w:val="28"/>
        </w:rPr>
        <w:t>Администрац</w:t>
      </w:r>
      <w:r w:rsidR="00340C9B">
        <w:rPr>
          <w:rFonts w:ascii="Times New Roman" w:hAnsi="Times New Roman" w:cs="Times New Roman"/>
          <w:sz w:val="28"/>
          <w:szCs w:val="28"/>
        </w:rPr>
        <w:t xml:space="preserve">ией </w:t>
      </w:r>
      <w:r w:rsidR="00AB0054">
        <w:rPr>
          <w:rFonts w:ascii="Times New Roman" w:hAnsi="Times New Roman" w:cs="Times New Roman"/>
          <w:sz w:val="28"/>
          <w:szCs w:val="28"/>
        </w:rPr>
        <w:t>Батецкого муниципального района</w:t>
      </w:r>
      <w:r w:rsidR="00340C9B">
        <w:rPr>
          <w:rFonts w:ascii="Times New Roman" w:hAnsi="Times New Roman" w:cs="Times New Roman"/>
          <w:sz w:val="28"/>
          <w:szCs w:val="28"/>
        </w:rPr>
        <w:t xml:space="preserve"> </w:t>
      </w:r>
      <w:r w:rsidR="00340C9B" w:rsidRPr="00340C9B">
        <w:rPr>
          <w:rFonts w:ascii="Times New Roman" w:hAnsi="Times New Roman" w:cs="Times New Roman"/>
          <w:sz w:val="28"/>
          <w:szCs w:val="28"/>
        </w:rPr>
        <w:t xml:space="preserve">в </w:t>
      </w:r>
      <w:r w:rsidR="00340C9B" w:rsidRPr="00F05BCC">
        <w:rPr>
          <w:rFonts w:ascii="Times New Roman" w:hAnsi="Times New Roman" w:cs="Times New Roman"/>
          <w:sz w:val="28"/>
          <w:szCs w:val="28"/>
        </w:rPr>
        <w:t>трехдневный срок со дня подачи заявителем заявления на рассмотрение Комиссии.</w:t>
      </w:r>
    </w:p>
    <w:p w14:paraId="4640918E" w14:textId="79CAB73F" w:rsidR="00082B94" w:rsidRPr="00082B94" w:rsidRDefault="00340C9B" w:rsidP="00B275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Комиссия</w:t>
      </w:r>
      <w:r w:rsidR="00082B94" w:rsidRPr="00082B94">
        <w:rPr>
          <w:rFonts w:ascii="Times New Roman" w:hAnsi="Times New Roman" w:cs="Times New Roman"/>
          <w:sz w:val="28"/>
          <w:szCs w:val="28"/>
        </w:rPr>
        <w:t xml:space="preserve"> </w:t>
      </w:r>
      <w:r w:rsidR="00082B94" w:rsidRPr="00F804C9">
        <w:rPr>
          <w:rFonts w:ascii="Times New Roman" w:hAnsi="Times New Roman" w:cs="Times New Roman"/>
          <w:sz w:val="28"/>
          <w:szCs w:val="28"/>
        </w:rPr>
        <w:t xml:space="preserve">в </w:t>
      </w:r>
      <w:r w:rsidR="00082B94" w:rsidRPr="00F05BCC">
        <w:rPr>
          <w:rFonts w:ascii="Times New Roman" w:hAnsi="Times New Roman" w:cs="Times New Roman"/>
          <w:sz w:val="28"/>
          <w:szCs w:val="28"/>
        </w:rPr>
        <w:t xml:space="preserve">тридцатидневный срок со дня </w:t>
      </w:r>
      <w:r w:rsidRPr="00F05BCC">
        <w:rPr>
          <w:rFonts w:ascii="Times New Roman" w:hAnsi="Times New Roman" w:cs="Times New Roman"/>
          <w:sz w:val="28"/>
          <w:szCs w:val="28"/>
        </w:rPr>
        <w:t>поступления заявления</w:t>
      </w:r>
      <w:r w:rsidR="00082B94" w:rsidRPr="00F804C9">
        <w:rPr>
          <w:rFonts w:ascii="Times New Roman" w:hAnsi="Times New Roman" w:cs="Times New Roman"/>
          <w:sz w:val="28"/>
          <w:szCs w:val="28"/>
        </w:rPr>
        <w:t xml:space="preserve"> принимает решение о перерасчете пенсии за выслугу </w:t>
      </w:r>
      <w:r w:rsidR="00082B94" w:rsidRPr="00082B94">
        <w:rPr>
          <w:rFonts w:ascii="Times New Roman" w:hAnsi="Times New Roman" w:cs="Times New Roman"/>
          <w:sz w:val="28"/>
          <w:szCs w:val="28"/>
        </w:rPr>
        <w:t xml:space="preserve">лет или об отказе в перерасчете пенсии за выслугу лет по основанию, предусмотренному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раздела 7 </w:t>
      </w:r>
      <w:r w:rsidR="00082B94"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p>
    <w:p w14:paraId="361CC702" w14:textId="34A24708" w:rsidR="00082B94" w:rsidRPr="00082B94" w:rsidRDefault="00082B94" w:rsidP="00B2751F">
      <w:pPr>
        <w:autoSpaceDE w:val="0"/>
        <w:autoSpaceDN w:val="0"/>
        <w:adjustRightInd w:val="0"/>
        <w:spacing w:after="0" w:line="240" w:lineRule="auto"/>
        <w:ind w:firstLine="540"/>
        <w:jc w:val="both"/>
        <w:rPr>
          <w:rFonts w:ascii="Times New Roman" w:hAnsi="Times New Roman" w:cs="Times New Roman"/>
          <w:sz w:val="28"/>
          <w:szCs w:val="28"/>
        </w:rPr>
      </w:pPr>
      <w:r w:rsidRPr="00082B94">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раздела 7 </w:t>
      </w:r>
      <w:r w:rsidR="00F804C9"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r w:rsidRPr="00082B94">
        <w:rPr>
          <w:rFonts w:ascii="Times New Roman" w:hAnsi="Times New Roman" w:cs="Times New Roman"/>
          <w:sz w:val="28"/>
          <w:szCs w:val="28"/>
        </w:rPr>
        <w:t>, принимается в следующих случаях:</w:t>
      </w:r>
    </w:p>
    <w:p w14:paraId="090B6A14" w14:textId="5AE23094" w:rsidR="00082B94" w:rsidRPr="00082B94" w:rsidRDefault="00082B94" w:rsidP="00B2751F">
      <w:pPr>
        <w:autoSpaceDE w:val="0"/>
        <w:autoSpaceDN w:val="0"/>
        <w:adjustRightInd w:val="0"/>
        <w:spacing w:after="0" w:line="240" w:lineRule="auto"/>
        <w:ind w:firstLine="540"/>
        <w:jc w:val="both"/>
        <w:rPr>
          <w:rFonts w:ascii="Times New Roman" w:hAnsi="Times New Roman" w:cs="Times New Roman"/>
          <w:sz w:val="28"/>
          <w:szCs w:val="28"/>
        </w:rPr>
      </w:pPr>
      <w:bookmarkStart w:id="11" w:name="Par16"/>
      <w:bookmarkEnd w:id="11"/>
      <w:r w:rsidRPr="00082B94">
        <w:rPr>
          <w:rFonts w:ascii="Times New Roman" w:hAnsi="Times New Roman" w:cs="Times New Roman"/>
          <w:sz w:val="28"/>
          <w:szCs w:val="28"/>
        </w:rPr>
        <w:t>представления не в полном объеме документов, предусмотренны</w:t>
      </w:r>
      <w:r w:rsidR="002F3189">
        <w:rPr>
          <w:rFonts w:ascii="Times New Roman" w:hAnsi="Times New Roman" w:cs="Times New Roman"/>
          <w:sz w:val="28"/>
          <w:szCs w:val="28"/>
        </w:rPr>
        <w:t>х абзацем четвертым настоящего пункта</w:t>
      </w:r>
      <w:r w:rsidRPr="00082B94">
        <w:rPr>
          <w:rFonts w:ascii="Times New Roman" w:hAnsi="Times New Roman" w:cs="Times New Roman"/>
          <w:sz w:val="28"/>
          <w:szCs w:val="28"/>
        </w:rPr>
        <w:t>;</w:t>
      </w:r>
    </w:p>
    <w:p w14:paraId="15F12648" w14:textId="2BA6D31C" w:rsidR="00082B94" w:rsidRPr="00082B94" w:rsidRDefault="00082B94" w:rsidP="00B2751F">
      <w:pPr>
        <w:autoSpaceDE w:val="0"/>
        <w:autoSpaceDN w:val="0"/>
        <w:adjustRightInd w:val="0"/>
        <w:spacing w:after="0" w:line="240" w:lineRule="auto"/>
        <w:ind w:firstLine="540"/>
        <w:jc w:val="both"/>
        <w:rPr>
          <w:rFonts w:ascii="Times New Roman" w:hAnsi="Times New Roman" w:cs="Times New Roman"/>
          <w:sz w:val="28"/>
          <w:szCs w:val="28"/>
        </w:rPr>
      </w:pPr>
      <w:bookmarkStart w:id="12" w:name="Par17"/>
      <w:bookmarkEnd w:id="12"/>
      <w:r w:rsidRPr="00082B94">
        <w:rPr>
          <w:rFonts w:ascii="Times New Roman" w:hAnsi="Times New Roman" w:cs="Times New Roman"/>
          <w:sz w:val="28"/>
          <w:szCs w:val="28"/>
        </w:rPr>
        <w:t xml:space="preserve">отсутствия основания, предусмотренного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w:t>
      </w:r>
      <w:r w:rsidR="002F3189">
        <w:rPr>
          <w:rFonts w:ascii="Times New Roman" w:hAnsi="Times New Roman" w:cs="Times New Roman"/>
          <w:sz w:val="28"/>
          <w:szCs w:val="28"/>
        </w:rPr>
        <w:t xml:space="preserve">раздела 7 </w:t>
      </w:r>
      <w:r w:rsidR="00F804C9"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r w:rsidRPr="00082B94">
        <w:rPr>
          <w:rFonts w:ascii="Times New Roman" w:hAnsi="Times New Roman" w:cs="Times New Roman"/>
          <w:sz w:val="28"/>
          <w:szCs w:val="28"/>
        </w:rPr>
        <w:t>.</w:t>
      </w:r>
    </w:p>
    <w:p w14:paraId="1A16BCB3" w14:textId="283FC6D4" w:rsidR="00F804C9" w:rsidRDefault="00F804C9" w:rsidP="00B275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B1971">
        <w:rPr>
          <w:rFonts w:ascii="Times New Roman" w:hAnsi="Times New Roman" w:cs="Times New Roman"/>
          <w:sz w:val="28"/>
          <w:szCs w:val="28"/>
        </w:rPr>
        <w:t>Батецкого муниципального района</w:t>
      </w:r>
      <w:r w:rsidR="00082B94" w:rsidRPr="00F804C9">
        <w:rPr>
          <w:rFonts w:ascii="Times New Roman" w:hAnsi="Times New Roman" w:cs="Times New Roman"/>
          <w:sz w:val="28"/>
          <w:szCs w:val="28"/>
        </w:rPr>
        <w:t xml:space="preserve"> </w:t>
      </w:r>
      <w:r w:rsidR="00082B94" w:rsidRPr="00F05BCC">
        <w:rPr>
          <w:rFonts w:ascii="Times New Roman" w:hAnsi="Times New Roman" w:cs="Times New Roman"/>
          <w:sz w:val="28"/>
          <w:szCs w:val="28"/>
        </w:rPr>
        <w:t xml:space="preserve">в десятидневный срок со дня принятия решения, указанного </w:t>
      </w:r>
      <w:r w:rsidR="002F3189" w:rsidRPr="00F05BCC">
        <w:rPr>
          <w:rFonts w:ascii="Times New Roman" w:hAnsi="Times New Roman" w:cs="Times New Roman"/>
          <w:sz w:val="28"/>
          <w:szCs w:val="28"/>
        </w:rPr>
        <w:t>в абзаце шестом настоящего пункта</w:t>
      </w:r>
      <w:r w:rsidR="00082B94" w:rsidRPr="00F05BCC">
        <w:rPr>
          <w:rFonts w:ascii="Times New Roman" w:hAnsi="Times New Roman" w:cs="Times New Roman"/>
          <w:sz w:val="28"/>
          <w:szCs w:val="28"/>
        </w:rPr>
        <w:t>,</w:t>
      </w:r>
      <w:r w:rsidR="00082B94" w:rsidRPr="00F804C9">
        <w:rPr>
          <w:rFonts w:ascii="Times New Roman" w:hAnsi="Times New Roman" w:cs="Times New Roman"/>
          <w:sz w:val="28"/>
          <w:szCs w:val="28"/>
        </w:rPr>
        <w:t xml:space="preserve"> в письменной форме уведомляет</w:t>
      </w:r>
      <w:r w:rsidR="00082B94" w:rsidRPr="00082B94">
        <w:rPr>
          <w:rFonts w:ascii="Times New Roman" w:hAnsi="Times New Roman" w:cs="Times New Roman"/>
          <w:sz w:val="28"/>
          <w:szCs w:val="28"/>
        </w:rPr>
        <w:t xml:space="preserve"> заявителя о перерасчете пенсии за выслугу лет либо об отказе в ее перерасчете с указанием причин отказа</w:t>
      </w:r>
      <w:bookmarkStart w:id="13" w:name="Par21"/>
      <w:bookmarkEnd w:id="13"/>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 xml:space="preserve">указанных в </w:t>
      </w:r>
      <w:r w:rsidR="002F3189">
        <w:rPr>
          <w:rFonts w:ascii="Times New Roman" w:hAnsi="Times New Roman" w:cs="Times New Roman"/>
          <w:sz w:val="28"/>
          <w:szCs w:val="28"/>
        </w:rPr>
        <w:t xml:space="preserve">восьмом и (или) девятом </w:t>
      </w:r>
      <w:r w:rsidR="00697B8F" w:rsidRPr="00697B8F">
        <w:rPr>
          <w:rFonts w:ascii="Times New Roman" w:hAnsi="Times New Roman" w:cs="Times New Roman"/>
          <w:sz w:val="28"/>
          <w:szCs w:val="28"/>
        </w:rPr>
        <w:t>абзацах настоящего пункта</w:t>
      </w:r>
      <w:r>
        <w:rPr>
          <w:rFonts w:ascii="Times New Roman" w:hAnsi="Times New Roman" w:cs="Times New Roman"/>
          <w:sz w:val="28"/>
          <w:szCs w:val="28"/>
        </w:rPr>
        <w:t>.</w:t>
      </w:r>
    </w:p>
    <w:p w14:paraId="342ABDB2" w14:textId="00CA39BF" w:rsidR="00082B94" w:rsidRDefault="00082B94" w:rsidP="00B2751F">
      <w:pPr>
        <w:autoSpaceDE w:val="0"/>
        <w:autoSpaceDN w:val="0"/>
        <w:adjustRightInd w:val="0"/>
        <w:spacing w:after="0" w:line="240" w:lineRule="auto"/>
        <w:ind w:firstLine="540"/>
        <w:jc w:val="both"/>
        <w:rPr>
          <w:rFonts w:ascii="Times New Roman" w:hAnsi="Times New Roman" w:cs="Times New Roman"/>
          <w:sz w:val="28"/>
          <w:szCs w:val="28"/>
        </w:rPr>
      </w:pPr>
      <w:r w:rsidRPr="00082B94">
        <w:rPr>
          <w:rFonts w:ascii="Times New Roman" w:hAnsi="Times New Roman" w:cs="Times New Roman"/>
          <w:sz w:val="28"/>
          <w:szCs w:val="28"/>
        </w:rPr>
        <w:t xml:space="preserve">Перерасчет пенсии за выслугу лет по основанию, предусмотренному </w:t>
      </w:r>
      <w:hyperlink w:anchor="Par4" w:history="1">
        <w:r w:rsidR="00C6580E" w:rsidRPr="00F804C9">
          <w:rPr>
            <w:rFonts w:ascii="Times New Roman" w:hAnsi="Times New Roman" w:cs="Times New Roman"/>
            <w:sz w:val="28"/>
            <w:szCs w:val="28"/>
          </w:rPr>
          <w:t>подпунктом</w:t>
        </w:r>
      </w:hyperlink>
      <w:r w:rsidR="00C6580E" w:rsidRPr="00F804C9">
        <w:rPr>
          <w:rFonts w:ascii="Times New Roman" w:hAnsi="Times New Roman" w:cs="Times New Roman"/>
          <w:sz w:val="28"/>
          <w:szCs w:val="28"/>
        </w:rPr>
        <w:t xml:space="preserve"> </w:t>
      </w:r>
      <w:r w:rsidR="00E87D47">
        <w:rPr>
          <w:rFonts w:ascii="Times New Roman" w:hAnsi="Times New Roman" w:cs="Times New Roman"/>
          <w:sz w:val="28"/>
          <w:szCs w:val="28"/>
        </w:rPr>
        <w:t>7</w:t>
      </w:r>
      <w:r w:rsidR="00C6580E" w:rsidRPr="00F804C9">
        <w:rPr>
          <w:rFonts w:ascii="Times New Roman" w:hAnsi="Times New Roman" w:cs="Times New Roman"/>
          <w:sz w:val="28"/>
          <w:szCs w:val="28"/>
        </w:rPr>
        <w:t>.1.</w:t>
      </w:r>
      <w:r w:rsidR="00C6580E">
        <w:rPr>
          <w:rFonts w:ascii="Times New Roman" w:hAnsi="Times New Roman" w:cs="Times New Roman"/>
          <w:sz w:val="28"/>
          <w:szCs w:val="28"/>
        </w:rPr>
        <w:t>3</w:t>
      </w:r>
      <w:r w:rsidR="00C6580E" w:rsidRPr="00F804C9">
        <w:rPr>
          <w:rFonts w:ascii="Times New Roman" w:hAnsi="Times New Roman" w:cs="Times New Roman"/>
          <w:sz w:val="28"/>
          <w:szCs w:val="28"/>
        </w:rPr>
        <w:t xml:space="preserve">. пункта </w:t>
      </w:r>
      <w:r w:rsidR="00E87D47">
        <w:rPr>
          <w:rFonts w:ascii="Times New Roman" w:hAnsi="Times New Roman" w:cs="Times New Roman"/>
          <w:sz w:val="28"/>
          <w:szCs w:val="28"/>
        </w:rPr>
        <w:t>7</w:t>
      </w:r>
      <w:r w:rsidR="00C6580E" w:rsidRPr="00F804C9">
        <w:rPr>
          <w:rFonts w:ascii="Times New Roman" w:hAnsi="Times New Roman" w:cs="Times New Roman"/>
          <w:sz w:val="28"/>
          <w:szCs w:val="28"/>
        </w:rPr>
        <w:t xml:space="preserve">.1. </w:t>
      </w:r>
      <w:r w:rsidR="00E87D47">
        <w:rPr>
          <w:rFonts w:ascii="Times New Roman" w:hAnsi="Times New Roman" w:cs="Times New Roman"/>
          <w:sz w:val="28"/>
          <w:szCs w:val="28"/>
        </w:rPr>
        <w:t xml:space="preserve">раздела 7 </w:t>
      </w:r>
      <w:r w:rsidR="00C6580E" w:rsidRPr="00F804C9">
        <w:rPr>
          <w:rFonts w:ascii="Times New Roman" w:hAnsi="Times New Roman" w:cs="Times New Roman"/>
          <w:sz w:val="28"/>
          <w:szCs w:val="28"/>
        </w:rPr>
        <w:t>настоящего Положения,</w:t>
      </w:r>
      <w:r w:rsidRPr="00082B94">
        <w:rPr>
          <w:rFonts w:ascii="Times New Roman" w:hAnsi="Times New Roman" w:cs="Times New Roman"/>
          <w:sz w:val="28"/>
          <w:szCs w:val="28"/>
        </w:rPr>
        <w:t xml:space="preserve"> осуществляется на основании заявления гражданина об изменении решения, принятого в соответствии с </w:t>
      </w:r>
      <w:r w:rsidR="006660B3">
        <w:rPr>
          <w:rFonts w:ascii="Times New Roman" w:hAnsi="Times New Roman" w:cs="Times New Roman"/>
          <w:sz w:val="28"/>
          <w:szCs w:val="28"/>
        </w:rPr>
        <w:t>пунктом 6.3 раздела 6</w:t>
      </w:r>
      <w:r w:rsidR="00E87D47">
        <w:rPr>
          <w:rFonts w:ascii="Times New Roman" w:hAnsi="Times New Roman" w:cs="Times New Roman"/>
          <w:sz w:val="28"/>
          <w:szCs w:val="28"/>
        </w:rPr>
        <w:t xml:space="preserve"> </w:t>
      </w:r>
      <w:r w:rsidR="00C6580E">
        <w:rPr>
          <w:rFonts w:ascii="Times New Roman" w:hAnsi="Times New Roman" w:cs="Times New Roman"/>
          <w:sz w:val="28"/>
          <w:szCs w:val="28"/>
        </w:rPr>
        <w:t>настоящего Положения</w:t>
      </w:r>
      <w:r w:rsidRPr="00082B94">
        <w:rPr>
          <w:rFonts w:ascii="Times New Roman" w:hAnsi="Times New Roman" w:cs="Times New Roman"/>
          <w:sz w:val="28"/>
          <w:szCs w:val="28"/>
        </w:rPr>
        <w:t xml:space="preserve">, которое он подает в </w:t>
      </w:r>
      <w:r w:rsidR="00C6580E">
        <w:rPr>
          <w:rFonts w:ascii="Times New Roman" w:hAnsi="Times New Roman" w:cs="Times New Roman"/>
          <w:sz w:val="28"/>
          <w:szCs w:val="28"/>
        </w:rPr>
        <w:t xml:space="preserve">Администрацию </w:t>
      </w:r>
      <w:r w:rsidR="005B1971">
        <w:rPr>
          <w:rFonts w:ascii="Times New Roman" w:hAnsi="Times New Roman" w:cs="Times New Roman"/>
          <w:sz w:val="28"/>
          <w:szCs w:val="28"/>
        </w:rPr>
        <w:t>Батецкого муниципального района.</w:t>
      </w:r>
    </w:p>
    <w:p w14:paraId="73DE91E9" w14:textId="0D46DA51" w:rsidR="007B134C" w:rsidRPr="00F05BCC" w:rsidRDefault="007B134C" w:rsidP="00B275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указанное в абзаце одиннадцатом настоящего пункта, направляются Администрацией </w:t>
      </w:r>
      <w:r w:rsidR="005B1971">
        <w:rPr>
          <w:rFonts w:ascii="Times New Roman" w:hAnsi="Times New Roman" w:cs="Times New Roman"/>
          <w:sz w:val="28"/>
          <w:szCs w:val="28"/>
        </w:rPr>
        <w:t xml:space="preserve">Батецкого муниципального района </w:t>
      </w:r>
      <w:r w:rsidRPr="00F05BCC">
        <w:rPr>
          <w:rFonts w:ascii="Times New Roman" w:hAnsi="Times New Roman" w:cs="Times New Roman"/>
          <w:sz w:val="28"/>
          <w:szCs w:val="28"/>
        </w:rPr>
        <w:t>в трехдневный срок со дня подачи заявителем заявления на рассмотрение Комиссии.</w:t>
      </w:r>
    </w:p>
    <w:p w14:paraId="4FEC424E" w14:textId="031C6826" w:rsidR="007B134C" w:rsidRDefault="00082B94" w:rsidP="00B2751F">
      <w:pPr>
        <w:autoSpaceDE w:val="0"/>
        <w:autoSpaceDN w:val="0"/>
        <w:adjustRightInd w:val="0"/>
        <w:spacing w:after="0" w:line="240" w:lineRule="auto"/>
        <w:ind w:firstLine="540"/>
        <w:jc w:val="both"/>
        <w:rPr>
          <w:rFonts w:ascii="Times New Roman" w:hAnsi="Times New Roman" w:cs="Times New Roman"/>
          <w:sz w:val="28"/>
          <w:szCs w:val="28"/>
        </w:rPr>
      </w:pPr>
      <w:bookmarkStart w:id="14" w:name="Par0"/>
      <w:bookmarkStart w:id="15" w:name="Par22"/>
      <w:bookmarkStart w:id="16" w:name="Par24"/>
      <w:bookmarkEnd w:id="14"/>
      <w:bookmarkEnd w:id="15"/>
      <w:bookmarkEnd w:id="16"/>
      <w:r w:rsidRPr="00EA1A1B">
        <w:rPr>
          <w:rFonts w:ascii="Times New Roman" w:hAnsi="Times New Roman" w:cs="Times New Roman"/>
          <w:color w:val="000000" w:themeColor="text1"/>
          <w:sz w:val="28"/>
          <w:szCs w:val="28"/>
        </w:rPr>
        <w:t xml:space="preserve">Перерасчет назначенной пенсии за выслугу лет по основанию, </w:t>
      </w:r>
      <w:r w:rsidRPr="00B42804">
        <w:rPr>
          <w:rFonts w:ascii="Times New Roman" w:hAnsi="Times New Roman" w:cs="Times New Roman"/>
          <w:color w:val="000000" w:themeColor="text1"/>
          <w:sz w:val="28"/>
          <w:szCs w:val="28"/>
        </w:rPr>
        <w:t xml:space="preserve">предусмотренному </w:t>
      </w:r>
      <w:r w:rsidR="00EA1A1B" w:rsidRPr="00B42804">
        <w:rPr>
          <w:rFonts w:ascii="Times New Roman" w:hAnsi="Times New Roman" w:cs="Times New Roman"/>
          <w:color w:val="000000" w:themeColor="text1"/>
          <w:sz w:val="28"/>
          <w:szCs w:val="28"/>
        </w:rPr>
        <w:t>под</w:t>
      </w:r>
      <w:hyperlink w:anchor="Par7" w:history="1">
        <w:r w:rsidR="00EA1A1B" w:rsidRPr="00B42804">
          <w:rPr>
            <w:rFonts w:ascii="Times New Roman" w:hAnsi="Times New Roman" w:cs="Times New Roman"/>
            <w:color w:val="000000" w:themeColor="text1"/>
            <w:sz w:val="28"/>
            <w:szCs w:val="28"/>
          </w:rPr>
          <w:t xml:space="preserve">пунктом </w:t>
        </w:r>
        <w:r w:rsidR="00E87D47" w:rsidRPr="00B42804">
          <w:rPr>
            <w:rFonts w:ascii="Times New Roman" w:hAnsi="Times New Roman" w:cs="Times New Roman"/>
            <w:color w:val="000000" w:themeColor="text1"/>
            <w:sz w:val="28"/>
            <w:szCs w:val="28"/>
          </w:rPr>
          <w:t>7</w:t>
        </w:r>
        <w:r w:rsidR="00EA1A1B" w:rsidRPr="00B42804">
          <w:rPr>
            <w:rFonts w:ascii="Times New Roman" w:hAnsi="Times New Roman" w:cs="Times New Roman"/>
            <w:color w:val="000000" w:themeColor="text1"/>
            <w:sz w:val="28"/>
            <w:szCs w:val="28"/>
          </w:rPr>
          <w:t xml:space="preserve">.1.3 пункта </w:t>
        </w:r>
        <w:r w:rsidR="00E87D47" w:rsidRPr="00B42804">
          <w:rPr>
            <w:rFonts w:ascii="Times New Roman" w:hAnsi="Times New Roman" w:cs="Times New Roman"/>
            <w:color w:val="000000" w:themeColor="text1"/>
            <w:sz w:val="28"/>
            <w:szCs w:val="28"/>
          </w:rPr>
          <w:t>7</w:t>
        </w:r>
        <w:r w:rsidR="00EA1A1B" w:rsidRPr="00B42804">
          <w:rPr>
            <w:rFonts w:ascii="Times New Roman" w:hAnsi="Times New Roman" w:cs="Times New Roman"/>
            <w:color w:val="000000" w:themeColor="text1"/>
            <w:sz w:val="28"/>
            <w:szCs w:val="28"/>
          </w:rPr>
          <w:t>.1</w:t>
        </w:r>
      </w:hyperlink>
      <w:r w:rsidR="00E87D47" w:rsidRPr="00B42804">
        <w:rPr>
          <w:rFonts w:ascii="Times New Roman" w:hAnsi="Times New Roman" w:cs="Times New Roman"/>
          <w:color w:val="000000" w:themeColor="text1"/>
          <w:sz w:val="28"/>
          <w:szCs w:val="28"/>
        </w:rPr>
        <w:t xml:space="preserve"> раздела 7</w:t>
      </w:r>
      <w:r w:rsidR="00EA1A1B" w:rsidRPr="00B42804">
        <w:rPr>
          <w:rFonts w:ascii="Times New Roman" w:hAnsi="Times New Roman" w:cs="Times New Roman"/>
          <w:color w:val="000000" w:themeColor="text1"/>
          <w:sz w:val="28"/>
          <w:szCs w:val="28"/>
        </w:rPr>
        <w:t xml:space="preserve"> настоящего Положения</w:t>
      </w:r>
      <w:r w:rsidRPr="00B42804">
        <w:rPr>
          <w:rFonts w:ascii="Times New Roman" w:hAnsi="Times New Roman" w:cs="Times New Roman"/>
          <w:color w:val="000000" w:themeColor="text1"/>
          <w:sz w:val="28"/>
          <w:szCs w:val="28"/>
        </w:rPr>
        <w:t xml:space="preserve">, оформляется решением </w:t>
      </w:r>
      <w:r w:rsidR="007B134C" w:rsidRPr="00F05BCC">
        <w:rPr>
          <w:rFonts w:ascii="Times New Roman" w:hAnsi="Times New Roman" w:cs="Times New Roman"/>
          <w:sz w:val="28"/>
          <w:szCs w:val="28"/>
        </w:rPr>
        <w:t>Комиссии</w:t>
      </w:r>
      <w:r w:rsidR="006660B3" w:rsidRPr="00F05BCC">
        <w:rPr>
          <w:rFonts w:ascii="Times New Roman" w:hAnsi="Times New Roman" w:cs="Times New Roman"/>
          <w:color w:val="000000" w:themeColor="text1"/>
          <w:sz w:val="28"/>
          <w:szCs w:val="28"/>
        </w:rPr>
        <w:t xml:space="preserve"> </w:t>
      </w:r>
      <w:r w:rsidRPr="00F05BCC">
        <w:rPr>
          <w:rFonts w:ascii="Times New Roman" w:hAnsi="Times New Roman" w:cs="Times New Roman"/>
          <w:color w:val="000000" w:themeColor="text1"/>
          <w:sz w:val="28"/>
          <w:szCs w:val="28"/>
        </w:rPr>
        <w:t>в сорокадневный срок со дня поступления заявления</w:t>
      </w:r>
      <w:r w:rsidR="007B134C">
        <w:rPr>
          <w:rFonts w:ascii="Times New Roman" w:hAnsi="Times New Roman" w:cs="Times New Roman"/>
          <w:color w:val="000000" w:themeColor="text1"/>
          <w:sz w:val="28"/>
          <w:szCs w:val="28"/>
        </w:rPr>
        <w:t xml:space="preserve"> в </w:t>
      </w:r>
      <w:r w:rsidR="007B134C">
        <w:rPr>
          <w:rFonts w:ascii="Times New Roman" w:hAnsi="Times New Roman" w:cs="Times New Roman"/>
          <w:sz w:val="28"/>
          <w:szCs w:val="28"/>
        </w:rPr>
        <w:t xml:space="preserve">Администрацию </w:t>
      </w:r>
      <w:r w:rsidR="005B1971">
        <w:rPr>
          <w:rFonts w:ascii="Times New Roman" w:hAnsi="Times New Roman" w:cs="Times New Roman"/>
          <w:sz w:val="28"/>
          <w:szCs w:val="28"/>
        </w:rPr>
        <w:t>Батецкого муниципального района.</w:t>
      </w:r>
    </w:p>
    <w:p w14:paraId="0FA9B937" w14:textId="5B0E6032" w:rsidR="00082B94" w:rsidRPr="00580131" w:rsidRDefault="00082B94" w:rsidP="00B2751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7" w:name="Par25"/>
      <w:bookmarkEnd w:id="17"/>
      <w:r w:rsidRPr="00BA4797">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EA1A1B" w:rsidRPr="00580131">
        <w:rPr>
          <w:rFonts w:ascii="Times New Roman" w:hAnsi="Times New Roman" w:cs="Times New Roman"/>
          <w:color w:val="000000" w:themeColor="text1"/>
          <w:sz w:val="28"/>
          <w:szCs w:val="28"/>
        </w:rPr>
        <w:t>под</w:t>
      </w:r>
      <w:hyperlink w:anchor="Par7" w:history="1">
        <w:r w:rsidR="00EA1A1B" w:rsidRPr="00580131">
          <w:rPr>
            <w:rFonts w:ascii="Times New Roman" w:hAnsi="Times New Roman" w:cs="Times New Roman"/>
            <w:color w:val="000000" w:themeColor="text1"/>
            <w:sz w:val="28"/>
            <w:szCs w:val="28"/>
          </w:rPr>
          <w:t xml:space="preserve">пунктом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 xml:space="preserve">.1.3. пункта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.1</w:t>
        </w:r>
      </w:hyperlink>
      <w:r w:rsidR="00EA1A1B" w:rsidRPr="00580131">
        <w:rPr>
          <w:rFonts w:ascii="Times New Roman" w:hAnsi="Times New Roman" w:cs="Times New Roman"/>
          <w:color w:val="000000" w:themeColor="text1"/>
          <w:sz w:val="28"/>
          <w:szCs w:val="28"/>
        </w:rPr>
        <w:t xml:space="preserve"> </w:t>
      </w:r>
      <w:r w:rsidR="00E87D47" w:rsidRPr="00580131">
        <w:rPr>
          <w:rFonts w:ascii="Times New Roman" w:hAnsi="Times New Roman" w:cs="Times New Roman"/>
          <w:color w:val="000000" w:themeColor="text1"/>
          <w:sz w:val="28"/>
          <w:szCs w:val="28"/>
        </w:rPr>
        <w:t xml:space="preserve">раздела 7 </w:t>
      </w:r>
      <w:r w:rsidR="00EA1A1B" w:rsidRPr="00580131">
        <w:rPr>
          <w:rFonts w:ascii="Times New Roman" w:hAnsi="Times New Roman" w:cs="Times New Roman"/>
          <w:color w:val="000000" w:themeColor="text1"/>
          <w:sz w:val="28"/>
          <w:szCs w:val="28"/>
        </w:rPr>
        <w:t>настоящего Положения</w:t>
      </w:r>
      <w:r w:rsidRPr="00580131">
        <w:rPr>
          <w:rFonts w:ascii="Times New Roman" w:hAnsi="Times New Roman" w:cs="Times New Roman"/>
          <w:color w:val="000000" w:themeColor="text1"/>
          <w:sz w:val="28"/>
          <w:szCs w:val="28"/>
        </w:rPr>
        <w:t xml:space="preserve">, принимается в случае отсутствия основания, предусмотренного </w:t>
      </w:r>
      <w:r w:rsidR="00EA1A1B" w:rsidRPr="00580131">
        <w:rPr>
          <w:rFonts w:ascii="Times New Roman" w:hAnsi="Times New Roman" w:cs="Times New Roman"/>
          <w:color w:val="000000" w:themeColor="text1"/>
          <w:sz w:val="28"/>
          <w:szCs w:val="28"/>
        </w:rPr>
        <w:t>под</w:t>
      </w:r>
      <w:hyperlink w:anchor="Par7" w:history="1">
        <w:r w:rsidR="00EA1A1B" w:rsidRPr="00580131">
          <w:rPr>
            <w:rFonts w:ascii="Times New Roman" w:hAnsi="Times New Roman" w:cs="Times New Roman"/>
            <w:color w:val="000000" w:themeColor="text1"/>
            <w:sz w:val="28"/>
            <w:szCs w:val="28"/>
          </w:rPr>
          <w:t xml:space="preserve">пунктом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 xml:space="preserve">.1.3 пункта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.1</w:t>
        </w:r>
      </w:hyperlink>
      <w:r w:rsidR="00EA1A1B" w:rsidRPr="00580131">
        <w:rPr>
          <w:rFonts w:ascii="Times New Roman" w:hAnsi="Times New Roman" w:cs="Times New Roman"/>
          <w:color w:val="000000" w:themeColor="text1"/>
          <w:sz w:val="28"/>
          <w:szCs w:val="28"/>
        </w:rPr>
        <w:t xml:space="preserve"> </w:t>
      </w:r>
      <w:r w:rsidR="00E87D47" w:rsidRPr="00580131">
        <w:rPr>
          <w:rFonts w:ascii="Times New Roman" w:hAnsi="Times New Roman" w:cs="Times New Roman"/>
          <w:color w:val="000000" w:themeColor="text1"/>
          <w:sz w:val="28"/>
          <w:szCs w:val="28"/>
        </w:rPr>
        <w:t xml:space="preserve">раздела 7 </w:t>
      </w:r>
      <w:r w:rsidR="00EA1A1B" w:rsidRPr="00580131">
        <w:rPr>
          <w:rFonts w:ascii="Times New Roman" w:hAnsi="Times New Roman" w:cs="Times New Roman"/>
          <w:color w:val="000000" w:themeColor="text1"/>
          <w:sz w:val="28"/>
          <w:szCs w:val="28"/>
        </w:rPr>
        <w:t>настоящего Положения</w:t>
      </w:r>
      <w:r w:rsidR="00E87D47" w:rsidRPr="00580131">
        <w:rPr>
          <w:rFonts w:ascii="Times New Roman" w:hAnsi="Times New Roman" w:cs="Times New Roman"/>
          <w:color w:val="000000" w:themeColor="text1"/>
          <w:sz w:val="28"/>
          <w:szCs w:val="28"/>
        </w:rPr>
        <w:t>.</w:t>
      </w:r>
    </w:p>
    <w:p w14:paraId="7D332E9F" w14:textId="4143BFEA" w:rsidR="00082B94" w:rsidRPr="00F05BCC" w:rsidRDefault="00EA1A1B" w:rsidP="00B2751F">
      <w:pPr>
        <w:autoSpaceDE w:val="0"/>
        <w:autoSpaceDN w:val="0"/>
        <w:adjustRightInd w:val="0"/>
        <w:spacing w:after="0" w:line="240" w:lineRule="auto"/>
        <w:ind w:firstLine="540"/>
        <w:jc w:val="both"/>
        <w:rPr>
          <w:rFonts w:ascii="Times New Roman" w:hAnsi="Times New Roman" w:cs="Times New Roman"/>
          <w:sz w:val="28"/>
          <w:szCs w:val="28"/>
        </w:rPr>
      </w:pPr>
      <w:r w:rsidRPr="00580131">
        <w:rPr>
          <w:rFonts w:ascii="Times New Roman" w:hAnsi="Times New Roman" w:cs="Times New Roman"/>
          <w:color w:val="000000" w:themeColor="text1"/>
          <w:sz w:val="28"/>
          <w:szCs w:val="28"/>
        </w:rPr>
        <w:t xml:space="preserve">Администрация </w:t>
      </w:r>
      <w:r w:rsidR="005B1971">
        <w:rPr>
          <w:rFonts w:ascii="Times New Roman" w:hAnsi="Times New Roman" w:cs="Times New Roman"/>
          <w:color w:val="000000" w:themeColor="text1"/>
          <w:sz w:val="28"/>
          <w:szCs w:val="28"/>
        </w:rPr>
        <w:t>Батецкого муниципального района</w:t>
      </w:r>
      <w:r w:rsidR="00082B94" w:rsidRPr="00580131">
        <w:rPr>
          <w:rFonts w:ascii="Times New Roman" w:hAnsi="Times New Roman" w:cs="Times New Roman"/>
          <w:color w:val="000000" w:themeColor="text1"/>
          <w:sz w:val="28"/>
          <w:szCs w:val="28"/>
        </w:rPr>
        <w:t xml:space="preserve"> </w:t>
      </w:r>
      <w:r w:rsidR="00082B94" w:rsidRPr="00F05BCC">
        <w:rPr>
          <w:rFonts w:ascii="Times New Roman" w:hAnsi="Times New Roman" w:cs="Times New Roman"/>
          <w:color w:val="000000" w:themeColor="text1"/>
          <w:sz w:val="28"/>
          <w:szCs w:val="28"/>
        </w:rPr>
        <w:t>в десятидневный срок со дня принятия решения</w:t>
      </w:r>
      <w:r w:rsidR="00082B94" w:rsidRPr="00580131">
        <w:rPr>
          <w:rFonts w:ascii="Times New Roman" w:hAnsi="Times New Roman" w:cs="Times New Roman"/>
          <w:color w:val="000000" w:themeColor="text1"/>
          <w:sz w:val="28"/>
          <w:szCs w:val="28"/>
        </w:rPr>
        <w:t xml:space="preserve">, указанного в </w:t>
      </w:r>
      <w:r w:rsidR="00B42804">
        <w:rPr>
          <w:rFonts w:ascii="Times New Roman" w:hAnsi="Times New Roman" w:cs="Times New Roman"/>
          <w:color w:val="000000" w:themeColor="text1"/>
          <w:sz w:val="28"/>
          <w:szCs w:val="28"/>
        </w:rPr>
        <w:t xml:space="preserve">абзаце </w:t>
      </w:r>
      <w:r w:rsidR="007B134C">
        <w:rPr>
          <w:rFonts w:ascii="Times New Roman" w:hAnsi="Times New Roman" w:cs="Times New Roman"/>
          <w:sz w:val="28"/>
          <w:szCs w:val="28"/>
        </w:rPr>
        <w:t>тринадцатом или четырнадцатом</w:t>
      </w:r>
      <w:r w:rsidR="00B42804" w:rsidRPr="00B42804">
        <w:rPr>
          <w:rFonts w:ascii="Times New Roman" w:hAnsi="Times New Roman" w:cs="Times New Roman"/>
          <w:sz w:val="28"/>
          <w:szCs w:val="28"/>
        </w:rPr>
        <w:t xml:space="preserve"> настоящего пункта</w:t>
      </w:r>
      <w:r w:rsidR="00082B94" w:rsidRPr="00B42804">
        <w:rPr>
          <w:rFonts w:ascii="Times New Roman" w:hAnsi="Times New Roman" w:cs="Times New Roman"/>
          <w:color w:val="000000" w:themeColor="text1"/>
          <w:sz w:val="28"/>
          <w:szCs w:val="28"/>
        </w:rPr>
        <w:t>,</w:t>
      </w:r>
      <w:r w:rsidR="00082B94" w:rsidRPr="00580131">
        <w:rPr>
          <w:rFonts w:ascii="Times New Roman" w:hAnsi="Times New Roman" w:cs="Times New Roman"/>
          <w:color w:val="000000" w:themeColor="text1"/>
          <w:sz w:val="28"/>
          <w:szCs w:val="28"/>
        </w:rPr>
        <w:t xml:space="preserve"> в письменной форме уведомляет заявителя </w:t>
      </w:r>
      <w:r w:rsidR="00082B94" w:rsidRPr="00BA4797">
        <w:rPr>
          <w:rFonts w:ascii="Times New Roman" w:hAnsi="Times New Roman" w:cs="Times New Roman"/>
          <w:sz w:val="28"/>
          <w:szCs w:val="28"/>
        </w:rPr>
        <w:t xml:space="preserve">о перерасчете пенсии </w:t>
      </w:r>
      <w:r w:rsidR="00082B94" w:rsidRPr="00F05BCC">
        <w:rPr>
          <w:rFonts w:ascii="Times New Roman" w:hAnsi="Times New Roman" w:cs="Times New Roman"/>
          <w:sz w:val="28"/>
          <w:szCs w:val="28"/>
        </w:rPr>
        <w:t>за выслугу лет либо об отказе в перерасчете пенсии за выслугу лет.</w:t>
      </w:r>
    </w:p>
    <w:p w14:paraId="54A835E5" w14:textId="498DFD8A" w:rsidR="00082B94" w:rsidRPr="00F05BCC" w:rsidRDefault="00E87D47" w:rsidP="00B2751F">
      <w:pPr>
        <w:autoSpaceDE w:val="0"/>
        <w:autoSpaceDN w:val="0"/>
        <w:adjustRightInd w:val="0"/>
        <w:spacing w:after="0" w:line="240" w:lineRule="auto"/>
        <w:ind w:firstLine="540"/>
        <w:jc w:val="both"/>
        <w:rPr>
          <w:rFonts w:ascii="Times New Roman" w:hAnsi="Times New Roman" w:cs="Times New Roman"/>
          <w:sz w:val="28"/>
          <w:szCs w:val="28"/>
        </w:rPr>
      </w:pPr>
      <w:r w:rsidRPr="00F05BCC">
        <w:rPr>
          <w:rFonts w:ascii="Times New Roman" w:hAnsi="Times New Roman" w:cs="Times New Roman"/>
          <w:sz w:val="28"/>
          <w:szCs w:val="28"/>
        </w:rPr>
        <w:t>7</w:t>
      </w:r>
      <w:r w:rsidR="00EA1A1B" w:rsidRPr="00F05BCC">
        <w:rPr>
          <w:rFonts w:ascii="Times New Roman" w:hAnsi="Times New Roman" w:cs="Times New Roman"/>
          <w:sz w:val="28"/>
          <w:szCs w:val="28"/>
        </w:rPr>
        <w:t>.</w:t>
      </w:r>
      <w:r w:rsidR="00082B94" w:rsidRPr="00F05BCC">
        <w:rPr>
          <w:rFonts w:ascii="Times New Roman" w:hAnsi="Times New Roman" w:cs="Times New Roman"/>
          <w:sz w:val="28"/>
          <w:szCs w:val="28"/>
        </w:rPr>
        <w:t xml:space="preserve">3. В случае если </w:t>
      </w:r>
      <w:r w:rsidR="003B5DD2" w:rsidRPr="00F05BCC">
        <w:rPr>
          <w:rFonts w:ascii="Times New Roman" w:hAnsi="Times New Roman" w:cs="Times New Roman"/>
          <w:sz w:val="28"/>
          <w:szCs w:val="28"/>
        </w:rPr>
        <w:t xml:space="preserve">муниципальным правовым актом </w:t>
      </w:r>
      <w:r w:rsidR="005B1971" w:rsidRPr="00F05BCC">
        <w:rPr>
          <w:rFonts w:ascii="Times New Roman" w:hAnsi="Times New Roman" w:cs="Times New Roman"/>
          <w:sz w:val="28"/>
          <w:szCs w:val="28"/>
        </w:rPr>
        <w:t>Батецкого муниципального района</w:t>
      </w:r>
      <w:r w:rsidR="00082B94" w:rsidRPr="00F05BCC">
        <w:rPr>
          <w:rFonts w:ascii="Times New Roman" w:hAnsi="Times New Roman" w:cs="Times New Roman"/>
          <w:sz w:val="28"/>
          <w:szCs w:val="28"/>
        </w:rPr>
        <w:t xml:space="preserve">, ранее регулировавшим оплату труда </w:t>
      </w:r>
      <w:r w:rsidR="003B5DD2" w:rsidRPr="00F05BCC">
        <w:rPr>
          <w:rFonts w:ascii="Times New Roman" w:hAnsi="Times New Roman" w:cs="Times New Roman"/>
          <w:sz w:val="28"/>
          <w:szCs w:val="28"/>
        </w:rPr>
        <w:t>муниципального</w:t>
      </w:r>
      <w:r w:rsidR="00082B94" w:rsidRPr="00F05BCC">
        <w:rPr>
          <w:rFonts w:ascii="Times New Roman" w:hAnsi="Times New Roman" w:cs="Times New Roman"/>
          <w:sz w:val="28"/>
          <w:szCs w:val="28"/>
        </w:rPr>
        <w:t xml:space="preserve"> </w:t>
      </w:r>
      <w:r w:rsidR="00082B94" w:rsidRPr="00F05BCC">
        <w:rPr>
          <w:rFonts w:ascii="Times New Roman" w:hAnsi="Times New Roman" w:cs="Times New Roman"/>
          <w:sz w:val="28"/>
          <w:szCs w:val="28"/>
        </w:rPr>
        <w:lastRenderedPageBreak/>
        <w:t xml:space="preserve">служащего, должностной оклад </w:t>
      </w:r>
      <w:r w:rsidR="003B5DD2" w:rsidRPr="00F05BCC">
        <w:rPr>
          <w:rFonts w:ascii="Times New Roman" w:hAnsi="Times New Roman" w:cs="Times New Roman"/>
          <w:sz w:val="28"/>
          <w:szCs w:val="28"/>
        </w:rPr>
        <w:t>муниципальному</w:t>
      </w:r>
      <w:r w:rsidR="00082B94" w:rsidRPr="00F05BCC">
        <w:rPr>
          <w:rFonts w:ascii="Times New Roman" w:hAnsi="Times New Roman" w:cs="Times New Roman"/>
          <w:sz w:val="28"/>
          <w:szCs w:val="28"/>
        </w:rPr>
        <w:t xml:space="preserve">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w:t>
      </w:r>
      <w:r w:rsidR="003B5DD2" w:rsidRPr="00F05BCC">
        <w:rPr>
          <w:rFonts w:ascii="Times New Roman" w:hAnsi="Times New Roman" w:cs="Times New Roman"/>
          <w:sz w:val="28"/>
          <w:szCs w:val="28"/>
        </w:rPr>
        <w:t xml:space="preserve">муниципальных </w:t>
      </w:r>
      <w:r w:rsidR="00082B94" w:rsidRPr="00F05BCC">
        <w:rPr>
          <w:rFonts w:ascii="Times New Roman" w:hAnsi="Times New Roman" w:cs="Times New Roman"/>
          <w:sz w:val="28"/>
          <w:szCs w:val="28"/>
        </w:rPr>
        <w:t>служащих.</w:t>
      </w:r>
    </w:p>
    <w:p w14:paraId="6EDDD492" w14:textId="77777777" w:rsidR="00AA75C2" w:rsidRPr="00AA75C2" w:rsidRDefault="00AA75C2" w:rsidP="00B2751F">
      <w:pPr>
        <w:autoSpaceDE w:val="0"/>
        <w:autoSpaceDN w:val="0"/>
        <w:adjustRightInd w:val="0"/>
        <w:spacing w:after="0" w:line="240" w:lineRule="auto"/>
        <w:ind w:firstLine="540"/>
        <w:jc w:val="both"/>
        <w:rPr>
          <w:rFonts w:ascii="Times New Roman" w:hAnsi="Times New Roman" w:cs="Times New Roman"/>
          <w:b/>
          <w:sz w:val="16"/>
          <w:szCs w:val="16"/>
        </w:rPr>
      </w:pPr>
    </w:p>
    <w:p w14:paraId="19771F2D" w14:textId="4EA98BEB" w:rsidR="004C126C" w:rsidRPr="000338A3" w:rsidRDefault="00E87D47" w:rsidP="005B1971">
      <w:pPr>
        <w:pStyle w:val="ConsPlusTitle"/>
        <w:outlineLvl w:val="1"/>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Порядок назначения и выплаты пенсии за выслугу лет</w:t>
      </w:r>
    </w:p>
    <w:p w14:paraId="16B88956" w14:textId="7E70000A" w:rsidR="003B5DD2" w:rsidRPr="003B5DD2" w:rsidRDefault="00E87D47" w:rsidP="005B19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C126C" w:rsidRPr="003B5DD2">
        <w:rPr>
          <w:rFonts w:ascii="Times New Roman" w:hAnsi="Times New Roman" w:cs="Times New Roman"/>
          <w:color w:val="000000" w:themeColor="text1"/>
          <w:sz w:val="28"/>
          <w:szCs w:val="28"/>
        </w:rPr>
        <w:t xml:space="preserve">.1. </w:t>
      </w:r>
      <w:bookmarkStart w:id="18" w:name="P167"/>
      <w:bookmarkEnd w:id="18"/>
      <w:r w:rsidR="003B5DD2" w:rsidRPr="003B5DD2">
        <w:rPr>
          <w:rFonts w:ascii="Times New Roman" w:hAnsi="Times New Roman" w:cs="Times New Roman"/>
          <w:color w:val="000000" w:themeColor="text1"/>
          <w:sz w:val="28"/>
          <w:szCs w:val="28"/>
        </w:rPr>
        <w:t xml:space="preserve">Гражданин, претендующий на пенсию за выслугу лет (далее - заявитель) подает </w:t>
      </w:r>
      <w:hyperlink r:id="rId16" w:history="1">
        <w:r w:rsidR="003B5DD2" w:rsidRPr="003B5DD2">
          <w:rPr>
            <w:rFonts w:ascii="Times New Roman" w:hAnsi="Times New Roman" w:cs="Times New Roman"/>
            <w:color w:val="000000" w:themeColor="text1"/>
            <w:sz w:val="28"/>
            <w:szCs w:val="28"/>
          </w:rPr>
          <w:t>заявление</w:t>
        </w:r>
      </w:hyperlink>
      <w:r w:rsidR="003B5DD2" w:rsidRPr="003B5DD2">
        <w:rPr>
          <w:rFonts w:ascii="Times New Roman" w:hAnsi="Times New Roman" w:cs="Times New Roman"/>
          <w:color w:val="000000" w:themeColor="text1"/>
          <w:sz w:val="28"/>
          <w:szCs w:val="28"/>
        </w:rPr>
        <w:t xml:space="preserve"> о назначении пенсии за выслугу лет в Администрацию </w:t>
      </w:r>
      <w:r w:rsidR="00F6194E">
        <w:rPr>
          <w:rFonts w:ascii="Times New Roman" w:hAnsi="Times New Roman" w:cs="Times New Roman"/>
          <w:color w:val="000000" w:themeColor="text1"/>
          <w:sz w:val="28"/>
          <w:szCs w:val="28"/>
        </w:rPr>
        <w:t>Батецкого</w:t>
      </w:r>
      <w:r w:rsidR="003B5DD2" w:rsidRPr="003B5DD2">
        <w:rPr>
          <w:rFonts w:ascii="Times New Roman" w:hAnsi="Times New Roman" w:cs="Times New Roman"/>
          <w:color w:val="000000" w:themeColor="text1"/>
          <w:sz w:val="28"/>
          <w:szCs w:val="28"/>
        </w:rPr>
        <w:t xml:space="preserve"> муниципального </w:t>
      </w:r>
      <w:r w:rsidR="00F6194E">
        <w:rPr>
          <w:rFonts w:ascii="Times New Roman" w:hAnsi="Times New Roman" w:cs="Times New Roman"/>
          <w:color w:val="000000" w:themeColor="text1"/>
          <w:sz w:val="28"/>
          <w:szCs w:val="28"/>
        </w:rPr>
        <w:t>района</w:t>
      </w:r>
      <w:r w:rsidR="003B5DD2" w:rsidRPr="003B5DD2">
        <w:rPr>
          <w:rFonts w:ascii="Times New Roman" w:hAnsi="Times New Roman" w:cs="Times New Roman"/>
          <w:color w:val="000000" w:themeColor="text1"/>
          <w:sz w:val="28"/>
          <w:szCs w:val="28"/>
        </w:rPr>
        <w:t xml:space="preserve">, </w:t>
      </w:r>
      <w:r w:rsidR="00C50752">
        <w:rPr>
          <w:rFonts w:ascii="Times New Roman" w:hAnsi="Times New Roman" w:cs="Times New Roman"/>
          <w:color w:val="000000" w:themeColor="text1"/>
          <w:sz w:val="28"/>
          <w:szCs w:val="28"/>
        </w:rPr>
        <w:t xml:space="preserve"> в котор</w:t>
      </w:r>
      <w:r w:rsidR="00855AEC">
        <w:rPr>
          <w:rFonts w:ascii="Times New Roman" w:hAnsi="Times New Roman" w:cs="Times New Roman"/>
          <w:color w:val="000000" w:themeColor="text1"/>
          <w:sz w:val="28"/>
          <w:szCs w:val="28"/>
        </w:rPr>
        <w:t>ой</w:t>
      </w:r>
      <w:r w:rsidR="00C50752">
        <w:rPr>
          <w:rFonts w:ascii="Times New Roman" w:hAnsi="Times New Roman" w:cs="Times New Roman"/>
          <w:color w:val="000000" w:themeColor="text1"/>
          <w:sz w:val="28"/>
          <w:szCs w:val="28"/>
        </w:rPr>
        <w:t xml:space="preserve"> он </w:t>
      </w:r>
      <w:r w:rsidR="00214A3D">
        <w:rPr>
          <w:rFonts w:ascii="Times New Roman" w:hAnsi="Times New Roman" w:cs="Times New Roman"/>
          <w:color w:val="000000" w:themeColor="text1"/>
          <w:sz w:val="28"/>
          <w:szCs w:val="28"/>
        </w:rPr>
        <w:t xml:space="preserve">замещал </w:t>
      </w:r>
      <w:r w:rsidR="00C50752">
        <w:rPr>
          <w:rFonts w:ascii="Times New Roman" w:hAnsi="Times New Roman" w:cs="Times New Roman"/>
          <w:color w:val="000000" w:themeColor="text1"/>
          <w:sz w:val="28"/>
          <w:szCs w:val="28"/>
        </w:rPr>
        <w:t xml:space="preserve">должность муниципальной службы перед увольнением, </w:t>
      </w:r>
      <w:r w:rsidR="003B5DD2" w:rsidRPr="003B5DD2">
        <w:rPr>
          <w:rFonts w:ascii="Times New Roman" w:hAnsi="Times New Roman" w:cs="Times New Roman"/>
          <w:color w:val="000000" w:themeColor="text1"/>
          <w:sz w:val="28"/>
          <w:szCs w:val="28"/>
        </w:rPr>
        <w:t xml:space="preserve">или </w:t>
      </w:r>
      <w:r w:rsidR="00855AEC">
        <w:rPr>
          <w:rFonts w:ascii="Times New Roman" w:hAnsi="Times New Roman" w:cs="Times New Roman"/>
          <w:color w:val="000000" w:themeColor="text1"/>
          <w:sz w:val="28"/>
          <w:szCs w:val="28"/>
        </w:rPr>
        <w:t>ее</w:t>
      </w:r>
      <w:r w:rsidR="003B5DD2" w:rsidRPr="003B5DD2">
        <w:rPr>
          <w:rFonts w:ascii="Times New Roman" w:hAnsi="Times New Roman" w:cs="Times New Roman"/>
          <w:color w:val="000000" w:themeColor="text1"/>
          <w:sz w:val="28"/>
          <w:szCs w:val="28"/>
        </w:rPr>
        <w:t xml:space="preserve"> правопреемнику, по форме согласно приложению </w:t>
      </w:r>
      <w:r w:rsidR="00511EC3">
        <w:rPr>
          <w:rFonts w:ascii="Times New Roman" w:hAnsi="Times New Roman" w:cs="Times New Roman"/>
          <w:color w:val="000000" w:themeColor="text1"/>
          <w:sz w:val="28"/>
          <w:szCs w:val="28"/>
        </w:rPr>
        <w:t>1</w:t>
      </w:r>
      <w:r w:rsidR="003B5DD2" w:rsidRPr="003B5DD2">
        <w:rPr>
          <w:rFonts w:ascii="Times New Roman" w:hAnsi="Times New Roman" w:cs="Times New Roman"/>
          <w:color w:val="000000" w:themeColor="text1"/>
          <w:sz w:val="28"/>
          <w:szCs w:val="28"/>
        </w:rPr>
        <w:t xml:space="preserve"> к настоящему Положению.</w:t>
      </w:r>
    </w:p>
    <w:p w14:paraId="3A0502FE" w14:textId="021B5D1A" w:rsidR="004C126C" w:rsidRPr="000338A3" w:rsidRDefault="00E87D47" w:rsidP="005B1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.2. К заявлению заявитель прилагает:</w:t>
      </w:r>
    </w:p>
    <w:p w14:paraId="63764381" w14:textId="77777777" w:rsidR="00F12B03" w:rsidRPr="000338A3"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1) копию трудовой книжки</w:t>
      </w:r>
      <w:r w:rsidR="00D1782E" w:rsidRPr="000338A3">
        <w:rPr>
          <w:rFonts w:ascii="Times New Roman" w:hAnsi="Times New Roman" w:cs="Times New Roman"/>
          <w:sz w:val="28"/>
          <w:szCs w:val="28"/>
        </w:rPr>
        <w:t xml:space="preserve">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14:paraId="4875AC90" w14:textId="60EC4740" w:rsidR="004C126C" w:rsidRPr="000338A3" w:rsidRDefault="004C126C" w:rsidP="005B1971">
      <w:pPr>
        <w:pStyle w:val="ConsPlusNormal"/>
        <w:ind w:firstLine="540"/>
        <w:jc w:val="both"/>
        <w:rPr>
          <w:rFonts w:ascii="Times New Roman" w:hAnsi="Times New Roman" w:cs="Times New Roman"/>
          <w:sz w:val="28"/>
          <w:szCs w:val="28"/>
        </w:rPr>
      </w:pPr>
      <w:r w:rsidRPr="00AE2731">
        <w:rPr>
          <w:rFonts w:ascii="Times New Roman" w:hAnsi="Times New Roman" w:cs="Times New Roman"/>
          <w:sz w:val="28"/>
          <w:szCs w:val="28"/>
        </w:rPr>
        <w:t>2) документы, удостоверяющие личность, возраст, место жительства, гражданство;</w:t>
      </w:r>
    </w:p>
    <w:p w14:paraId="6569E6DA" w14:textId="5C950BCC" w:rsidR="004C126C" w:rsidRPr="000338A3"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3) заявление в </w:t>
      </w:r>
      <w:r w:rsidR="006053E8">
        <w:rPr>
          <w:rFonts w:ascii="Times New Roman" w:hAnsi="Times New Roman" w:cs="Times New Roman"/>
          <w:sz w:val="28"/>
          <w:szCs w:val="28"/>
        </w:rPr>
        <w:t>Администрацию</w:t>
      </w:r>
      <w:r w:rsidRPr="000338A3">
        <w:rPr>
          <w:rFonts w:ascii="Times New Roman" w:hAnsi="Times New Roman" w:cs="Times New Roman"/>
          <w:sz w:val="28"/>
          <w:szCs w:val="28"/>
        </w:rPr>
        <w:t xml:space="preserve"> </w:t>
      </w:r>
      <w:r w:rsidR="00F6194E">
        <w:rPr>
          <w:rFonts w:ascii="Times New Roman" w:hAnsi="Times New Roman" w:cs="Times New Roman"/>
          <w:sz w:val="28"/>
          <w:szCs w:val="28"/>
        </w:rPr>
        <w:t>Батецкого</w:t>
      </w:r>
      <w:r w:rsidRPr="000338A3">
        <w:rPr>
          <w:rFonts w:ascii="Times New Roman" w:hAnsi="Times New Roman" w:cs="Times New Roman"/>
          <w:sz w:val="28"/>
          <w:szCs w:val="28"/>
        </w:rPr>
        <w:t xml:space="preserve"> муниципального </w:t>
      </w:r>
      <w:r w:rsidR="00F6194E">
        <w:rPr>
          <w:rFonts w:ascii="Times New Roman" w:hAnsi="Times New Roman" w:cs="Times New Roman"/>
          <w:sz w:val="28"/>
          <w:szCs w:val="28"/>
        </w:rPr>
        <w:t>района</w:t>
      </w:r>
      <w:r w:rsidRPr="000338A3">
        <w:rPr>
          <w:rFonts w:ascii="Times New Roman" w:hAnsi="Times New Roman" w:cs="Times New Roman"/>
          <w:sz w:val="28"/>
          <w:szCs w:val="28"/>
        </w:rPr>
        <w:t xml:space="preserve"> на перечисление пенсии за выслугу лет на счет по вкладу или лицевой счет гражданина, открытый в кредитной организации</w:t>
      </w:r>
      <w:r w:rsidR="00511EC3">
        <w:rPr>
          <w:rFonts w:ascii="Times New Roman" w:hAnsi="Times New Roman" w:cs="Times New Roman"/>
          <w:sz w:val="28"/>
          <w:szCs w:val="28"/>
        </w:rPr>
        <w:t xml:space="preserve">, по форме согласно приложению </w:t>
      </w:r>
      <w:r w:rsidR="007F4C6A">
        <w:rPr>
          <w:rFonts w:ascii="Times New Roman" w:hAnsi="Times New Roman" w:cs="Times New Roman"/>
          <w:sz w:val="28"/>
          <w:szCs w:val="28"/>
        </w:rPr>
        <w:t>3</w:t>
      </w:r>
      <w:r w:rsidR="00511EC3">
        <w:rPr>
          <w:rFonts w:ascii="Times New Roman" w:hAnsi="Times New Roman" w:cs="Times New Roman"/>
          <w:sz w:val="28"/>
          <w:szCs w:val="28"/>
        </w:rPr>
        <w:t xml:space="preserve"> к настоящему Положению</w:t>
      </w:r>
      <w:r w:rsidRPr="000338A3">
        <w:rPr>
          <w:rFonts w:ascii="Times New Roman" w:hAnsi="Times New Roman" w:cs="Times New Roman"/>
          <w:sz w:val="28"/>
          <w:szCs w:val="28"/>
        </w:rPr>
        <w:t>;</w:t>
      </w:r>
    </w:p>
    <w:p w14:paraId="2ACA3188" w14:textId="77777777" w:rsidR="004C126C" w:rsidRPr="000338A3"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14:paraId="29DAFD4F" w14:textId="4A410CAA" w:rsidR="004C126C" w:rsidRPr="007A7455"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5) </w:t>
      </w:r>
      <w:hyperlink w:anchor="P321">
        <w:r w:rsidRPr="000338A3">
          <w:rPr>
            <w:rFonts w:ascii="Times New Roman" w:hAnsi="Times New Roman" w:cs="Times New Roman"/>
            <w:sz w:val="28"/>
            <w:szCs w:val="28"/>
          </w:rPr>
          <w:t>согласие</w:t>
        </w:r>
      </w:hyperlink>
      <w:r w:rsidRPr="000338A3">
        <w:rPr>
          <w:rFonts w:ascii="Times New Roman" w:hAnsi="Times New Roman" w:cs="Times New Roman"/>
          <w:sz w:val="28"/>
          <w:szCs w:val="28"/>
        </w:rPr>
        <w:t xml:space="preserve"> на обработку персональных данных</w:t>
      </w:r>
      <w:r w:rsidR="000338A3" w:rsidRPr="000338A3">
        <w:rPr>
          <w:rFonts w:ascii="Times New Roman" w:hAnsi="Times New Roman" w:cs="Times New Roman"/>
          <w:sz w:val="28"/>
          <w:szCs w:val="28"/>
        </w:rPr>
        <w:t xml:space="preserve"> </w:t>
      </w:r>
      <w:r w:rsidR="00F6194E" w:rsidRPr="007A7455">
        <w:rPr>
          <w:rFonts w:ascii="Times New Roman" w:hAnsi="Times New Roman" w:cs="Times New Roman"/>
          <w:iCs/>
          <w:sz w:val="28"/>
          <w:szCs w:val="28"/>
        </w:rPr>
        <w:t>согласно приложению 4 к  настоящему Положению.</w:t>
      </w:r>
    </w:p>
    <w:p w14:paraId="51347D70" w14:textId="151F01B8" w:rsidR="004C126C" w:rsidRDefault="00EA6DE6" w:rsidP="005B1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копию </w:t>
      </w:r>
      <w:r w:rsidR="00F12B03" w:rsidRPr="000338A3">
        <w:rPr>
          <w:rFonts w:ascii="Times New Roman" w:hAnsi="Times New Roman" w:cs="Times New Roman"/>
          <w:sz w:val="28"/>
          <w:szCs w:val="28"/>
        </w:rPr>
        <w:t>документа, подтверждающего регистрацию в системе индивидуального (персонифицированного) учета</w:t>
      </w:r>
      <w:r>
        <w:rPr>
          <w:rFonts w:ascii="Times New Roman" w:hAnsi="Times New Roman" w:cs="Times New Roman"/>
          <w:sz w:val="28"/>
          <w:szCs w:val="28"/>
        </w:rPr>
        <w:t>;</w:t>
      </w:r>
    </w:p>
    <w:p w14:paraId="2F4C8342" w14:textId="222D73E3" w:rsidR="00EA6DE6" w:rsidRDefault="00EA6DE6" w:rsidP="005B197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копию пенсионного удостоверения или справку о пенсионном обеспечении из органа, осуществляющего пенсионное обеспечение.</w:t>
      </w:r>
    </w:p>
    <w:p w14:paraId="5C2FFDF5" w14:textId="47E9D766" w:rsidR="00E721AC" w:rsidRPr="00F05BCC" w:rsidRDefault="00E721AC" w:rsidP="005B1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заявлению заявителя </w:t>
      </w:r>
      <w:r w:rsidRPr="00F05BCC">
        <w:rPr>
          <w:rFonts w:ascii="Times New Roman" w:hAnsi="Times New Roman" w:cs="Times New Roman"/>
          <w:sz w:val="28"/>
          <w:szCs w:val="28"/>
        </w:rPr>
        <w:t xml:space="preserve">кадровая служба </w:t>
      </w:r>
      <w:r w:rsidR="005A53F5" w:rsidRPr="00F05BCC">
        <w:rPr>
          <w:rFonts w:ascii="Times New Roman" w:hAnsi="Times New Roman" w:cs="Times New Roman"/>
          <w:sz w:val="28"/>
          <w:szCs w:val="28"/>
        </w:rPr>
        <w:t>Администрации</w:t>
      </w:r>
      <w:r w:rsidRPr="00F05BCC">
        <w:rPr>
          <w:rFonts w:ascii="Times New Roman" w:hAnsi="Times New Roman" w:cs="Times New Roman"/>
          <w:sz w:val="28"/>
          <w:szCs w:val="28"/>
        </w:rPr>
        <w:t xml:space="preserve"> </w:t>
      </w:r>
      <w:r w:rsidR="007A7455" w:rsidRPr="00F05BCC">
        <w:rPr>
          <w:rFonts w:ascii="Times New Roman" w:hAnsi="Times New Roman" w:cs="Times New Roman"/>
          <w:sz w:val="28"/>
          <w:szCs w:val="28"/>
        </w:rPr>
        <w:t>Батецкого муниципального района</w:t>
      </w:r>
      <w:r w:rsidRPr="00F05BCC">
        <w:rPr>
          <w:rFonts w:ascii="Times New Roman" w:hAnsi="Times New Roman" w:cs="Times New Roman"/>
          <w:sz w:val="28"/>
          <w:szCs w:val="28"/>
        </w:rPr>
        <w:t xml:space="preserve">, </w:t>
      </w:r>
      <w:r w:rsidR="00F05BCC" w:rsidRPr="00F05BCC">
        <w:rPr>
          <w:rFonts w:ascii="Times New Roman" w:hAnsi="Times New Roman" w:cs="Times New Roman"/>
          <w:sz w:val="28"/>
          <w:szCs w:val="28"/>
        </w:rPr>
        <w:t>иные структурные подразделения</w:t>
      </w:r>
      <w:r w:rsidR="005A53F5" w:rsidRPr="00F05BCC">
        <w:rPr>
          <w:rFonts w:ascii="Times New Roman" w:hAnsi="Times New Roman" w:cs="Times New Roman"/>
          <w:sz w:val="28"/>
          <w:szCs w:val="28"/>
        </w:rPr>
        <w:t xml:space="preserve"> Администрации Батецкого муниципального района, </w:t>
      </w:r>
      <w:r w:rsidRPr="00F05BCC">
        <w:rPr>
          <w:rFonts w:ascii="Times New Roman" w:hAnsi="Times New Roman" w:cs="Times New Roman"/>
          <w:sz w:val="28"/>
          <w:szCs w:val="28"/>
        </w:rPr>
        <w:t>в котором заявитель замещал должност</w:t>
      </w:r>
      <w:r w:rsidR="00F05BCC" w:rsidRPr="00F05BCC">
        <w:rPr>
          <w:rFonts w:ascii="Times New Roman" w:hAnsi="Times New Roman" w:cs="Times New Roman"/>
          <w:sz w:val="28"/>
          <w:szCs w:val="28"/>
        </w:rPr>
        <w:t>ь муниципальной службы, прилагаю</w:t>
      </w:r>
      <w:r w:rsidRPr="00F05BCC">
        <w:rPr>
          <w:rFonts w:ascii="Times New Roman" w:hAnsi="Times New Roman" w:cs="Times New Roman"/>
          <w:sz w:val="28"/>
          <w:szCs w:val="28"/>
        </w:rPr>
        <w:t>т следующие документы:</w:t>
      </w:r>
    </w:p>
    <w:p w14:paraId="291FF1EB" w14:textId="5EE15A37" w:rsidR="00E721AC" w:rsidRPr="00E721AC" w:rsidRDefault="00E721AC" w:rsidP="005B197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r w:rsidR="007A7455">
        <w:rPr>
          <w:rFonts w:ascii="Times New Roman" w:hAnsi="Times New Roman" w:cs="Times New Roman"/>
          <w:sz w:val="28"/>
          <w:szCs w:val="28"/>
        </w:rPr>
        <w:t>Батецкого муниципального района</w:t>
      </w:r>
      <w:r>
        <w:rPr>
          <w:rFonts w:ascii="Times New Roman" w:hAnsi="Times New Roman" w:cs="Times New Roman"/>
          <w:sz w:val="28"/>
          <w:szCs w:val="28"/>
        </w:rPr>
        <w:t xml:space="preserve"> </w:t>
      </w:r>
      <w:r w:rsidRPr="00E721AC">
        <w:rPr>
          <w:rFonts w:ascii="Times New Roman" w:hAnsi="Times New Roman" w:cs="Times New Roman"/>
          <w:color w:val="000000" w:themeColor="text1"/>
          <w:sz w:val="28"/>
          <w:szCs w:val="2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7" w:history="1">
        <w:r w:rsidRPr="00E721AC">
          <w:rPr>
            <w:rFonts w:ascii="Times New Roman" w:hAnsi="Times New Roman" w:cs="Times New Roman"/>
            <w:color w:val="000000" w:themeColor="text1"/>
            <w:sz w:val="28"/>
            <w:szCs w:val="28"/>
          </w:rPr>
          <w:t xml:space="preserve">разделом </w:t>
        </w:r>
      </w:hyperlink>
      <w:r w:rsidRPr="00E721AC">
        <w:rPr>
          <w:rFonts w:ascii="Times New Roman" w:hAnsi="Times New Roman" w:cs="Times New Roman"/>
          <w:color w:val="000000" w:themeColor="text1"/>
          <w:sz w:val="28"/>
          <w:szCs w:val="28"/>
        </w:rPr>
        <w:t>5 настоящего Положения;</w:t>
      </w:r>
    </w:p>
    <w:p w14:paraId="49909F1C" w14:textId="77777777" w:rsidR="00E721AC" w:rsidRDefault="00E721AC" w:rsidP="005B1971">
      <w:pPr>
        <w:autoSpaceDE w:val="0"/>
        <w:autoSpaceDN w:val="0"/>
        <w:adjustRightInd w:val="0"/>
        <w:spacing w:after="0" w:line="240" w:lineRule="auto"/>
        <w:ind w:firstLine="540"/>
        <w:jc w:val="both"/>
        <w:rPr>
          <w:rFonts w:ascii="Times New Roman" w:hAnsi="Times New Roman" w:cs="Times New Roman"/>
          <w:sz w:val="28"/>
          <w:szCs w:val="28"/>
        </w:rPr>
      </w:pPr>
      <w:r w:rsidRPr="00E721AC">
        <w:rPr>
          <w:rFonts w:ascii="Times New Roman" w:hAnsi="Times New Roman" w:cs="Times New Roman"/>
          <w:color w:val="000000" w:themeColor="text1"/>
          <w:sz w:val="28"/>
          <w:szCs w:val="28"/>
        </w:rPr>
        <w:t xml:space="preserve">2) решение представителя нанимателя об установлении </w:t>
      </w:r>
      <w:r>
        <w:rPr>
          <w:rFonts w:ascii="Times New Roman" w:hAnsi="Times New Roman" w:cs="Times New Roman"/>
          <w:sz w:val="28"/>
          <w:szCs w:val="28"/>
        </w:rPr>
        <w:t>периодов службы (работы) заявителя, включаемых в стаж, дающий заявителю право на пенсию за выслугу лет.</w:t>
      </w:r>
    </w:p>
    <w:p w14:paraId="65BD254D" w14:textId="33DE319A" w:rsidR="004C126C" w:rsidRPr="00F05BCC" w:rsidRDefault="004C126C" w:rsidP="005B1971">
      <w:pPr>
        <w:pStyle w:val="ConsPlusNormal"/>
        <w:ind w:firstLine="540"/>
        <w:jc w:val="both"/>
        <w:rPr>
          <w:rFonts w:ascii="Times New Roman" w:hAnsi="Times New Roman" w:cs="Times New Roman"/>
          <w:iCs/>
          <w:sz w:val="28"/>
          <w:szCs w:val="28"/>
        </w:rPr>
      </w:pPr>
      <w:r w:rsidRPr="00F05BCC">
        <w:rPr>
          <w:rFonts w:ascii="Times New Roman" w:hAnsi="Times New Roman" w:cs="Times New Roman"/>
          <w:iCs/>
          <w:sz w:val="28"/>
          <w:szCs w:val="28"/>
        </w:rPr>
        <w:t xml:space="preserve">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w:t>
      </w:r>
      <w:r w:rsidRPr="00F05BCC">
        <w:rPr>
          <w:rFonts w:ascii="Times New Roman" w:hAnsi="Times New Roman" w:cs="Times New Roman"/>
          <w:iCs/>
          <w:sz w:val="28"/>
          <w:szCs w:val="28"/>
        </w:rPr>
        <w:lastRenderedPageBreak/>
        <w:t>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18" w:history="1">
        <w:r w:rsidR="00E721AC" w:rsidRPr="00F05BCC">
          <w:rPr>
            <w:rStyle w:val="a8"/>
            <w:rFonts w:ascii="Times New Roman" w:hAnsi="Times New Roman" w:cs="Times New Roman"/>
            <w:iCs/>
            <w:color w:val="auto"/>
            <w:sz w:val="28"/>
            <w:szCs w:val="28"/>
          </w:rPr>
          <w:t>http://uslugi.novreg.ru</w:t>
        </w:r>
      </w:hyperlink>
      <w:r w:rsidRPr="00F05BCC">
        <w:rPr>
          <w:rFonts w:ascii="Times New Roman" w:hAnsi="Times New Roman" w:cs="Times New Roman"/>
          <w:iCs/>
          <w:sz w:val="28"/>
          <w:szCs w:val="28"/>
        </w:rPr>
        <w:t>).</w:t>
      </w:r>
    </w:p>
    <w:p w14:paraId="244CDF3B" w14:textId="1753B275" w:rsidR="004C126C" w:rsidRPr="00F05BCC" w:rsidRDefault="00E87D47" w:rsidP="005B1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.3. Заявление и документы, указанные в </w:t>
      </w:r>
      <w:hyperlink w:anchor="P167">
        <w:r w:rsidR="004C126C" w:rsidRPr="000338A3">
          <w:rPr>
            <w:rFonts w:ascii="Times New Roman" w:hAnsi="Times New Roman" w:cs="Times New Roman"/>
            <w:sz w:val="28"/>
            <w:szCs w:val="28"/>
          </w:rPr>
          <w:t xml:space="preserve">пункте </w:t>
        </w:r>
        <w:r>
          <w:rPr>
            <w:rFonts w:ascii="Times New Roman" w:hAnsi="Times New Roman" w:cs="Times New Roman"/>
            <w:sz w:val="28"/>
            <w:szCs w:val="28"/>
          </w:rPr>
          <w:t>8</w:t>
        </w:r>
        <w:r w:rsidR="004C126C" w:rsidRPr="000338A3">
          <w:rPr>
            <w:rFonts w:ascii="Times New Roman" w:hAnsi="Times New Roman" w:cs="Times New Roman"/>
            <w:sz w:val="28"/>
            <w:szCs w:val="28"/>
          </w:rPr>
          <w:t>.2</w:t>
        </w:r>
      </w:hyperlink>
      <w:r>
        <w:rPr>
          <w:rFonts w:ascii="Times New Roman" w:hAnsi="Times New Roman" w:cs="Times New Roman"/>
          <w:sz w:val="28"/>
          <w:szCs w:val="28"/>
        </w:rPr>
        <w:t xml:space="preserve"> раздела 8</w:t>
      </w:r>
      <w:r w:rsidR="004C126C" w:rsidRPr="000338A3">
        <w:rPr>
          <w:rFonts w:ascii="Times New Roman" w:hAnsi="Times New Roman" w:cs="Times New Roman"/>
          <w:sz w:val="28"/>
          <w:szCs w:val="28"/>
        </w:rPr>
        <w:t xml:space="preserve"> настоящего Положения, направляются </w:t>
      </w:r>
      <w:r w:rsidR="00856B3D" w:rsidRPr="000338A3">
        <w:rPr>
          <w:rFonts w:ascii="Times New Roman" w:hAnsi="Times New Roman" w:cs="Times New Roman"/>
          <w:sz w:val="28"/>
          <w:szCs w:val="28"/>
        </w:rPr>
        <w:t>Администраци</w:t>
      </w:r>
      <w:r w:rsidR="00856B3D">
        <w:rPr>
          <w:rFonts w:ascii="Times New Roman" w:hAnsi="Times New Roman" w:cs="Times New Roman"/>
          <w:sz w:val="28"/>
          <w:szCs w:val="28"/>
        </w:rPr>
        <w:t>ей</w:t>
      </w:r>
      <w:r w:rsidR="00856B3D" w:rsidRPr="000338A3">
        <w:rPr>
          <w:rFonts w:ascii="Times New Roman" w:hAnsi="Times New Roman" w:cs="Times New Roman"/>
          <w:sz w:val="28"/>
          <w:szCs w:val="28"/>
        </w:rPr>
        <w:t xml:space="preserve"> </w:t>
      </w:r>
      <w:r w:rsidR="007A7455">
        <w:rPr>
          <w:rFonts w:ascii="Times New Roman" w:hAnsi="Times New Roman" w:cs="Times New Roman"/>
          <w:sz w:val="28"/>
          <w:szCs w:val="28"/>
        </w:rPr>
        <w:t xml:space="preserve">Батецкого муниципального района </w:t>
      </w:r>
      <w:r w:rsidR="004C126C" w:rsidRPr="00F05BCC">
        <w:rPr>
          <w:rFonts w:ascii="Times New Roman" w:hAnsi="Times New Roman" w:cs="Times New Roman"/>
          <w:sz w:val="28"/>
          <w:szCs w:val="28"/>
        </w:rPr>
        <w:t xml:space="preserve">в </w:t>
      </w:r>
      <w:r w:rsidR="007F4ADD" w:rsidRPr="00F05BCC">
        <w:rPr>
          <w:rFonts w:ascii="Times New Roman" w:hAnsi="Times New Roman" w:cs="Times New Roman"/>
          <w:sz w:val="28"/>
          <w:szCs w:val="28"/>
        </w:rPr>
        <w:t>десятидневный</w:t>
      </w:r>
      <w:r w:rsidR="004C126C" w:rsidRPr="00F05BCC">
        <w:rPr>
          <w:rFonts w:ascii="Times New Roman" w:hAnsi="Times New Roman" w:cs="Times New Roman"/>
          <w:sz w:val="28"/>
          <w:szCs w:val="28"/>
        </w:rPr>
        <w:t xml:space="preserve"> срок</w:t>
      </w:r>
      <w:r w:rsidR="004C126C" w:rsidRPr="007A7455">
        <w:rPr>
          <w:rFonts w:ascii="Times New Roman" w:hAnsi="Times New Roman" w:cs="Times New Roman"/>
          <w:b/>
          <w:sz w:val="28"/>
          <w:szCs w:val="28"/>
        </w:rPr>
        <w:t xml:space="preserve"> </w:t>
      </w:r>
      <w:r w:rsidR="004C126C" w:rsidRPr="000338A3">
        <w:rPr>
          <w:rFonts w:ascii="Times New Roman" w:hAnsi="Times New Roman" w:cs="Times New Roman"/>
          <w:sz w:val="28"/>
          <w:szCs w:val="28"/>
        </w:rPr>
        <w:t xml:space="preserve">со </w:t>
      </w:r>
      <w:r w:rsidR="007F4ADD">
        <w:rPr>
          <w:rFonts w:ascii="Times New Roman" w:hAnsi="Times New Roman" w:cs="Times New Roman"/>
          <w:sz w:val="28"/>
          <w:szCs w:val="28"/>
        </w:rPr>
        <w:t>дня подачи заявителем заявлени</w:t>
      </w:r>
      <w:r w:rsidR="00340C9B">
        <w:rPr>
          <w:rFonts w:ascii="Times New Roman" w:hAnsi="Times New Roman" w:cs="Times New Roman"/>
          <w:sz w:val="28"/>
          <w:szCs w:val="28"/>
        </w:rPr>
        <w:t>я</w:t>
      </w:r>
      <w:r w:rsidR="007F4ADD">
        <w:rPr>
          <w:rFonts w:ascii="Times New Roman" w:hAnsi="Times New Roman" w:cs="Times New Roman"/>
          <w:sz w:val="28"/>
          <w:szCs w:val="28"/>
        </w:rPr>
        <w:t xml:space="preserve"> </w:t>
      </w:r>
      <w:r w:rsidR="004C126C" w:rsidRPr="00F05BCC">
        <w:rPr>
          <w:rFonts w:ascii="Times New Roman" w:hAnsi="Times New Roman" w:cs="Times New Roman"/>
          <w:sz w:val="28"/>
          <w:szCs w:val="28"/>
        </w:rPr>
        <w:t>на рассмотрение</w:t>
      </w:r>
      <w:r w:rsidR="000B6DF8" w:rsidRPr="00F05BCC">
        <w:rPr>
          <w:rFonts w:ascii="Times New Roman" w:hAnsi="Times New Roman" w:cs="Times New Roman"/>
          <w:sz w:val="28"/>
          <w:szCs w:val="28"/>
        </w:rPr>
        <w:t xml:space="preserve"> Комиссии</w:t>
      </w:r>
      <w:r w:rsidR="004C126C" w:rsidRPr="00F05BCC">
        <w:rPr>
          <w:rFonts w:ascii="Times New Roman" w:hAnsi="Times New Roman" w:cs="Times New Roman"/>
          <w:sz w:val="28"/>
          <w:szCs w:val="28"/>
        </w:rPr>
        <w:t>.</w:t>
      </w:r>
    </w:p>
    <w:p w14:paraId="46B0B2FD" w14:textId="5A6CC73A" w:rsidR="004C126C" w:rsidRPr="000338A3" w:rsidRDefault="004C126C" w:rsidP="005B1971">
      <w:pPr>
        <w:pStyle w:val="ConsPlusNormal"/>
        <w:ind w:firstLine="540"/>
        <w:jc w:val="both"/>
        <w:rPr>
          <w:rFonts w:ascii="Times New Roman" w:hAnsi="Times New Roman" w:cs="Times New Roman"/>
          <w:sz w:val="28"/>
          <w:szCs w:val="28"/>
        </w:rPr>
      </w:pPr>
      <w:r w:rsidRPr="00F05BCC">
        <w:rPr>
          <w:rFonts w:ascii="Times New Roman" w:hAnsi="Times New Roman" w:cs="Times New Roman"/>
          <w:sz w:val="28"/>
          <w:szCs w:val="28"/>
        </w:rPr>
        <w:t>Комиссия в тридцатидневный срок</w:t>
      </w:r>
      <w:r w:rsidRPr="000338A3">
        <w:rPr>
          <w:rFonts w:ascii="Times New Roman" w:hAnsi="Times New Roman" w:cs="Times New Roman"/>
          <w:sz w:val="28"/>
          <w:szCs w:val="28"/>
        </w:rPr>
        <w:t xml:space="preserve"> со дня поступления заявления с документами в </w:t>
      </w:r>
      <w:r w:rsidR="00F83EA6">
        <w:rPr>
          <w:rFonts w:ascii="Times New Roman" w:hAnsi="Times New Roman" w:cs="Times New Roman"/>
          <w:sz w:val="28"/>
          <w:szCs w:val="28"/>
        </w:rPr>
        <w:t xml:space="preserve">Администрацию </w:t>
      </w:r>
      <w:r w:rsidR="007A7455">
        <w:rPr>
          <w:rFonts w:ascii="Times New Roman" w:hAnsi="Times New Roman" w:cs="Times New Roman"/>
          <w:sz w:val="28"/>
          <w:szCs w:val="28"/>
        </w:rPr>
        <w:t>Батецкого муниципального района</w:t>
      </w:r>
      <w:r w:rsidRPr="000338A3">
        <w:rPr>
          <w:rFonts w:ascii="Times New Roman" w:hAnsi="Times New Roman" w:cs="Times New Roman"/>
          <w:sz w:val="28"/>
          <w:szCs w:val="28"/>
        </w:rPr>
        <w:t xml:space="preserve"> рассматривает представленные документы и выносит решение о назначении пенсии за выслугу лет либо об отказе в ее назначении.</w:t>
      </w:r>
    </w:p>
    <w:p w14:paraId="03CF6FDA" w14:textId="77777777" w:rsidR="004C126C" w:rsidRPr="000338A3"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В решении об отказе в назначении пенсии за выслугу лет указываются причины отказа.</w:t>
      </w:r>
    </w:p>
    <w:p w14:paraId="4802ACCD" w14:textId="77777777" w:rsidR="004C126C" w:rsidRPr="000338A3"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Решение об отказе в назначении пенсии за выслугу лет принимается в случаях:</w:t>
      </w:r>
    </w:p>
    <w:p w14:paraId="29AC0D90" w14:textId="77777777" w:rsidR="004C126C" w:rsidRPr="000338A3"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отсутствия права на получение пенсии за выслугу лет;</w:t>
      </w:r>
    </w:p>
    <w:p w14:paraId="48912607" w14:textId="603DA907" w:rsidR="004C126C" w:rsidRPr="000338A3" w:rsidRDefault="004C126C" w:rsidP="005B197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представления неполного комплекта документов, предусмотренного в </w:t>
      </w:r>
      <w:hyperlink w:anchor="P167">
        <w:r w:rsidRPr="000338A3">
          <w:rPr>
            <w:rFonts w:ascii="Times New Roman" w:hAnsi="Times New Roman" w:cs="Times New Roman"/>
            <w:sz w:val="28"/>
            <w:szCs w:val="28"/>
          </w:rPr>
          <w:t xml:space="preserve">пункте </w:t>
        </w:r>
        <w:r w:rsidR="00E87D47">
          <w:rPr>
            <w:rFonts w:ascii="Times New Roman" w:hAnsi="Times New Roman" w:cs="Times New Roman"/>
            <w:sz w:val="28"/>
            <w:szCs w:val="28"/>
          </w:rPr>
          <w:t>8</w:t>
        </w:r>
        <w:r w:rsidRPr="000338A3">
          <w:rPr>
            <w:rFonts w:ascii="Times New Roman" w:hAnsi="Times New Roman" w:cs="Times New Roman"/>
            <w:sz w:val="28"/>
            <w:szCs w:val="28"/>
          </w:rPr>
          <w:t>.2</w:t>
        </w:r>
      </w:hyperlink>
      <w:r w:rsidRPr="000338A3">
        <w:rPr>
          <w:rFonts w:ascii="Times New Roman" w:hAnsi="Times New Roman" w:cs="Times New Roman"/>
          <w:sz w:val="28"/>
          <w:szCs w:val="28"/>
        </w:rPr>
        <w:t xml:space="preserve"> </w:t>
      </w:r>
      <w:r w:rsidR="00E87D47">
        <w:rPr>
          <w:rFonts w:ascii="Times New Roman" w:hAnsi="Times New Roman" w:cs="Times New Roman"/>
          <w:sz w:val="28"/>
          <w:szCs w:val="28"/>
        </w:rPr>
        <w:t xml:space="preserve">раздела 8 </w:t>
      </w:r>
      <w:r w:rsidRPr="000338A3">
        <w:rPr>
          <w:rFonts w:ascii="Times New Roman" w:hAnsi="Times New Roman" w:cs="Times New Roman"/>
          <w:sz w:val="28"/>
          <w:szCs w:val="28"/>
        </w:rPr>
        <w:t>настоящего Положения.</w:t>
      </w:r>
    </w:p>
    <w:p w14:paraId="5F967B32" w14:textId="6C760168" w:rsidR="00857FE5" w:rsidRPr="004A759A" w:rsidRDefault="00857FE5" w:rsidP="005B1971">
      <w:pPr>
        <w:pStyle w:val="ConsPlusNormal"/>
        <w:ind w:firstLine="540"/>
        <w:jc w:val="both"/>
        <w:rPr>
          <w:rFonts w:ascii="Times New Roman" w:hAnsi="Times New Roman" w:cs="Times New Roman"/>
          <w:sz w:val="28"/>
          <w:szCs w:val="28"/>
        </w:rPr>
      </w:pPr>
      <w:r w:rsidRPr="004A759A">
        <w:rPr>
          <w:rFonts w:ascii="Times New Roman" w:hAnsi="Times New Roman" w:cs="Times New Roman"/>
          <w:sz w:val="28"/>
          <w:szCs w:val="28"/>
        </w:rPr>
        <w:t xml:space="preserve">Администрация </w:t>
      </w:r>
      <w:r w:rsidR="007A7455">
        <w:rPr>
          <w:rFonts w:ascii="Times New Roman" w:hAnsi="Times New Roman" w:cs="Times New Roman"/>
          <w:sz w:val="28"/>
          <w:szCs w:val="28"/>
        </w:rPr>
        <w:t>Батецкого муниципального района</w:t>
      </w:r>
      <w:r w:rsidRPr="004A759A">
        <w:rPr>
          <w:rFonts w:ascii="Times New Roman" w:hAnsi="Times New Roman" w:cs="Times New Roman"/>
          <w:sz w:val="28"/>
          <w:szCs w:val="28"/>
        </w:rPr>
        <w:t xml:space="preserve"> </w:t>
      </w:r>
      <w:r w:rsidRPr="006053E8">
        <w:rPr>
          <w:rFonts w:ascii="Times New Roman" w:hAnsi="Times New Roman" w:cs="Times New Roman"/>
          <w:sz w:val="28"/>
          <w:szCs w:val="28"/>
        </w:rPr>
        <w:t>в десятидневный срок со дня принятия Комиссией решения в письменной форме</w:t>
      </w:r>
      <w:r w:rsidRPr="004A759A">
        <w:rPr>
          <w:rFonts w:ascii="Times New Roman" w:hAnsi="Times New Roman" w:cs="Times New Roman"/>
          <w:sz w:val="28"/>
          <w:szCs w:val="28"/>
        </w:rPr>
        <w:t xml:space="preserve"> сообщает заявителю о назначении пенсии за выслугу лет </w:t>
      </w:r>
      <w:r w:rsidR="004A759A">
        <w:rPr>
          <w:rFonts w:ascii="Times New Roman" w:hAnsi="Times New Roman" w:cs="Times New Roman"/>
          <w:sz w:val="28"/>
          <w:szCs w:val="28"/>
        </w:rPr>
        <w:t xml:space="preserve">либо </w:t>
      </w:r>
      <w:r w:rsidR="00DF7BD8">
        <w:rPr>
          <w:rFonts w:ascii="Times New Roman" w:hAnsi="Times New Roman" w:cs="Times New Roman"/>
          <w:sz w:val="28"/>
          <w:szCs w:val="28"/>
        </w:rPr>
        <w:t xml:space="preserve">об </w:t>
      </w:r>
      <w:r w:rsidR="004A759A">
        <w:rPr>
          <w:rFonts w:ascii="Times New Roman" w:hAnsi="Times New Roman" w:cs="Times New Roman"/>
          <w:sz w:val="28"/>
          <w:szCs w:val="28"/>
        </w:rPr>
        <w:t>отказе в ее назначении с указанием причин отказа.</w:t>
      </w:r>
    </w:p>
    <w:p w14:paraId="0F45C453" w14:textId="62420949" w:rsidR="004C126C" w:rsidRPr="007A7455" w:rsidRDefault="00E87D47" w:rsidP="005B1971">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.4. Пенсия за выслугу лет, назначенная в соответствии с настоящим Положением, перечисляется </w:t>
      </w:r>
      <w:r w:rsidR="003776F9">
        <w:rPr>
          <w:rFonts w:ascii="Times New Roman" w:hAnsi="Times New Roman" w:cs="Times New Roman"/>
          <w:sz w:val="28"/>
          <w:szCs w:val="28"/>
        </w:rPr>
        <w:t>комитетом финансов Администрации</w:t>
      </w:r>
      <w:r w:rsidR="00F83EA6">
        <w:rPr>
          <w:rFonts w:ascii="Times New Roman" w:hAnsi="Times New Roman" w:cs="Times New Roman"/>
          <w:sz w:val="28"/>
          <w:szCs w:val="28"/>
        </w:rPr>
        <w:t xml:space="preserve"> </w:t>
      </w:r>
      <w:r w:rsidR="007A7455">
        <w:rPr>
          <w:rFonts w:ascii="Times New Roman" w:hAnsi="Times New Roman" w:cs="Times New Roman"/>
          <w:sz w:val="28"/>
          <w:szCs w:val="28"/>
        </w:rPr>
        <w:t>Батецкого муниципального района</w:t>
      </w:r>
      <w:r w:rsidR="00F83EA6" w:rsidRPr="000338A3">
        <w:rPr>
          <w:rFonts w:ascii="Times New Roman" w:hAnsi="Times New Roman" w:cs="Times New Roman"/>
          <w:sz w:val="28"/>
          <w:szCs w:val="28"/>
        </w:rPr>
        <w:t xml:space="preserve"> </w:t>
      </w:r>
      <w:r w:rsidR="00B42804" w:rsidRPr="00B42804">
        <w:rPr>
          <w:rFonts w:ascii="Times New Roman" w:hAnsi="Times New Roman" w:cs="Times New Roman"/>
          <w:sz w:val="28"/>
          <w:szCs w:val="28"/>
        </w:rPr>
        <w:t>на счет по вкладу или лицевой счет гражданина, открытый в кредитной организации</w:t>
      </w:r>
      <w:r w:rsidR="004C126C" w:rsidRPr="00C06B21">
        <w:rPr>
          <w:rFonts w:ascii="Times New Roman" w:hAnsi="Times New Roman" w:cs="Times New Roman"/>
          <w:sz w:val="28"/>
          <w:szCs w:val="28"/>
        </w:rPr>
        <w:t xml:space="preserve">, до </w:t>
      </w:r>
      <w:r w:rsidR="00065801" w:rsidRPr="00C06B21">
        <w:rPr>
          <w:rFonts w:ascii="Times New Roman" w:hAnsi="Times New Roman" w:cs="Times New Roman"/>
          <w:sz w:val="28"/>
          <w:szCs w:val="28"/>
        </w:rPr>
        <w:t xml:space="preserve">десятого </w:t>
      </w:r>
      <w:r w:rsidR="004C126C" w:rsidRPr="00C06B21">
        <w:rPr>
          <w:rFonts w:ascii="Times New Roman" w:hAnsi="Times New Roman" w:cs="Times New Roman"/>
          <w:sz w:val="28"/>
          <w:szCs w:val="28"/>
        </w:rPr>
        <w:t xml:space="preserve">числа </w:t>
      </w:r>
      <w:r w:rsidR="00C06B21" w:rsidRPr="00C06B21">
        <w:rPr>
          <w:rFonts w:ascii="Times New Roman" w:hAnsi="Times New Roman" w:cs="Times New Roman"/>
          <w:sz w:val="28"/>
          <w:szCs w:val="28"/>
        </w:rPr>
        <w:t xml:space="preserve">текущего </w:t>
      </w:r>
      <w:r w:rsidR="004C126C" w:rsidRPr="00C06B21">
        <w:rPr>
          <w:rFonts w:ascii="Times New Roman" w:hAnsi="Times New Roman" w:cs="Times New Roman"/>
          <w:sz w:val="28"/>
          <w:szCs w:val="28"/>
        </w:rPr>
        <w:t>месяца</w:t>
      </w:r>
      <w:r w:rsidR="00C06B21" w:rsidRPr="00C06B21">
        <w:rPr>
          <w:rFonts w:ascii="Times New Roman" w:hAnsi="Times New Roman" w:cs="Times New Roman"/>
          <w:sz w:val="28"/>
          <w:szCs w:val="28"/>
        </w:rPr>
        <w:t>.</w:t>
      </w:r>
    </w:p>
    <w:p w14:paraId="02895815" w14:textId="1FE8D024" w:rsidR="004C126C" w:rsidRPr="000338A3" w:rsidRDefault="00E87D47" w:rsidP="005B1971">
      <w:pPr>
        <w:pStyle w:val="ConsPlusNormal"/>
        <w:ind w:firstLine="540"/>
        <w:jc w:val="both"/>
        <w:rPr>
          <w:rFonts w:ascii="Times New Roman" w:hAnsi="Times New Roman" w:cs="Times New Roman"/>
          <w:sz w:val="28"/>
          <w:szCs w:val="28"/>
        </w:rPr>
      </w:pPr>
      <w:bookmarkStart w:id="19" w:name="P185"/>
      <w:bookmarkEnd w:id="19"/>
      <w:r>
        <w:rPr>
          <w:rFonts w:ascii="Times New Roman" w:hAnsi="Times New Roman" w:cs="Times New Roman"/>
          <w:sz w:val="28"/>
          <w:szCs w:val="28"/>
        </w:rPr>
        <w:t>8</w:t>
      </w:r>
      <w:r w:rsidR="004C126C" w:rsidRPr="000338A3">
        <w:rPr>
          <w:rFonts w:ascii="Times New Roman" w:hAnsi="Times New Roman" w:cs="Times New Roman"/>
          <w:sz w:val="28"/>
          <w:szCs w:val="28"/>
        </w:rPr>
        <w:t xml:space="preserve">.5. </w:t>
      </w:r>
      <w:r w:rsidR="004C126C" w:rsidRPr="006053E8">
        <w:rPr>
          <w:rFonts w:ascii="Times New Roman" w:hAnsi="Times New Roman" w:cs="Times New Roman"/>
          <w:sz w:val="28"/>
          <w:szCs w:val="28"/>
        </w:rPr>
        <w:t>Начисленн</w:t>
      </w:r>
      <w:r w:rsidR="004A759A" w:rsidRPr="006053E8">
        <w:rPr>
          <w:rFonts w:ascii="Times New Roman" w:hAnsi="Times New Roman" w:cs="Times New Roman"/>
          <w:sz w:val="28"/>
          <w:szCs w:val="28"/>
        </w:rPr>
        <w:t>ые</w:t>
      </w:r>
      <w:r w:rsidR="004C126C" w:rsidRPr="006053E8">
        <w:rPr>
          <w:rFonts w:ascii="Times New Roman" w:hAnsi="Times New Roman" w:cs="Times New Roman"/>
          <w:sz w:val="28"/>
          <w:szCs w:val="28"/>
        </w:rPr>
        <w:t xml:space="preserve"> сумм</w:t>
      </w:r>
      <w:r w:rsidR="004A759A" w:rsidRPr="006053E8">
        <w:rPr>
          <w:rFonts w:ascii="Times New Roman" w:hAnsi="Times New Roman" w:cs="Times New Roman"/>
          <w:sz w:val="28"/>
          <w:szCs w:val="28"/>
        </w:rPr>
        <w:t>ы</w:t>
      </w:r>
      <w:r w:rsidR="004C126C" w:rsidRPr="006053E8">
        <w:rPr>
          <w:rFonts w:ascii="Times New Roman" w:hAnsi="Times New Roman" w:cs="Times New Roman"/>
          <w:sz w:val="28"/>
          <w:szCs w:val="28"/>
        </w:rPr>
        <w:t xml:space="preserve"> пенсии за выслугу лет, причитавш</w:t>
      </w:r>
      <w:r w:rsidR="004A759A" w:rsidRPr="006053E8">
        <w:rPr>
          <w:rFonts w:ascii="Times New Roman" w:hAnsi="Times New Roman" w:cs="Times New Roman"/>
          <w:sz w:val="28"/>
          <w:szCs w:val="28"/>
        </w:rPr>
        <w:t>иес</w:t>
      </w:r>
      <w:r w:rsidR="004C126C" w:rsidRPr="006053E8">
        <w:rPr>
          <w:rFonts w:ascii="Times New Roman" w:hAnsi="Times New Roman" w:cs="Times New Roman"/>
          <w:sz w:val="28"/>
          <w:szCs w:val="28"/>
        </w:rPr>
        <w:t xml:space="preserve">я гражданину </w:t>
      </w:r>
      <w:r w:rsidR="004A759A" w:rsidRPr="006053E8">
        <w:rPr>
          <w:rFonts w:ascii="Times New Roman" w:hAnsi="Times New Roman" w:cs="Times New Roman"/>
          <w:sz w:val="28"/>
          <w:szCs w:val="28"/>
        </w:rPr>
        <w:t xml:space="preserve">в текущем месяце </w:t>
      </w:r>
      <w:r w:rsidR="004C126C" w:rsidRPr="006053E8">
        <w:rPr>
          <w:rFonts w:ascii="Times New Roman" w:hAnsi="Times New Roman" w:cs="Times New Roman"/>
          <w:sz w:val="28"/>
          <w:szCs w:val="28"/>
        </w:rPr>
        <w:t>и оставш</w:t>
      </w:r>
      <w:r w:rsidR="004A759A" w:rsidRPr="006053E8">
        <w:rPr>
          <w:rFonts w:ascii="Times New Roman" w:hAnsi="Times New Roman" w:cs="Times New Roman"/>
          <w:sz w:val="28"/>
          <w:szCs w:val="28"/>
        </w:rPr>
        <w:t>иеся</w:t>
      </w:r>
      <w:r w:rsidR="004C126C" w:rsidRPr="006053E8">
        <w:rPr>
          <w:rFonts w:ascii="Times New Roman" w:hAnsi="Times New Roman" w:cs="Times New Roman"/>
          <w:sz w:val="28"/>
          <w:szCs w:val="28"/>
        </w:rPr>
        <w:t xml:space="preserve"> не полученн</w:t>
      </w:r>
      <w:r w:rsidR="00A14979" w:rsidRPr="006053E8">
        <w:rPr>
          <w:rFonts w:ascii="Times New Roman" w:hAnsi="Times New Roman" w:cs="Times New Roman"/>
          <w:sz w:val="28"/>
          <w:szCs w:val="28"/>
        </w:rPr>
        <w:t>ыми</w:t>
      </w:r>
      <w:r w:rsidR="004C126C" w:rsidRPr="006053E8">
        <w:rPr>
          <w:rFonts w:ascii="Times New Roman" w:hAnsi="Times New Roman" w:cs="Times New Roman"/>
          <w:sz w:val="28"/>
          <w:szCs w:val="28"/>
        </w:rPr>
        <w:t xml:space="preserve"> в связи с его смертью</w:t>
      </w:r>
      <w:r w:rsidR="006827DB" w:rsidRPr="006053E8">
        <w:rPr>
          <w:rFonts w:ascii="Times New Roman" w:hAnsi="Times New Roman" w:cs="Times New Roman"/>
          <w:sz w:val="28"/>
          <w:szCs w:val="28"/>
        </w:rPr>
        <w:t xml:space="preserve"> в указанном месяце</w:t>
      </w:r>
      <w:r w:rsidR="004C126C" w:rsidRPr="006053E8">
        <w:rPr>
          <w:rFonts w:ascii="Times New Roman" w:hAnsi="Times New Roman" w:cs="Times New Roman"/>
          <w:sz w:val="28"/>
          <w:szCs w:val="28"/>
        </w:rPr>
        <w:t>, выплачива</w:t>
      </w:r>
      <w:r w:rsidR="00B42804" w:rsidRPr="006053E8">
        <w:rPr>
          <w:rFonts w:ascii="Times New Roman" w:hAnsi="Times New Roman" w:cs="Times New Roman"/>
          <w:sz w:val="28"/>
          <w:szCs w:val="28"/>
        </w:rPr>
        <w:t>е</w:t>
      </w:r>
      <w:r w:rsidR="004C126C" w:rsidRPr="006053E8">
        <w:rPr>
          <w:rFonts w:ascii="Times New Roman" w:hAnsi="Times New Roman" w:cs="Times New Roman"/>
          <w:sz w:val="28"/>
          <w:szCs w:val="28"/>
        </w:rPr>
        <w:t xml:space="preserve">тся тем членам его семьи, которые относятся к лицам, указанным в </w:t>
      </w:r>
      <w:hyperlink r:id="rId19">
        <w:r w:rsidR="004C126C" w:rsidRPr="006053E8">
          <w:rPr>
            <w:rFonts w:ascii="Times New Roman" w:hAnsi="Times New Roman" w:cs="Times New Roman"/>
            <w:sz w:val="28"/>
            <w:szCs w:val="28"/>
          </w:rPr>
          <w:t>части 2 статьи 10</w:t>
        </w:r>
      </w:hyperlink>
      <w:r w:rsidR="004C126C" w:rsidRPr="006053E8">
        <w:rPr>
          <w:rFonts w:ascii="Times New Roman" w:hAnsi="Times New Roman" w:cs="Times New Roman"/>
          <w:sz w:val="28"/>
          <w:szCs w:val="28"/>
        </w:rPr>
        <w:t xml:space="preserve"> </w:t>
      </w:r>
      <w:r w:rsidR="00E851BF" w:rsidRPr="006053E8">
        <w:rPr>
          <w:rFonts w:ascii="Times New Roman" w:hAnsi="Times New Roman" w:cs="Times New Roman"/>
          <w:sz w:val="28"/>
          <w:szCs w:val="28"/>
        </w:rPr>
        <w:t>Федерального закона "О страховых пенсиях"</w:t>
      </w:r>
      <w:r w:rsidR="004C126C" w:rsidRPr="006053E8">
        <w:rPr>
          <w:rFonts w:ascii="Times New Roman" w:hAnsi="Times New Roman" w:cs="Times New Roman"/>
          <w:sz w:val="28"/>
          <w:szCs w:val="28"/>
        </w:rPr>
        <w:t xml:space="preserve"> и проживали совместно с этим гражданином на день его смерти, если обращение в </w:t>
      </w:r>
      <w:r w:rsidR="00F83EA6" w:rsidRPr="006053E8">
        <w:rPr>
          <w:rFonts w:ascii="Times New Roman" w:hAnsi="Times New Roman" w:cs="Times New Roman"/>
          <w:sz w:val="28"/>
          <w:szCs w:val="28"/>
        </w:rPr>
        <w:t xml:space="preserve">Администрацию </w:t>
      </w:r>
      <w:r w:rsidR="007A7455" w:rsidRPr="006053E8">
        <w:rPr>
          <w:rFonts w:ascii="Times New Roman" w:hAnsi="Times New Roman" w:cs="Times New Roman"/>
          <w:sz w:val="28"/>
          <w:szCs w:val="28"/>
        </w:rPr>
        <w:t>Батецкого</w:t>
      </w:r>
      <w:r w:rsidR="00F83EA6" w:rsidRPr="006053E8">
        <w:rPr>
          <w:rFonts w:ascii="Times New Roman" w:hAnsi="Times New Roman" w:cs="Times New Roman"/>
          <w:sz w:val="28"/>
          <w:szCs w:val="28"/>
        </w:rPr>
        <w:t xml:space="preserve"> муниципального </w:t>
      </w:r>
      <w:r w:rsidR="007A7455" w:rsidRPr="006053E8">
        <w:rPr>
          <w:rFonts w:ascii="Times New Roman" w:hAnsi="Times New Roman" w:cs="Times New Roman"/>
          <w:sz w:val="28"/>
          <w:szCs w:val="28"/>
        </w:rPr>
        <w:t>района</w:t>
      </w:r>
      <w:r w:rsidR="00F83EA6" w:rsidRPr="006053E8">
        <w:rPr>
          <w:rFonts w:ascii="Times New Roman" w:hAnsi="Times New Roman" w:cs="Times New Roman"/>
          <w:sz w:val="28"/>
          <w:szCs w:val="28"/>
        </w:rPr>
        <w:t xml:space="preserve"> </w:t>
      </w:r>
      <w:r w:rsidR="004C126C" w:rsidRPr="006053E8">
        <w:rPr>
          <w:rFonts w:ascii="Times New Roman" w:hAnsi="Times New Roman" w:cs="Times New Roman"/>
          <w:sz w:val="28"/>
          <w:szCs w:val="28"/>
        </w:rPr>
        <w:t>за неполученн</w:t>
      </w:r>
      <w:r w:rsidR="00A14979" w:rsidRPr="006053E8">
        <w:rPr>
          <w:rFonts w:ascii="Times New Roman" w:hAnsi="Times New Roman" w:cs="Times New Roman"/>
          <w:sz w:val="28"/>
          <w:szCs w:val="28"/>
        </w:rPr>
        <w:t>ыми</w:t>
      </w:r>
      <w:r w:rsidR="004C126C" w:rsidRPr="006053E8">
        <w:rPr>
          <w:rFonts w:ascii="Times New Roman" w:hAnsi="Times New Roman" w:cs="Times New Roman"/>
          <w:sz w:val="28"/>
          <w:szCs w:val="28"/>
        </w:rPr>
        <w:t xml:space="preserve"> сум</w:t>
      </w:r>
      <w:r w:rsidR="00A14979" w:rsidRPr="006053E8">
        <w:rPr>
          <w:rFonts w:ascii="Times New Roman" w:hAnsi="Times New Roman" w:cs="Times New Roman"/>
          <w:sz w:val="28"/>
          <w:szCs w:val="28"/>
        </w:rPr>
        <w:t>мами</w:t>
      </w:r>
      <w:r w:rsidR="004C126C" w:rsidRPr="006053E8">
        <w:rPr>
          <w:rFonts w:ascii="Times New Roman" w:hAnsi="Times New Roman" w:cs="Times New Roman"/>
          <w:sz w:val="28"/>
          <w:szCs w:val="28"/>
        </w:rPr>
        <w:t xml:space="preserve"> пенсии за выслугу лет последовало не позднее чем до истечения шести месяцев со дня смерти гражданина.</w:t>
      </w:r>
      <w:r w:rsidR="004C126C" w:rsidRPr="000338A3">
        <w:rPr>
          <w:rFonts w:ascii="Times New Roman" w:hAnsi="Times New Roman" w:cs="Times New Roman"/>
          <w:sz w:val="28"/>
          <w:szCs w:val="28"/>
        </w:rPr>
        <w:t xml:space="preserve"> При обращении нескольких членов семьи за указанн</w:t>
      </w:r>
      <w:r w:rsidR="00A14979">
        <w:rPr>
          <w:rFonts w:ascii="Times New Roman" w:hAnsi="Times New Roman" w:cs="Times New Roman"/>
          <w:sz w:val="28"/>
          <w:szCs w:val="28"/>
        </w:rPr>
        <w:t>ыми</w:t>
      </w:r>
      <w:r w:rsidR="004C126C" w:rsidRPr="000338A3">
        <w:rPr>
          <w:rFonts w:ascii="Times New Roman" w:hAnsi="Times New Roman" w:cs="Times New Roman"/>
          <w:sz w:val="28"/>
          <w:szCs w:val="28"/>
        </w:rPr>
        <w:t xml:space="preserve"> сумм</w:t>
      </w:r>
      <w:r w:rsidR="00A14979">
        <w:rPr>
          <w:rFonts w:ascii="Times New Roman" w:hAnsi="Times New Roman" w:cs="Times New Roman"/>
          <w:sz w:val="28"/>
          <w:szCs w:val="28"/>
        </w:rPr>
        <w:t>ами</w:t>
      </w:r>
      <w:r w:rsidR="004C126C" w:rsidRPr="000338A3">
        <w:rPr>
          <w:rFonts w:ascii="Times New Roman" w:hAnsi="Times New Roman" w:cs="Times New Roman"/>
          <w:sz w:val="28"/>
          <w:szCs w:val="28"/>
        </w:rPr>
        <w:t xml:space="preserve"> пенсии за выслугу лет, причитающиеся им суммы </w:t>
      </w:r>
      <w:r w:rsidR="005F0F4F">
        <w:rPr>
          <w:rFonts w:ascii="Times New Roman" w:hAnsi="Times New Roman" w:cs="Times New Roman"/>
          <w:sz w:val="28"/>
          <w:szCs w:val="28"/>
        </w:rPr>
        <w:t xml:space="preserve">пенсии за выслугу лет </w:t>
      </w:r>
      <w:r w:rsidR="004C126C" w:rsidRPr="000338A3">
        <w:rPr>
          <w:rFonts w:ascii="Times New Roman" w:hAnsi="Times New Roman" w:cs="Times New Roman"/>
          <w:sz w:val="28"/>
          <w:szCs w:val="28"/>
        </w:rPr>
        <w:t>делятся между ними поровну.</w:t>
      </w:r>
    </w:p>
    <w:p w14:paraId="369CE465" w14:textId="1EB57662" w:rsidR="00A14979" w:rsidRDefault="00E87D47" w:rsidP="005B19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.6. При отсутствии лиц, имеющих на основании </w:t>
      </w:r>
      <w:hyperlink w:anchor="P185">
        <w:r w:rsidR="004C126C" w:rsidRPr="000338A3">
          <w:rPr>
            <w:rFonts w:ascii="Times New Roman" w:hAnsi="Times New Roman" w:cs="Times New Roman"/>
            <w:sz w:val="28"/>
            <w:szCs w:val="28"/>
          </w:rPr>
          <w:t>пункта</w:t>
        </w:r>
        <w:r>
          <w:rPr>
            <w:rFonts w:ascii="Times New Roman" w:hAnsi="Times New Roman" w:cs="Times New Roman"/>
            <w:sz w:val="28"/>
            <w:szCs w:val="28"/>
          </w:rPr>
          <w:t xml:space="preserve"> 8</w:t>
        </w:r>
        <w:r w:rsidR="004C126C" w:rsidRPr="000338A3">
          <w:rPr>
            <w:rFonts w:ascii="Times New Roman" w:hAnsi="Times New Roman" w:cs="Times New Roman"/>
            <w:sz w:val="28"/>
            <w:szCs w:val="28"/>
          </w:rPr>
          <w:t>.5</w:t>
        </w:r>
      </w:hyperlink>
      <w:r>
        <w:rPr>
          <w:rFonts w:ascii="Times New Roman" w:hAnsi="Times New Roman" w:cs="Times New Roman"/>
          <w:sz w:val="28"/>
          <w:szCs w:val="28"/>
        </w:rPr>
        <w:t xml:space="preserve"> раздела 8 </w:t>
      </w:r>
      <w:r w:rsidR="004C126C" w:rsidRPr="000338A3">
        <w:rPr>
          <w:rFonts w:ascii="Times New Roman" w:hAnsi="Times New Roman" w:cs="Times New Roman"/>
          <w:sz w:val="28"/>
          <w:szCs w:val="28"/>
        </w:rPr>
        <w:t xml:space="preserve">настоящего Положения </w:t>
      </w:r>
      <w:r w:rsidR="00A14979">
        <w:rPr>
          <w:rFonts w:ascii="Times New Roman" w:hAnsi="Times New Roman" w:cs="Times New Roman"/>
          <w:sz w:val="28"/>
          <w:szCs w:val="28"/>
        </w:rPr>
        <w:t xml:space="preserve">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w:t>
      </w:r>
      <w:r w:rsidR="00A14979" w:rsidRPr="002F1D7D">
        <w:rPr>
          <w:rFonts w:ascii="Times New Roman" w:hAnsi="Times New Roman" w:cs="Times New Roman"/>
          <w:sz w:val="28"/>
          <w:szCs w:val="28"/>
        </w:rPr>
        <w:t xml:space="preserve">Гражданским </w:t>
      </w:r>
      <w:hyperlink r:id="rId20" w:history="1">
        <w:r w:rsidR="00A14979" w:rsidRPr="002F1D7D">
          <w:rPr>
            <w:rFonts w:ascii="Times New Roman" w:hAnsi="Times New Roman" w:cs="Times New Roman"/>
            <w:sz w:val="28"/>
            <w:szCs w:val="28"/>
          </w:rPr>
          <w:t>кодексом</w:t>
        </w:r>
      </w:hyperlink>
      <w:r w:rsidR="00A14979" w:rsidRPr="002F1D7D">
        <w:rPr>
          <w:rFonts w:ascii="Times New Roman" w:hAnsi="Times New Roman" w:cs="Times New Roman"/>
          <w:sz w:val="28"/>
          <w:szCs w:val="28"/>
        </w:rPr>
        <w:t xml:space="preserve"> Российской Федерации.</w:t>
      </w:r>
    </w:p>
    <w:p w14:paraId="5521B2A1" w14:textId="54A9BC18" w:rsidR="004C126C" w:rsidRDefault="00E87D47" w:rsidP="005B1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.7. Суммы пенсии за выслугу лет, не начисленные гражданину не по его вине, </w:t>
      </w:r>
      <w:r w:rsidR="002F1D7D">
        <w:rPr>
          <w:rFonts w:ascii="Times New Roman" w:hAnsi="Times New Roman" w:cs="Times New Roman"/>
          <w:sz w:val="28"/>
          <w:szCs w:val="28"/>
        </w:rPr>
        <w:t>выплачиваются</w:t>
      </w:r>
      <w:r w:rsidR="004C126C" w:rsidRPr="000338A3">
        <w:rPr>
          <w:rFonts w:ascii="Times New Roman" w:hAnsi="Times New Roman" w:cs="Times New Roman"/>
          <w:sz w:val="28"/>
          <w:szCs w:val="28"/>
        </w:rPr>
        <w:t xml:space="preserve"> ему за прошедшее время без ограничения каким-либо сроком.</w:t>
      </w:r>
    </w:p>
    <w:p w14:paraId="5CF27F07" w14:textId="77777777" w:rsidR="006053E8" w:rsidRDefault="006053E8" w:rsidP="005B1971">
      <w:pPr>
        <w:pStyle w:val="ConsPlusNormal"/>
        <w:ind w:firstLine="540"/>
        <w:jc w:val="both"/>
        <w:rPr>
          <w:rFonts w:ascii="Times New Roman" w:hAnsi="Times New Roman" w:cs="Times New Roman"/>
          <w:sz w:val="28"/>
          <w:szCs w:val="28"/>
        </w:rPr>
      </w:pPr>
    </w:p>
    <w:p w14:paraId="328B5310" w14:textId="77777777" w:rsidR="00875CBC" w:rsidRDefault="00875CBC" w:rsidP="005B1971">
      <w:pPr>
        <w:pStyle w:val="ConsPlusNormal"/>
        <w:ind w:firstLine="540"/>
        <w:jc w:val="both"/>
        <w:rPr>
          <w:rFonts w:ascii="Times New Roman" w:hAnsi="Times New Roman" w:cs="Times New Roman"/>
          <w:sz w:val="28"/>
          <w:szCs w:val="28"/>
        </w:rPr>
      </w:pPr>
    </w:p>
    <w:p w14:paraId="3184A573" w14:textId="407D576D" w:rsidR="00721B2A" w:rsidRPr="00721B2A" w:rsidRDefault="00721B2A" w:rsidP="00697928">
      <w:pPr>
        <w:pStyle w:val="ConsPlusNormal"/>
        <w:spacing w:before="120" w:after="120"/>
        <w:jc w:val="both"/>
        <w:rPr>
          <w:rFonts w:ascii="Times New Roman" w:hAnsi="Times New Roman" w:cs="Times New Roman"/>
          <w:b/>
          <w:bCs/>
          <w:sz w:val="28"/>
          <w:szCs w:val="28"/>
        </w:rPr>
      </w:pPr>
      <w:bookmarkStart w:id="20" w:name="P188"/>
      <w:bookmarkEnd w:id="20"/>
      <w:r w:rsidRPr="00BA2F58">
        <w:rPr>
          <w:rFonts w:ascii="Times New Roman" w:hAnsi="Times New Roman" w:cs="Times New Roman"/>
          <w:b/>
          <w:bCs/>
          <w:sz w:val="28"/>
          <w:szCs w:val="28"/>
        </w:rPr>
        <w:lastRenderedPageBreak/>
        <w:t>9. Приостановление и возобновление выплаты</w:t>
      </w:r>
      <w:r w:rsidRPr="00721B2A">
        <w:rPr>
          <w:rFonts w:ascii="Times New Roman" w:hAnsi="Times New Roman" w:cs="Times New Roman"/>
          <w:b/>
          <w:bCs/>
          <w:sz w:val="28"/>
          <w:szCs w:val="28"/>
        </w:rPr>
        <w:t xml:space="preserve"> пенсии за выслугу лет</w:t>
      </w:r>
    </w:p>
    <w:p w14:paraId="21C45810" w14:textId="69629C12" w:rsidR="00721B2A"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047317F6" w14:textId="451EE3E9" w:rsidR="00721B2A"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9.2. Гражданин </w:t>
      </w:r>
      <w:r w:rsidRPr="006053E8">
        <w:rPr>
          <w:rFonts w:ascii="Times New Roman" w:hAnsi="Times New Roman" w:cs="Times New Roman"/>
          <w:sz w:val="28"/>
          <w:szCs w:val="28"/>
        </w:rPr>
        <w:t>в течение трех рабочих дней</w:t>
      </w:r>
      <w:r>
        <w:rPr>
          <w:rFonts w:ascii="Times New Roman" w:hAnsi="Times New Roman" w:cs="Times New Roman"/>
          <w:sz w:val="28"/>
          <w:szCs w:val="28"/>
        </w:rPr>
        <w:t xml:space="preserve"> со дня наступления указанных в пункте 9.1 раздела 9 настоящего </w:t>
      </w:r>
      <w:r w:rsidR="00B93856">
        <w:rPr>
          <w:rFonts w:ascii="Times New Roman" w:hAnsi="Times New Roman" w:cs="Times New Roman"/>
          <w:sz w:val="28"/>
          <w:szCs w:val="28"/>
        </w:rPr>
        <w:t xml:space="preserve">Положения </w:t>
      </w:r>
      <w:r>
        <w:rPr>
          <w:rFonts w:ascii="Times New Roman" w:hAnsi="Times New Roman" w:cs="Times New Roman"/>
          <w:sz w:val="28"/>
          <w:szCs w:val="28"/>
        </w:rPr>
        <w:t xml:space="preserve">обстоятельств информирует о них Администрацию </w:t>
      </w:r>
      <w:r w:rsidR="00FA6F2D">
        <w:rPr>
          <w:rFonts w:ascii="Times New Roman" w:hAnsi="Times New Roman" w:cs="Times New Roman"/>
          <w:sz w:val="28"/>
          <w:szCs w:val="28"/>
        </w:rPr>
        <w:t>Батецкого муниципального района</w:t>
      </w:r>
      <w:r>
        <w:rPr>
          <w:rFonts w:ascii="Times New Roman" w:hAnsi="Times New Roman" w:cs="Times New Roman"/>
          <w:sz w:val="28"/>
          <w:szCs w:val="28"/>
        </w:rPr>
        <w:t xml:space="preserve"> путем </w:t>
      </w:r>
      <w:r w:rsidRPr="00721B2A">
        <w:rPr>
          <w:rFonts w:ascii="Times New Roman" w:hAnsi="Times New Roman" w:cs="Times New Roman"/>
          <w:sz w:val="28"/>
          <w:szCs w:val="28"/>
        </w:rPr>
        <w:t xml:space="preserve">направления </w:t>
      </w:r>
      <w:hyperlink r:id="rId21" w:history="1">
        <w:r w:rsidRPr="00721B2A">
          <w:rPr>
            <w:rFonts w:ascii="Times New Roman" w:hAnsi="Times New Roman" w:cs="Times New Roman"/>
            <w:sz w:val="28"/>
            <w:szCs w:val="28"/>
          </w:rPr>
          <w:t>заявления</w:t>
        </w:r>
      </w:hyperlink>
      <w:r w:rsidRPr="00721B2A">
        <w:rPr>
          <w:rFonts w:ascii="Times New Roman" w:hAnsi="Times New Roman" w:cs="Times New Roman"/>
          <w:sz w:val="28"/>
          <w:szCs w:val="28"/>
        </w:rPr>
        <w:t xml:space="preserve"> по </w:t>
      </w:r>
      <w:r>
        <w:rPr>
          <w:rFonts w:ascii="Times New Roman" w:hAnsi="Times New Roman" w:cs="Times New Roman"/>
          <w:sz w:val="28"/>
          <w:szCs w:val="28"/>
        </w:rPr>
        <w:t xml:space="preserve">форме согласно приложению </w:t>
      </w:r>
      <w:r w:rsidR="00B93856">
        <w:rPr>
          <w:rFonts w:ascii="Times New Roman" w:hAnsi="Times New Roman" w:cs="Times New Roman"/>
          <w:sz w:val="28"/>
          <w:szCs w:val="28"/>
        </w:rPr>
        <w:t>2</w:t>
      </w:r>
      <w:r>
        <w:rPr>
          <w:rFonts w:ascii="Times New Roman" w:hAnsi="Times New Roman" w:cs="Times New Roman"/>
          <w:sz w:val="28"/>
          <w:szCs w:val="28"/>
        </w:rPr>
        <w:t xml:space="preserve"> к настоящему </w:t>
      </w:r>
      <w:r w:rsidR="00B93856">
        <w:rPr>
          <w:rFonts w:ascii="Times New Roman" w:hAnsi="Times New Roman" w:cs="Times New Roman"/>
          <w:sz w:val="28"/>
          <w:szCs w:val="28"/>
        </w:rPr>
        <w:t>Положению</w:t>
      </w:r>
      <w:r>
        <w:rPr>
          <w:rFonts w:ascii="Times New Roman" w:hAnsi="Times New Roman" w:cs="Times New Roman"/>
          <w:sz w:val="28"/>
          <w:szCs w:val="28"/>
        </w:rPr>
        <w:t>. К указанному заявлению прилагается копия документа о назначении (избрании) гражданина на соответствующую должность.</w:t>
      </w:r>
    </w:p>
    <w:p w14:paraId="2F744418" w14:textId="010D055F" w:rsidR="00721B2A" w:rsidRPr="006053E8"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рассматривается </w:t>
      </w:r>
      <w:r w:rsidR="00B93856">
        <w:rPr>
          <w:rFonts w:ascii="Times New Roman" w:hAnsi="Times New Roman" w:cs="Times New Roman"/>
          <w:sz w:val="28"/>
          <w:szCs w:val="28"/>
        </w:rPr>
        <w:t xml:space="preserve">Администрацией </w:t>
      </w:r>
      <w:r w:rsidR="00FA6F2D">
        <w:rPr>
          <w:rFonts w:ascii="Times New Roman" w:hAnsi="Times New Roman" w:cs="Times New Roman"/>
          <w:sz w:val="28"/>
          <w:szCs w:val="28"/>
        </w:rPr>
        <w:t>Батецкого муниципального района</w:t>
      </w:r>
      <w:r w:rsidR="00B93856">
        <w:rPr>
          <w:rFonts w:ascii="Times New Roman" w:hAnsi="Times New Roman" w:cs="Times New Roman"/>
          <w:sz w:val="28"/>
          <w:szCs w:val="28"/>
        </w:rPr>
        <w:t>,</w:t>
      </w:r>
      <w:r>
        <w:rPr>
          <w:rFonts w:ascii="Times New Roman" w:hAnsi="Times New Roman" w:cs="Times New Roman"/>
          <w:sz w:val="28"/>
          <w:szCs w:val="28"/>
        </w:rPr>
        <w:t xml:space="preserve"> </w:t>
      </w:r>
      <w:r w:rsidRPr="006053E8">
        <w:rPr>
          <w:rFonts w:ascii="Times New Roman" w:hAnsi="Times New Roman" w:cs="Times New Roman"/>
          <w:sz w:val="28"/>
          <w:szCs w:val="28"/>
        </w:rPr>
        <w:t>котор</w:t>
      </w:r>
      <w:r w:rsidR="00B93856" w:rsidRPr="006053E8">
        <w:rPr>
          <w:rFonts w:ascii="Times New Roman" w:hAnsi="Times New Roman" w:cs="Times New Roman"/>
          <w:sz w:val="28"/>
          <w:szCs w:val="28"/>
        </w:rPr>
        <w:t>ая</w:t>
      </w:r>
      <w:r w:rsidRPr="006053E8">
        <w:rPr>
          <w:rFonts w:ascii="Times New Roman" w:hAnsi="Times New Roman" w:cs="Times New Roman"/>
          <w:sz w:val="28"/>
          <w:szCs w:val="28"/>
        </w:rPr>
        <w:t xml:space="preserve"> в десятидневный срок со дня подачи гражданином заявления принимает решение о приостановлении выплаты пенсии за выслугу лет</w:t>
      </w:r>
      <w:r w:rsidR="00B93856" w:rsidRPr="006053E8">
        <w:rPr>
          <w:rFonts w:ascii="Times New Roman" w:hAnsi="Times New Roman" w:cs="Times New Roman"/>
          <w:sz w:val="28"/>
          <w:szCs w:val="28"/>
        </w:rPr>
        <w:t>.</w:t>
      </w:r>
    </w:p>
    <w:p w14:paraId="1A651208" w14:textId="77777777" w:rsidR="00721B2A" w:rsidRPr="006053E8"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bookmarkStart w:id="21" w:name="Par5"/>
      <w:bookmarkEnd w:id="21"/>
      <w:r w:rsidRPr="006053E8">
        <w:rPr>
          <w:rFonts w:ascii="Times New Roman" w:hAnsi="Times New Roman" w:cs="Times New Roman"/>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14:paraId="12EB886D" w14:textId="1E4B5C7E" w:rsidR="00B93856" w:rsidRDefault="00B93856" w:rsidP="007A7455">
      <w:pPr>
        <w:autoSpaceDE w:val="0"/>
        <w:autoSpaceDN w:val="0"/>
        <w:adjustRightInd w:val="0"/>
        <w:spacing w:after="0" w:line="240" w:lineRule="auto"/>
        <w:ind w:firstLine="539"/>
        <w:jc w:val="both"/>
        <w:rPr>
          <w:rFonts w:ascii="Times New Roman" w:hAnsi="Times New Roman" w:cs="Times New Roman"/>
          <w:sz w:val="28"/>
          <w:szCs w:val="28"/>
        </w:rPr>
      </w:pPr>
      <w:r w:rsidRPr="006053E8">
        <w:rPr>
          <w:rFonts w:ascii="Times New Roman" w:hAnsi="Times New Roman" w:cs="Times New Roman"/>
          <w:sz w:val="28"/>
          <w:szCs w:val="28"/>
        </w:rPr>
        <w:t>Копия р</w:t>
      </w:r>
      <w:r w:rsidR="00721B2A" w:rsidRPr="006053E8">
        <w:rPr>
          <w:rFonts w:ascii="Times New Roman" w:hAnsi="Times New Roman" w:cs="Times New Roman"/>
          <w:sz w:val="28"/>
          <w:szCs w:val="28"/>
        </w:rPr>
        <w:t>ешени</w:t>
      </w:r>
      <w:r w:rsidRPr="006053E8">
        <w:rPr>
          <w:rFonts w:ascii="Times New Roman" w:hAnsi="Times New Roman" w:cs="Times New Roman"/>
          <w:sz w:val="28"/>
          <w:szCs w:val="28"/>
        </w:rPr>
        <w:t>я</w:t>
      </w:r>
      <w:r w:rsidR="00721B2A" w:rsidRPr="006053E8">
        <w:rPr>
          <w:rFonts w:ascii="Times New Roman" w:hAnsi="Times New Roman" w:cs="Times New Roman"/>
          <w:sz w:val="28"/>
          <w:szCs w:val="28"/>
        </w:rPr>
        <w:t xml:space="preserve"> о приостановлении выплаты пенсии за выслугу лет в трехдневный срок со</w:t>
      </w:r>
      <w:r w:rsidR="00721B2A">
        <w:rPr>
          <w:rFonts w:ascii="Times New Roman" w:hAnsi="Times New Roman" w:cs="Times New Roman"/>
          <w:sz w:val="28"/>
          <w:szCs w:val="28"/>
        </w:rPr>
        <w:t xml:space="preserve"> дня его принятия направляется гражданину </w:t>
      </w:r>
      <w:bookmarkStart w:id="22" w:name="Par9"/>
      <w:bookmarkEnd w:id="22"/>
      <w:r>
        <w:rPr>
          <w:rFonts w:ascii="Times New Roman" w:hAnsi="Times New Roman" w:cs="Times New Roman"/>
          <w:sz w:val="28"/>
          <w:szCs w:val="28"/>
        </w:rPr>
        <w:t xml:space="preserve">Администрацией </w:t>
      </w:r>
      <w:r w:rsidR="00FA6F2D">
        <w:rPr>
          <w:rFonts w:ascii="Times New Roman" w:hAnsi="Times New Roman" w:cs="Times New Roman"/>
          <w:sz w:val="28"/>
          <w:szCs w:val="28"/>
        </w:rPr>
        <w:t>Батецкого муниципального района</w:t>
      </w:r>
      <w:r w:rsidR="00DF7BD8">
        <w:rPr>
          <w:rFonts w:ascii="Times New Roman" w:hAnsi="Times New Roman" w:cs="Times New Roman"/>
          <w:sz w:val="28"/>
          <w:szCs w:val="28"/>
        </w:rPr>
        <w:t>.</w:t>
      </w:r>
      <w:r>
        <w:rPr>
          <w:rFonts w:ascii="Times New Roman" w:hAnsi="Times New Roman" w:cs="Times New Roman"/>
          <w:sz w:val="28"/>
          <w:szCs w:val="28"/>
        </w:rPr>
        <w:t xml:space="preserve"> </w:t>
      </w:r>
    </w:p>
    <w:p w14:paraId="48A5CF57" w14:textId="36040314" w:rsidR="00721B2A" w:rsidRDefault="00B93856"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721B2A">
        <w:rPr>
          <w:rFonts w:ascii="Times New Roman" w:hAnsi="Times New Roman" w:cs="Times New Roman"/>
          <w:sz w:val="28"/>
          <w:szCs w:val="28"/>
        </w:rPr>
        <w:t xml:space="preserve">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w:t>
      </w:r>
      <w:r>
        <w:rPr>
          <w:rFonts w:ascii="Times New Roman" w:hAnsi="Times New Roman" w:cs="Times New Roman"/>
          <w:sz w:val="28"/>
          <w:szCs w:val="28"/>
        </w:rPr>
        <w:t xml:space="preserve">Администрацию </w:t>
      </w:r>
      <w:r w:rsidR="00FA6F2D">
        <w:rPr>
          <w:rFonts w:ascii="Times New Roman" w:hAnsi="Times New Roman" w:cs="Times New Roman"/>
          <w:sz w:val="28"/>
          <w:szCs w:val="28"/>
        </w:rPr>
        <w:t>Батецкого муниципального района</w:t>
      </w:r>
      <w:r>
        <w:rPr>
          <w:rFonts w:ascii="Times New Roman" w:hAnsi="Times New Roman" w:cs="Times New Roman"/>
          <w:sz w:val="28"/>
          <w:szCs w:val="28"/>
        </w:rPr>
        <w:t xml:space="preserve"> </w:t>
      </w:r>
      <w:r w:rsidR="00721B2A">
        <w:rPr>
          <w:rFonts w:ascii="Times New Roman" w:hAnsi="Times New Roman" w:cs="Times New Roman"/>
          <w:sz w:val="28"/>
          <w:szCs w:val="28"/>
        </w:rPr>
        <w:t xml:space="preserve">путем направления </w:t>
      </w:r>
      <w:hyperlink r:id="rId22" w:history="1">
        <w:r w:rsidR="00721B2A" w:rsidRPr="00B93856">
          <w:rPr>
            <w:rFonts w:ascii="Times New Roman" w:hAnsi="Times New Roman" w:cs="Times New Roman"/>
            <w:sz w:val="28"/>
            <w:szCs w:val="28"/>
          </w:rPr>
          <w:t>заявления</w:t>
        </w:r>
      </w:hyperlink>
      <w:r w:rsidR="00721B2A" w:rsidRPr="00B93856">
        <w:rPr>
          <w:rFonts w:ascii="Times New Roman" w:hAnsi="Times New Roman" w:cs="Times New Roman"/>
          <w:sz w:val="28"/>
          <w:szCs w:val="28"/>
        </w:rPr>
        <w:t xml:space="preserve"> по</w:t>
      </w:r>
      <w:r w:rsidR="00721B2A">
        <w:rPr>
          <w:rFonts w:ascii="Times New Roman" w:hAnsi="Times New Roman" w:cs="Times New Roman"/>
          <w:sz w:val="28"/>
          <w:szCs w:val="28"/>
        </w:rPr>
        <w:t xml:space="preserve"> форме согласно приложению </w:t>
      </w:r>
      <w:r>
        <w:rPr>
          <w:rFonts w:ascii="Times New Roman" w:hAnsi="Times New Roman" w:cs="Times New Roman"/>
          <w:sz w:val="28"/>
          <w:szCs w:val="28"/>
        </w:rPr>
        <w:t>2</w:t>
      </w:r>
      <w:r w:rsidR="00721B2A">
        <w:rPr>
          <w:rFonts w:ascii="Times New Roman" w:hAnsi="Times New Roman" w:cs="Times New Roman"/>
          <w:sz w:val="28"/>
          <w:szCs w:val="28"/>
        </w:rPr>
        <w:t xml:space="preserve"> к настоящему </w:t>
      </w:r>
      <w:r>
        <w:rPr>
          <w:rFonts w:ascii="Times New Roman" w:hAnsi="Times New Roman" w:cs="Times New Roman"/>
          <w:sz w:val="28"/>
          <w:szCs w:val="28"/>
        </w:rPr>
        <w:t>Положению</w:t>
      </w:r>
      <w:r w:rsidR="00721B2A">
        <w:rPr>
          <w:rFonts w:ascii="Times New Roman" w:hAnsi="Times New Roman" w:cs="Times New Roman"/>
          <w:sz w:val="28"/>
          <w:szCs w:val="28"/>
        </w:rPr>
        <w:t>. К указанному заявлению прилагается копия документа об увольнении (освобождении) с соответствующей должности.</w:t>
      </w:r>
    </w:p>
    <w:p w14:paraId="2F1D51E4" w14:textId="643E264F" w:rsidR="00721B2A" w:rsidRDefault="00B93856"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FA6F2D">
        <w:rPr>
          <w:rFonts w:ascii="Times New Roman" w:hAnsi="Times New Roman" w:cs="Times New Roman"/>
          <w:sz w:val="28"/>
          <w:szCs w:val="28"/>
        </w:rPr>
        <w:t>Батецкого муниципального района</w:t>
      </w:r>
      <w:r w:rsidR="00721B2A">
        <w:rPr>
          <w:rFonts w:ascii="Times New Roman" w:hAnsi="Times New Roman" w:cs="Times New Roman"/>
          <w:sz w:val="28"/>
          <w:szCs w:val="28"/>
        </w:rPr>
        <w:t xml:space="preserve"> принимает решение о возобновлении выплаты пенсии за выслугу лет или об отказе в возобновлении выплаты пенсии за выслугу лет </w:t>
      </w:r>
      <w:r w:rsidR="00721B2A" w:rsidRPr="006053E8">
        <w:rPr>
          <w:rFonts w:ascii="Times New Roman" w:hAnsi="Times New Roman" w:cs="Times New Roman"/>
          <w:sz w:val="28"/>
          <w:szCs w:val="28"/>
        </w:rPr>
        <w:t>в тридцатидневный срок</w:t>
      </w:r>
      <w:r w:rsidR="00721B2A">
        <w:rPr>
          <w:rFonts w:ascii="Times New Roman" w:hAnsi="Times New Roman" w:cs="Times New Roman"/>
          <w:sz w:val="28"/>
          <w:szCs w:val="28"/>
        </w:rPr>
        <w:t xml:space="preserve"> со дня подачи гражданином заявления</w:t>
      </w:r>
      <w:r>
        <w:rPr>
          <w:rFonts w:ascii="Times New Roman" w:hAnsi="Times New Roman" w:cs="Times New Roman"/>
          <w:sz w:val="28"/>
          <w:szCs w:val="28"/>
        </w:rPr>
        <w:t>.</w:t>
      </w:r>
    </w:p>
    <w:p w14:paraId="12DB6336" w14:textId="77777777" w:rsidR="00721B2A"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bookmarkStart w:id="23" w:name="Par12"/>
      <w:bookmarkEnd w:id="23"/>
      <w:r>
        <w:rPr>
          <w:rFonts w:ascii="Times New Roman" w:hAnsi="Times New Roman" w:cs="Times New Roman"/>
          <w:sz w:val="28"/>
          <w:szCs w:val="2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14:paraId="298B363D" w14:textId="7B680109" w:rsidR="00721B2A"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Копия </w:t>
      </w:r>
      <w:r w:rsidR="00B93856">
        <w:rPr>
          <w:rFonts w:ascii="Times New Roman" w:hAnsi="Times New Roman" w:cs="Times New Roman"/>
          <w:sz w:val="28"/>
          <w:szCs w:val="28"/>
        </w:rPr>
        <w:t>решения о возобновлении выплаты пенсии за выслугу лет</w:t>
      </w:r>
      <w:r>
        <w:rPr>
          <w:rFonts w:ascii="Times New Roman" w:hAnsi="Times New Roman" w:cs="Times New Roman"/>
          <w:sz w:val="28"/>
          <w:szCs w:val="28"/>
        </w:rPr>
        <w:t xml:space="preserve"> </w:t>
      </w:r>
      <w:r w:rsidRPr="006053E8">
        <w:rPr>
          <w:rFonts w:ascii="Times New Roman" w:hAnsi="Times New Roman" w:cs="Times New Roman"/>
          <w:sz w:val="28"/>
          <w:szCs w:val="28"/>
        </w:rPr>
        <w:t xml:space="preserve">в десятидневный срок </w:t>
      </w:r>
      <w:r>
        <w:rPr>
          <w:rFonts w:ascii="Times New Roman" w:hAnsi="Times New Roman" w:cs="Times New Roman"/>
          <w:sz w:val="28"/>
          <w:szCs w:val="28"/>
        </w:rPr>
        <w:t xml:space="preserve">со дня его принятия в письменном виде направляется </w:t>
      </w:r>
      <w:r w:rsidR="00B93856">
        <w:rPr>
          <w:rFonts w:ascii="Times New Roman" w:hAnsi="Times New Roman" w:cs="Times New Roman"/>
          <w:sz w:val="28"/>
          <w:szCs w:val="28"/>
        </w:rPr>
        <w:t xml:space="preserve">Администрацией </w:t>
      </w:r>
      <w:r w:rsidR="00FA6F2D">
        <w:rPr>
          <w:rFonts w:ascii="Times New Roman" w:hAnsi="Times New Roman" w:cs="Times New Roman"/>
          <w:sz w:val="28"/>
          <w:szCs w:val="28"/>
        </w:rPr>
        <w:t>Батецкого муниципального района</w:t>
      </w:r>
      <w:r w:rsidR="005A53F5">
        <w:rPr>
          <w:rFonts w:ascii="Times New Roman" w:hAnsi="Times New Roman" w:cs="Times New Roman"/>
          <w:sz w:val="28"/>
          <w:szCs w:val="28"/>
        </w:rPr>
        <w:t xml:space="preserve"> гражданину</w:t>
      </w:r>
      <w:r w:rsidR="00FA6F2D">
        <w:rPr>
          <w:rFonts w:ascii="Times New Roman" w:hAnsi="Times New Roman" w:cs="Times New Roman"/>
          <w:sz w:val="28"/>
          <w:szCs w:val="28"/>
        </w:rPr>
        <w:t>.</w:t>
      </w:r>
    </w:p>
    <w:p w14:paraId="5CAC94CE" w14:textId="77777777" w:rsidR="00721B2A" w:rsidRPr="008A667A"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w:t>
      </w:r>
      <w:r w:rsidRPr="008A667A">
        <w:rPr>
          <w:rFonts w:ascii="Times New Roman" w:hAnsi="Times New Roman" w:cs="Times New Roman"/>
          <w:sz w:val="28"/>
          <w:szCs w:val="28"/>
        </w:rPr>
        <w:t>в возобновлении выплаты пенсии за выслугу лет принимается в следующих случаях:</w:t>
      </w:r>
    </w:p>
    <w:p w14:paraId="63D58A16" w14:textId="35638028" w:rsidR="00721B2A" w:rsidRPr="008A667A"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r w:rsidRPr="008A667A">
        <w:rPr>
          <w:rFonts w:ascii="Times New Roman" w:hAnsi="Times New Roman" w:cs="Times New Roman"/>
          <w:sz w:val="28"/>
          <w:szCs w:val="28"/>
        </w:rPr>
        <w:lastRenderedPageBreak/>
        <w:t xml:space="preserve">представления не в полном объеме документов, предусмотренных </w:t>
      </w:r>
      <w:r w:rsidR="00DF7BD8">
        <w:rPr>
          <w:rFonts w:ascii="Times New Roman" w:hAnsi="Times New Roman" w:cs="Times New Roman"/>
          <w:sz w:val="28"/>
          <w:szCs w:val="28"/>
        </w:rPr>
        <w:t>абзацем первым</w:t>
      </w:r>
      <w:r w:rsidR="00BA2F58">
        <w:rPr>
          <w:rFonts w:ascii="Times New Roman" w:hAnsi="Times New Roman" w:cs="Times New Roman"/>
          <w:sz w:val="28"/>
          <w:szCs w:val="28"/>
        </w:rPr>
        <w:t xml:space="preserve"> настоящего </w:t>
      </w:r>
      <w:r w:rsidR="00B93856" w:rsidRPr="008A667A">
        <w:rPr>
          <w:rFonts w:ascii="Times New Roman" w:hAnsi="Times New Roman" w:cs="Times New Roman"/>
          <w:sz w:val="28"/>
          <w:szCs w:val="28"/>
        </w:rPr>
        <w:t>пункт</w:t>
      </w:r>
      <w:r w:rsidR="00DF7BD8">
        <w:rPr>
          <w:rFonts w:ascii="Times New Roman" w:hAnsi="Times New Roman" w:cs="Times New Roman"/>
          <w:sz w:val="28"/>
          <w:szCs w:val="28"/>
        </w:rPr>
        <w:t>а</w:t>
      </w:r>
      <w:r w:rsidR="00B93856" w:rsidRPr="008A667A">
        <w:rPr>
          <w:rFonts w:ascii="Times New Roman" w:hAnsi="Times New Roman" w:cs="Times New Roman"/>
          <w:sz w:val="28"/>
          <w:szCs w:val="28"/>
        </w:rPr>
        <w:t>;</w:t>
      </w:r>
    </w:p>
    <w:p w14:paraId="121F5360" w14:textId="71196843" w:rsidR="00721B2A" w:rsidRPr="008A667A" w:rsidRDefault="00721B2A" w:rsidP="007A7455">
      <w:pPr>
        <w:autoSpaceDE w:val="0"/>
        <w:autoSpaceDN w:val="0"/>
        <w:adjustRightInd w:val="0"/>
        <w:spacing w:after="0" w:line="240" w:lineRule="auto"/>
        <w:ind w:firstLine="539"/>
        <w:jc w:val="both"/>
        <w:rPr>
          <w:rFonts w:ascii="Times New Roman" w:hAnsi="Times New Roman" w:cs="Times New Roman"/>
          <w:sz w:val="28"/>
          <w:szCs w:val="28"/>
        </w:rPr>
      </w:pPr>
      <w:r w:rsidRPr="008A667A">
        <w:rPr>
          <w:rFonts w:ascii="Times New Roman" w:hAnsi="Times New Roman" w:cs="Times New Roman"/>
          <w:sz w:val="28"/>
          <w:szCs w:val="28"/>
        </w:rPr>
        <w:t xml:space="preserve">несоблюдения требования, указанного в </w:t>
      </w:r>
      <w:hyperlink w:anchor="Par0" w:history="1">
        <w:r w:rsidR="008A667A" w:rsidRPr="008A667A">
          <w:rPr>
            <w:rFonts w:ascii="Times New Roman" w:hAnsi="Times New Roman" w:cs="Times New Roman"/>
            <w:sz w:val="28"/>
            <w:szCs w:val="28"/>
          </w:rPr>
          <w:t>пункте</w:t>
        </w:r>
      </w:hyperlink>
      <w:r w:rsidR="008A667A" w:rsidRPr="008A667A">
        <w:rPr>
          <w:rFonts w:ascii="Times New Roman" w:hAnsi="Times New Roman" w:cs="Times New Roman"/>
          <w:sz w:val="28"/>
          <w:szCs w:val="28"/>
        </w:rPr>
        <w:t xml:space="preserve"> 9.1 раздела 9</w:t>
      </w:r>
      <w:r w:rsidRPr="008A667A">
        <w:rPr>
          <w:rFonts w:ascii="Times New Roman" w:hAnsi="Times New Roman" w:cs="Times New Roman"/>
          <w:sz w:val="28"/>
          <w:szCs w:val="28"/>
        </w:rPr>
        <w:t xml:space="preserve"> настоящ</w:t>
      </w:r>
      <w:r w:rsidR="008A667A" w:rsidRPr="008A667A">
        <w:rPr>
          <w:rFonts w:ascii="Times New Roman" w:hAnsi="Times New Roman" w:cs="Times New Roman"/>
          <w:sz w:val="28"/>
          <w:szCs w:val="28"/>
        </w:rPr>
        <w:t>его Положения.</w:t>
      </w:r>
    </w:p>
    <w:p w14:paraId="3FB2E746" w14:textId="05B9A49C" w:rsidR="00721B2A" w:rsidRDefault="008A667A" w:rsidP="007A74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721B2A">
        <w:rPr>
          <w:rFonts w:ascii="Times New Roman" w:hAnsi="Times New Roman" w:cs="Times New Roman"/>
          <w:sz w:val="28"/>
          <w:szCs w:val="28"/>
        </w:rPr>
        <w:t>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14:paraId="45B37F3B" w14:textId="77777777" w:rsidR="00FA6F2D" w:rsidRPr="00FA6F2D" w:rsidRDefault="00FA6F2D" w:rsidP="007A7455">
      <w:pPr>
        <w:autoSpaceDE w:val="0"/>
        <w:autoSpaceDN w:val="0"/>
        <w:adjustRightInd w:val="0"/>
        <w:spacing w:after="0" w:line="240" w:lineRule="auto"/>
        <w:ind w:firstLine="539"/>
        <w:jc w:val="both"/>
        <w:rPr>
          <w:rFonts w:ascii="Times New Roman" w:hAnsi="Times New Roman" w:cs="Times New Roman"/>
          <w:sz w:val="16"/>
          <w:szCs w:val="16"/>
        </w:rPr>
      </w:pPr>
    </w:p>
    <w:p w14:paraId="3E027469" w14:textId="568A6095" w:rsidR="008A667A" w:rsidRDefault="008A667A" w:rsidP="00697928">
      <w:pPr>
        <w:autoSpaceDE w:val="0"/>
        <w:autoSpaceDN w:val="0"/>
        <w:adjustRightInd w:val="0"/>
        <w:spacing w:after="0" w:line="240" w:lineRule="auto"/>
        <w:ind w:hanging="142"/>
        <w:jc w:val="both"/>
        <w:outlineLvl w:val="0"/>
        <w:rPr>
          <w:rFonts w:ascii="Times New Roman" w:hAnsi="Times New Roman" w:cs="Times New Roman"/>
          <w:b/>
          <w:bCs/>
          <w:sz w:val="28"/>
          <w:szCs w:val="28"/>
        </w:rPr>
      </w:pPr>
      <w:r>
        <w:rPr>
          <w:rFonts w:ascii="Times New Roman" w:hAnsi="Times New Roman" w:cs="Times New Roman"/>
          <w:b/>
          <w:bCs/>
          <w:sz w:val="28"/>
          <w:szCs w:val="28"/>
        </w:rPr>
        <w:t>10. Прекращение выплаты пенсии за выслугу лет</w:t>
      </w:r>
    </w:p>
    <w:p w14:paraId="48FFDE71" w14:textId="27750FAF" w:rsidR="008A667A" w:rsidRDefault="008A667A" w:rsidP="00FA6F2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r w:rsidR="00FA6F2D">
        <w:rPr>
          <w:rFonts w:ascii="Times New Roman" w:hAnsi="Times New Roman" w:cs="Times New Roman"/>
          <w:sz w:val="28"/>
          <w:szCs w:val="28"/>
        </w:rPr>
        <w:t>Батецкого муниципального района</w:t>
      </w:r>
      <w:r>
        <w:rPr>
          <w:rFonts w:ascii="Times New Roman" w:hAnsi="Times New Roman" w:cs="Times New Roman"/>
          <w:sz w:val="28"/>
          <w:szCs w:val="28"/>
        </w:rPr>
        <w:t xml:space="preserve"> </w:t>
      </w:r>
      <w:r w:rsidRPr="006053E8">
        <w:rPr>
          <w:rFonts w:ascii="Times New Roman" w:hAnsi="Times New Roman" w:cs="Times New Roman"/>
          <w:sz w:val="28"/>
          <w:szCs w:val="28"/>
        </w:rPr>
        <w:t>в течение пяти рабочих дней</w:t>
      </w:r>
      <w:r>
        <w:rPr>
          <w:rFonts w:ascii="Times New Roman" w:hAnsi="Times New Roman" w:cs="Times New Roman"/>
          <w:sz w:val="28"/>
          <w:szCs w:val="28"/>
        </w:rPr>
        <w:t xml:space="preserve"> со дня поступления информации принимает решение о прекращении выплаты пенсии за выслугу лет.</w:t>
      </w:r>
    </w:p>
    <w:p w14:paraId="1B057D21" w14:textId="6A7CDBC4" w:rsidR="008A667A" w:rsidRDefault="008A667A" w:rsidP="00FA6F2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14:paraId="0395600B" w14:textId="05268497" w:rsidR="004C126C" w:rsidRPr="000338A3" w:rsidRDefault="008A667A" w:rsidP="005C2295">
      <w:pPr>
        <w:pStyle w:val="ConsPlusTitle"/>
        <w:spacing w:before="120" w:after="120"/>
        <w:outlineLvl w:val="1"/>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 Срок, на который назначается пенсия за выслугу лет</w:t>
      </w:r>
    </w:p>
    <w:p w14:paraId="47E1D212" w14:textId="04997BC8" w:rsidR="004C126C" w:rsidRPr="000338A3" w:rsidRDefault="008A667A" w:rsidP="00725CE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w:t>
      </w:r>
      <w:r>
        <w:rPr>
          <w:rFonts w:ascii="Times New Roman" w:hAnsi="Times New Roman" w:cs="Times New Roman"/>
          <w:sz w:val="28"/>
          <w:szCs w:val="28"/>
        </w:rPr>
        <w:t>е.</w:t>
      </w:r>
    </w:p>
    <w:p w14:paraId="3D44CFDC" w14:textId="55E7D89E" w:rsidR="004C126C" w:rsidRPr="000338A3" w:rsidRDefault="008A667A" w:rsidP="00725CE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14:paraId="13E7042A" w14:textId="3A6E15B8" w:rsidR="004C126C" w:rsidRPr="006053E8" w:rsidRDefault="004C126C" w:rsidP="00725CE5">
      <w:pPr>
        <w:pStyle w:val="ConsPlusNormal"/>
        <w:ind w:firstLine="539"/>
        <w:jc w:val="both"/>
        <w:rPr>
          <w:rFonts w:ascii="Times New Roman" w:hAnsi="Times New Roman" w:cs="Times New Roman"/>
          <w:sz w:val="28"/>
          <w:szCs w:val="28"/>
        </w:rPr>
      </w:pPr>
      <w:r w:rsidRPr="006053E8">
        <w:rPr>
          <w:rFonts w:ascii="Times New Roman" w:hAnsi="Times New Roman" w:cs="Times New Roman"/>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14:paraId="603FFC8C" w14:textId="127F8AB6" w:rsidR="004C126C" w:rsidRPr="000338A3" w:rsidRDefault="00DF5879" w:rsidP="00277EEA">
      <w:pPr>
        <w:pStyle w:val="ConsPlusTitle"/>
        <w:spacing w:before="120" w:after="120"/>
        <w:outlineLvl w:val="1"/>
        <w:rPr>
          <w:rFonts w:ascii="Times New Roman" w:hAnsi="Times New Roman" w:cs="Times New Roman"/>
          <w:sz w:val="28"/>
          <w:szCs w:val="28"/>
        </w:rPr>
      </w:pPr>
      <w:r>
        <w:rPr>
          <w:rFonts w:ascii="Times New Roman" w:hAnsi="Times New Roman" w:cs="Times New Roman"/>
          <w:sz w:val="28"/>
          <w:szCs w:val="28"/>
        </w:rPr>
        <w:t>1</w:t>
      </w:r>
      <w:r w:rsidR="005C2295">
        <w:rPr>
          <w:rFonts w:ascii="Times New Roman" w:hAnsi="Times New Roman" w:cs="Times New Roman"/>
          <w:sz w:val="28"/>
          <w:szCs w:val="28"/>
        </w:rPr>
        <w:t>2</w:t>
      </w:r>
      <w:r w:rsidR="004C126C" w:rsidRPr="000338A3">
        <w:rPr>
          <w:rFonts w:ascii="Times New Roman" w:hAnsi="Times New Roman" w:cs="Times New Roman"/>
          <w:sz w:val="28"/>
          <w:szCs w:val="28"/>
        </w:rPr>
        <w:t>. Финансирование пенсии за выслугу лет</w:t>
      </w:r>
    </w:p>
    <w:p w14:paraId="5262DFF8" w14:textId="40ECD447"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Выплата пенсии за выслугу лет осуществляется за счет средств бюджета </w:t>
      </w:r>
      <w:r w:rsidR="00725CE5">
        <w:rPr>
          <w:rFonts w:ascii="Times New Roman" w:hAnsi="Times New Roman" w:cs="Times New Roman"/>
          <w:sz w:val="28"/>
          <w:szCs w:val="28"/>
        </w:rPr>
        <w:t>Батецкого муниципального района.</w:t>
      </w:r>
    </w:p>
    <w:p w14:paraId="3637195E" w14:textId="77777777" w:rsidR="004C126C" w:rsidRPr="000338A3" w:rsidRDefault="004C126C" w:rsidP="00277EEA">
      <w:pPr>
        <w:pStyle w:val="ConsPlusNormal"/>
        <w:spacing w:before="120" w:after="120"/>
        <w:ind w:firstLine="540"/>
        <w:jc w:val="both"/>
        <w:rPr>
          <w:rFonts w:ascii="Times New Roman" w:hAnsi="Times New Roman" w:cs="Times New Roman"/>
          <w:sz w:val="28"/>
          <w:szCs w:val="28"/>
        </w:rPr>
      </w:pPr>
    </w:p>
    <w:p w14:paraId="22FCF577" w14:textId="77777777" w:rsidR="004C126C" w:rsidRDefault="004C126C">
      <w:pPr>
        <w:pStyle w:val="ConsPlusNormal"/>
        <w:ind w:firstLine="540"/>
        <w:jc w:val="both"/>
        <w:rPr>
          <w:rFonts w:ascii="Times New Roman" w:hAnsi="Times New Roman" w:cs="Times New Roman"/>
          <w:sz w:val="28"/>
          <w:szCs w:val="28"/>
        </w:rPr>
      </w:pPr>
    </w:p>
    <w:p w14:paraId="012ED1AE" w14:textId="77777777" w:rsidR="00301BBD" w:rsidRDefault="00301BBD">
      <w:pPr>
        <w:pStyle w:val="ConsPlusNormal"/>
        <w:ind w:firstLine="540"/>
        <w:jc w:val="both"/>
        <w:rPr>
          <w:rFonts w:ascii="Times New Roman" w:hAnsi="Times New Roman" w:cs="Times New Roman"/>
          <w:sz w:val="28"/>
          <w:szCs w:val="28"/>
        </w:rPr>
      </w:pPr>
    </w:p>
    <w:p w14:paraId="27CCCBCF" w14:textId="77777777" w:rsidR="00301BBD" w:rsidRDefault="00301BBD">
      <w:pPr>
        <w:pStyle w:val="ConsPlusNormal"/>
        <w:ind w:firstLine="540"/>
        <w:jc w:val="both"/>
        <w:rPr>
          <w:rFonts w:ascii="Times New Roman" w:hAnsi="Times New Roman" w:cs="Times New Roman"/>
          <w:sz w:val="28"/>
          <w:szCs w:val="28"/>
        </w:rPr>
      </w:pPr>
    </w:p>
    <w:p w14:paraId="0A5EC769" w14:textId="77777777" w:rsidR="00277EEA" w:rsidRDefault="00277EEA">
      <w:pPr>
        <w:pStyle w:val="ConsPlusNormal"/>
        <w:ind w:firstLine="540"/>
        <w:jc w:val="both"/>
        <w:rPr>
          <w:rFonts w:ascii="Times New Roman" w:hAnsi="Times New Roman" w:cs="Times New Roman"/>
          <w:sz w:val="28"/>
          <w:szCs w:val="28"/>
        </w:rPr>
      </w:pPr>
    </w:p>
    <w:p w14:paraId="4692718A" w14:textId="77777777" w:rsidR="00277EEA" w:rsidRDefault="00277EEA">
      <w:pPr>
        <w:pStyle w:val="ConsPlusNormal"/>
        <w:ind w:firstLine="540"/>
        <w:jc w:val="both"/>
        <w:rPr>
          <w:rFonts w:ascii="Times New Roman" w:hAnsi="Times New Roman" w:cs="Times New Roman"/>
          <w:sz w:val="28"/>
          <w:szCs w:val="28"/>
        </w:rPr>
      </w:pPr>
    </w:p>
    <w:p w14:paraId="48C8C3FD" w14:textId="77777777" w:rsidR="00277EEA" w:rsidRDefault="00277EEA">
      <w:pPr>
        <w:pStyle w:val="ConsPlusNormal"/>
        <w:ind w:firstLine="540"/>
        <w:jc w:val="both"/>
        <w:rPr>
          <w:rFonts w:ascii="Times New Roman" w:hAnsi="Times New Roman" w:cs="Times New Roman"/>
          <w:sz w:val="28"/>
          <w:szCs w:val="28"/>
        </w:rPr>
      </w:pPr>
    </w:p>
    <w:p w14:paraId="5E0821BC" w14:textId="77777777" w:rsidR="00277EEA" w:rsidRDefault="00277EEA">
      <w:pPr>
        <w:pStyle w:val="ConsPlusNormal"/>
        <w:ind w:firstLine="540"/>
        <w:jc w:val="both"/>
        <w:rPr>
          <w:rFonts w:ascii="Times New Roman" w:hAnsi="Times New Roman" w:cs="Times New Roman"/>
          <w:sz w:val="28"/>
          <w:szCs w:val="28"/>
        </w:rPr>
      </w:pPr>
    </w:p>
    <w:p w14:paraId="04AA5B3C" w14:textId="77777777" w:rsidR="00277EEA" w:rsidRDefault="00277EEA">
      <w:pPr>
        <w:pStyle w:val="ConsPlusNormal"/>
        <w:ind w:firstLine="540"/>
        <w:jc w:val="both"/>
        <w:rPr>
          <w:rFonts w:ascii="Times New Roman" w:hAnsi="Times New Roman" w:cs="Times New Roman"/>
          <w:sz w:val="28"/>
          <w:szCs w:val="28"/>
        </w:rPr>
      </w:pPr>
    </w:p>
    <w:p w14:paraId="7D8E1657" w14:textId="77777777" w:rsidR="00277EEA" w:rsidRDefault="00277EEA">
      <w:pPr>
        <w:pStyle w:val="ConsPlusNormal"/>
        <w:ind w:firstLine="540"/>
        <w:jc w:val="both"/>
        <w:rPr>
          <w:rFonts w:ascii="Times New Roman" w:hAnsi="Times New Roman" w:cs="Times New Roman"/>
          <w:sz w:val="28"/>
          <w:szCs w:val="28"/>
        </w:rPr>
      </w:pPr>
    </w:p>
    <w:p w14:paraId="35CA21B0" w14:textId="77777777" w:rsidR="00277EEA" w:rsidRDefault="00277EEA">
      <w:pPr>
        <w:pStyle w:val="ConsPlusNormal"/>
        <w:ind w:firstLine="540"/>
        <w:jc w:val="both"/>
        <w:rPr>
          <w:rFonts w:ascii="Times New Roman" w:hAnsi="Times New Roman" w:cs="Times New Roman"/>
          <w:sz w:val="28"/>
          <w:szCs w:val="28"/>
        </w:rPr>
      </w:pPr>
    </w:p>
    <w:p w14:paraId="5FAF24F0" w14:textId="77777777" w:rsidR="00277EEA" w:rsidRDefault="00277EEA">
      <w:pPr>
        <w:pStyle w:val="ConsPlusNormal"/>
        <w:ind w:firstLine="540"/>
        <w:jc w:val="both"/>
        <w:rPr>
          <w:rFonts w:ascii="Times New Roman" w:hAnsi="Times New Roman" w:cs="Times New Roman"/>
          <w:sz w:val="28"/>
          <w:szCs w:val="28"/>
        </w:rPr>
      </w:pPr>
    </w:p>
    <w:p w14:paraId="078A90D4" w14:textId="77777777" w:rsidR="00277EEA" w:rsidRDefault="00277EEA">
      <w:pPr>
        <w:pStyle w:val="ConsPlusNormal"/>
        <w:ind w:firstLine="540"/>
        <w:jc w:val="both"/>
        <w:rPr>
          <w:rFonts w:ascii="Times New Roman" w:hAnsi="Times New Roman" w:cs="Times New Roman"/>
          <w:sz w:val="28"/>
          <w:szCs w:val="28"/>
        </w:rPr>
      </w:pPr>
    </w:p>
    <w:p w14:paraId="3AB9CC63" w14:textId="77777777" w:rsidR="00277EEA" w:rsidRDefault="00277EEA">
      <w:pPr>
        <w:pStyle w:val="ConsPlusNormal"/>
        <w:ind w:firstLine="540"/>
        <w:jc w:val="both"/>
        <w:rPr>
          <w:rFonts w:ascii="Times New Roman" w:hAnsi="Times New Roman" w:cs="Times New Roman"/>
          <w:sz w:val="28"/>
          <w:szCs w:val="28"/>
        </w:rPr>
      </w:pPr>
    </w:p>
    <w:p w14:paraId="4578F617" w14:textId="3AF861DC" w:rsidR="000728AD" w:rsidRPr="000728AD" w:rsidRDefault="000728AD" w:rsidP="000728AD">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lastRenderedPageBreak/>
        <w:t>Приложение</w:t>
      </w:r>
      <w:r>
        <w:rPr>
          <w:rFonts w:ascii="Times New Roman" w:eastAsia="Calibri" w:hAnsi="Times New Roman" w:cs="Times New Roman"/>
          <w:sz w:val="28"/>
          <w:szCs w:val="28"/>
          <w:lang w:eastAsia="ru-RU"/>
        </w:rPr>
        <w:t xml:space="preserve"> </w:t>
      </w:r>
      <w:r w:rsidRPr="000728AD">
        <w:rPr>
          <w:rFonts w:ascii="Times New Roman" w:eastAsia="Calibri" w:hAnsi="Times New Roman" w:cs="Times New Roman"/>
          <w:sz w:val="28"/>
          <w:szCs w:val="28"/>
          <w:lang w:eastAsia="ru-RU"/>
        </w:rPr>
        <w:t xml:space="preserve"> 1</w:t>
      </w:r>
    </w:p>
    <w:p w14:paraId="4C85A21A" w14:textId="09076BF2" w:rsidR="000728AD" w:rsidRPr="000728AD" w:rsidRDefault="000728AD" w:rsidP="000728AD">
      <w:pPr>
        <w:autoSpaceDE w:val="0"/>
        <w:autoSpaceDN w:val="0"/>
        <w:adjustRightInd w:val="0"/>
        <w:spacing w:after="0" w:line="240" w:lineRule="exact"/>
        <w:ind w:left="4962"/>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к Положению о пенсии за выслугу лет лицам, замещавшим должности муниципальной службы в органах местного самоуправления Б</w:t>
      </w:r>
      <w:r>
        <w:rPr>
          <w:rFonts w:ascii="Times New Roman" w:eastAsia="Calibri" w:hAnsi="Times New Roman" w:cs="Times New Roman"/>
          <w:sz w:val="28"/>
          <w:szCs w:val="28"/>
          <w:lang w:eastAsia="ru-RU"/>
        </w:rPr>
        <w:t>атецкого</w:t>
      </w:r>
      <w:r w:rsidRPr="000728AD">
        <w:rPr>
          <w:rFonts w:ascii="Times New Roman" w:eastAsia="Calibri" w:hAnsi="Times New Roman" w:cs="Times New Roman"/>
          <w:sz w:val="28"/>
          <w:szCs w:val="28"/>
          <w:lang w:eastAsia="ru-RU"/>
        </w:rPr>
        <w:t xml:space="preserve"> муниципального района (муниципальные должности муниципальной службы - до 1 июня 2007 года)</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0338A3" w:rsidRPr="000338A3" w14:paraId="1617200B" w14:textId="77777777" w:rsidTr="00875CBC">
        <w:trPr>
          <w:gridAfter w:val="1"/>
          <w:wAfter w:w="113" w:type="dxa"/>
          <w:trHeight w:val="20"/>
        </w:trPr>
        <w:tc>
          <w:tcPr>
            <w:tcW w:w="3544" w:type="dxa"/>
            <w:gridSpan w:val="2"/>
            <w:vMerge w:val="restart"/>
            <w:tcBorders>
              <w:top w:val="nil"/>
              <w:left w:val="nil"/>
              <w:bottom w:val="nil"/>
              <w:right w:val="nil"/>
            </w:tcBorders>
          </w:tcPr>
          <w:p w14:paraId="2873D19E"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E3D70A3"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66C93191" w14:textId="77777777" w:rsidTr="00875CBC">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1034FF2B"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5C2DDECC" w14:textId="6BAF7721"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sidR="001C20C2">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0338A3" w:rsidRPr="000338A3" w14:paraId="0D35A2EB" w14:textId="77777777" w:rsidTr="00875CBC">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4F7F7260"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67539986"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754FB0F6" w14:textId="77777777" w:rsidTr="00875CBC">
        <w:trPr>
          <w:gridAfter w:val="1"/>
          <w:wAfter w:w="113" w:type="dxa"/>
          <w:trHeight w:val="20"/>
        </w:trPr>
        <w:tc>
          <w:tcPr>
            <w:tcW w:w="3544" w:type="dxa"/>
            <w:gridSpan w:val="2"/>
            <w:vMerge/>
            <w:tcBorders>
              <w:top w:val="nil"/>
              <w:left w:val="nil"/>
              <w:bottom w:val="nil"/>
              <w:right w:val="nil"/>
            </w:tcBorders>
          </w:tcPr>
          <w:p w14:paraId="5DB7C0CD"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6D6C517C" w14:textId="77777777"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6F7EFA28"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102761D3" w14:textId="77777777" w:rsidTr="00875CBC">
        <w:tblPrEx>
          <w:tblBorders>
            <w:insideH w:val="none" w:sz="0" w:space="0" w:color="auto"/>
          </w:tblBorders>
        </w:tblPrEx>
        <w:trPr>
          <w:gridAfter w:val="1"/>
          <w:wAfter w:w="113" w:type="dxa"/>
          <w:trHeight w:val="20"/>
        </w:trPr>
        <w:tc>
          <w:tcPr>
            <w:tcW w:w="3544" w:type="dxa"/>
            <w:gridSpan w:val="2"/>
            <w:vMerge/>
            <w:tcBorders>
              <w:top w:val="single" w:sz="4" w:space="0" w:color="auto"/>
              <w:left w:val="nil"/>
              <w:bottom w:val="nil"/>
              <w:right w:val="nil"/>
            </w:tcBorders>
          </w:tcPr>
          <w:p w14:paraId="0D44C4E2"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2241BACA"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4EA7A30F" w14:textId="68876295"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sidR="00916E04">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0338A3" w:rsidRPr="000338A3" w14:paraId="604FA39D" w14:textId="77777777" w:rsidTr="00875CBC">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4EFF7D75"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3A7CC99F" w14:textId="6FC68416" w:rsidR="004C126C" w:rsidRPr="000338A3" w:rsidRDefault="004C126C" w:rsidP="00F12B03">
            <w:pPr>
              <w:pStyle w:val="ConsPlusNormal"/>
              <w:spacing w:line="240" w:lineRule="exact"/>
              <w:jc w:val="center"/>
              <w:rPr>
                <w:rFonts w:ascii="Times New Roman" w:hAnsi="Times New Roman" w:cs="Times New Roman"/>
                <w:sz w:val="24"/>
                <w:szCs w:val="24"/>
              </w:rPr>
            </w:pPr>
          </w:p>
        </w:tc>
      </w:tr>
      <w:tr w:rsidR="000338A3" w:rsidRPr="000338A3" w14:paraId="5493600E" w14:textId="77777777" w:rsidTr="00875CBC">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6A44A97B"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6726BFA7" w14:textId="3A64C2C6" w:rsidR="004C126C" w:rsidRPr="000338A3" w:rsidRDefault="00916E04" w:rsidP="00F12B03">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0338A3" w:rsidRPr="000338A3" w14:paraId="2E847A65" w14:textId="77777777" w:rsidTr="00875CBC">
        <w:tblPrEx>
          <w:tblBorders>
            <w:insideH w:val="none" w:sz="0" w:space="0" w:color="auto"/>
          </w:tblBorders>
        </w:tblPrEx>
        <w:trPr>
          <w:gridAfter w:val="1"/>
          <w:wAfter w:w="113" w:type="dxa"/>
          <w:trHeight w:val="20"/>
        </w:trPr>
        <w:tc>
          <w:tcPr>
            <w:tcW w:w="3544" w:type="dxa"/>
            <w:gridSpan w:val="2"/>
            <w:vMerge/>
            <w:tcBorders>
              <w:top w:val="nil"/>
              <w:left w:val="nil"/>
              <w:bottom w:val="nil"/>
              <w:right w:val="nil"/>
            </w:tcBorders>
          </w:tcPr>
          <w:p w14:paraId="34D8D2A0"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D152049" w14:textId="2E746E20"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5BC0A4AE" w14:textId="77777777" w:rsidTr="00875CBC">
        <w:trPr>
          <w:gridAfter w:val="1"/>
          <w:wAfter w:w="113" w:type="dxa"/>
          <w:trHeight w:val="20"/>
        </w:trPr>
        <w:tc>
          <w:tcPr>
            <w:tcW w:w="3544" w:type="dxa"/>
            <w:gridSpan w:val="2"/>
            <w:vMerge/>
            <w:tcBorders>
              <w:top w:val="nil"/>
              <w:left w:val="nil"/>
              <w:bottom w:val="nil"/>
              <w:right w:val="nil"/>
            </w:tcBorders>
          </w:tcPr>
          <w:p w14:paraId="2B58417F"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73D55F94" w14:textId="3C9D66B0" w:rsidR="004C126C" w:rsidRPr="00916E04" w:rsidRDefault="00916E04" w:rsidP="00F12B03">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0338A3" w:rsidRPr="000338A3" w14:paraId="2F1AE8DB" w14:textId="77777777" w:rsidTr="00875CBC">
        <w:trPr>
          <w:gridAfter w:val="1"/>
          <w:wAfter w:w="113" w:type="dxa"/>
          <w:trHeight w:val="20"/>
        </w:trPr>
        <w:tc>
          <w:tcPr>
            <w:tcW w:w="3544" w:type="dxa"/>
            <w:gridSpan w:val="2"/>
            <w:vMerge/>
            <w:tcBorders>
              <w:top w:val="nil"/>
              <w:left w:val="nil"/>
              <w:bottom w:val="nil"/>
              <w:right w:val="nil"/>
            </w:tcBorders>
          </w:tcPr>
          <w:p w14:paraId="087A810E"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5EB5A165" w14:textId="77777777"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78FD7914"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3160FA0A" w14:textId="77777777" w:rsidTr="00875CBC">
        <w:tblPrEx>
          <w:tblBorders>
            <w:insideH w:val="none" w:sz="0" w:space="0" w:color="auto"/>
          </w:tblBorders>
        </w:tblPrEx>
        <w:trPr>
          <w:trHeight w:val="20"/>
        </w:trPr>
        <w:tc>
          <w:tcPr>
            <w:tcW w:w="9469" w:type="dxa"/>
            <w:gridSpan w:val="7"/>
            <w:tcBorders>
              <w:top w:val="nil"/>
              <w:left w:val="nil"/>
              <w:bottom w:val="nil"/>
              <w:right w:val="nil"/>
            </w:tcBorders>
          </w:tcPr>
          <w:p w14:paraId="4423F4CC" w14:textId="77777777" w:rsidR="00F12B03" w:rsidRPr="000338A3" w:rsidRDefault="00F12B03">
            <w:pPr>
              <w:pStyle w:val="ConsPlusNormal"/>
              <w:jc w:val="center"/>
              <w:rPr>
                <w:rFonts w:ascii="Times New Roman" w:hAnsi="Times New Roman" w:cs="Times New Roman"/>
                <w:sz w:val="28"/>
                <w:szCs w:val="28"/>
              </w:rPr>
            </w:pPr>
            <w:bookmarkStart w:id="24" w:name="P258"/>
            <w:bookmarkEnd w:id="24"/>
          </w:p>
          <w:p w14:paraId="3663E550" w14:textId="32730B3B" w:rsidR="004C126C" w:rsidRPr="000338A3" w:rsidRDefault="004C126C">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0338A3" w:rsidRPr="000338A3" w14:paraId="00030B20" w14:textId="77777777" w:rsidTr="00875CBC">
        <w:tblPrEx>
          <w:tblBorders>
            <w:insideH w:val="none" w:sz="0" w:space="0" w:color="auto"/>
          </w:tblBorders>
        </w:tblPrEx>
        <w:trPr>
          <w:trHeight w:val="20"/>
        </w:trPr>
        <w:tc>
          <w:tcPr>
            <w:tcW w:w="9469" w:type="dxa"/>
            <w:gridSpan w:val="7"/>
            <w:tcBorders>
              <w:top w:val="nil"/>
              <w:left w:val="nil"/>
              <w:right w:val="nil"/>
            </w:tcBorders>
          </w:tcPr>
          <w:p w14:paraId="6C0A4056" w14:textId="16651652" w:rsidR="00F94E09" w:rsidRPr="000338A3" w:rsidRDefault="004C126C" w:rsidP="00F94E0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6194E">
              <w:rPr>
                <w:rFonts w:ascii="Times New Roman" w:hAnsi="Times New Roman" w:cs="Times New Roman"/>
                <w:sz w:val="28"/>
                <w:szCs w:val="28"/>
              </w:rPr>
              <w:t>Батецкого муниципального района</w:t>
            </w:r>
            <w:r w:rsidRPr="000338A3">
              <w:rPr>
                <w:rFonts w:ascii="Times New Roman" w:hAnsi="Times New Roman" w:cs="Times New Roman"/>
                <w:sz w:val="28"/>
                <w:szCs w:val="28"/>
              </w:rPr>
              <w:t xml:space="preserve"> (муниципальные должности муниципальной службы - до 1 июня 2007 года), утвержденным решением Думы </w:t>
            </w:r>
            <w:r w:rsidR="00F6194E">
              <w:rPr>
                <w:rFonts w:ascii="Times New Roman" w:hAnsi="Times New Roman" w:cs="Times New Roman"/>
                <w:sz w:val="28"/>
                <w:szCs w:val="28"/>
              </w:rPr>
              <w:t>Батецкого</w:t>
            </w:r>
            <w:r w:rsidR="00F94E09" w:rsidRPr="000338A3">
              <w:rPr>
                <w:rFonts w:ascii="Times New Roman" w:hAnsi="Times New Roman" w:cs="Times New Roman"/>
                <w:sz w:val="28"/>
                <w:szCs w:val="28"/>
              </w:rPr>
              <w:t xml:space="preserve"> </w:t>
            </w:r>
            <w:r w:rsidRPr="000338A3">
              <w:rPr>
                <w:rFonts w:ascii="Times New Roman" w:hAnsi="Times New Roman" w:cs="Times New Roman"/>
                <w:sz w:val="28"/>
                <w:szCs w:val="28"/>
              </w:rPr>
              <w:t xml:space="preserve">муниципального </w:t>
            </w:r>
            <w:r w:rsidR="00F6194E">
              <w:rPr>
                <w:rFonts w:ascii="Times New Roman" w:hAnsi="Times New Roman" w:cs="Times New Roman"/>
                <w:sz w:val="28"/>
                <w:szCs w:val="28"/>
              </w:rPr>
              <w:t>района</w:t>
            </w:r>
            <w:r w:rsidRPr="000338A3">
              <w:rPr>
                <w:rFonts w:ascii="Times New Roman" w:hAnsi="Times New Roman" w:cs="Times New Roman"/>
                <w:sz w:val="28"/>
                <w:szCs w:val="28"/>
              </w:rPr>
              <w:t xml:space="preserve"> </w:t>
            </w:r>
            <w:r w:rsidRPr="00F6194E">
              <w:rPr>
                <w:rFonts w:ascii="Times New Roman" w:hAnsi="Times New Roman" w:cs="Times New Roman"/>
                <w:color w:val="FF0000"/>
                <w:sz w:val="28"/>
                <w:szCs w:val="28"/>
              </w:rPr>
              <w:t xml:space="preserve">от </w:t>
            </w:r>
            <w:r w:rsidR="000728AD">
              <w:rPr>
                <w:rFonts w:ascii="Times New Roman" w:hAnsi="Times New Roman" w:cs="Times New Roman"/>
                <w:color w:val="FF0000"/>
                <w:sz w:val="28"/>
                <w:szCs w:val="28"/>
              </w:rPr>
              <w:t xml:space="preserve">28.02.2024 </w:t>
            </w:r>
            <w:r w:rsidRPr="00F6194E">
              <w:rPr>
                <w:rFonts w:ascii="Times New Roman" w:hAnsi="Times New Roman" w:cs="Times New Roman"/>
                <w:color w:val="FF0000"/>
                <w:sz w:val="28"/>
                <w:szCs w:val="28"/>
              </w:rPr>
              <w:t xml:space="preserve"> </w:t>
            </w:r>
            <w:r w:rsidR="00F94E09" w:rsidRPr="00F6194E">
              <w:rPr>
                <w:rFonts w:ascii="Times New Roman" w:hAnsi="Times New Roman" w:cs="Times New Roman"/>
                <w:color w:val="FF0000"/>
                <w:sz w:val="28"/>
                <w:szCs w:val="28"/>
              </w:rPr>
              <w:t>№ _______</w:t>
            </w:r>
            <w:r w:rsidRPr="00F6194E">
              <w:rPr>
                <w:rFonts w:ascii="Times New Roman" w:hAnsi="Times New Roman" w:cs="Times New Roman"/>
                <w:color w:val="FF0000"/>
                <w:sz w:val="28"/>
                <w:szCs w:val="28"/>
              </w:rPr>
              <w:t xml:space="preserve"> </w:t>
            </w:r>
            <w:r w:rsidRPr="000338A3">
              <w:rPr>
                <w:rFonts w:ascii="Times New Roman" w:hAnsi="Times New Roman" w:cs="Times New Roman"/>
                <w:sz w:val="28"/>
                <w:szCs w:val="28"/>
              </w:rPr>
              <w:t xml:space="preserve">(далее </w:t>
            </w:r>
            <w:r w:rsidR="00F6194E">
              <w:rPr>
                <w:rFonts w:ascii="Times New Roman" w:hAnsi="Times New Roman" w:cs="Times New Roman"/>
                <w:sz w:val="28"/>
                <w:szCs w:val="28"/>
              </w:rPr>
              <w:t xml:space="preserve">- </w:t>
            </w:r>
            <w:r w:rsidRPr="000338A3">
              <w:rPr>
                <w:rFonts w:ascii="Times New Roman" w:hAnsi="Times New Roman" w:cs="Times New Roman"/>
                <w:sz w:val="28"/>
                <w:szCs w:val="28"/>
              </w:rPr>
              <w:t xml:space="preserve">Положение) прошу назначить мне пенсию за выслугу лет. </w:t>
            </w:r>
          </w:p>
          <w:p w14:paraId="6A25DBF4" w14:textId="77777777" w:rsidR="000728AD" w:rsidRPr="000728AD" w:rsidRDefault="000728AD" w:rsidP="000728A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 xml:space="preserve">На основании Федерального </w:t>
            </w:r>
            <w:hyperlink r:id="rId23">
              <w:r w:rsidRPr="000728AD">
                <w:rPr>
                  <w:rFonts w:ascii="Times New Roman" w:eastAsia="Calibri" w:hAnsi="Times New Roman" w:cs="Times New Roman"/>
                  <w:sz w:val="28"/>
                  <w:szCs w:val="28"/>
                  <w:lang w:eastAsia="ru-RU"/>
                </w:rPr>
                <w:t>закона</w:t>
              </w:r>
            </w:hyperlink>
            <w:r w:rsidRPr="000728AD">
              <w:rPr>
                <w:rFonts w:ascii="Times New Roman" w:eastAsia="Calibri" w:hAnsi="Times New Roman" w:cs="Times New Roman"/>
                <w:sz w:val="28"/>
                <w:szCs w:val="28"/>
                <w:lang w:eastAsia="ru-RU"/>
              </w:rPr>
              <w:t xml:space="preserve"> от 28 декабря 2013 года № 400-ФЗ «О страховых пенсиях» (до 01.01.2015 – на основании Федерального </w:t>
            </w:r>
            <w:hyperlink r:id="rId24">
              <w:r w:rsidRPr="000728AD">
                <w:rPr>
                  <w:rFonts w:ascii="Times New Roman" w:eastAsia="Calibri" w:hAnsi="Times New Roman" w:cs="Times New Roman"/>
                  <w:sz w:val="28"/>
                  <w:szCs w:val="28"/>
                  <w:lang w:eastAsia="ru-RU"/>
                </w:rPr>
                <w:t>закона</w:t>
              </w:r>
            </w:hyperlink>
            <w:r w:rsidRPr="000728AD">
              <w:rPr>
                <w:rFonts w:ascii="Times New Roman" w:eastAsia="Calibri" w:hAnsi="Times New Roman" w:cs="Times New Roman"/>
                <w:sz w:val="28"/>
                <w:szCs w:val="28"/>
                <w:lang w:eastAsia="ru-RU"/>
              </w:rPr>
              <w:t xml:space="preserve"> от 17 декабря 2001 года № 173-ФЗ "О трудовых пенсиях"), Закона Российской Федерации от 19 апреля 1991 года № 1032-1 «О занятости населения в Российской Федерации», Федерального закона от 12 декабря 2023 года № 565-ФЗ «О занятости населения в Российской Федерации» (нужное подчеркнуть) с "_____" ____________ 20___ года  мне  назначена </w:t>
            </w:r>
          </w:p>
          <w:p w14:paraId="0A1C700B" w14:textId="54EB83A3" w:rsidR="004C126C" w:rsidRPr="000338A3" w:rsidRDefault="004C126C" w:rsidP="00F94E09">
            <w:pPr>
              <w:pStyle w:val="ConsPlusNormal"/>
              <w:ind w:firstLine="507"/>
              <w:jc w:val="both"/>
              <w:rPr>
                <w:rFonts w:ascii="Times New Roman" w:hAnsi="Times New Roman" w:cs="Times New Roman"/>
                <w:sz w:val="28"/>
                <w:szCs w:val="28"/>
              </w:rPr>
            </w:pPr>
          </w:p>
        </w:tc>
      </w:tr>
      <w:tr w:rsidR="000338A3" w:rsidRPr="000338A3" w14:paraId="6D7BC07A" w14:textId="77777777" w:rsidTr="00875CBC">
        <w:tblPrEx>
          <w:tblBorders>
            <w:insideH w:val="none" w:sz="0" w:space="0" w:color="auto"/>
          </w:tblBorders>
        </w:tblPrEx>
        <w:trPr>
          <w:trHeight w:val="20"/>
        </w:trPr>
        <w:tc>
          <w:tcPr>
            <w:tcW w:w="9469" w:type="dxa"/>
            <w:gridSpan w:val="7"/>
            <w:tcBorders>
              <w:top w:val="single" w:sz="4" w:space="0" w:color="auto"/>
            </w:tcBorders>
          </w:tcPr>
          <w:p w14:paraId="4194332B" w14:textId="06027750" w:rsidR="0035627F" w:rsidRPr="000338A3" w:rsidRDefault="0035627F" w:rsidP="0035627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0338A3" w:rsidRPr="000338A3" w14:paraId="01533C3B" w14:textId="77777777" w:rsidTr="00875CBC">
        <w:tblPrEx>
          <w:tblBorders>
            <w:insideH w:val="none" w:sz="0" w:space="0" w:color="auto"/>
          </w:tblBorders>
        </w:tblPrEx>
        <w:trPr>
          <w:trHeight w:val="20"/>
        </w:trPr>
        <w:tc>
          <w:tcPr>
            <w:tcW w:w="2410" w:type="dxa"/>
          </w:tcPr>
          <w:p w14:paraId="29A6D83C" w14:textId="0311ADFA" w:rsidR="0035627F" w:rsidRPr="000338A3" w:rsidRDefault="0035627F">
            <w:pPr>
              <w:pStyle w:val="ConsPlusNormal"/>
              <w:rPr>
                <w:rFonts w:ascii="Times New Roman" w:hAnsi="Times New Roman" w:cs="Times New Roman"/>
                <w:sz w:val="28"/>
                <w:szCs w:val="28"/>
              </w:rPr>
            </w:pPr>
            <w:r w:rsidRPr="000338A3">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tcBorders>
          </w:tcPr>
          <w:p w14:paraId="0AD3FB10" w14:textId="6A285DE4" w:rsidR="0035627F" w:rsidRPr="000338A3" w:rsidRDefault="0035627F">
            <w:pPr>
              <w:pStyle w:val="ConsPlusNormal"/>
              <w:rPr>
                <w:rFonts w:ascii="Times New Roman" w:hAnsi="Times New Roman" w:cs="Times New Roman"/>
                <w:sz w:val="28"/>
                <w:szCs w:val="28"/>
              </w:rPr>
            </w:pPr>
          </w:p>
        </w:tc>
      </w:tr>
      <w:tr w:rsidR="000338A3" w:rsidRPr="000338A3" w14:paraId="67470FF0" w14:textId="77777777" w:rsidTr="00875CBC">
        <w:tblPrEx>
          <w:tblBorders>
            <w:insideH w:val="none" w:sz="0" w:space="0" w:color="auto"/>
          </w:tblBorders>
        </w:tblPrEx>
        <w:trPr>
          <w:trHeight w:val="20"/>
        </w:trPr>
        <w:tc>
          <w:tcPr>
            <w:tcW w:w="9469" w:type="dxa"/>
            <w:gridSpan w:val="7"/>
            <w:tcBorders>
              <w:top w:val="single" w:sz="4" w:space="0" w:color="auto"/>
            </w:tcBorders>
          </w:tcPr>
          <w:p w14:paraId="713A4560" w14:textId="77777777" w:rsidR="004C126C" w:rsidRPr="000338A3" w:rsidRDefault="004C126C" w:rsidP="0035627F">
            <w:pPr>
              <w:pStyle w:val="ConsPlusNormal"/>
              <w:spacing w:line="240" w:lineRule="exact"/>
              <w:ind w:left="2208"/>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осуществляющего назначение и выплату</w:t>
            </w:r>
          </w:p>
          <w:p w14:paraId="63845894" w14:textId="77777777" w:rsidR="004C126C" w:rsidRPr="000338A3" w:rsidRDefault="004C126C" w:rsidP="0035627F">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0338A3" w:rsidRPr="000338A3" w14:paraId="11FE9DD5" w14:textId="77777777" w:rsidTr="00875CBC">
        <w:tblPrEx>
          <w:tblBorders>
            <w:insideH w:val="none" w:sz="0" w:space="0" w:color="auto"/>
          </w:tblBorders>
        </w:tblPrEx>
        <w:trPr>
          <w:trHeight w:val="20"/>
        </w:trPr>
        <w:tc>
          <w:tcPr>
            <w:tcW w:w="9469" w:type="dxa"/>
            <w:gridSpan w:val="7"/>
            <w:tcBorders>
              <w:left w:val="nil"/>
              <w:bottom w:val="nil"/>
              <w:right w:val="nil"/>
            </w:tcBorders>
          </w:tcPr>
          <w:p w14:paraId="46650A5B" w14:textId="4275AB87" w:rsidR="00EA6DE6" w:rsidRDefault="00EA6D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9"/>
              <w:tblW w:w="0" w:type="auto"/>
              <w:tblLayout w:type="fixed"/>
              <w:tblLook w:val="04A0" w:firstRow="1" w:lastRow="0" w:firstColumn="1" w:lastColumn="0" w:noHBand="0" w:noVBand="1"/>
            </w:tblPr>
            <w:tblGrid>
              <w:gridCol w:w="5180"/>
              <w:gridCol w:w="4155"/>
            </w:tblGrid>
            <w:tr w:rsidR="00EA6DE6" w14:paraId="4685F5B6" w14:textId="77777777" w:rsidTr="000F64BE">
              <w:tc>
                <w:tcPr>
                  <w:tcW w:w="5180" w:type="dxa"/>
                  <w:tcBorders>
                    <w:top w:val="nil"/>
                    <w:left w:val="nil"/>
                    <w:bottom w:val="nil"/>
                    <w:right w:val="nil"/>
                  </w:tcBorders>
                </w:tcPr>
                <w:p w14:paraId="799C902C" w14:textId="374221E6" w:rsidR="00EA6DE6" w:rsidRDefault="00EA6DE6">
                  <w:pPr>
                    <w:pStyle w:val="ConsPlusNormal"/>
                    <w:jc w:val="both"/>
                    <w:rPr>
                      <w:rFonts w:ascii="Times New Roman" w:hAnsi="Times New Roman" w:cs="Times New Roman"/>
                      <w:sz w:val="28"/>
                      <w:szCs w:val="28"/>
                    </w:rPr>
                  </w:pPr>
                  <w:r>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tcPr>
                <w:p w14:paraId="3BD3C6FF" w14:textId="7897FB9C" w:rsidR="00EA6DE6" w:rsidRDefault="00EA6DE6">
                  <w:pPr>
                    <w:pStyle w:val="ConsPlusNormal"/>
                    <w:jc w:val="both"/>
                    <w:rPr>
                      <w:rFonts w:ascii="Times New Roman" w:hAnsi="Times New Roman" w:cs="Times New Roman"/>
                      <w:sz w:val="28"/>
                      <w:szCs w:val="28"/>
                    </w:rPr>
                  </w:pPr>
                </w:p>
              </w:tc>
            </w:tr>
            <w:tr w:rsidR="00EA6DE6" w14:paraId="7AC10774" w14:textId="77777777" w:rsidTr="00277EEA">
              <w:tc>
                <w:tcPr>
                  <w:tcW w:w="9335" w:type="dxa"/>
                  <w:gridSpan w:val="2"/>
                  <w:tcBorders>
                    <w:top w:val="nil"/>
                    <w:left w:val="nil"/>
                    <w:bottom w:val="single" w:sz="4" w:space="0" w:color="auto"/>
                    <w:right w:val="nil"/>
                  </w:tcBorders>
                </w:tcPr>
                <w:p w14:paraId="1C300F20" w14:textId="77777777" w:rsidR="00EA6DE6" w:rsidRDefault="00EA6DE6">
                  <w:pPr>
                    <w:pStyle w:val="ConsPlusNormal"/>
                    <w:jc w:val="both"/>
                    <w:rPr>
                      <w:rFonts w:ascii="Times New Roman" w:hAnsi="Times New Roman" w:cs="Times New Roman"/>
                      <w:sz w:val="28"/>
                      <w:szCs w:val="28"/>
                    </w:rPr>
                  </w:pPr>
                </w:p>
              </w:tc>
            </w:tr>
            <w:tr w:rsidR="000F64BE" w14:paraId="6D4E48D9" w14:textId="77777777" w:rsidTr="00277EEA">
              <w:tc>
                <w:tcPr>
                  <w:tcW w:w="9335" w:type="dxa"/>
                  <w:gridSpan w:val="2"/>
                  <w:tcBorders>
                    <w:top w:val="single" w:sz="4" w:space="0" w:color="auto"/>
                    <w:left w:val="nil"/>
                    <w:bottom w:val="single" w:sz="4" w:space="0" w:color="auto"/>
                    <w:right w:val="nil"/>
                  </w:tcBorders>
                </w:tcPr>
                <w:p w14:paraId="6752C4A1" w14:textId="77777777" w:rsidR="000F64BE" w:rsidRDefault="000F64BE">
                  <w:pPr>
                    <w:pStyle w:val="ConsPlusNormal"/>
                    <w:jc w:val="both"/>
                    <w:rPr>
                      <w:rFonts w:ascii="Times New Roman" w:hAnsi="Times New Roman" w:cs="Times New Roman"/>
                      <w:sz w:val="28"/>
                      <w:szCs w:val="28"/>
                    </w:rPr>
                  </w:pPr>
                </w:p>
              </w:tc>
            </w:tr>
          </w:tbl>
          <w:p w14:paraId="6DE45B79" w14:textId="4BA5A667" w:rsidR="00EA6DE6" w:rsidRDefault="000F64BE" w:rsidP="000F64BE">
            <w:pPr>
              <w:pStyle w:val="ConsPlusNormal"/>
              <w:spacing w:line="240" w:lineRule="exact"/>
              <w:ind w:left="-60"/>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14:paraId="341DD623" w14:textId="77777777" w:rsidR="000F64BE" w:rsidRDefault="000F64BE" w:rsidP="000F64BE">
            <w:pPr>
              <w:pStyle w:val="ConsPlusNormal"/>
              <w:spacing w:line="240" w:lineRule="exact"/>
              <w:ind w:left="-60"/>
              <w:rPr>
                <w:rFonts w:ascii="Times New Roman" w:hAnsi="Times New Roman" w:cs="Times New Roman"/>
                <w:sz w:val="28"/>
                <w:szCs w:val="28"/>
              </w:rPr>
            </w:pPr>
          </w:p>
          <w:p w14:paraId="7AE3D8BC" w14:textId="4B325BE8" w:rsidR="004C126C" w:rsidRPr="000338A3" w:rsidRDefault="00C242A9" w:rsidP="000728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w:t>
            </w:r>
            <w:r w:rsidRPr="00C242A9">
              <w:rPr>
                <w:rFonts w:ascii="Times New Roman" w:hAnsi="Times New Roman" w:cs="Times New Roman"/>
                <w:sz w:val="28"/>
                <w:szCs w:val="28"/>
              </w:rPr>
              <w:t xml:space="preserve">службы вновь обязуюсь в течение 3 (трех) </w:t>
            </w:r>
            <w:r w:rsidR="00DF7BD8">
              <w:rPr>
                <w:rFonts w:ascii="Times New Roman" w:hAnsi="Times New Roman" w:cs="Times New Roman"/>
                <w:sz w:val="28"/>
                <w:szCs w:val="28"/>
              </w:rPr>
              <w:t xml:space="preserve">рабочих </w:t>
            </w:r>
            <w:r w:rsidRPr="00C242A9">
              <w:rPr>
                <w:rFonts w:ascii="Times New Roman" w:hAnsi="Times New Roman" w:cs="Times New Roman"/>
                <w:sz w:val="28"/>
                <w:szCs w:val="28"/>
              </w:rPr>
              <w:t xml:space="preserve">дней со дня замещения должности сообщить об этом в Администрацию </w:t>
            </w:r>
            <w:r w:rsidR="000728AD">
              <w:rPr>
                <w:rFonts w:ascii="Times New Roman" w:hAnsi="Times New Roman" w:cs="Times New Roman"/>
                <w:sz w:val="28"/>
                <w:szCs w:val="28"/>
              </w:rPr>
              <w:t>Батецкого муниципального района</w:t>
            </w:r>
            <w:r w:rsidRPr="00C242A9">
              <w:rPr>
                <w:rFonts w:ascii="Times New Roman" w:hAnsi="Times New Roman" w:cs="Times New Roman"/>
                <w:sz w:val="28"/>
                <w:szCs w:val="28"/>
              </w:rPr>
              <w:t>.</w:t>
            </w:r>
          </w:p>
        </w:tc>
      </w:tr>
      <w:tr w:rsidR="000338A3" w:rsidRPr="000338A3" w14:paraId="6D2F63FC" w14:textId="77777777" w:rsidTr="00875CBC">
        <w:tblPrEx>
          <w:tblBorders>
            <w:insideH w:val="none" w:sz="0" w:space="0" w:color="auto"/>
          </w:tblBorders>
        </w:tblPrEx>
        <w:trPr>
          <w:trHeight w:val="20"/>
        </w:trPr>
        <w:tc>
          <w:tcPr>
            <w:tcW w:w="5161" w:type="dxa"/>
            <w:gridSpan w:val="5"/>
            <w:vMerge w:val="restart"/>
            <w:tcBorders>
              <w:top w:val="nil"/>
              <w:left w:val="nil"/>
              <w:bottom w:val="nil"/>
              <w:right w:val="nil"/>
            </w:tcBorders>
          </w:tcPr>
          <w:p w14:paraId="6FF9BFD4" w14:textId="77777777" w:rsidR="004C126C" w:rsidRPr="000338A3" w:rsidRDefault="004C126C">
            <w:pPr>
              <w:pStyle w:val="ConsPlusNormal"/>
              <w:rPr>
                <w:rFonts w:ascii="Times New Roman" w:hAnsi="Times New Roman" w:cs="Times New Roman"/>
                <w:sz w:val="28"/>
                <w:szCs w:val="28"/>
              </w:rPr>
            </w:pPr>
            <w:r w:rsidRPr="000338A3">
              <w:rPr>
                <w:rFonts w:ascii="Times New Roman" w:hAnsi="Times New Roman" w:cs="Times New Roman"/>
                <w:sz w:val="28"/>
                <w:szCs w:val="28"/>
              </w:rPr>
              <w:lastRenderedPageBreak/>
              <w:t>"___" _______________ 20___ г.</w:t>
            </w:r>
          </w:p>
        </w:tc>
        <w:tc>
          <w:tcPr>
            <w:tcW w:w="4308" w:type="dxa"/>
            <w:gridSpan w:val="2"/>
            <w:tcBorders>
              <w:top w:val="nil"/>
              <w:left w:val="nil"/>
              <w:bottom w:val="single" w:sz="4" w:space="0" w:color="auto"/>
              <w:right w:val="nil"/>
            </w:tcBorders>
          </w:tcPr>
          <w:p w14:paraId="5B4124D8" w14:textId="77777777" w:rsidR="004C126C" w:rsidRPr="000338A3" w:rsidRDefault="004C126C">
            <w:pPr>
              <w:pStyle w:val="ConsPlusNormal"/>
              <w:rPr>
                <w:rFonts w:ascii="Times New Roman" w:hAnsi="Times New Roman" w:cs="Times New Roman"/>
                <w:sz w:val="28"/>
                <w:szCs w:val="28"/>
              </w:rPr>
            </w:pPr>
          </w:p>
        </w:tc>
      </w:tr>
      <w:tr w:rsidR="000338A3" w:rsidRPr="000338A3" w14:paraId="170D30F6" w14:textId="77777777" w:rsidTr="00875CBC">
        <w:trPr>
          <w:trHeight w:val="20"/>
        </w:trPr>
        <w:tc>
          <w:tcPr>
            <w:tcW w:w="5161" w:type="dxa"/>
            <w:gridSpan w:val="5"/>
            <w:vMerge/>
            <w:tcBorders>
              <w:top w:val="nil"/>
              <w:left w:val="nil"/>
              <w:bottom w:val="nil"/>
              <w:right w:val="nil"/>
            </w:tcBorders>
          </w:tcPr>
          <w:p w14:paraId="4E1B9B81" w14:textId="77777777" w:rsidR="004C126C" w:rsidRPr="000338A3" w:rsidRDefault="004C126C">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14297F81" w14:textId="77777777" w:rsidR="004C126C" w:rsidRPr="000338A3" w:rsidRDefault="004C126C" w:rsidP="0035627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252627D5" w14:textId="77777777" w:rsidR="00511EC3" w:rsidRDefault="00511EC3">
      <w:pPr>
        <w:pStyle w:val="ConsPlusNormal"/>
        <w:ind w:firstLine="540"/>
        <w:jc w:val="both"/>
        <w:rPr>
          <w:rFonts w:ascii="Times New Roman" w:hAnsi="Times New Roman" w:cs="Times New Roman"/>
          <w:sz w:val="28"/>
          <w:szCs w:val="28"/>
        </w:rPr>
      </w:pPr>
    </w:p>
    <w:p w14:paraId="6E4BC0CF" w14:textId="77777777" w:rsidR="00721B2A" w:rsidRDefault="00721B2A" w:rsidP="00721B2A">
      <w:pPr>
        <w:pStyle w:val="ConsPlusNormal"/>
        <w:ind w:firstLine="540"/>
        <w:jc w:val="both"/>
        <w:rPr>
          <w:rFonts w:ascii="Times New Roman" w:hAnsi="Times New Roman" w:cs="Times New Roman"/>
          <w:sz w:val="28"/>
          <w:szCs w:val="28"/>
        </w:rPr>
      </w:pPr>
    </w:p>
    <w:p w14:paraId="3F99AF07" w14:textId="77777777" w:rsidR="00F6194E" w:rsidRDefault="00F6194E" w:rsidP="00721B2A">
      <w:pPr>
        <w:pStyle w:val="ConsPlusNormal"/>
        <w:ind w:firstLine="540"/>
        <w:jc w:val="both"/>
        <w:rPr>
          <w:rFonts w:ascii="Times New Roman" w:hAnsi="Times New Roman" w:cs="Times New Roman"/>
          <w:sz w:val="28"/>
          <w:szCs w:val="28"/>
        </w:rPr>
      </w:pPr>
    </w:p>
    <w:p w14:paraId="73C7E4BC" w14:textId="77777777" w:rsidR="006053E8" w:rsidRDefault="006053E8" w:rsidP="00721B2A">
      <w:pPr>
        <w:pStyle w:val="ConsPlusNormal"/>
        <w:ind w:firstLine="540"/>
        <w:jc w:val="both"/>
        <w:rPr>
          <w:rFonts w:ascii="Times New Roman" w:hAnsi="Times New Roman" w:cs="Times New Roman"/>
          <w:sz w:val="28"/>
          <w:szCs w:val="28"/>
        </w:rPr>
      </w:pPr>
    </w:p>
    <w:p w14:paraId="569EFF26" w14:textId="77777777" w:rsidR="006053E8" w:rsidRDefault="006053E8" w:rsidP="00721B2A">
      <w:pPr>
        <w:pStyle w:val="ConsPlusNormal"/>
        <w:ind w:firstLine="540"/>
        <w:jc w:val="both"/>
        <w:rPr>
          <w:rFonts w:ascii="Times New Roman" w:hAnsi="Times New Roman" w:cs="Times New Roman"/>
          <w:sz w:val="28"/>
          <w:szCs w:val="28"/>
        </w:rPr>
      </w:pPr>
    </w:p>
    <w:p w14:paraId="2CAF4293" w14:textId="77777777" w:rsidR="006053E8" w:rsidRDefault="006053E8" w:rsidP="00721B2A">
      <w:pPr>
        <w:pStyle w:val="ConsPlusNormal"/>
        <w:ind w:firstLine="540"/>
        <w:jc w:val="both"/>
        <w:rPr>
          <w:rFonts w:ascii="Times New Roman" w:hAnsi="Times New Roman" w:cs="Times New Roman"/>
          <w:sz w:val="28"/>
          <w:szCs w:val="28"/>
        </w:rPr>
      </w:pPr>
    </w:p>
    <w:p w14:paraId="5A99DF36" w14:textId="77777777" w:rsidR="006053E8" w:rsidRDefault="006053E8" w:rsidP="00721B2A">
      <w:pPr>
        <w:pStyle w:val="ConsPlusNormal"/>
        <w:ind w:firstLine="540"/>
        <w:jc w:val="both"/>
        <w:rPr>
          <w:rFonts w:ascii="Times New Roman" w:hAnsi="Times New Roman" w:cs="Times New Roman"/>
          <w:sz w:val="28"/>
          <w:szCs w:val="28"/>
        </w:rPr>
      </w:pPr>
    </w:p>
    <w:p w14:paraId="5C150457" w14:textId="77777777" w:rsidR="006053E8" w:rsidRDefault="006053E8" w:rsidP="00721B2A">
      <w:pPr>
        <w:pStyle w:val="ConsPlusNormal"/>
        <w:ind w:firstLine="540"/>
        <w:jc w:val="both"/>
        <w:rPr>
          <w:rFonts w:ascii="Times New Roman" w:hAnsi="Times New Roman" w:cs="Times New Roman"/>
          <w:sz w:val="28"/>
          <w:szCs w:val="28"/>
        </w:rPr>
      </w:pPr>
    </w:p>
    <w:p w14:paraId="2D5462C3" w14:textId="77777777" w:rsidR="006053E8" w:rsidRDefault="006053E8" w:rsidP="00721B2A">
      <w:pPr>
        <w:pStyle w:val="ConsPlusNormal"/>
        <w:ind w:firstLine="540"/>
        <w:jc w:val="both"/>
        <w:rPr>
          <w:rFonts w:ascii="Times New Roman" w:hAnsi="Times New Roman" w:cs="Times New Roman"/>
          <w:sz w:val="28"/>
          <w:szCs w:val="28"/>
        </w:rPr>
      </w:pPr>
    </w:p>
    <w:p w14:paraId="195D8E8F" w14:textId="77777777" w:rsidR="006053E8" w:rsidRDefault="006053E8" w:rsidP="00721B2A">
      <w:pPr>
        <w:pStyle w:val="ConsPlusNormal"/>
        <w:ind w:firstLine="540"/>
        <w:jc w:val="both"/>
        <w:rPr>
          <w:rFonts w:ascii="Times New Roman" w:hAnsi="Times New Roman" w:cs="Times New Roman"/>
          <w:sz w:val="28"/>
          <w:szCs w:val="28"/>
        </w:rPr>
      </w:pPr>
    </w:p>
    <w:p w14:paraId="3532D4DF" w14:textId="77777777" w:rsidR="006053E8" w:rsidRDefault="006053E8" w:rsidP="00721B2A">
      <w:pPr>
        <w:pStyle w:val="ConsPlusNormal"/>
        <w:ind w:firstLine="540"/>
        <w:jc w:val="both"/>
        <w:rPr>
          <w:rFonts w:ascii="Times New Roman" w:hAnsi="Times New Roman" w:cs="Times New Roman"/>
          <w:sz w:val="28"/>
          <w:szCs w:val="28"/>
        </w:rPr>
      </w:pPr>
    </w:p>
    <w:p w14:paraId="7A1D4F71" w14:textId="77777777" w:rsidR="006053E8" w:rsidRDefault="006053E8" w:rsidP="00721B2A">
      <w:pPr>
        <w:pStyle w:val="ConsPlusNormal"/>
        <w:ind w:firstLine="540"/>
        <w:jc w:val="both"/>
        <w:rPr>
          <w:rFonts w:ascii="Times New Roman" w:hAnsi="Times New Roman" w:cs="Times New Roman"/>
          <w:sz w:val="28"/>
          <w:szCs w:val="28"/>
        </w:rPr>
      </w:pPr>
    </w:p>
    <w:p w14:paraId="517D997C" w14:textId="77777777" w:rsidR="006053E8" w:rsidRDefault="006053E8" w:rsidP="00721B2A">
      <w:pPr>
        <w:pStyle w:val="ConsPlusNormal"/>
        <w:ind w:firstLine="540"/>
        <w:jc w:val="both"/>
        <w:rPr>
          <w:rFonts w:ascii="Times New Roman" w:hAnsi="Times New Roman" w:cs="Times New Roman"/>
          <w:sz w:val="28"/>
          <w:szCs w:val="28"/>
        </w:rPr>
      </w:pPr>
    </w:p>
    <w:p w14:paraId="5A761891" w14:textId="77777777" w:rsidR="006053E8" w:rsidRDefault="006053E8" w:rsidP="00721B2A">
      <w:pPr>
        <w:pStyle w:val="ConsPlusNormal"/>
        <w:ind w:firstLine="540"/>
        <w:jc w:val="both"/>
        <w:rPr>
          <w:rFonts w:ascii="Times New Roman" w:hAnsi="Times New Roman" w:cs="Times New Roman"/>
          <w:sz w:val="28"/>
          <w:szCs w:val="28"/>
        </w:rPr>
      </w:pPr>
    </w:p>
    <w:p w14:paraId="7F994970" w14:textId="77777777" w:rsidR="006053E8" w:rsidRDefault="006053E8" w:rsidP="00721B2A">
      <w:pPr>
        <w:pStyle w:val="ConsPlusNormal"/>
        <w:ind w:firstLine="540"/>
        <w:jc w:val="both"/>
        <w:rPr>
          <w:rFonts w:ascii="Times New Roman" w:hAnsi="Times New Roman" w:cs="Times New Roman"/>
          <w:sz w:val="28"/>
          <w:szCs w:val="28"/>
        </w:rPr>
      </w:pPr>
    </w:p>
    <w:p w14:paraId="36A35AEE" w14:textId="77777777" w:rsidR="006053E8" w:rsidRDefault="006053E8" w:rsidP="00721B2A">
      <w:pPr>
        <w:pStyle w:val="ConsPlusNormal"/>
        <w:ind w:firstLine="540"/>
        <w:jc w:val="both"/>
        <w:rPr>
          <w:rFonts w:ascii="Times New Roman" w:hAnsi="Times New Roman" w:cs="Times New Roman"/>
          <w:sz w:val="28"/>
          <w:szCs w:val="28"/>
        </w:rPr>
      </w:pPr>
    </w:p>
    <w:p w14:paraId="33E41F13" w14:textId="77777777" w:rsidR="006053E8" w:rsidRDefault="006053E8" w:rsidP="00721B2A">
      <w:pPr>
        <w:pStyle w:val="ConsPlusNormal"/>
        <w:ind w:firstLine="540"/>
        <w:jc w:val="both"/>
        <w:rPr>
          <w:rFonts w:ascii="Times New Roman" w:hAnsi="Times New Roman" w:cs="Times New Roman"/>
          <w:sz w:val="28"/>
          <w:szCs w:val="28"/>
        </w:rPr>
      </w:pPr>
    </w:p>
    <w:p w14:paraId="5188E1BC" w14:textId="77777777" w:rsidR="006053E8" w:rsidRDefault="006053E8" w:rsidP="00721B2A">
      <w:pPr>
        <w:pStyle w:val="ConsPlusNormal"/>
        <w:ind w:firstLine="540"/>
        <w:jc w:val="both"/>
        <w:rPr>
          <w:rFonts w:ascii="Times New Roman" w:hAnsi="Times New Roman" w:cs="Times New Roman"/>
          <w:sz w:val="28"/>
          <w:szCs w:val="28"/>
        </w:rPr>
      </w:pPr>
    </w:p>
    <w:p w14:paraId="0B48CE3B" w14:textId="77777777" w:rsidR="006053E8" w:rsidRDefault="006053E8" w:rsidP="00721B2A">
      <w:pPr>
        <w:pStyle w:val="ConsPlusNormal"/>
        <w:ind w:firstLine="540"/>
        <w:jc w:val="both"/>
        <w:rPr>
          <w:rFonts w:ascii="Times New Roman" w:hAnsi="Times New Roman" w:cs="Times New Roman"/>
          <w:sz w:val="28"/>
          <w:szCs w:val="28"/>
        </w:rPr>
      </w:pPr>
    </w:p>
    <w:p w14:paraId="031C5440" w14:textId="77777777" w:rsidR="006053E8" w:rsidRDefault="006053E8" w:rsidP="00721B2A">
      <w:pPr>
        <w:pStyle w:val="ConsPlusNormal"/>
        <w:ind w:firstLine="540"/>
        <w:jc w:val="both"/>
        <w:rPr>
          <w:rFonts w:ascii="Times New Roman" w:hAnsi="Times New Roman" w:cs="Times New Roman"/>
          <w:sz w:val="28"/>
          <w:szCs w:val="28"/>
        </w:rPr>
      </w:pPr>
    </w:p>
    <w:p w14:paraId="70D8D22B" w14:textId="77777777" w:rsidR="006053E8" w:rsidRDefault="006053E8" w:rsidP="00721B2A">
      <w:pPr>
        <w:pStyle w:val="ConsPlusNormal"/>
        <w:ind w:firstLine="540"/>
        <w:jc w:val="both"/>
        <w:rPr>
          <w:rFonts w:ascii="Times New Roman" w:hAnsi="Times New Roman" w:cs="Times New Roman"/>
          <w:sz w:val="28"/>
          <w:szCs w:val="28"/>
        </w:rPr>
      </w:pPr>
    </w:p>
    <w:p w14:paraId="4903C14C" w14:textId="77777777" w:rsidR="006053E8" w:rsidRDefault="006053E8" w:rsidP="00721B2A">
      <w:pPr>
        <w:pStyle w:val="ConsPlusNormal"/>
        <w:ind w:firstLine="540"/>
        <w:jc w:val="both"/>
        <w:rPr>
          <w:rFonts w:ascii="Times New Roman" w:hAnsi="Times New Roman" w:cs="Times New Roman"/>
          <w:sz w:val="28"/>
          <w:szCs w:val="28"/>
        </w:rPr>
      </w:pPr>
    </w:p>
    <w:p w14:paraId="301B4CF6" w14:textId="77777777" w:rsidR="006053E8" w:rsidRDefault="006053E8" w:rsidP="00721B2A">
      <w:pPr>
        <w:pStyle w:val="ConsPlusNormal"/>
        <w:ind w:firstLine="540"/>
        <w:jc w:val="both"/>
        <w:rPr>
          <w:rFonts w:ascii="Times New Roman" w:hAnsi="Times New Roman" w:cs="Times New Roman"/>
          <w:sz w:val="28"/>
          <w:szCs w:val="28"/>
        </w:rPr>
      </w:pPr>
    </w:p>
    <w:p w14:paraId="226456BB" w14:textId="77777777" w:rsidR="006053E8" w:rsidRDefault="006053E8" w:rsidP="00721B2A">
      <w:pPr>
        <w:pStyle w:val="ConsPlusNormal"/>
        <w:ind w:firstLine="540"/>
        <w:jc w:val="both"/>
        <w:rPr>
          <w:rFonts w:ascii="Times New Roman" w:hAnsi="Times New Roman" w:cs="Times New Roman"/>
          <w:sz w:val="28"/>
          <w:szCs w:val="28"/>
        </w:rPr>
      </w:pPr>
    </w:p>
    <w:p w14:paraId="05DC7EB5" w14:textId="77777777" w:rsidR="00F6194E" w:rsidRDefault="00F6194E" w:rsidP="00721B2A">
      <w:pPr>
        <w:pStyle w:val="ConsPlusNormal"/>
        <w:ind w:firstLine="540"/>
        <w:jc w:val="both"/>
        <w:rPr>
          <w:rFonts w:ascii="Times New Roman" w:hAnsi="Times New Roman" w:cs="Times New Roman"/>
          <w:sz w:val="28"/>
          <w:szCs w:val="28"/>
        </w:rPr>
      </w:pPr>
    </w:p>
    <w:p w14:paraId="76F58D17" w14:textId="77777777" w:rsidR="00F6194E" w:rsidRDefault="00F6194E" w:rsidP="00721B2A">
      <w:pPr>
        <w:pStyle w:val="ConsPlusNormal"/>
        <w:ind w:firstLine="540"/>
        <w:jc w:val="both"/>
        <w:rPr>
          <w:rFonts w:ascii="Times New Roman" w:hAnsi="Times New Roman" w:cs="Times New Roman"/>
          <w:sz w:val="28"/>
          <w:szCs w:val="28"/>
        </w:rPr>
      </w:pPr>
    </w:p>
    <w:p w14:paraId="4532930E" w14:textId="77777777" w:rsidR="00F6194E" w:rsidRDefault="00F6194E" w:rsidP="00721B2A">
      <w:pPr>
        <w:pStyle w:val="ConsPlusNormal"/>
        <w:ind w:firstLine="540"/>
        <w:jc w:val="both"/>
        <w:rPr>
          <w:rFonts w:ascii="Times New Roman" w:hAnsi="Times New Roman" w:cs="Times New Roman"/>
          <w:sz w:val="28"/>
          <w:szCs w:val="28"/>
        </w:rPr>
      </w:pPr>
    </w:p>
    <w:p w14:paraId="404068E9" w14:textId="77777777" w:rsidR="00F6194E" w:rsidRDefault="00F6194E" w:rsidP="00721B2A">
      <w:pPr>
        <w:pStyle w:val="ConsPlusNormal"/>
        <w:ind w:firstLine="540"/>
        <w:jc w:val="both"/>
        <w:rPr>
          <w:rFonts w:ascii="Times New Roman" w:hAnsi="Times New Roman" w:cs="Times New Roman"/>
          <w:sz w:val="28"/>
          <w:szCs w:val="28"/>
        </w:rPr>
      </w:pPr>
    </w:p>
    <w:p w14:paraId="020590E9" w14:textId="77777777" w:rsidR="00F6194E" w:rsidRDefault="00F6194E" w:rsidP="00721B2A">
      <w:pPr>
        <w:pStyle w:val="ConsPlusNormal"/>
        <w:ind w:firstLine="540"/>
        <w:jc w:val="both"/>
        <w:rPr>
          <w:rFonts w:ascii="Times New Roman" w:hAnsi="Times New Roman" w:cs="Times New Roman"/>
          <w:sz w:val="28"/>
          <w:szCs w:val="28"/>
        </w:rPr>
      </w:pPr>
    </w:p>
    <w:p w14:paraId="2A94DB17" w14:textId="77777777" w:rsidR="00F6194E" w:rsidRDefault="00F6194E" w:rsidP="00721B2A">
      <w:pPr>
        <w:pStyle w:val="ConsPlusNormal"/>
        <w:ind w:firstLine="540"/>
        <w:jc w:val="both"/>
        <w:rPr>
          <w:rFonts w:ascii="Times New Roman" w:hAnsi="Times New Roman" w:cs="Times New Roman"/>
          <w:sz w:val="28"/>
          <w:szCs w:val="28"/>
        </w:rPr>
      </w:pPr>
    </w:p>
    <w:p w14:paraId="2BA5CDC9" w14:textId="77777777" w:rsidR="00F6194E" w:rsidRDefault="00F6194E" w:rsidP="00721B2A">
      <w:pPr>
        <w:pStyle w:val="ConsPlusNormal"/>
        <w:ind w:firstLine="540"/>
        <w:jc w:val="both"/>
        <w:rPr>
          <w:rFonts w:ascii="Times New Roman" w:hAnsi="Times New Roman" w:cs="Times New Roman"/>
          <w:sz w:val="28"/>
          <w:szCs w:val="28"/>
        </w:rPr>
      </w:pPr>
    </w:p>
    <w:p w14:paraId="12D46CFE" w14:textId="77777777" w:rsidR="00F6194E" w:rsidRDefault="00F6194E" w:rsidP="00721B2A">
      <w:pPr>
        <w:pStyle w:val="ConsPlusNormal"/>
        <w:ind w:firstLine="540"/>
        <w:jc w:val="both"/>
        <w:rPr>
          <w:rFonts w:ascii="Times New Roman" w:hAnsi="Times New Roman" w:cs="Times New Roman"/>
          <w:sz w:val="28"/>
          <w:szCs w:val="28"/>
        </w:rPr>
      </w:pPr>
    </w:p>
    <w:p w14:paraId="7A65FEFF" w14:textId="77777777" w:rsidR="00F6194E" w:rsidRDefault="00F6194E" w:rsidP="00721B2A">
      <w:pPr>
        <w:pStyle w:val="ConsPlusNormal"/>
        <w:ind w:firstLine="540"/>
        <w:jc w:val="both"/>
        <w:rPr>
          <w:rFonts w:ascii="Times New Roman" w:hAnsi="Times New Roman" w:cs="Times New Roman"/>
          <w:sz w:val="28"/>
          <w:szCs w:val="28"/>
        </w:rPr>
      </w:pPr>
    </w:p>
    <w:p w14:paraId="35F47BB7" w14:textId="77777777" w:rsidR="00F6194E" w:rsidRDefault="00F6194E" w:rsidP="00721B2A">
      <w:pPr>
        <w:pStyle w:val="ConsPlusNormal"/>
        <w:ind w:firstLine="540"/>
        <w:jc w:val="both"/>
        <w:rPr>
          <w:rFonts w:ascii="Times New Roman" w:hAnsi="Times New Roman" w:cs="Times New Roman"/>
          <w:sz w:val="28"/>
          <w:szCs w:val="28"/>
        </w:rPr>
      </w:pPr>
    </w:p>
    <w:p w14:paraId="25FE4EE7" w14:textId="77777777" w:rsidR="00875CBC" w:rsidRDefault="00875CBC" w:rsidP="00721B2A">
      <w:pPr>
        <w:pStyle w:val="ConsPlusNormal"/>
        <w:ind w:firstLine="540"/>
        <w:jc w:val="both"/>
        <w:rPr>
          <w:rFonts w:ascii="Times New Roman" w:hAnsi="Times New Roman" w:cs="Times New Roman"/>
          <w:sz w:val="28"/>
          <w:szCs w:val="28"/>
        </w:rPr>
      </w:pPr>
    </w:p>
    <w:p w14:paraId="25E5F3E1" w14:textId="77777777" w:rsidR="00F6194E" w:rsidRDefault="00F6194E" w:rsidP="00721B2A">
      <w:pPr>
        <w:pStyle w:val="ConsPlusNormal"/>
        <w:ind w:firstLine="540"/>
        <w:jc w:val="both"/>
        <w:rPr>
          <w:rFonts w:ascii="Times New Roman" w:hAnsi="Times New Roman" w:cs="Times New Roman"/>
          <w:sz w:val="28"/>
          <w:szCs w:val="28"/>
        </w:rPr>
      </w:pPr>
    </w:p>
    <w:p w14:paraId="5CF21349" w14:textId="4FBEAB51" w:rsidR="000728AD" w:rsidRPr="000728AD" w:rsidRDefault="000728AD" w:rsidP="000728AD">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lastRenderedPageBreak/>
        <w:t>Приложение</w:t>
      </w:r>
      <w:r>
        <w:rPr>
          <w:rFonts w:ascii="Times New Roman" w:eastAsia="Calibri" w:hAnsi="Times New Roman" w:cs="Times New Roman"/>
          <w:sz w:val="28"/>
          <w:szCs w:val="28"/>
          <w:lang w:eastAsia="ru-RU"/>
        </w:rPr>
        <w:t xml:space="preserve">  2</w:t>
      </w:r>
    </w:p>
    <w:p w14:paraId="4DDACCB6" w14:textId="77777777" w:rsidR="000728AD" w:rsidRPr="000728AD" w:rsidRDefault="000728AD" w:rsidP="000728AD">
      <w:pPr>
        <w:autoSpaceDE w:val="0"/>
        <w:autoSpaceDN w:val="0"/>
        <w:adjustRightInd w:val="0"/>
        <w:spacing w:after="0" w:line="240" w:lineRule="exact"/>
        <w:ind w:left="4962"/>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к Положению о пенсии за выслугу лет лицам, замещавшим должности муниципальной службы в органах местного самоуправления Б</w:t>
      </w:r>
      <w:r>
        <w:rPr>
          <w:rFonts w:ascii="Times New Roman" w:eastAsia="Calibri" w:hAnsi="Times New Roman" w:cs="Times New Roman"/>
          <w:sz w:val="28"/>
          <w:szCs w:val="28"/>
          <w:lang w:eastAsia="ru-RU"/>
        </w:rPr>
        <w:t>атецкого</w:t>
      </w:r>
      <w:r w:rsidRPr="000728AD">
        <w:rPr>
          <w:rFonts w:ascii="Times New Roman" w:eastAsia="Calibri" w:hAnsi="Times New Roman" w:cs="Times New Roman"/>
          <w:sz w:val="28"/>
          <w:szCs w:val="28"/>
          <w:lang w:eastAsia="ru-RU"/>
        </w:rPr>
        <w:t xml:space="preserve"> муниципального района (муниципальные должности муниципальной службы - до 1 июня 2007 года)</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721B2A" w:rsidRPr="000338A3" w14:paraId="39B19C63" w14:textId="77777777" w:rsidTr="007A7455">
        <w:trPr>
          <w:gridAfter w:val="1"/>
          <w:wAfter w:w="113" w:type="dxa"/>
        </w:trPr>
        <w:tc>
          <w:tcPr>
            <w:tcW w:w="3544" w:type="dxa"/>
            <w:gridSpan w:val="2"/>
            <w:vMerge w:val="restart"/>
            <w:tcBorders>
              <w:top w:val="nil"/>
              <w:left w:val="nil"/>
              <w:bottom w:val="nil"/>
              <w:right w:val="nil"/>
            </w:tcBorders>
          </w:tcPr>
          <w:p w14:paraId="7F4FABDF"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2E8183FF" w14:textId="77777777" w:rsidR="00721B2A" w:rsidRPr="000338A3" w:rsidRDefault="00721B2A" w:rsidP="007A7455">
            <w:pPr>
              <w:pStyle w:val="ConsPlusNormal"/>
              <w:spacing w:line="240" w:lineRule="exact"/>
              <w:rPr>
                <w:rFonts w:ascii="Times New Roman" w:hAnsi="Times New Roman" w:cs="Times New Roman"/>
                <w:sz w:val="28"/>
                <w:szCs w:val="28"/>
              </w:rPr>
            </w:pPr>
          </w:p>
        </w:tc>
      </w:tr>
      <w:tr w:rsidR="00721B2A" w:rsidRPr="000338A3" w14:paraId="1AEC730D" w14:textId="77777777" w:rsidTr="007A7455">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DC95821"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6046E5D8" w14:textId="77777777" w:rsidR="00721B2A" w:rsidRPr="000338A3" w:rsidRDefault="00721B2A" w:rsidP="007A7455">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721B2A" w:rsidRPr="000338A3" w14:paraId="3BEEBC94" w14:textId="77777777" w:rsidTr="007A7455">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7C067C8E"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1FE554B1" w14:textId="77777777" w:rsidR="00721B2A" w:rsidRPr="000338A3" w:rsidRDefault="00721B2A" w:rsidP="007A7455">
            <w:pPr>
              <w:pStyle w:val="ConsPlusNormal"/>
              <w:spacing w:line="240" w:lineRule="exact"/>
              <w:rPr>
                <w:rFonts w:ascii="Times New Roman" w:hAnsi="Times New Roman" w:cs="Times New Roman"/>
                <w:sz w:val="28"/>
                <w:szCs w:val="28"/>
              </w:rPr>
            </w:pPr>
          </w:p>
        </w:tc>
      </w:tr>
      <w:tr w:rsidR="00721B2A" w:rsidRPr="000338A3" w14:paraId="76EAD941" w14:textId="77777777" w:rsidTr="007A7455">
        <w:trPr>
          <w:gridAfter w:val="1"/>
          <w:wAfter w:w="113" w:type="dxa"/>
        </w:trPr>
        <w:tc>
          <w:tcPr>
            <w:tcW w:w="3544" w:type="dxa"/>
            <w:gridSpan w:val="2"/>
            <w:vMerge/>
            <w:tcBorders>
              <w:top w:val="nil"/>
              <w:left w:val="nil"/>
              <w:bottom w:val="nil"/>
              <w:right w:val="nil"/>
            </w:tcBorders>
          </w:tcPr>
          <w:p w14:paraId="50C54F09"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3C75DADF" w14:textId="77777777" w:rsidR="00721B2A" w:rsidRPr="000338A3" w:rsidRDefault="00721B2A" w:rsidP="007A7455">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105A653F" w14:textId="77777777" w:rsidR="00721B2A" w:rsidRPr="000338A3" w:rsidRDefault="00721B2A" w:rsidP="007A7455">
            <w:pPr>
              <w:pStyle w:val="ConsPlusNormal"/>
              <w:spacing w:line="240" w:lineRule="exact"/>
              <w:rPr>
                <w:rFonts w:ascii="Times New Roman" w:hAnsi="Times New Roman" w:cs="Times New Roman"/>
                <w:sz w:val="28"/>
                <w:szCs w:val="28"/>
              </w:rPr>
            </w:pPr>
          </w:p>
        </w:tc>
      </w:tr>
      <w:tr w:rsidR="00721B2A" w:rsidRPr="000338A3" w14:paraId="793D7DBD" w14:textId="77777777" w:rsidTr="007A7455">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2A9D9BBC"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B6C3E5B"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02A118B5" w14:textId="77777777" w:rsidR="00721B2A" w:rsidRPr="000338A3" w:rsidRDefault="00721B2A" w:rsidP="007A7455">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721B2A" w:rsidRPr="000338A3" w14:paraId="0094FF6D" w14:textId="77777777" w:rsidTr="007A7455">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70DBF63"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75740FF4" w14:textId="77777777" w:rsidR="00721B2A" w:rsidRPr="000338A3" w:rsidRDefault="00721B2A" w:rsidP="007A7455">
            <w:pPr>
              <w:pStyle w:val="ConsPlusNormal"/>
              <w:spacing w:line="240" w:lineRule="exact"/>
              <w:jc w:val="center"/>
              <w:rPr>
                <w:rFonts w:ascii="Times New Roman" w:hAnsi="Times New Roman" w:cs="Times New Roman"/>
                <w:sz w:val="24"/>
                <w:szCs w:val="24"/>
              </w:rPr>
            </w:pPr>
          </w:p>
        </w:tc>
      </w:tr>
      <w:tr w:rsidR="00721B2A" w:rsidRPr="000338A3" w14:paraId="4C889E65" w14:textId="77777777" w:rsidTr="007A7455">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F17AEC5"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7A98A1EB" w14:textId="77777777" w:rsidR="00721B2A" w:rsidRPr="000338A3" w:rsidRDefault="00721B2A" w:rsidP="007A7455">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721B2A" w:rsidRPr="000338A3" w14:paraId="791E4857" w14:textId="77777777" w:rsidTr="007A7455">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3031636E"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1C04B86" w14:textId="77777777" w:rsidR="00721B2A" w:rsidRPr="000338A3" w:rsidRDefault="00721B2A" w:rsidP="007A7455">
            <w:pPr>
              <w:pStyle w:val="ConsPlusNormal"/>
              <w:spacing w:line="240" w:lineRule="exact"/>
              <w:rPr>
                <w:rFonts w:ascii="Times New Roman" w:hAnsi="Times New Roman" w:cs="Times New Roman"/>
                <w:sz w:val="28"/>
                <w:szCs w:val="28"/>
              </w:rPr>
            </w:pPr>
          </w:p>
        </w:tc>
      </w:tr>
      <w:tr w:rsidR="00721B2A" w:rsidRPr="000338A3" w14:paraId="12F4798D" w14:textId="77777777" w:rsidTr="007A7455">
        <w:trPr>
          <w:gridAfter w:val="1"/>
          <w:wAfter w:w="113" w:type="dxa"/>
        </w:trPr>
        <w:tc>
          <w:tcPr>
            <w:tcW w:w="3544" w:type="dxa"/>
            <w:gridSpan w:val="2"/>
            <w:vMerge/>
            <w:tcBorders>
              <w:top w:val="nil"/>
              <w:left w:val="nil"/>
              <w:bottom w:val="nil"/>
              <w:right w:val="nil"/>
            </w:tcBorders>
          </w:tcPr>
          <w:p w14:paraId="19CA2AC4"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7BD77019" w14:textId="77777777" w:rsidR="00721B2A" w:rsidRPr="00916E04" w:rsidRDefault="00721B2A" w:rsidP="007A7455">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721B2A" w:rsidRPr="000338A3" w14:paraId="645CC9D9" w14:textId="77777777" w:rsidTr="007A7455">
        <w:trPr>
          <w:gridAfter w:val="1"/>
          <w:wAfter w:w="113" w:type="dxa"/>
        </w:trPr>
        <w:tc>
          <w:tcPr>
            <w:tcW w:w="3544" w:type="dxa"/>
            <w:gridSpan w:val="2"/>
            <w:vMerge/>
            <w:tcBorders>
              <w:top w:val="nil"/>
              <w:left w:val="nil"/>
              <w:bottom w:val="nil"/>
              <w:right w:val="nil"/>
            </w:tcBorders>
          </w:tcPr>
          <w:p w14:paraId="47E7E379" w14:textId="77777777" w:rsidR="00721B2A" w:rsidRPr="000338A3" w:rsidRDefault="00721B2A" w:rsidP="007A7455">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260E7D37" w14:textId="77777777" w:rsidR="00721B2A" w:rsidRPr="000338A3" w:rsidRDefault="00721B2A" w:rsidP="007A7455">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14E65BCF" w14:textId="77777777" w:rsidR="00721B2A" w:rsidRPr="000338A3" w:rsidRDefault="00721B2A" w:rsidP="007A7455">
            <w:pPr>
              <w:pStyle w:val="ConsPlusNormal"/>
              <w:spacing w:line="240" w:lineRule="exact"/>
              <w:rPr>
                <w:rFonts w:ascii="Times New Roman" w:hAnsi="Times New Roman" w:cs="Times New Roman"/>
                <w:sz w:val="28"/>
                <w:szCs w:val="28"/>
              </w:rPr>
            </w:pPr>
          </w:p>
        </w:tc>
      </w:tr>
      <w:tr w:rsidR="00721B2A" w:rsidRPr="000338A3" w14:paraId="57385FDC" w14:textId="77777777" w:rsidTr="007A7455">
        <w:tblPrEx>
          <w:tblBorders>
            <w:insideH w:val="none" w:sz="0" w:space="0" w:color="auto"/>
          </w:tblBorders>
        </w:tblPrEx>
        <w:tc>
          <w:tcPr>
            <w:tcW w:w="9469" w:type="dxa"/>
            <w:gridSpan w:val="7"/>
            <w:tcBorders>
              <w:top w:val="nil"/>
              <w:left w:val="nil"/>
              <w:bottom w:val="nil"/>
              <w:right w:val="nil"/>
            </w:tcBorders>
          </w:tcPr>
          <w:p w14:paraId="56B865C5" w14:textId="77777777" w:rsidR="00721B2A" w:rsidRPr="000338A3" w:rsidRDefault="00721B2A" w:rsidP="007A7455">
            <w:pPr>
              <w:pStyle w:val="ConsPlusNormal"/>
              <w:jc w:val="center"/>
              <w:rPr>
                <w:rFonts w:ascii="Times New Roman" w:hAnsi="Times New Roman" w:cs="Times New Roman"/>
                <w:sz w:val="28"/>
                <w:szCs w:val="28"/>
              </w:rPr>
            </w:pPr>
          </w:p>
          <w:p w14:paraId="7B250B88" w14:textId="77777777" w:rsidR="00721B2A" w:rsidRPr="000338A3" w:rsidRDefault="00721B2A" w:rsidP="007A7455">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721B2A" w:rsidRPr="000338A3" w14:paraId="53A04682" w14:textId="77777777" w:rsidTr="007A7455">
        <w:tblPrEx>
          <w:tblBorders>
            <w:insideH w:val="none" w:sz="0" w:space="0" w:color="auto"/>
          </w:tblBorders>
        </w:tblPrEx>
        <w:tc>
          <w:tcPr>
            <w:tcW w:w="9469" w:type="dxa"/>
            <w:gridSpan w:val="7"/>
            <w:tcBorders>
              <w:top w:val="nil"/>
              <w:left w:val="nil"/>
              <w:right w:val="nil"/>
            </w:tcBorders>
          </w:tcPr>
          <w:p w14:paraId="42125053" w14:textId="02F3AC0F" w:rsidR="00721B2A" w:rsidRPr="000338A3" w:rsidRDefault="00721B2A" w:rsidP="000728AD">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w:t>
            </w:r>
            <w:r w:rsidR="000728AD">
              <w:rPr>
                <w:rFonts w:ascii="Times New Roman" w:hAnsi="Times New Roman" w:cs="Times New Roman"/>
                <w:sz w:val="28"/>
                <w:szCs w:val="28"/>
              </w:rPr>
              <w:t>П</w:t>
            </w:r>
            <w:r w:rsidRPr="000338A3">
              <w:rPr>
                <w:rFonts w:ascii="Times New Roman" w:hAnsi="Times New Roman" w:cs="Times New Roman"/>
                <w:sz w:val="28"/>
                <w:szCs w:val="28"/>
              </w:rPr>
              <w:t xml:space="preserve">оложением о пенсии за выслугу лет лицам, замещавшим должности муниципальной службы в органах местного самоуправления </w:t>
            </w:r>
            <w:r w:rsidR="00F6194E">
              <w:rPr>
                <w:rFonts w:ascii="Times New Roman" w:hAnsi="Times New Roman" w:cs="Times New Roman"/>
                <w:sz w:val="28"/>
                <w:szCs w:val="28"/>
              </w:rPr>
              <w:t xml:space="preserve">Батецкого </w:t>
            </w:r>
            <w:r w:rsidRPr="000338A3">
              <w:rPr>
                <w:rFonts w:ascii="Times New Roman" w:hAnsi="Times New Roman" w:cs="Times New Roman"/>
                <w:sz w:val="28"/>
                <w:szCs w:val="28"/>
              </w:rPr>
              <w:t xml:space="preserve">муниципального </w:t>
            </w:r>
            <w:r w:rsidR="00F6194E">
              <w:rPr>
                <w:rFonts w:ascii="Times New Roman" w:hAnsi="Times New Roman" w:cs="Times New Roman"/>
                <w:sz w:val="28"/>
                <w:szCs w:val="28"/>
              </w:rPr>
              <w:t xml:space="preserve">района </w:t>
            </w:r>
            <w:r w:rsidRPr="000338A3">
              <w:rPr>
                <w:rFonts w:ascii="Times New Roman" w:hAnsi="Times New Roman" w:cs="Times New Roman"/>
                <w:sz w:val="28"/>
                <w:szCs w:val="28"/>
              </w:rPr>
              <w:t xml:space="preserve">(муниципальные должности муниципальной службы - до 1 июня 2007 года), утвержденным решением Думы </w:t>
            </w:r>
            <w:r w:rsidR="00F6194E">
              <w:rPr>
                <w:rFonts w:ascii="Times New Roman" w:hAnsi="Times New Roman" w:cs="Times New Roman"/>
                <w:sz w:val="28"/>
                <w:szCs w:val="28"/>
              </w:rPr>
              <w:t>Батецкого</w:t>
            </w:r>
            <w:r w:rsidRPr="000338A3">
              <w:rPr>
                <w:rFonts w:ascii="Times New Roman" w:hAnsi="Times New Roman" w:cs="Times New Roman"/>
                <w:sz w:val="28"/>
                <w:szCs w:val="28"/>
              </w:rPr>
              <w:t xml:space="preserve"> муниципального </w:t>
            </w:r>
            <w:r w:rsidR="00F6194E">
              <w:rPr>
                <w:rFonts w:ascii="Times New Roman" w:hAnsi="Times New Roman" w:cs="Times New Roman"/>
                <w:sz w:val="28"/>
                <w:szCs w:val="28"/>
              </w:rPr>
              <w:t>района</w:t>
            </w:r>
            <w:r w:rsidR="00725CE5">
              <w:rPr>
                <w:rFonts w:ascii="Times New Roman" w:hAnsi="Times New Roman" w:cs="Times New Roman"/>
                <w:sz w:val="28"/>
                <w:szCs w:val="28"/>
              </w:rPr>
              <w:t xml:space="preserve"> </w:t>
            </w:r>
            <w:r w:rsidR="000728AD">
              <w:rPr>
                <w:rFonts w:ascii="Times New Roman" w:hAnsi="Times New Roman" w:cs="Times New Roman"/>
                <w:color w:val="FF0000"/>
                <w:sz w:val="28"/>
                <w:szCs w:val="28"/>
              </w:rPr>
              <w:t xml:space="preserve">от 28.02.2024 </w:t>
            </w:r>
            <w:r w:rsidRPr="00725CE5">
              <w:rPr>
                <w:rFonts w:ascii="Times New Roman" w:hAnsi="Times New Roman" w:cs="Times New Roman"/>
                <w:color w:val="FF0000"/>
                <w:sz w:val="28"/>
                <w:szCs w:val="28"/>
              </w:rPr>
              <w:t xml:space="preserve">№ _______ </w:t>
            </w:r>
            <w:r w:rsidRPr="000338A3">
              <w:rPr>
                <w:rFonts w:ascii="Times New Roman" w:hAnsi="Times New Roman" w:cs="Times New Roman"/>
                <w:sz w:val="28"/>
                <w:szCs w:val="28"/>
              </w:rPr>
              <w:t xml:space="preserve">(далее </w:t>
            </w:r>
            <w:r w:rsidR="00F6194E">
              <w:rPr>
                <w:rFonts w:ascii="Times New Roman" w:hAnsi="Times New Roman" w:cs="Times New Roman"/>
                <w:sz w:val="28"/>
                <w:szCs w:val="28"/>
              </w:rPr>
              <w:t xml:space="preserve">- </w:t>
            </w:r>
            <w:r w:rsidRPr="000338A3">
              <w:rPr>
                <w:rFonts w:ascii="Times New Roman" w:hAnsi="Times New Roman" w:cs="Times New Roman"/>
                <w:sz w:val="28"/>
                <w:szCs w:val="28"/>
              </w:rPr>
              <w:t>Положение) прошу</w:t>
            </w:r>
          </w:p>
        </w:tc>
      </w:tr>
      <w:tr w:rsidR="00721B2A" w:rsidRPr="000338A3" w14:paraId="3DD83D20" w14:textId="77777777" w:rsidTr="00721B2A">
        <w:tblPrEx>
          <w:tblBorders>
            <w:insideH w:val="none" w:sz="0" w:space="0" w:color="auto"/>
          </w:tblBorders>
        </w:tblPrEx>
        <w:trPr>
          <w:trHeight w:val="26"/>
        </w:trPr>
        <w:tc>
          <w:tcPr>
            <w:tcW w:w="9469" w:type="dxa"/>
            <w:gridSpan w:val="7"/>
            <w:tcBorders>
              <w:bottom w:val="single" w:sz="4" w:space="0" w:color="auto"/>
            </w:tcBorders>
          </w:tcPr>
          <w:p w14:paraId="7975F8D7" w14:textId="77777777" w:rsidR="00721B2A" w:rsidRPr="000338A3" w:rsidRDefault="00721B2A" w:rsidP="007A7455">
            <w:pPr>
              <w:pStyle w:val="ConsPlusNormal"/>
              <w:rPr>
                <w:rFonts w:ascii="Times New Roman" w:hAnsi="Times New Roman" w:cs="Times New Roman"/>
                <w:sz w:val="28"/>
                <w:szCs w:val="28"/>
              </w:rPr>
            </w:pPr>
          </w:p>
        </w:tc>
      </w:tr>
      <w:tr w:rsidR="00721B2A" w:rsidRPr="000338A3" w14:paraId="477FE9C3" w14:textId="77777777" w:rsidTr="00721B2A">
        <w:tblPrEx>
          <w:tblBorders>
            <w:insideH w:val="none" w:sz="0" w:space="0" w:color="auto"/>
          </w:tblBorders>
        </w:tblPrEx>
        <w:tc>
          <w:tcPr>
            <w:tcW w:w="9469" w:type="dxa"/>
            <w:gridSpan w:val="7"/>
            <w:tcBorders>
              <w:top w:val="single" w:sz="4" w:space="0" w:color="auto"/>
            </w:tcBorders>
          </w:tcPr>
          <w:p w14:paraId="2BADD98E" w14:textId="17C9E83B" w:rsidR="00721B2A" w:rsidRPr="000338A3" w:rsidRDefault="00721B2A" w:rsidP="007A7455">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721B2A" w:rsidRPr="000338A3" w14:paraId="3EA84176" w14:textId="77777777" w:rsidTr="00721B2A">
        <w:tblPrEx>
          <w:tblBorders>
            <w:insideH w:val="none" w:sz="0" w:space="0" w:color="auto"/>
          </w:tblBorders>
        </w:tblPrEx>
        <w:tc>
          <w:tcPr>
            <w:tcW w:w="2410" w:type="dxa"/>
          </w:tcPr>
          <w:p w14:paraId="1137BB21" w14:textId="76DDFE0D" w:rsidR="00721B2A" w:rsidRPr="000338A3" w:rsidRDefault="00721B2A" w:rsidP="007A7455">
            <w:pPr>
              <w:pStyle w:val="ConsPlusNormal"/>
              <w:rPr>
                <w:rFonts w:ascii="Times New Roman" w:hAnsi="Times New Roman" w:cs="Times New Roman"/>
                <w:sz w:val="28"/>
                <w:szCs w:val="28"/>
              </w:rPr>
            </w:pPr>
            <w:r>
              <w:rPr>
                <w:rFonts w:ascii="Times New Roman" w:hAnsi="Times New Roman" w:cs="Times New Roman"/>
                <w:sz w:val="28"/>
                <w:szCs w:val="28"/>
              </w:rPr>
              <w:t xml:space="preserve">в связи с </w:t>
            </w:r>
            <w:r w:rsidRPr="000338A3">
              <w:rPr>
                <w:rFonts w:ascii="Times New Roman" w:hAnsi="Times New Roman" w:cs="Times New Roman"/>
                <w:sz w:val="28"/>
                <w:szCs w:val="28"/>
              </w:rPr>
              <w:t xml:space="preserve"> </w:t>
            </w:r>
          </w:p>
        </w:tc>
        <w:tc>
          <w:tcPr>
            <w:tcW w:w="7059" w:type="dxa"/>
            <w:gridSpan w:val="6"/>
            <w:tcBorders>
              <w:left w:val="nil"/>
              <w:bottom w:val="single" w:sz="4" w:space="0" w:color="auto"/>
            </w:tcBorders>
          </w:tcPr>
          <w:p w14:paraId="221299F0" w14:textId="77777777" w:rsidR="00721B2A" w:rsidRPr="000338A3" w:rsidRDefault="00721B2A" w:rsidP="007A7455">
            <w:pPr>
              <w:pStyle w:val="ConsPlusNormal"/>
              <w:rPr>
                <w:rFonts w:ascii="Times New Roman" w:hAnsi="Times New Roman" w:cs="Times New Roman"/>
                <w:sz w:val="28"/>
                <w:szCs w:val="28"/>
              </w:rPr>
            </w:pPr>
          </w:p>
        </w:tc>
      </w:tr>
      <w:tr w:rsidR="00721B2A" w:rsidRPr="000338A3" w14:paraId="4178CEC9" w14:textId="77777777" w:rsidTr="007A7455">
        <w:tblPrEx>
          <w:tblBorders>
            <w:insideH w:val="none" w:sz="0" w:space="0" w:color="auto"/>
          </w:tblBorders>
        </w:tblPrEx>
        <w:tc>
          <w:tcPr>
            <w:tcW w:w="9469" w:type="dxa"/>
            <w:gridSpan w:val="7"/>
            <w:tcBorders>
              <w:top w:val="single" w:sz="4" w:space="0" w:color="auto"/>
            </w:tcBorders>
          </w:tcPr>
          <w:p w14:paraId="675EF8B9" w14:textId="6025ACD8" w:rsidR="00721B2A" w:rsidRPr="000338A3" w:rsidRDefault="00721B2A" w:rsidP="007A7455">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0338A3">
              <w:rPr>
                <w:rFonts w:ascii="Times New Roman" w:hAnsi="Times New Roman" w:cs="Times New Roman"/>
                <w:sz w:val="24"/>
                <w:szCs w:val="24"/>
              </w:rPr>
              <w:t>)</w:t>
            </w:r>
          </w:p>
        </w:tc>
      </w:tr>
      <w:tr w:rsidR="00721B2A" w:rsidRPr="000338A3" w14:paraId="59174FC2" w14:textId="77777777" w:rsidTr="007A7455">
        <w:tblPrEx>
          <w:tblBorders>
            <w:insideH w:val="none" w:sz="0" w:space="0" w:color="auto"/>
          </w:tblBorders>
        </w:tblPrEx>
        <w:tc>
          <w:tcPr>
            <w:tcW w:w="9469" w:type="dxa"/>
            <w:gridSpan w:val="7"/>
            <w:tcBorders>
              <w:left w:val="nil"/>
              <w:bottom w:val="nil"/>
              <w:right w:val="nil"/>
            </w:tcBorders>
          </w:tcPr>
          <w:p w14:paraId="2825AF56" w14:textId="77777777" w:rsidR="00875CBC" w:rsidRDefault="007C7860" w:rsidP="007A74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14:paraId="0D75883F" w14:textId="48C451A8" w:rsidR="007C7860" w:rsidRDefault="007C7860" w:rsidP="007A74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К заявлению прилагается:</w:t>
            </w:r>
          </w:p>
          <w:tbl>
            <w:tblPr>
              <w:tblStyle w:val="a9"/>
              <w:tblW w:w="0" w:type="auto"/>
              <w:tblLayout w:type="fixed"/>
              <w:tblLook w:val="04A0" w:firstRow="1" w:lastRow="0" w:firstColumn="1" w:lastColumn="0" w:noHBand="0" w:noVBand="1"/>
            </w:tblPr>
            <w:tblGrid>
              <w:gridCol w:w="9335"/>
            </w:tblGrid>
            <w:tr w:rsidR="00721B2A" w14:paraId="5E7B8618" w14:textId="77777777" w:rsidTr="007A7455">
              <w:tc>
                <w:tcPr>
                  <w:tcW w:w="9335" w:type="dxa"/>
                  <w:tcBorders>
                    <w:top w:val="nil"/>
                    <w:left w:val="nil"/>
                    <w:bottom w:val="single" w:sz="4" w:space="0" w:color="auto"/>
                    <w:right w:val="nil"/>
                  </w:tcBorders>
                </w:tcPr>
                <w:p w14:paraId="4C61C97C" w14:textId="77777777" w:rsidR="00721B2A" w:rsidRDefault="00721B2A" w:rsidP="007C7860">
                  <w:pPr>
                    <w:rPr>
                      <w:rFonts w:ascii="Times New Roman" w:hAnsi="Times New Roman" w:cs="Times New Roman"/>
                      <w:sz w:val="28"/>
                      <w:szCs w:val="28"/>
                    </w:rPr>
                  </w:pPr>
                </w:p>
              </w:tc>
            </w:tr>
            <w:tr w:rsidR="00721B2A" w14:paraId="3EF71CD5" w14:textId="77777777" w:rsidTr="007A7455">
              <w:tc>
                <w:tcPr>
                  <w:tcW w:w="9335" w:type="dxa"/>
                  <w:tcBorders>
                    <w:top w:val="single" w:sz="4" w:space="0" w:color="auto"/>
                    <w:left w:val="nil"/>
                    <w:bottom w:val="single" w:sz="4" w:space="0" w:color="auto"/>
                    <w:right w:val="nil"/>
                  </w:tcBorders>
                </w:tcPr>
                <w:p w14:paraId="43D434B7" w14:textId="77777777" w:rsidR="00721B2A" w:rsidRDefault="00721B2A" w:rsidP="007A7455">
                  <w:pPr>
                    <w:pStyle w:val="ConsPlusNormal"/>
                    <w:jc w:val="both"/>
                    <w:rPr>
                      <w:rFonts w:ascii="Times New Roman" w:hAnsi="Times New Roman" w:cs="Times New Roman"/>
                      <w:sz w:val="28"/>
                      <w:szCs w:val="28"/>
                    </w:rPr>
                  </w:pPr>
                </w:p>
              </w:tc>
            </w:tr>
          </w:tbl>
          <w:p w14:paraId="63CEDCEF" w14:textId="74BC3D0A" w:rsidR="00721B2A" w:rsidRDefault="00721B2A" w:rsidP="007C7860">
            <w:pPr>
              <w:pStyle w:val="ConsPlusNormal"/>
              <w:spacing w:line="240" w:lineRule="exact"/>
              <w:ind w:left="-60"/>
              <w:jc w:val="center"/>
              <w:rPr>
                <w:rFonts w:ascii="Times New Roman" w:hAnsi="Times New Roman" w:cs="Times New Roman"/>
                <w:sz w:val="28"/>
                <w:szCs w:val="28"/>
              </w:rPr>
            </w:pPr>
            <w:r w:rsidRPr="000338A3">
              <w:rPr>
                <w:rFonts w:ascii="Times New Roman" w:hAnsi="Times New Roman" w:cs="Times New Roman"/>
                <w:sz w:val="24"/>
                <w:szCs w:val="24"/>
              </w:rPr>
              <w:t>(</w:t>
            </w:r>
            <w:r w:rsidR="007C7860">
              <w:rPr>
                <w:rFonts w:ascii="Times New Roman" w:hAnsi="Times New Roman" w:cs="Times New Roman"/>
                <w:sz w:val="24"/>
                <w:szCs w:val="24"/>
              </w:rPr>
              <w:t>копия документа о назначении (избрании) или об увольнении (освобождении) с соответствующей должности)</w:t>
            </w:r>
          </w:p>
          <w:p w14:paraId="744D6B39" w14:textId="056F8CC3" w:rsidR="007C7860" w:rsidRPr="000338A3" w:rsidRDefault="007C7860" w:rsidP="007A7455">
            <w:pPr>
              <w:pStyle w:val="ConsPlusNormal"/>
              <w:ind w:firstLine="540"/>
              <w:jc w:val="both"/>
              <w:rPr>
                <w:rFonts w:ascii="Times New Roman" w:hAnsi="Times New Roman" w:cs="Times New Roman"/>
                <w:sz w:val="28"/>
                <w:szCs w:val="28"/>
              </w:rPr>
            </w:pPr>
          </w:p>
        </w:tc>
      </w:tr>
      <w:tr w:rsidR="00721B2A" w:rsidRPr="000338A3" w14:paraId="72EED250" w14:textId="77777777" w:rsidTr="007A7455">
        <w:tblPrEx>
          <w:tblBorders>
            <w:insideH w:val="none" w:sz="0" w:space="0" w:color="auto"/>
          </w:tblBorders>
        </w:tblPrEx>
        <w:tc>
          <w:tcPr>
            <w:tcW w:w="5161" w:type="dxa"/>
            <w:gridSpan w:val="5"/>
            <w:vMerge w:val="restart"/>
            <w:tcBorders>
              <w:top w:val="nil"/>
              <w:left w:val="nil"/>
              <w:bottom w:val="nil"/>
              <w:right w:val="nil"/>
            </w:tcBorders>
          </w:tcPr>
          <w:p w14:paraId="6E5BAE99" w14:textId="77777777" w:rsidR="00721B2A" w:rsidRPr="000338A3" w:rsidRDefault="00721B2A" w:rsidP="007A7455">
            <w:pPr>
              <w:pStyle w:val="ConsPlusNormal"/>
              <w:rPr>
                <w:rFonts w:ascii="Times New Roman" w:hAnsi="Times New Roman" w:cs="Times New Roman"/>
                <w:sz w:val="28"/>
                <w:szCs w:val="28"/>
              </w:rPr>
            </w:pPr>
            <w:r w:rsidRPr="000338A3">
              <w:rPr>
                <w:rFonts w:ascii="Times New Roman" w:hAnsi="Times New Roman" w:cs="Times New Roman"/>
                <w:sz w:val="28"/>
                <w:szCs w:val="28"/>
              </w:rPr>
              <w:lastRenderedPageBreak/>
              <w:t>"___" _______________ 20___ г.</w:t>
            </w:r>
          </w:p>
        </w:tc>
        <w:tc>
          <w:tcPr>
            <w:tcW w:w="4308" w:type="dxa"/>
            <w:gridSpan w:val="2"/>
            <w:tcBorders>
              <w:top w:val="nil"/>
              <w:left w:val="nil"/>
              <w:bottom w:val="single" w:sz="4" w:space="0" w:color="auto"/>
              <w:right w:val="nil"/>
            </w:tcBorders>
          </w:tcPr>
          <w:p w14:paraId="4E461DB7" w14:textId="77777777" w:rsidR="00721B2A" w:rsidRPr="000338A3" w:rsidRDefault="00721B2A" w:rsidP="007A7455">
            <w:pPr>
              <w:pStyle w:val="ConsPlusNormal"/>
              <w:rPr>
                <w:rFonts w:ascii="Times New Roman" w:hAnsi="Times New Roman" w:cs="Times New Roman"/>
                <w:sz w:val="28"/>
                <w:szCs w:val="28"/>
              </w:rPr>
            </w:pPr>
          </w:p>
        </w:tc>
      </w:tr>
      <w:tr w:rsidR="00721B2A" w:rsidRPr="000338A3" w14:paraId="6357A00D" w14:textId="77777777" w:rsidTr="007A7455">
        <w:tc>
          <w:tcPr>
            <w:tcW w:w="5161" w:type="dxa"/>
            <w:gridSpan w:val="5"/>
            <w:vMerge/>
            <w:tcBorders>
              <w:top w:val="nil"/>
              <w:left w:val="nil"/>
              <w:bottom w:val="nil"/>
              <w:right w:val="nil"/>
            </w:tcBorders>
          </w:tcPr>
          <w:p w14:paraId="4F07494A" w14:textId="77777777" w:rsidR="00721B2A" w:rsidRPr="000338A3" w:rsidRDefault="00721B2A" w:rsidP="007A7455">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65936A08" w14:textId="77777777" w:rsidR="00721B2A" w:rsidRPr="000338A3" w:rsidRDefault="00721B2A" w:rsidP="007A7455">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33A4092F" w14:textId="77777777" w:rsidR="00721B2A" w:rsidRPr="000338A3" w:rsidRDefault="00721B2A" w:rsidP="00721B2A">
      <w:pPr>
        <w:pStyle w:val="ConsPlusNormal"/>
        <w:ind w:firstLine="540"/>
        <w:jc w:val="both"/>
        <w:rPr>
          <w:rFonts w:ascii="Times New Roman" w:hAnsi="Times New Roman" w:cs="Times New Roman"/>
          <w:sz w:val="28"/>
          <w:szCs w:val="28"/>
        </w:rPr>
      </w:pPr>
    </w:p>
    <w:p w14:paraId="37013095" w14:textId="77777777" w:rsidR="00721B2A" w:rsidRPr="000338A3" w:rsidRDefault="00721B2A" w:rsidP="00721B2A">
      <w:pPr>
        <w:pStyle w:val="ConsPlusNormal"/>
        <w:ind w:firstLine="540"/>
        <w:jc w:val="both"/>
        <w:rPr>
          <w:rFonts w:ascii="Times New Roman" w:hAnsi="Times New Roman" w:cs="Times New Roman"/>
          <w:sz w:val="28"/>
          <w:szCs w:val="28"/>
        </w:rPr>
      </w:pPr>
    </w:p>
    <w:p w14:paraId="43B19C2B" w14:textId="77777777" w:rsidR="00721B2A" w:rsidRDefault="00721B2A" w:rsidP="00721B2A">
      <w:pPr>
        <w:pStyle w:val="ConsPlusNormal"/>
        <w:ind w:firstLine="540"/>
        <w:jc w:val="both"/>
        <w:rPr>
          <w:rFonts w:ascii="Times New Roman" w:hAnsi="Times New Roman" w:cs="Times New Roman"/>
          <w:sz w:val="28"/>
          <w:szCs w:val="28"/>
        </w:rPr>
      </w:pPr>
    </w:p>
    <w:p w14:paraId="0FC107DF" w14:textId="77777777" w:rsidR="00721B2A" w:rsidRDefault="00721B2A" w:rsidP="00721B2A">
      <w:pPr>
        <w:pStyle w:val="ConsPlusNormal"/>
        <w:ind w:firstLine="540"/>
        <w:jc w:val="both"/>
        <w:rPr>
          <w:rFonts w:ascii="Times New Roman" w:hAnsi="Times New Roman" w:cs="Times New Roman"/>
          <w:sz w:val="28"/>
          <w:szCs w:val="28"/>
        </w:rPr>
      </w:pPr>
    </w:p>
    <w:p w14:paraId="0D53B1A9" w14:textId="77777777" w:rsidR="00511EC3" w:rsidRDefault="00511EC3">
      <w:pPr>
        <w:pStyle w:val="ConsPlusNormal"/>
        <w:ind w:firstLine="540"/>
        <w:jc w:val="both"/>
        <w:rPr>
          <w:rFonts w:ascii="Times New Roman" w:hAnsi="Times New Roman" w:cs="Times New Roman"/>
          <w:sz w:val="28"/>
          <w:szCs w:val="28"/>
        </w:rPr>
      </w:pPr>
    </w:p>
    <w:p w14:paraId="6A4B7A71" w14:textId="77777777" w:rsidR="00511EC3" w:rsidRDefault="00511EC3">
      <w:pPr>
        <w:pStyle w:val="ConsPlusNormal"/>
        <w:ind w:firstLine="540"/>
        <w:jc w:val="both"/>
        <w:rPr>
          <w:rFonts w:ascii="Times New Roman" w:hAnsi="Times New Roman" w:cs="Times New Roman"/>
          <w:sz w:val="28"/>
          <w:szCs w:val="28"/>
        </w:rPr>
      </w:pPr>
    </w:p>
    <w:p w14:paraId="0C87A1EE" w14:textId="77777777" w:rsidR="00F6194E" w:rsidRDefault="00F6194E">
      <w:pPr>
        <w:pStyle w:val="ConsPlusNormal"/>
        <w:ind w:firstLine="540"/>
        <w:jc w:val="both"/>
        <w:rPr>
          <w:rFonts w:ascii="Times New Roman" w:hAnsi="Times New Roman" w:cs="Times New Roman"/>
          <w:sz w:val="28"/>
          <w:szCs w:val="28"/>
        </w:rPr>
      </w:pPr>
    </w:p>
    <w:p w14:paraId="4A5BDF22" w14:textId="77777777" w:rsidR="00F6194E" w:rsidRDefault="00F6194E">
      <w:pPr>
        <w:pStyle w:val="ConsPlusNormal"/>
        <w:ind w:firstLine="540"/>
        <w:jc w:val="both"/>
        <w:rPr>
          <w:rFonts w:ascii="Times New Roman" w:hAnsi="Times New Roman" w:cs="Times New Roman"/>
          <w:sz w:val="28"/>
          <w:szCs w:val="28"/>
        </w:rPr>
      </w:pPr>
    </w:p>
    <w:p w14:paraId="418BF39E" w14:textId="77777777" w:rsidR="00F6194E" w:rsidRDefault="00F6194E">
      <w:pPr>
        <w:pStyle w:val="ConsPlusNormal"/>
        <w:ind w:firstLine="540"/>
        <w:jc w:val="both"/>
        <w:rPr>
          <w:rFonts w:ascii="Times New Roman" w:hAnsi="Times New Roman" w:cs="Times New Roman"/>
          <w:sz w:val="28"/>
          <w:szCs w:val="28"/>
        </w:rPr>
      </w:pPr>
    </w:p>
    <w:p w14:paraId="310DCD31" w14:textId="77777777" w:rsidR="00F6194E" w:rsidRDefault="00F6194E">
      <w:pPr>
        <w:pStyle w:val="ConsPlusNormal"/>
        <w:ind w:firstLine="540"/>
        <w:jc w:val="both"/>
        <w:rPr>
          <w:rFonts w:ascii="Times New Roman" w:hAnsi="Times New Roman" w:cs="Times New Roman"/>
          <w:sz w:val="28"/>
          <w:szCs w:val="28"/>
        </w:rPr>
      </w:pPr>
    </w:p>
    <w:p w14:paraId="79858DA4" w14:textId="77777777" w:rsidR="00F6194E" w:rsidRDefault="00F6194E">
      <w:pPr>
        <w:pStyle w:val="ConsPlusNormal"/>
        <w:ind w:firstLine="540"/>
        <w:jc w:val="both"/>
        <w:rPr>
          <w:rFonts w:ascii="Times New Roman" w:hAnsi="Times New Roman" w:cs="Times New Roman"/>
          <w:sz w:val="28"/>
          <w:szCs w:val="28"/>
        </w:rPr>
      </w:pPr>
    </w:p>
    <w:p w14:paraId="1397B94D" w14:textId="77777777" w:rsidR="00F6194E" w:rsidRDefault="00F6194E">
      <w:pPr>
        <w:pStyle w:val="ConsPlusNormal"/>
        <w:ind w:firstLine="540"/>
        <w:jc w:val="both"/>
        <w:rPr>
          <w:rFonts w:ascii="Times New Roman" w:hAnsi="Times New Roman" w:cs="Times New Roman"/>
          <w:sz w:val="28"/>
          <w:szCs w:val="28"/>
        </w:rPr>
      </w:pPr>
    </w:p>
    <w:p w14:paraId="3EAC8807" w14:textId="77777777" w:rsidR="00F6194E" w:rsidRDefault="00F6194E">
      <w:pPr>
        <w:pStyle w:val="ConsPlusNormal"/>
        <w:ind w:firstLine="540"/>
        <w:jc w:val="both"/>
        <w:rPr>
          <w:rFonts w:ascii="Times New Roman" w:hAnsi="Times New Roman" w:cs="Times New Roman"/>
          <w:sz w:val="28"/>
          <w:szCs w:val="28"/>
        </w:rPr>
      </w:pPr>
    </w:p>
    <w:p w14:paraId="7BEB5233" w14:textId="77777777" w:rsidR="00F6194E" w:rsidRDefault="00F6194E">
      <w:pPr>
        <w:pStyle w:val="ConsPlusNormal"/>
        <w:ind w:firstLine="540"/>
        <w:jc w:val="both"/>
        <w:rPr>
          <w:rFonts w:ascii="Times New Roman" w:hAnsi="Times New Roman" w:cs="Times New Roman"/>
          <w:sz w:val="28"/>
          <w:szCs w:val="28"/>
        </w:rPr>
      </w:pPr>
    </w:p>
    <w:p w14:paraId="0DBD70AE" w14:textId="77777777" w:rsidR="00F6194E" w:rsidRDefault="00F6194E">
      <w:pPr>
        <w:pStyle w:val="ConsPlusNormal"/>
        <w:ind w:firstLine="540"/>
        <w:jc w:val="both"/>
        <w:rPr>
          <w:rFonts w:ascii="Times New Roman" w:hAnsi="Times New Roman" w:cs="Times New Roman"/>
          <w:sz w:val="28"/>
          <w:szCs w:val="28"/>
        </w:rPr>
      </w:pPr>
    </w:p>
    <w:p w14:paraId="37988A52" w14:textId="77777777" w:rsidR="00F6194E" w:rsidRDefault="00F6194E">
      <w:pPr>
        <w:pStyle w:val="ConsPlusNormal"/>
        <w:ind w:firstLine="540"/>
        <w:jc w:val="both"/>
        <w:rPr>
          <w:rFonts w:ascii="Times New Roman" w:hAnsi="Times New Roman" w:cs="Times New Roman"/>
          <w:sz w:val="28"/>
          <w:szCs w:val="28"/>
        </w:rPr>
      </w:pPr>
    </w:p>
    <w:p w14:paraId="71FF2DB9" w14:textId="77777777" w:rsidR="00F6194E" w:rsidRDefault="00F6194E">
      <w:pPr>
        <w:pStyle w:val="ConsPlusNormal"/>
        <w:ind w:firstLine="540"/>
        <w:jc w:val="both"/>
        <w:rPr>
          <w:rFonts w:ascii="Times New Roman" w:hAnsi="Times New Roman" w:cs="Times New Roman"/>
          <w:sz w:val="28"/>
          <w:szCs w:val="28"/>
        </w:rPr>
      </w:pPr>
    </w:p>
    <w:p w14:paraId="658A0C6A" w14:textId="77777777" w:rsidR="00F6194E" w:rsidRDefault="00F6194E">
      <w:pPr>
        <w:pStyle w:val="ConsPlusNormal"/>
        <w:ind w:firstLine="540"/>
        <w:jc w:val="both"/>
        <w:rPr>
          <w:rFonts w:ascii="Times New Roman" w:hAnsi="Times New Roman" w:cs="Times New Roman"/>
          <w:sz w:val="28"/>
          <w:szCs w:val="28"/>
        </w:rPr>
      </w:pPr>
    </w:p>
    <w:p w14:paraId="7C0B223C" w14:textId="77777777" w:rsidR="00F6194E" w:rsidRDefault="00F6194E">
      <w:pPr>
        <w:pStyle w:val="ConsPlusNormal"/>
        <w:ind w:firstLine="540"/>
        <w:jc w:val="both"/>
        <w:rPr>
          <w:rFonts w:ascii="Times New Roman" w:hAnsi="Times New Roman" w:cs="Times New Roman"/>
          <w:sz w:val="28"/>
          <w:szCs w:val="28"/>
        </w:rPr>
      </w:pPr>
    </w:p>
    <w:p w14:paraId="522D4EEF" w14:textId="77777777" w:rsidR="00F6194E" w:rsidRDefault="00F6194E">
      <w:pPr>
        <w:pStyle w:val="ConsPlusNormal"/>
        <w:ind w:firstLine="540"/>
        <w:jc w:val="both"/>
        <w:rPr>
          <w:rFonts w:ascii="Times New Roman" w:hAnsi="Times New Roman" w:cs="Times New Roman"/>
          <w:sz w:val="28"/>
          <w:szCs w:val="28"/>
        </w:rPr>
      </w:pPr>
    </w:p>
    <w:p w14:paraId="2F39F979" w14:textId="77777777" w:rsidR="00F6194E" w:rsidRDefault="00F6194E">
      <w:pPr>
        <w:pStyle w:val="ConsPlusNormal"/>
        <w:ind w:firstLine="540"/>
        <w:jc w:val="both"/>
        <w:rPr>
          <w:rFonts w:ascii="Times New Roman" w:hAnsi="Times New Roman" w:cs="Times New Roman"/>
          <w:sz w:val="28"/>
          <w:szCs w:val="28"/>
        </w:rPr>
      </w:pPr>
    </w:p>
    <w:p w14:paraId="5E49B657" w14:textId="77777777" w:rsidR="008328B8" w:rsidRDefault="008328B8">
      <w:pPr>
        <w:pStyle w:val="ConsPlusNormal"/>
        <w:ind w:firstLine="540"/>
        <w:jc w:val="both"/>
        <w:rPr>
          <w:rFonts w:ascii="Times New Roman" w:hAnsi="Times New Roman" w:cs="Times New Roman"/>
          <w:sz w:val="28"/>
          <w:szCs w:val="28"/>
        </w:rPr>
      </w:pPr>
    </w:p>
    <w:p w14:paraId="34AC9841" w14:textId="77777777" w:rsidR="00F05BCC" w:rsidRDefault="00F05BCC">
      <w:pPr>
        <w:pStyle w:val="ConsPlusNormal"/>
        <w:ind w:firstLine="540"/>
        <w:jc w:val="both"/>
        <w:rPr>
          <w:rFonts w:ascii="Times New Roman" w:hAnsi="Times New Roman" w:cs="Times New Roman"/>
          <w:sz w:val="28"/>
          <w:szCs w:val="28"/>
        </w:rPr>
      </w:pPr>
    </w:p>
    <w:p w14:paraId="5C59C32A" w14:textId="77777777" w:rsidR="00F05BCC" w:rsidRDefault="00F05BCC">
      <w:pPr>
        <w:pStyle w:val="ConsPlusNormal"/>
        <w:ind w:firstLine="540"/>
        <w:jc w:val="both"/>
        <w:rPr>
          <w:rFonts w:ascii="Times New Roman" w:hAnsi="Times New Roman" w:cs="Times New Roman"/>
          <w:sz w:val="28"/>
          <w:szCs w:val="28"/>
        </w:rPr>
      </w:pPr>
    </w:p>
    <w:p w14:paraId="7AA0FC05" w14:textId="77777777" w:rsidR="00F05BCC" w:rsidRDefault="00F05BCC">
      <w:pPr>
        <w:pStyle w:val="ConsPlusNormal"/>
        <w:ind w:firstLine="540"/>
        <w:jc w:val="both"/>
        <w:rPr>
          <w:rFonts w:ascii="Times New Roman" w:hAnsi="Times New Roman" w:cs="Times New Roman"/>
          <w:sz w:val="28"/>
          <w:szCs w:val="28"/>
        </w:rPr>
      </w:pPr>
    </w:p>
    <w:p w14:paraId="0CF13CE3" w14:textId="77777777" w:rsidR="00F05BCC" w:rsidRDefault="00F05BCC">
      <w:pPr>
        <w:pStyle w:val="ConsPlusNormal"/>
        <w:ind w:firstLine="540"/>
        <w:jc w:val="both"/>
        <w:rPr>
          <w:rFonts w:ascii="Times New Roman" w:hAnsi="Times New Roman" w:cs="Times New Roman"/>
          <w:sz w:val="28"/>
          <w:szCs w:val="28"/>
        </w:rPr>
      </w:pPr>
    </w:p>
    <w:p w14:paraId="1DB987B0" w14:textId="77777777" w:rsidR="00F05BCC" w:rsidRDefault="00F05BCC">
      <w:pPr>
        <w:pStyle w:val="ConsPlusNormal"/>
        <w:ind w:firstLine="540"/>
        <w:jc w:val="both"/>
        <w:rPr>
          <w:rFonts w:ascii="Times New Roman" w:hAnsi="Times New Roman" w:cs="Times New Roman"/>
          <w:sz w:val="28"/>
          <w:szCs w:val="28"/>
        </w:rPr>
      </w:pPr>
    </w:p>
    <w:p w14:paraId="71973FC1" w14:textId="77777777" w:rsidR="00F05BCC" w:rsidRDefault="00F05BCC">
      <w:pPr>
        <w:pStyle w:val="ConsPlusNormal"/>
        <w:ind w:firstLine="540"/>
        <w:jc w:val="both"/>
        <w:rPr>
          <w:rFonts w:ascii="Times New Roman" w:hAnsi="Times New Roman" w:cs="Times New Roman"/>
          <w:sz w:val="28"/>
          <w:szCs w:val="28"/>
        </w:rPr>
      </w:pPr>
    </w:p>
    <w:p w14:paraId="5275C0A1" w14:textId="77777777" w:rsidR="00F05BCC" w:rsidRDefault="00F05BCC">
      <w:pPr>
        <w:pStyle w:val="ConsPlusNormal"/>
        <w:ind w:firstLine="540"/>
        <w:jc w:val="both"/>
        <w:rPr>
          <w:rFonts w:ascii="Times New Roman" w:hAnsi="Times New Roman" w:cs="Times New Roman"/>
          <w:sz w:val="28"/>
          <w:szCs w:val="28"/>
        </w:rPr>
      </w:pPr>
    </w:p>
    <w:p w14:paraId="0A6BC186" w14:textId="77777777" w:rsidR="00F05BCC" w:rsidRDefault="00F05BCC">
      <w:pPr>
        <w:pStyle w:val="ConsPlusNormal"/>
        <w:ind w:firstLine="540"/>
        <w:jc w:val="both"/>
        <w:rPr>
          <w:rFonts w:ascii="Times New Roman" w:hAnsi="Times New Roman" w:cs="Times New Roman"/>
          <w:sz w:val="28"/>
          <w:szCs w:val="28"/>
        </w:rPr>
      </w:pPr>
    </w:p>
    <w:p w14:paraId="62EBEDC5" w14:textId="77777777" w:rsidR="00F05BCC" w:rsidRDefault="00F05BCC">
      <w:pPr>
        <w:pStyle w:val="ConsPlusNormal"/>
        <w:ind w:firstLine="540"/>
        <w:jc w:val="both"/>
        <w:rPr>
          <w:rFonts w:ascii="Times New Roman" w:hAnsi="Times New Roman" w:cs="Times New Roman"/>
          <w:sz w:val="28"/>
          <w:szCs w:val="28"/>
        </w:rPr>
      </w:pPr>
    </w:p>
    <w:p w14:paraId="100D9255" w14:textId="77777777" w:rsidR="00F05BCC" w:rsidRDefault="00F05BCC">
      <w:pPr>
        <w:pStyle w:val="ConsPlusNormal"/>
        <w:ind w:firstLine="540"/>
        <w:jc w:val="both"/>
        <w:rPr>
          <w:rFonts w:ascii="Times New Roman" w:hAnsi="Times New Roman" w:cs="Times New Roman"/>
          <w:sz w:val="28"/>
          <w:szCs w:val="28"/>
        </w:rPr>
      </w:pPr>
    </w:p>
    <w:p w14:paraId="09BE7FDF" w14:textId="77777777" w:rsidR="00F05BCC" w:rsidRDefault="00F05BCC">
      <w:pPr>
        <w:pStyle w:val="ConsPlusNormal"/>
        <w:ind w:firstLine="540"/>
        <w:jc w:val="both"/>
        <w:rPr>
          <w:rFonts w:ascii="Times New Roman" w:hAnsi="Times New Roman" w:cs="Times New Roman"/>
          <w:sz w:val="28"/>
          <w:szCs w:val="28"/>
        </w:rPr>
      </w:pPr>
    </w:p>
    <w:p w14:paraId="73B392B4" w14:textId="77777777" w:rsidR="00F05BCC" w:rsidRDefault="00F05BCC">
      <w:pPr>
        <w:pStyle w:val="ConsPlusNormal"/>
        <w:ind w:firstLine="540"/>
        <w:jc w:val="both"/>
        <w:rPr>
          <w:rFonts w:ascii="Times New Roman" w:hAnsi="Times New Roman" w:cs="Times New Roman"/>
          <w:sz w:val="28"/>
          <w:szCs w:val="28"/>
        </w:rPr>
      </w:pPr>
    </w:p>
    <w:p w14:paraId="4B0FFCB3" w14:textId="77777777" w:rsidR="00F05BCC" w:rsidRDefault="00F05BCC">
      <w:pPr>
        <w:pStyle w:val="ConsPlusNormal"/>
        <w:ind w:firstLine="540"/>
        <w:jc w:val="both"/>
        <w:rPr>
          <w:rFonts w:ascii="Times New Roman" w:hAnsi="Times New Roman" w:cs="Times New Roman"/>
          <w:sz w:val="28"/>
          <w:szCs w:val="28"/>
        </w:rPr>
      </w:pPr>
    </w:p>
    <w:p w14:paraId="44807359" w14:textId="77777777" w:rsidR="006053E8" w:rsidRDefault="006053E8">
      <w:pPr>
        <w:pStyle w:val="ConsPlusNormal"/>
        <w:ind w:firstLine="540"/>
        <w:jc w:val="both"/>
        <w:rPr>
          <w:rFonts w:ascii="Times New Roman" w:hAnsi="Times New Roman" w:cs="Times New Roman"/>
          <w:sz w:val="28"/>
          <w:szCs w:val="28"/>
        </w:rPr>
      </w:pPr>
    </w:p>
    <w:p w14:paraId="0ED5FD2B" w14:textId="77777777" w:rsidR="006053E8" w:rsidRDefault="006053E8">
      <w:pPr>
        <w:pStyle w:val="ConsPlusNormal"/>
        <w:ind w:firstLine="540"/>
        <w:jc w:val="both"/>
        <w:rPr>
          <w:rFonts w:ascii="Times New Roman" w:hAnsi="Times New Roman" w:cs="Times New Roman"/>
          <w:sz w:val="28"/>
          <w:szCs w:val="28"/>
        </w:rPr>
      </w:pPr>
    </w:p>
    <w:p w14:paraId="3F5E3BDD" w14:textId="77777777" w:rsidR="00F05BCC" w:rsidRDefault="00F05BCC">
      <w:pPr>
        <w:pStyle w:val="ConsPlusNormal"/>
        <w:ind w:firstLine="540"/>
        <w:jc w:val="both"/>
        <w:rPr>
          <w:rFonts w:ascii="Times New Roman" w:hAnsi="Times New Roman" w:cs="Times New Roman"/>
          <w:sz w:val="28"/>
          <w:szCs w:val="28"/>
        </w:rPr>
      </w:pPr>
    </w:p>
    <w:p w14:paraId="1D2B6926" w14:textId="77777777" w:rsidR="00F05BCC" w:rsidRDefault="00F05BCC">
      <w:pPr>
        <w:pStyle w:val="ConsPlusNormal"/>
        <w:ind w:firstLine="540"/>
        <w:jc w:val="both"/>
        <w:rPr>
          <w:rFonts w:ascii="Times New Roman" w:hAnsi="Times New Roman" w:cs="Times New Roman"/>
          <w:sz w:val="28"/>
          <w:szCs w:val="28"/>
        </w:rPr>
      </w:pPr>
    </w:p>
    <w:p w14:paraId="2E7D6496" w14:textId="77777777" w:rsidR="00875CBC" w:rsidRDefault="00875CBC" w:rsidP="000728AD">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4043D0A9" w14:textId="21CE2A4C" w:rsidR="000728AD" w:rsidRPr="000728AD" w:rsidRDefault="000728AD" w:rsidP="000728AD">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lastRenderedPageBreak/>
        <w:t>Приложение</w:t>
      </w:r>
      <w:r>
        <w:rPr>
          <w:rFonts w:ascii="Times New Roman" w:eastAsia="Calibri" w:hAnsi="Times New Roman" w:cs="Times New Roman"/>
          <w:sz w:val="28"/>
          <w:szCs w:val="28"/>
          <w:lang w:eastAsia="ru-RU"/>
        </w:rPr>
        <w:t xml:space="preserve"> 3</w:t>
      </w:r>
    </w:p>
    <w:p w14:paraId="04A8B1B3" w14:textId="77777777" w:rsidR="000728AD" w:rsidRPr="000728AD" w:rsidRDefault="000728AD" w:rsidP="000728AD">
      <w:pPr>
        <w:autoSpaceDE w:val="0"/>
        <w:autoSpaceDN w:val="0"/>
        <w:adjustRightInd w:val="0"/>
        <w:spacing w:after="0" w:line="240" w:lineRule="exact"/>
        <w:ind w:left="4962"/>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к Положению о пенсии за выслугу лет лицам, замещавшим должности муниципальной службы в органах местного самоуправления Б</w:t>
      </w:r>
      <w:r>
        <w:rPr>
          <w:rFonts w:ascii="Times New Roman" w:eastAsia="Calibri" w:hAnsi="Times New Roman" w:cs="Times New Roman"/>
          <w:sz w:val="28"/>
          <w:szCs w:val="28"/>
          <w:lang w:eastAsia="ru-RU"/>
        </w:rPr>
        <w:t>атецкого</w:t>
      </w:r>
      <w:r w:rsidRPr="000728AD">
        <w:rPr>
          <w:rFonts w:ascii="Times New Roman" w:eastAsia="Calibri" w:hAnsi="Times New Roman" w:cs="Times New Roman"/>
          <w:sz w:val="28"/>
          <w:szCs w:val="28"/>
          <w:lang w:eastAsia="ru-RU"/>
        </w:rPr>
        <w:t xml:space="preserve"> муниципального района (муниципальные должности муниципальной службы - до 1 июня 2007 года)</w:t>
      </w:r>
    </w:p>
    <w:tbl>
      <w:tblPr>
        <w:tblW w:w="957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2551"/>
        <w:gridCol w:w="425"/>
        <w:gridCol w:w="993"/>
        <w:gridCol w:w="4394"/>
        <w:gridCol w:w="113"/>
        <w:gridCol w:w="110"/>
      </w:tblGrid>
      <w:tr w:rsidR="00C242A9" w:rsidRPr="000338A3" w14:paraId="5D02D226" w14:textId="77777777" w:rsidTr="008328B8">
        <w:trPr>
          <w:gridAfter w:val="2"/>
          <w:wAfter w:w="223" w:type="dxa"/>
        </w:trPr>
        <w:tc>
          <w:tcPr>
            <w:tcW w:w="3544" w:type="dxa"/>
            <w:gridSpan w:val="2"/>
            <w:vMerge w:val="restart"/>
            <w:tcBorders>
              <w:top w:val="nil"/>
              <w:left w:val="nil"/>
              <w:bottom w:val="nil"/>
              <w:right w:val="nil"/>
            </w:tcBorders>
          </w:tcPr>
          <w:p w14:paraId="5D2BE4EE"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77FA6BB4" w14:textId="41649350" w:rsidR="00C242A9" w:rsidRPr="000338A3" w:rsidRDefault="00C242A9" w:rsidP="007A7455">
            <w:pPr>
              <w:pStyle w:val="ConsPlusNormal"/>
              <w:spacing w:line="240" w:lineRule="exact"/>
              <w:rPr>
                <w:rFonts w:ascii="Times New Roman" w:hAnsi="Times New Roman" w:cs="Times New Roman"/>
                <w:sz w:val="28"/>
                <w:szCs w:val="28"/>
              </w:rPr>
            </w:pPr>
          </w:p>
        </w:tc>
      </w:tr>
      <w:tr w:rsidR="00C242A9" w:rsidRPr="000338A3" w14:paraId="585DAF05" w14:textId="77777777" w:rsidTr="008328B8">
        <w:trPr>
          <w:gridAfter w:val="2"/>
          <w:wAfter w:w="223" w:type="dxa"/>
        </w:trPr>
        <w:tc>
          <w:tcPr>
            <w:tcW w:w="3544" w:type="dxa"/>
            <w:gridSpan w:val="2"/>
            <w:vMerge w:val="restart"/>
            <w:tcBorders>
              <w:top w:val="nil"/>
              <w:left w:val="nil"/>
              <w:bottom w:val="nil"/>
              <w:right w:val="nil"/>
            </w:tcBorders>
          </w:tcPr>
          <w:p w14:paraId="5044DC16" w14:textId="77777777" w:rsidR="00C242A9" w:rsidRPr="00C242A9" w:rsidRDefault="00C242A9" w:rsidP="00C242A9">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14:paraId="7CBC217D" w14:textId="77777777" w:rsidR="00C242A9" w:rsidRPr="00C242A9" w:rsidRDefault="00C242A9" w:rsidP="00C242A9">
            <w:pPr>
              <w:pStyle w:val="ConsPlusNormal"/>
              <w:spacing w:line="240" w:lineRule="exact"/>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C242A9" w:rsidRPr="000338A3" w14:paraId="15C1CE9B" w14:textId="77777777" w:rsidTr="008328B8">
        <w:trPr>
          <w:gridAfter w:val="2"/>
          <w:wAfter w:w="223" w:type="dxa"/>
        </w:trPr>
        <w:tc>
          <w:tcPr>
            <w:tcW w:w="3544" w:type="dxa"/>
            <w:gridSpan w:val="2"/>
            <w:vMerge w:val="restart"/>
            <w:tcBorders>
              <w:top w:val="nil"/>
              <w:left w:val="nil"/>
              <w:bottom w:val="nil"/>
              <w:right w:val="nil"/>
            </w:tcBorders>
          </w:tcPr>
          <w:p w14:paraId="1D104157"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13A75703" w14:textId="77777777" w:rsidR="00C242A9" w:rsidRPr="000338A3" w:rsidRDefault="00C242A9" w:rsidP="007A7455">
            <w:pPr>
              <w:pStyle w:val="ConsPlusNormal"/>
              <w:spacing w:line="240" w:lineRule="exact"/>
              <w:rPr>
                <w:rFonts w:ascii="Times New Roman" w:hAnsi="Times New Roman" w:cs="Times New Roman"/>
                <w:sz w:val="28"/>
                <w:szCs w:val="28"/>
              </w:rPr>
            </w:pPr>
          </w:p>
        </w:tc>
      </w:tr>
      <w:tr w:rsidR="00C242A9" w:rsidRPr="000338A3" w14:paraId="6C570F48" w14:textId="77777777" w:rsidTr="008328B8">
        <w:trPr>
          <w:gridAfter w:val="2"/>
          <w:wAfter w:w="223" w:type="dxa"/>
        </w:trPr>
        <w:tc>
          <w:tcPr>
            <w:tcW w:w="3544" w:type="dxa"/>
            <w:gridSpan w:val="2"/>
            <w:vMerge/>
            <w:tcBorders>
              <w:top w:val="nil"/>
              <w:left w:val="nil"/>
              <w:bottom w:val="nil"/>
              <w:right w:val="nil"/>
            </w:tcBorders>
          </w:tcPr>
          <w:p w14:paraId="471FD2D8"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2AE88DB3" w14:textId="77777777" w:rsidR="00C242A9" w:rsidRPr="000338A3" w:rsidRDefault="00C242A9" w:rsidP="007A7455">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14:paraId="3690CEB7" w14:textId="77777777" w:rsidR="00C242A9" w:rsidRPr="000338A3" w:rsidRDefault="00C242A9" w:rsidP="007A7455">
            <w:pPr>
              <w:pStyle w:val="ConsPlusNormal"/>
              <w:spacing w:line="240" w:lineRule="exact"/>
              <w:rPr>
                <w:rFonts w:ascii="Times New Roman" w:hAnsi="Times New Roman" w:cs="Times New Roman"/>
                <w:sz w:val="28"/>
                <w:szCs w:val="28"/>
              </w:rPr>
            </w:pPr>
          </w:p>
        </w:tc>
      </w:tr>
      <w:tr w:rsidR="00C242A9" w:rsidRPr="000338A3" w14:paraId="01C50998" w14:textId="77777777" w:rsidTr="008328B8">
        <w:tblPrEx>
          <w:tblBorders>
            <w:insideH w:val="none" w:sz="0" w:space="0" w:color="auto"/>
          </w:tblBorders>
        </w:tblPrEx>
        <w:trPr>
          <w:gridAfter w:val="2"/>
          <w:wAfter w:w="223" w:type="dxa"/>
          <w:trHeight w:val="473"/>
        </w:trPr>
        <w:tc>
          <w:tcPr>
            <w:tcW w:w="3544" w:type="dxa"/>
            <w:gridSpan w:val="2"/>
            <w:vMerge/>
            <w:tcBorders>
              <w:top w:val="single" w:sz="4" w:space="0" w:color="auto"/>
              <w:left w:val="nil"/>
              <w:bottom w:val="nil"/>
              <w:right w:val="nil"/>
            </w:tcBorders>
          </w:tcPr>
          <w:p w14:paraId="62F21DF6"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D745A47"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14:paraId="73B855EB" w14:textId="77777777" w:rsidR="00C242A9" w:rsidRPr="000338A3" w:rsidRDefault="00C242A9" w:rsidP="007A7455">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C242A9" w:rsidRPr="000338A3" w14:paraId="5A0A66E3" w14:textId="77777777" w:rsidTr="008328B8">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14:paraId="7F0DAB03"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14:paraId="4A668508" w14:textId="77777777" w:rsidR="00C242A9" w:rsidRPr="000338A3" w:rsidRDefault="00C242A9" w:rsidP="007A7455">
            <w:pPr>
              <w:pStyle w:val="ConsPlusNormal"/>
              <w:spacing w:line="240" w:lineRule="exact"/>
              <w:jc w:val="center"/>
              <w:rPr>
                <w:rFonts w:ascii="Times New Roman" w:hAnsi="Times New Roman" w:cs="Times New Roman"/>
                <w:sz w:val="24"/>
                <w:szCs w:val="24"/>
              </w:rPr>
            </w:pPr>
          </w:p>
        </w:tc>
      </w:tr>
      <w:tr w:rsidR="00C242A9" w:rsidRPr="000338A3" w14:paraId="7C698111" w14:textId="77777777" w:rsidTr="008328B8">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14:paraId="5C19EA48"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14:paraId="693DA17F" w14:textId="77777777" w:rsidR="00C242A9" w:rsidRPr="000338A3" w:rsidRDefault="00C242A9" w:rsidP="007A7455">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C242A9" w:rsidRPr="000338A3" w14:paraId="7322D2AF" w14:textId="77777777" w:rsidTr="008328B8">
        <w:tblPrEx>
          <w:tblBorders>
            <w:insideH w:val="none" w:sz="0" w:space="0" w:color="auto"/>
          </w:tblBorders>
        </w:tblPrEx>
        <w:trPr>
          <w:gridAfter w:val="2"/>
          <w:wAfter w:w="223" w:type="dxa"/>
        </w:trPr>
        <w:tc>
          <w:tcPr>
            <w:tcW w:w="3544" w:type="dxa"/>
            <w:gridSpan w:val="2"/>
            <w:vMerge/>
            <w:tcBorders>
              <w:top w:val="nil"/>
              <w:left w:val="nil"/>
              <w:bottom w:val="nil"/>
              <w:right w:val="nil"/>
            </w:tcBorders>
          </w:tcPr>
          <w:p w14:paraId="768953A5"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0D5AE57E" w14:textId="77777777" w:rsidR="00C242A9" w:rsidRPr="000338A3" w:rsidRDefault="00C242A9" w:rsidP="007A7455">
            <w:pPr>
              <w:pStyle w:val="ConsPlusNormal"/>
              <w:spacing w:line="240" w:lineRule="exact"/>
              <w:rPr>
                <w:rFonts w:ascii="Times New Roman" w:hAnsi="Times New Roman" w:cs="Times New Roman"/>
                <w:sz w:val="28"/>
                <w:szCs w:val="28"/>
              </w:rPr>
            </w:pPr>
          </w:p>
        </w:tc>
      </w:tr>
      <w:tr w:rsidR="00C242A9" w:rsidRPr="000338A3" w14:paraId="4AF91C82" w14:textId="77777777" w:rsidTr="008328B8">
        <w:trPr>
          <w:gridAfter w:val="2"/>
          <w:wAfter w:w="223" w:type="dxa"/>
        </w:trPr>
        <w:tc>
          <w:tcPr>
            <w:tcW w:w="3544" w:type="dxa"/>
            <w:gridSpan w:val="2"/>
            <w:vMerge/>
            <w:tcBorders>
              <w:top w:val="nil"/>
              <w:left w:val="nil"/>
              <w:bottom w:val="nil"/>
              <w:right w:val="nil"/>
            </w:tcBorders>
          </w:tcPr>
          <w:p w14:paraId="19F98175"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14:paraId="13E81EFA" w14:textId="77777777" w:rsidR="00C242A9" w:rsidRPr="00916E04" w:rsidRDefault="00C242A9" w:rsidP="007A7455">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C242A9" w:rsidRPr="000338A3" w14:paraId="132251F8" w14:textId="77777777" w:rsidTr="008328B8">
        <w:trPr>
          <w:gridAfter w:val="2"/>
          <w:wAfter w:w="223" w:type="dxa"/>
        </w:trPr>
        <w:tc>
          <w:tcPr>
            <w:tcW w:w="3544" w:type="dxa"/>
            <w:gridSpan w:val="2"/>
            <w:vMerge/>
            <w:tcBorders>
              <w:top w:val="nil"/>
              <w:left w:val="nil"/>
              <w:bottom w:val="nil"/>
              <w:right w:val="nil"/>
            </w:tcBorders>
          </w:tcPr>
          <w:p w14:paraId="51C79033" w14:textId="77777777" w:rsidR="00C242A9" w:rsidRPr="000338A3" w:rsidRDefault="00C242A9" w:rsidP="007A7455">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6FF3E0B9" w14:textId="77777777" w:rsidR="00C242A9" w:rsidRPr="000338A3" w:rsidRDefault="00C242A9" w:rsidP="007A7455">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14:paraId="7A00FE22" w14:textId="77777777" w:rsidR="00C242A9" w:rsidRPr="000338A3" w:rsidRDefault="00C242A9" w:rsidP="007A7455">
            <w:pPr>
              <w:pStyle w:val="ConsPlusNormal"/>
              <w:spacing w:line="240" w:lineRule="exact"/>
              <w:rPr>
                <w:rFonts w:ascii="Times New Roman" w:hAnsi="Times New Roman" w:cs="Times New Roman"/>
                <w:sz w:val="28"/>
                <w:szCs w:val="28"/>
              </w:rPr>
            </w:pPr>
          </w:p>
        </w:tc>
      </w:tr>
      <w:tr w:rsidR="00511EC3" w:rsidRPr="000338A3" w14:paraId="21992BD2" w14:textId="77777777" w:rsidTr="008328B8">
        <w:tblPrEx>
          <w:tblBorders>
            <w:insideH w:val="none" w:sz="0" w:space="0" w:color="auto"/>
          </w:tblBorders>
        </w:tblPrEx>
        <w:trPr>
          <w:gridAfter w:val="1"/>
          <w:wAfter w:w="110" w:type="dxa"/>
        </w:trPr>
        <w:tc>
          <w:tcPr>
            <w:tcW w:w="9469" w:type="dxa"/>
            <w:gridSpan w:val="6"/>
            <w:tcBorders>
              <w:top w:val="nil"/>
              <w:left w:val="nil"/>
              <w:bottom w:val="nil"/>
              <w:right w:val="nil"/>
            </w:tcBorders>
          </w:tcPr>
          <w:p w14:paraId="561784E4" w14:textId="77777777" w:rsidR="00511EC3" w:rsidRPr="000338A3" w:rsidRDefault="00511EC3" w:rsidP="007A7455">
            <w:pPr>
              <w:pStyle w:val="ConsPlusNormal"/>
              <w:jc w:val="center"/>
              <w:rPr>
                <w:rFonts w:ascii="Times New Roman" w:hAnsi="Times New Roman" w:cs="Times New Roman"/>
                <w:sz w:val="28"/>
                <w:szCs w:val="28"/>
              </w:rPr>
            </w:pPr>
          </w:p>
          <w:p w14:paraId="5F520C12" w14:textId="77777777" w:rsidR="00511EC3" w:rsidRPr="000338A3" w:rsidRDefault="00511EC3" w:rsidP="007A7455">
            <w:pPr>
              <w:pStyle w:val="ConsPlusNormal"/>
              <w:jc w:val="center"/>
              <w:rPr>
                <w:rFonts w:ascii="Times New Roman" w:hAnsi="Times New Roman" w:cs="Times New Roman"/>
                <w:sz w:val="28"/>
                <w:szCs w:val="28"/>
              </w:rPr>
            </w:pPr>
          </w:p>
          <w:p w14:paraId="69A6084C" w14:textId="77777777" w:rsidR="00511EC3" w:rsidRPr="000338A3" w:rsidRDefault="00511EC3" w:rsidP="007A7455">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511EC3" w:rsidRPr="00511EC3" w14:paraId="3C56222C" w14:textId="77777777" w:rsidTr="008328B8">
        <w:tblPrEx>
          <w:tblBorders>
            <w:insideH w:val="none" w:sz="0" w:space="0" w:color="auto"/>
          </w:tblBorders>
        </w:tblPrEx>
        <w:tc>
          <w:tcPr>
            <w:tcW w:w="9579" w:type="dxa"/>
            <w:gridSpan w:val="7"/>
          </w:tcPr>
          <w:p w14:paraId="7F8F6D04" w14:textId="6BBAAD4D" w:rsidR="00511EC3" w:rsidRPr="00511EC3" w:rsidRDefault="00511EC3" w:rsidP="00511EC3">
            <w:pPr>
              <w:autoSpaceDE w:val="0"/>
              <w:autoSpaceDN w:val="0"/>
              <w:adjustRightInd w:val="0"/>
              <w:spacing w:after="0" w:line="240" w:lineRule="auto"/>
              <w:ind w:right="220" w:firstLine="283"/>
              <w:jc w:val="both"/>
              <w:rPr>
                <w:rFonts w:ascii="Times New Roman" w:hAnsi="Times New Roman" w:cs="Times New Roman"/>
                <w:sz w:val="28"/>
                <w:szCs w:val="28"/>
              </w:rPr>
            </w:pPr>
            <w:r w:rsidRPr="00511EC3">
              <w:rPr>
                <w:rFonts w:ascii="Times New Roman" w:hAnsi="Times New Roman" w:cs="Times New Roman"/>
                <w:sz w:val="28"/>
                <w:szCs w:val="28"/>
              </w:rPr>
              <w:t xml:space="preserve">Прошу выплату причитающейся мне пенсии за выслугу лет производить </w:t>
            </w:r>
          </w:p>
        </w:tc>
      </w:tr>
      <w:tr w:rsidR="00511EC3" w:rsidRPr="00511EC3" w14:paraId="27C03AB5" w14:textId="77777777" w:rsidTr="008328B8">
        <w:tblPrEx>
          <w:tblBorders>
            <w:insideH w:val="none" w:sz="0" w:space="0" w:color="auto"/>
          </w:tblBorders>
        </w:tblPrEx>
        <w:tc>
          <w:tcPr>
            <w:tcW w:w="993" w:type="dxa"/>
          </w:tcPr>
          <w:p w14:paraId="6F8D38EB" w14:textId="77777777" w:rsidR="00511EC3" w:rsidRPr="00511EC3" w:rsidRDefault="00511EC3">
            <w:pPr>
              <w:autoSpaceDE w:val="0"/>
              <w:autoSpaceDN w:val="0"/>
              <w:adjustRightInd w:val="0"/>
              <w:spacing w:after="0" w:line="240" w:lineRule="auto"/>
              <w:rPr>
                <w:rFonts w:ascii="Times New Roman" w:hAnsi="Times New Roman" w:cs="Times New Roman"/>
                <w:sz w:val="28"/>
                <w:szCs w:val="28"/>
              </w:rPr>
            </w:pPr>
            <w:r w:rsidRPr="00511EC3">
              <w:rPr>
                <w:rFonts w:ascii="Times New Roman" w:hAnsi="Times New Roman" w:cs="Times New Roman"/>
                <w:sz w:val="28"/>
                <w:szCs w:val="28"/>
              </w:rPr>
              <w:t>через</w:t>
            </w:r>
          </w:p>
        </w:tc>
        <w:tc>
          <w:tcPr>
            <w:tcW w:w="8586" w:type="dxa"/>
            <w:gridSpan w:val="6"/>
            <w:tcBorders>
              <w:left w:val="nil"/>
              <w:bottom w:val="single" w:sz="4" w:space="0" w:color="auto"/>
            </w:tcBorders>
          </w:tcPr>
          <w:p w14:paraId="4F69C53B" w14:textId="6FBE8BA0" w:rsidR="00511EC3" w:rsidRPr="00511EC3" w:rsidRDefault="00511EC3">
            <w:pPr>
              <w:autoSpaceDE w:val="0"/>
              <w:autoSpaceDN w:val="0"/>
              <w:adjustRightInd w:val="0"/>
              <w:spacing w:after="0" w:line="240" w:lineRule="auto"/>
              <w:rPr>
                <w:rFonts w:ascii="Times New Roman" w:hAnsi="Times New Roman" w:cs="Times New Roman"/>
                <w:sz w:val="28"/>
                <w:szCs w:val="28"/>
              </w:rPr>
            </w:pPr>
          </w:p>
        </w:tc>
      </w:tr>
      <w:tr w:rsidR="00511EC3" w:rsidRPr="00511EC3" w14:paraId="4B287CE1" w14:textId="77777777" w:rsidTr="008328B8">
        <w:tblPrEx>
          <w:tblBorders>
            <w:insideH w:val="none" w:sz="0" w:space="0" w:color="auto"/>
          </w:tblBorders>
        </w:tblPrEx>
        <w:tc>
          <w:tcPr>
            <w:tcW w:w="9579" w:type="dxa"/>
            <w:gridSpan w:val="7"/>
            <w:tcBorders>
              <w:top w:val="single" w:sz="4" w:space="0" w:color="auto"/>
            </w:tcBorders>
          </w:tcPr>
          <w:p w14:paraId="1498F62B" w14:textId="77777777" w:rsidR="00511EC3" w:rsidRPr="00511EC3" w:rsidRDefault="00511EC3">
            <w:pPr>
              <w:autoSpaceDE w:val="0"/>
              <w:autoSpaceDN w:val="0"/>
              <w:adjustRightInd w:val="0"/>
              <w:spacing w:after="0" w:line="240" w:lineRule="auto"/>
              <w:jc w:val="center"/>
              <w:rPr>
                <w:rFonts w:ascii="Times New Roman" w:hAnsi="Times New Roman" w:cs="Times New Roman"/>
                <w:sz w:val="24"/>
                <w:szCs w:val="24"/>
              </w:rPr>
            </w:pPr>
            <w:r w:rsidRPr="00511EC3">
              <w:rPr>
                <w:rFonts w:ascii="Times New Roman" w:hAnsi="Times New Roman" w:cs="Times New Roman"/>
                <w:sz w:val="24"/>
                <w:szCs w:val="24"/>
              </w:rPr>
              <w:t>(указывается наименование кредитной организации)</w:t>
            </w:r>
          </w:p>
        </w:tc>
      </w:tr>
      <w:tr w:rsidR="00511EC3" w:rsidRPr="00511EC3" w14:paraId="4D3F9B94" w14:textId="77777777" w:rsidTr="008328B8">
        <w:tblPrEx>
          <w:tblBorders>
            <w:insideH w:val="none" w:sz="0" w:space="0" w:color="auto"/>
          </w:tblBorders>
        </w:tblPrEx>
        <w:tc>
          <w:tcPr>
            <w:tcW w:w="9579" w:type="dxa"/>
            <w:gridSpan w:val="7"/>
          </w:tcPr>
          <w:p w14:paraId="104B2976" w14:textId="04140AEB" w:rsidR="00C242A9" w:rsidRDefault="00511EC3">
            <w:pPr>
              <w:autoSpaceDE w:val="0"/>
              <w:autoSpaceDN w:val="0"/>
              <w:adjustRightInd w:val="0"/>
              <w:spacing w:after="0" w:line="240" w:lineRule="auto"/>
              <w:jc w:val="both"/>
              <w:rPr>
                <w:rFonts w:ascii="Times New Roman" w:hAnsi="Times New Roman" w:cs="Times New Roman"/>
                <w:sz w:val="28"/>
                <w:szCs w:val="28"/>
              </w:rPr>
            </w:pPr>
            <w:r w:rsidRPr="00511EC3">
              <w:rPr>
                <w:rFonts w:ascii="Times New Roman" w:hAnsi="Times New Roman" w:cs="Times New Roman"/>
                <w:sz w:val="28"/>
                <w:szCs w:val="28"/>
              </w:rPr>
              <w:t>на мой счет по вкладу/лицевой счет, открытый в кредитной организации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C242A9" w14:paraId="09FA998F" w14:textId="77777777" w:rsidTr="00C242A9">
              <w:tc>
                <w:tcPr>
                  <w:tcW w:w="9445" w:type="dxa"/>
                  <w:tcBorders>
                    <w:bottom w:val="single" w:sz="4" w:space="0" w:color="auto"/>
                  </w:tcBorders>
                </w:tcPr>
                <w:p w14:paraId="455FDEFE" w14:textId="77777777" w:rsidR="00C242A9" w:rsidRDefault="00C242A9">
                  <w:pPr>
                    <w:autoSpaceDE w:val="0"/>
                    <w:autoSpaceDN w:val="0"/>
                    <w:adjustRightInd w:val="0"/>
                    <w:jc w:val="both"/>
                    <w:rPr>
                      <w:rFonts w:ascii="Times New Roman" w:hAnsi="Times New Roman" w:cs="Times New Roman"/>
                      <w:sz w:val="28"/>
                      <w:szCs w:val="28"/>
                    </w:rPr>
                  </w:pPr>
                </w:p>
              </w:tc>
            </w:tr>
            <w:tr w:rsidR="00C242A9" w14:paraId="0C1F2DCB" w14:textId="77777777" w:rsidTr="00C242A9">
              <w:tc>
                <w:tcPr>
                  <w:tcW w:w="9445" w:type="dxa"/>
                  <w:tcBorders>
                    <w:top w:val="single" w:sz="4" w:space="0" w:color="auto"/>
                  </w:tcBorders>
                </w:tcPr>
                <w:p w14:paraId="1B889E12" w14:textId="77777777" w:rsidR="00C242A9" w:rsidRDefault="00516858" w:rsidP="00516858">
                  <w:pPr>
                    <w:autoSpaceDE w:val="0"/>
                    <w:autoSpaceDN w:val="0"/>
                    <w:adjustRightInd w:val="0"/>
                    <w:jc w:val="center"/>
                    <w:rPr>
                      <w:rFonts w:ascii="Times New Roman" w:hAnsi="Times New Roman" w:cs="Times New Roman"/>
                      <w:sz w:val="24"/>
                      <w:szCs w:val="24"/>
                    </w:rPr>
                  </w:pPr>
                  <w:r w:rsidRPr="00516858">
                    <w:rPr>
                      <w:rFonts w:ascii="Times New Roman" w:hAnsi="Times New Roman" w:cs="Times New Roman"/>
                      <w:sz w:val="24"/>
                      <w:szCs w:val="24"/>
                    </w:rPr>
                    <w:t>(указывается номер счета, реквизиты кредитной организации)</w:t>
                  </w:r>
                </w:p>
                <w:p w14:paraId="05403ADF" w14:textId="50106050" w:rsidR="00875CBC" w:rsidRPr="00516858" w:rsidRDefault="00875CBC" w:rsidP="00516858">
                  <w:pPr>
                    <w:autoSpaceDE w:val="0"/>
                    <w:autoSpaceDN w:val="0"/>
                    <w:adjustRightInd w:val="0"/>
                    <w:jc w:val="center"/>
                    <w:rPr>
                      <w:rFonts w:ascii="Times New Roman" w:hAnsi="Times New Roman" w:cs="Times New Roman"/>
                      <w:sz w:val="24"/>
                      <w:szCs w:val="24"/>
                    </w:rPr>
                  </w:pPr>
                </w:p>
              </w:tc>
            </w:tr>
          </w:tbl>
          <w:p w14:paraId="620D6B32" w14:textId="77777777" w:rsidR="00511EC3" w:rsidRDefault="00511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 ______________ 20__г.                                    __________________</w:t>
            </w:r>
          </w:p>
          <w:p w14:paraId="6B4B927C" w14:textId="6753C837" w:rsidR="00511EC3" w:rsidRPr="00511EC3" w:rsidRDefault="00511EC3" w:rsidP="00511EC3">
            <w:pPr>
              <w:autoSpaceDE w:val="0"/>
              <w:autoSpaceDN w:val="0"/>
              <w:adjustRightInd w:val="0"/>
              <w:spacing w:after="0" w:line="240" w:lineRule="auto"/>
              <w:ind w:right="480"/>
              <w:jc w:val="center"/>
              <w:rPr>
                <w:rFonts w:ascii="Times New Roman" w:hAnsi="Times New Roman" w:cs="Times New Roman"/>
                <w:sz w:val="24"/>
                <w:szCs w:val="24"/>
              </w:rPr>
            </w:pPr>
            <w:r>
              <w:rPr>
                <w:rFonts w:ascii="Times New Roman" w:hAnsi="Times New Roman" w:cs="Times New Roman"/>
                <w:sz w:val="24"/>
                <w:szCs w:val="24"/>
              </w:rPr>
              <w:t xml:space="preserve">                                                                                                         </w:t>
            </w:r>
            <w:r w:rsidRPr="00511EC3">
              <w:rPr>
                <w:rFonts w:ascii="Times New Roman" w:hAnsi="Times New Roman" w:cs="Times New Roman"/>
                <w:sz w:val="24"/>
                <w:szCs w:val="24"/>
              </w:rPr>
              <w:t xml:space="preserve">(подпись заявителя)                                     </w:t>
            </w:r>
          </w:p>
        </w:tc>
      </w:tr>
    </w:tbl>
    <w:p w14:paraId="0E3816DD"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18D1DBFA"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45F0C86E"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41461028"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37E6B376"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287F830C"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425E1A4F" w14:textId="77777777" w:rsidR="006053E8" w:rsidRDefault="006053E8"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2F2431AD" w14:textId="77777777" w:rsidR="006053E8" w:rsidRDefault="006053E8"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3ED31A48"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43A41B77" w14:textId="77777777" w:rsidR="00F05BCC" w:rsidRDefault="00F05BCC"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p>
    <w:p w14:paraId="29983428" w14:textId="783FC19E" w:rsidR="008328B8" w:rsidRPr="000728AD" w:rsidRDefault="008328B8" w:rsidP="008328B8">
      <w:pPr>
        <w:autoSpaceDE w:val="0"/>
        <w:autoSpaceDN w:val="0"/>
        <w:adjustRightInd w:val="0"/>
        <w:spacing w:after="120" w:line="240" w:lineRule="exact"/>
        <w:ind w:left="4962"/>
        <w:jc w:val="center"/>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lastRenderedPageBreak/>
        <w:t>Приложение</w:t>
      </w:r>
      <w:r>
        <w:rPr>
          <w:rFonts w:ascii="Times New Roman" w:eastAsia="Calibri" w:hAnsi="Times New Roman" w:cs="Times New Roman"/>
          <w:sz w:val="28"/>
          <w:szCs w:val="28"/>
          <w:lang w:eastAsia="ru-RU"/>
        </w:rPr>
        <w:t xml:space="preserve"> 4</w:t>
      </w:r>
    </w:p>
    <w:p w14:paraId="4F159D6D" w14:textId="77777777" w:rsidR="008328B8" w:rsidRPr="000728AD" w:rsidRDefault="008328B8" w:rsidP="008328B8">
      <w:pPr>
        <w:autoSpaceDE w:val="0"/>
        <w:autoSpaceDN w:val="0"/>
        <w:adjustRightInd w:val="0"/>
        <w:spacing w:after="0" w:line="240" w:lineRule="exact"/>
        <w:ind w:left="4962"/>
        <w:outlineLvl w:val="1"/>
        <w:rPr>
          <w:rFonts w:ascii="Times New Roman" w:eastAsia="Calibri" w:hAnsi="Times New Roman" w:cs="Times New Roman"/>
          <w:sz w:val="28"/>
          <w:szCs w:val="28"/>
          <w:lang w:eastAsia="ru-RU"/>
        </w:rPr>
      </w:pPr>
      <w:r w:rsidRPr="000728AD">
        <w:rPr>
          <w:rFonts w:ascii="Times New Roman" w:eastAsia="Calibri" w:hAnsi="Times New Roman" w:cs="Times New Roman"/>
          <w:sz w:val="28"/>
          <w:szCs w:val="28"/>
          <w:lang w:eastAsia="ru-RU"/>
        </w:rPr>
        <w:t>к Положению о пенсии за выслугу лет лицам, замещавшим должности муниципальной службы в органах местного самоуправления Б</w:t>
      </w:r>
      <w:r>
        <w:rPr>
          <w:rFonts w:ascii="Times New Roman" w:eastAsia="Calibri" w:hAnsi="Times New Roman" w:cs="Times New Roman"/>
          <w:sz w:val="28"/>
          <w:szCs w:val="28"/>
          <w:lang w:eastAsia="ru-RU"/>
        </w:rPr>
        <w:t>атецкого</w:t>
      </w:r>
      <w:r w:rsidRPr="000728AD">
        <w:rPr>
          <w:rFonts w:ascii="Times New Roman" w:eastAsia="Calibri" w:hAnsi="Times New Roman" w:cs="Times New Roman"/>
          <w:sz w:val="28"/>
          <w:szCs w:val="28"/>
          <w:lang w:eastAsia="ru-RU"/>
        </w:rPr>
        <w:t xml:space="preserve"> муниципального района (муниципальные должности муниципальной службы - до 1 июня 2007 года)</w:t>
      </w:r>
    </w:p>
    <w:p w14:paraId="00114929" w14:textId="77777777" w:rsidR="007A7455" w:rsidRDefault="007A7455" w:rsidP="00DD78E0">
      <w:pPr>
        <w:rPr>
          <w:rFonts w:ascii="Times New Roman" w:hAnsi="Times New Roman" w:cs="Times New Roman"/>
          <w:color w:val="FF0000"/>
          <w:sz w:val="28"/>
          <w:szCs w:val="28"/>
        </w:rPr>
      </w:pPr>
    </w:p>
    <w:p w14:paraId="46944267" w14:textId="77777777" w:rsidR="007A7455" w:rsidRPr="007A7455" w:rsidRDefault="007A7455" w:rsidP="007A7455">
      <w:pPr>
        <w:spacing w:after="0" w:line="240" w:lineRule="auto"/>
        <w:jc w:val="center"/>
        <w:rPr>
          <w:rFonts w:ascii="Times New Roman" w:eastAsia="Times New Roman" w:hAnsi="Times New Roman" w:cs="Times New Roman"/>
          <w:b/>
          <w:sz w:val="24"/>
          <w:szCs w:val="24"/>
          <w:lang w:eastAsia="ru-RU"/>
        </w:rPr>
      </w:pPr>
      <w:r w:rsidRPr="007A7455">
        <w:rPr>
          <w:rFonts w:ascii="Times New Roman" w:eastAsia="Times New Roman" w:hAnsi="Times New Roman" w:cs="Times New Roman"/>
          <w:b/>
          <w:sz w:val="24"/>
          <w:szCs w:val="24"/>
          <w:lang w:eastAsia="ru-RU"/>
        </w:rPr>
        <w:t>СОГЛАСИЕ</w:t>
      </w:r>
    </w:p>
    <w:p w14:paraId="40C443EE" w14:textId="77777777" w:rsidR="007A7455" w:rsidRDefault="007A7455" w:rsidP="007A7455">
      <w:pPr>
        <w:spacing w:after="0" w:line="240" w:lineRule="auto"/>
        <w:jc w:val="center"/>
        <w:rPr>
          <w:rFonts w:ascii="Times New Roman" w:eastAsia="Times New Roman" w:hAnsi="Times New Roman" w:cs="Times New Roman"/>
          <w:b/>
          <w:sz w:val="24"/>
          <w:szCs w:val="24"/>
          <w:lang w:eastAsia="ru-RU"/>
        </w:rPr>
      </w:pPr>
      <w:r w:rsidRPr="007A7455">
        <w:rPr>
          <w:rFonts w:ascii="Times New Roman" w:eastAsia="Times New Roman" w:hAnsi="Times New Roman" w:cs="Times New Roman"/>
          <w:b/>
          <w:sz w:val="24"/>
          <w:szCs w:val="24"/>
          <w:lang w:eastAsia="ru-RU"/>
        </w:rPr>
        <w:t>на обработку персональных данных</w:t>
      </w:r>
    </w:p>
    <w:p w14:paraId="4A4479F3" w14:textId="77777777" w:rsidR="008328B8" w:rsidRPr="007A7455" w:rsidRDefault="008328B8" w:rsidP="007A7455">
      <w:pPr>
        <w:spacing w:after="0" w:line="240" w:lineRule="auto"/>
        <w:jc w:val="center"/>
        <w:rPr>
          <w:rFonts w:ascii="Times New Roman" w:eastAsia="Times New Roman" w:hAnsi="Times New Roman" w:cs="Times New Roman"/>
          <w:b/>
          <w:sz w:val="24"/>
          <w:szCs w:val="24"/>
          <w:lang w:eastAsia="ru-RU"/>
        </w:rPr>
      </w:pPr>
    </w:p>
    <w:p w14:paraId="7C6721DC" w14:textId="7ABD4672" w:rsidR="008328B8" w:rsidRPr="008328B8" w:rsidRDefault="008328B8" w:rsidP="008328B8">
      <w:pPr>
        <w:keepNext/>
        <w:keepLines/>
        <w:widowControl w:val="0"/>
        <w:spacing w:after="0" w:line="240" w:lineRule="exact"/>
        <w:ind w:firstLine="740"/>
        <w:jc w:val="both"/>
        <w:outlineLvl w:val="0"/>
        <w:rPr>
          <w:rFonts w:ascii="Times New Roman" w:eastAsia="Times New Roman" w:hAnsi="Times New Roman" w:cs="Times New Roman"/>
          <w:color w:val="000000"/>
          <w:sz w:val="24"/>
          <w:szCs w:val="24"/>
          <w:lang w:eastAsia="ru-RU" w:bidi="ru-RU"/>
        </w:rPr>
      </w:pPr>
      <w:bookmarkStart w:id="25" w:name="bookmark22"/>
      <w:r w:rsidRPr="008328B8">
        <w:rPr>
          <w:rFonts w:ascii="Times New Roman" w:eastAsia="Times New Roman" w:hAnsi="Times New Roman" w:cs="Times New Roman"/>
          <w:color w:val="000000"/>
          <w:sz w:val="24"/>
          <w:szCs w:val="24"/>
          <w:lang w:eastAsia="ru-RU" w:bidi="ru-RU"/>
        </w:rPr>
        <w:t>Я,</w:t>
      </w:r>
      <w:bookmarkEnd w:id="25"/>
      <w:r>
        <w:rPr>
          <w:rFonts w:ascii="Times New Roman" w:eastAsia="Times New Roman" w:hAnsi="Times New Roman" w:cs="Times New Roman"/>
          <w:color w:val="000000"/>
          <w:sz w:val="24"/>
          <w:szCs w:val="24"/>
          <w:lang w:eastAsia="ru-RU" w:bidi="ru-RU"/>
        </w:rPr>
        <w:t>________________________________________________________________________</w:t>
      </w:r>
    </w:p>
    <w:p w14:paraId="1B8AE5B1" w14:textId="28C409F9" w:rsidR="008328B8" w:rsidRPr="008328B8" w:rsidRDefault="008328B8" w:rsidP="00875CBC">
      <w:pPr>
        <w:widowControl w:val="0"/>
        <w:spacing w:after="244" w:line="278" w:lineRule="exact"/>
        <w:ind w:right="-91" w:firstLine="2800"/>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 xml:space="preserve">(фамилия, имя, отчество (при наличии)) </w:t>
      </w:r>
      <w:r w:rsidR="00875CBC">
        <w:rPr>
          <w:rFonts w:ascii="Times New Roman" w:eastAsia="Times New Roman" w:hAnsi="Times New Roman" w:cs="Times New Roman"/>
          <w:color w:val="000000"/>
          <w:sz w:val="24"/>
          <w:szCs w:val="24"/>
          <w:lang w:eastAsia="ru-RU" w:bidi="ru-RU"/>
        </w:rPr>
        <w:t xml:space="preserve">                              </w:t>
      </w:r>
      <w:r w:rsidRPr="008328B8">
        <w:rPr>
          <w:rFonts w:ascii="Times New Roman" w:eastAsia="Times New Roman" w:hAnsi="Times New Roman" w:cs="Times New Roman"/>
          <w:color w:val="000000"/>
          <w:sz w:val="24"/>
          <w:szCs w:val="24"/>
          <w:lang w:eastAsia="ru-RU" w:bidi="ru-RU"/>
        </w:rPr>
        <w:t xml:space="preserve">проживающий (ая) по адресу: </w:t>
      </w:r>
      <w:r w:rsidRPr="008328B8">
        <w:rPr>
          <w:rFonts w:ascii="Times New Roman" w:eastAsia="Times New Roman" w:hAnsi="Times New Roman" w:cs="Times New Roman"/>
          <w:color w:val="000000"/>
          <w:sz w:val="24"/>
          <w:szCs w:val="24"/>
          <w:lang w:eastAsia="ru-RU" w:bidi="ru-RU"/>
        </w:rPr>
        <w:tab/>
      </w:r>
      <w:r w:rsidR="006053E8">
        <w:rPr>
          <w:rFonts w:ascii="Times New Roman" w:eastAsia="Times New Roman" w:hAnsi="Times New Roman" w:cs="Times New Roman"/>
          <w:color w:val="000000"/>
          <w:sz w:val="24"/>
          <w:szCs w:val="24"/>
          <w:lang w:eastAsia="ru-RU" w:bidi="ru-RU"/>
        </w:rPr>
        <w:t>__________________________________________________</w:t>
      </w:r>
      <w:r w:rsidR="00875CBC">
        <w:rPr>
          <w:rFonts w:ascii="Times New Roman" w:eastAsia="Times New Roman" w:hAnsi="Times New Roman" w:cs="Times New Roman"/>
          <w:color w:val="000000"/>
          <w:sz w:val="24"/>
          <w:szCs w:val="24"/>
          <w:lang w:eastAsia="ru-RU" w:bidi="ru-RU"/>
        </w:rPr>
        <w:t>____________</w:t>
      </w:r>
      <w:r w:rsidR="006053E8">
        <w:rPr>
          <w:rFonts w:ascii="Times New Roman" w:eastAsia="Times New Roman" w:hAnsi="Times New Roman" w:cs="Times New Roman"/>
          <w:color w:val="000000"/>
          <w:sz w:val="24"/>
          <w:szCs w:val="24"/>
          <w:lang w:eastAsia="ru-RU" w:bidi="ru-RU"/>
        </w:rPr>
        <w:t>______</w:t>
      </w:r>
    </w:p>
    <w:p w14:paraId="3A9A7903" w14:textId="77777777" w:rsidR="008328B8" w:rsidRPr="008328B8" w:rsidRDefault="008328B8" w:rsidP="008328B8">
      <w:pPr>
        <w:widowControl w:val="0"/>
        <w:spacing w:after="0" w:line="274" w:lineRule="exact"/>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наименование основного документа, удостоверяющего личность,</w:t>
      </w:r>
    </w:p>
    <w:p w14:paraId="53214D64" w14:textId="77777777" w:rsidR="008328B8" w:rsidRPr="008328B8" w:rsidRDefault="008328B8" w:rsidP="008328B8">
      <w:pPr>
        <w:widowControl w:val="0"/>
        <w:tabs>
          <w:tab w:val="left" w:leader="underscore" w:pos="1704"/>
          <w:tab w:val="left" w:leader="underscore" w:pos="3893"/>
          <w:tab w:val="left" w:leader="underscore" w:pos="6810"/>
        </w:tabs>
        <w:spacing w:after="0" w:line="240" w:lineRule="auto"/>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серия</w:t>
      </w:r>
      <w:r w:rsidRPr="008328B8">
        <w:rPr>
          <w:rFonts w:ascii="Times New Roman" w:eastAsia="Times New Roman" w:hAnsi="Times New Roman" w:cs="Times New Roman"/>
          <w:color w:val="000000"/>
          <w:sz w:val="24"/>
          <w:szCs w:val="24"/>
          <w:lang w:eastAsia="ru-RU" w:bidi="ru-RU"/>
        </w:rPr>
        <w:tab/>
        <w:t>номер</w:t>
      </w:r>
      <w:r w:rsidRPr="008328B8">
        <w:rPr>
          <w:rFonts w:ascii="Times New Roman" w:eastAsia="Times New Roman" w:hAnsi="Times New Roman" w:cs="Times New Roman"/>
          <w:color w:val="000000"/>
          <w:sz w:val="24"/>
          <w:szCs w:val="24"/>
          <w:lang w:eastAsia="ru-RU" w:bidi="ru-RU"/>
        </w:rPr>
        <w:tab/>
        <w:t xml:space="preserve"> дата выдачи</w:t>
      </w:r>
      <w:r w:rsidRPr="008328B8">
        <w:rPr>
          <w:rFonts w:ascii="Times New Roman" w:eastAsia="Times New Roman" w:hAnsi="Times New Roman" w:cs="Times New Roman"/>
          <w:color w:val="000000"/>
          <w:sz w:val="24"/>
          <w:szCs w:val="24"/>
          <w:lang w:eastAsia="ru-RU" w:bidi="ru-RU"/>
        </w:rPr>
        <w:tab/>
      </w:r>
    </w:p>
    <w:p w14:paraId="1411AB37" w14:textId="77777777" w:rsidR="00875CBC" w:rsidRDefault="008328B8" w:rsidP="008328B8">
      <w:pPr>
        <w:widowControl w:val="0"/>
        <w:tabs>
          <w:tab w:val="left" w:leader="underscore" w:pos="6810"/>
        </w:tabs>
        <w:spacing w:after="0" w:line="240" w:lineRule="auto"/>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наименование органа, выдавшего</w:t>
      </w:r>
      <w:r w:rsidR="006053E8">
        <w:rPr>
          <w:rFonts w:ascii="Times New Roman" w:eastAsia="Times New Roman" w:hAnsi="Times New Roman" w:cs="Times New Roman"/>
          <w:color w:val="000000"/>
          <w:sz w:val="24"/>
          <w:szCs w:val="24"/>
          <w:lang w:eastAsia="ru-RU" w:bidi="ru-RU"/>
        </w:rPr>
        <w:t xml:space="preserve"> документ,_______________________________________________________________________-</w:t>
      </w:r>
      <w:r w:rsidRPr="008328B8">
        <w:rPr>
          <w:rFonts w:ascii="Times New Roman" w:eastAsia="Times New Roman" w:hAnsi="Times New Roman" w:cs="Times New Roman"/>
          <w:color w:val="000000"/>
          <w:sz w:val="24"/>
          <w:szCs w:val="24"/>
          <w:lang w:eastAsia="ru-RU" w:bidi="ru-RU"/>
        </w:rPr>
        <w:t xml:space="preserve"> </w:t>
      </w:r>
    </w:p>
    <w:p w14:paraId="6E6A9803" w14:textId="77777777" w:rsidR="00875CBC" w:rsidRDefault="00875CBC" w:rsidP="008328B8">
      <w:pPr>
        <w:widowControl w:val="0"/>
        <w:tabs>
          <w:tab w:val="left" w:leader="underscore" w:pos="6810"/>
        </w:tabs>
        <w:spacing w:after="0" w:line="240" w:lineRule="auto"/>
        <w:jc w:val="both"/>
        <w:rPr>
          <w:rFonts w:ascii="Times New Roman" w:eastAsia="Times New Roman" w:hAnsi="Times New Roman" w:cs="Times New Roman"/>
          <w:color w:val="000000"/>
          <w:sz w:val="24"/>
          <w:szCs w:val="24"/>
          <w:lang w:eastAsia="ru-RU" w:bidi="ru-RU"/>
        </w:rPr>
      </w:pPr>
    </w:p>
    <w:p w14:paraId="3FA2E559" w14:textId="04E20871" w:rsidR="008328B8" w:rsidRPr="008328B8" w:rsidRDefault="008328B8" w:rsidP="008328B8">
      <w:pPr>
        <w:widowControl w:val="0"/>
        <w:tabs>
          <w:tab w:val="left" w:leader="underscore" w:pos="6810"/>
        </w:tabs>
        <w:spacing w:after="0" w:line="240" w:lineRule="auto"/>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b/>
          <w:bCs/>
          <w:color w:val="000000"/>
          <w:sz w:val="24"/>
          <w:szCs w:val="24"/>
          <w:lang w:eastAsia="ru-RU" w:bidi="ru-RU"/>
        </w:rPr>
        <w:t xml:space="preserve">даю свое согласие </w:t>
      </w:r>
      <w:r w:rsidRPr="008328B8">
        <w:rPr>
          <w:rFonts w:ascii="Times New Roman" w:eastAsia="Times New Roman" w:hAnsi="Times New Roman" w:cs="Times New Roman"/>
          <w:bCs/>
          <w:color w:val="000000"/>
          <w:sz w:val="24"/>
          <w:szCs w:val="24"/>
          <w:lang w:eastAsia="ru-RU" w:bidi="ru-RU"/>
        </w:rPr>
        <w:t>Администрации Батецкого муниципального района, комитету финансов Администрации Батецкого муниципального района (далее – Администрация, Комитет), находящихся по адресу: 175000, Новгородская область, Батецкий район, п. Батецкий,</w:t>
      </w:r>
      <w:r w:rsidR="00875CBC">
        <w:rPr>
          <w:rFonts w:ascii="Times New Roman" w:eastAsia="Times New Roman" w:hAnsi="Times New Roman" w:cs="Times New Roman"/>
          <w:bCs/>
          <w:color w:val="000000"/>
          <w:sz w:val="24"/>
          <w:szCs w:val="24"/>
          <w:lang w:eastAsia="ru-RU" w:bidi="ru-RU"/>
        </w:rPr>
        <w:t xml:space="preserve">                           </w:t>
      </w:r>
      <w:r w:rsidRPr="008328B8">
        <w:rPr>
          <w:rFonts w:ascii="Times New Roman" w:eastAsia="Times New Roman" w:hAnsi="Times New Roman" w:cs="Times New Roman"/>
          <w:bCs/>
          <w:color w:val="000000"/>
          <w:sz w:val="24"/>
          <w:szCs w:val="24"/>
          <w:lang w:eastAsia="ru-RU" w:bidi="ru-RU"/>
        </w:rPr>
        <w:t xml:space="preserve"> ул. Советская, д.39 а, на обработку своих персональных данных (ФИО, дата рождения, адрес места жительства, дата назначения пенсии с указанием ее вида, данные о трудовой деятель</w:t>
      </w:r>
      <w:r w:rsidRPr="008328B8">
        <w:rPr>
          <w:rFonts w:ascii="Times New Roman" w:eastAsia="Times New Roman" w:hAnsi="Times New Roman" w:cs="Times New Roman"/>
          <w:bCs/>
          <w:color w:val="000000"/>
          <w:sz w:val="24"/>
          <w:szCs w:val="24"/>
          <w:lang w:eastAsia="ru-RU" w:bidi="ru-RU"/>
        </w:rPr>
        <w:softHyphen/>
        <w:t>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w:t>
      </w:r>
      <w:r>
        <w:rPr>
          <w:rFonts w:ascii="Times New Roman" w:eastAsia="Times New Roman" w:hAnsi="Times New Roman" w:cs="Times New Roman"/>
          <w:bCs/>
          <w:color w:val="000000"/>
          <w:sz w:val="24"/>
          <w:szCs w:val="24"/>
          <w:lang w:eastAsia="ru-RU" w:bidi="ru-RU"/>
        </w:rPr>
        <w:t>, сообщенные мною, (далее - пер</w:t>
      </w:r>
      <w:r w:rsidRPr="008328B8">
        <w:rPr>
          <w:rFonts w:ascii="Times New Roman" w:eastAsia="Times New Roman" w:hAnsi="Times New Roman" w:cs="Times New Roman"/>
          <w:bCs/>
          <w:color w:val="000000"/>
          <w:sz w:val="24"/>
          <w:szCs w:val="24"/>
          <w:lang w:eastAsia="ru-RU" w:bidi="ru-RU"/>
        </w:rPr>
        <w:t>сональные данные), то есть на совершение с ними люб</w:t>
      </w:r>
      <w:r>
        <w:rPr>
          <w:rFonts w:ascii="Times New Roman" w:eastAsia="Times New Roman" w:hAnsi="Times New Roman" w:cs="Times New Roman"/>
          <w:bCs/>
          <w:color w:val="000000"/>
          <w:sz w:val="24"/>
          <w:szCs w:val="24"/>
          <w:lang w:eastAsia="ru-RU" w:bidi="ru-RU"/>
        </w:rPr>
        <w:t>ых действий (операций) или сово</w:t>
      </w:r>
      <w:r w:rsidRPr="008328B8">
        <w:rPr>
          <w:rFonts w:ascii="Times New Roman" w:eastAsia="Times New Roman" w:hAnsi="Times New Roman" w:cs="Times New Roman"/>
          <w:bCs/>
          <w:color w:val="000000"/>
          <w:sz w:val="24"/>
          <w:szCs w:val="24"/>
          <w:lang w:eastAsia="ru-RU" w:bidi="ru-RU"/>
        </w:rPr>
        <w:t>купности действий (операций) с использованием средс</w:t>
      </w:r>
      <w:r>
        <w:rPr>
          <w:rFonts w:ascii="Times New Roman" w:eastAsia="Times New Roman" w:hAnsi="Times New Roman" w:cs="Times New Roman"/>
          <w:bCs/>
          <w:color w:val="000000"/>
          <w:sz w:val="24"/>
          <w:szCs w:val="24"/>
          <w:lang w:eastAsia="ru-RU" w:bidi="ru-RU"/>
        </w:rPr>
        <w:t>тв автоматизации или без исполь</w:t>
      </w:r>
      <w:r w:rsidRPr="008328B8">
        <w:rPr>
          <w:rFonts w:ascii="Times New Roman" w:eastAsia="Times New Roman" w:hAnsi="Times New Roman" w:cs="Times New Roman"/>
          <w:bCs/>
          <w:color w:val="000000"/>
          <w:sz w:val="24"/>
          <w:szCs w:val="24"/>
          <w:lang w:eastAsia="ru-RU" w:bidi="ru-RU"/>
        </w:rPr>
        <w:t>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w:t>
      </w:r>
      <w:r w:rsidRPr="008328B8">
        <w:rPr>
          <w:rFonts w:ascii="Times New Roman" w:eastAsia="Times New Roman" w:hAnsi="Times New Roman" w:cs="Times New Roman"/>
          <w:bCs/>
          <w:color w:val="000000"/>
          <w:sz w:val="24"/>
          <w:szCs w:val="24"/>
          <w:lang w:eastAsia="ru-RU" w:bidi="ru-RU"/>
        </w:rPr>
        <w:softHyphen/>
        <w:t>чение, использование, передачу (распространение,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w:t>
      </w:r>
    </w:p>
    <w:p w14:paraId="67455003" w14:textId="77777777" w:rsidR="008328B8" w:rsidRPr="008328B8" w:rsidRDefault="008328B8" w:rsidP="008328B8">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Я ознакомлен(а), что:</w:t>
      </w:r>
    </w:p>
    <w:p w14:paraId="691B6445" w14:textId="2A1AB6DF" w:rsidR="008328B8" w:rsidRPr="00875CBC" w:rsidRDefault="008328B8" w:rsidP="008328B8">
      <w:pPr>
        <w:widowControl w:val="0"/>
        <w:numPr>
          <w:ilvl w:val="0"/>
          <w:numId w:val="6"/>
        </w:numPr>
        <w:tabs>
          <w:tab w:val="left" w:pos="999"/>
        </w:tabs>
        <w:spacing w:after="0" w:line="240" w:lineRule="auto"/>
        <w:ind w:firstLine="567"/>
        <w:jc w:val="both"/>
        <w:rPr>
          <w:rFonts w:ascii="Times New Roman" w:eastAsia="Times New Roman" w:hAnsi="Times New Roman" w:cs="Times New Roman"/>
          <w:bCs/>
          <w:color w:val="000000"/>
          <w:sz w:val="24"/>
          <w:szCs w:val="24"/>
          <w:lang w:eastAsia="ru-RU" w:bidi="ru-RU"/>
        </w:rPr>
      </w:pPr>
      <w:r w:rsidRPr="00875CBC">
        <w:rPr>
          <w:rFonts w:ascii="Times New Roman" w:eastAsia="Times New Roman" w:hAnsi="Times New Roman" w:cs="Times New Roman"/>
          <w:bCs/>
          <w:color w:val="000000"/>
          <w:sz w:val="24"/>
          <w:szCs w:val="24"/>
          <w:lang w:eastAsia="ru-RU" w:bidi="ru-RU"/>
        </w:rPr>
        <w:t>согласие на обработку персональных данных действует с даты подписания настоящего согласия до достижения целей обработки персональных данных;</w:t>
      </w:r>
    </w:p>
    <w:p w14:paraId="5AE29B75" w14:textId="77777777" w:rsidR="008328B8" w:rsidRPr="008328B8" w:rsidRDefault="008328B8" w:rsidP="008328B8">
      <w:pPr>
        <w:widowControl w:val="0"/>
        <w:numPr>
          <w:ilvl w:val="0"/>
          <w:numId w:val="6"/>
        </w:numPr>
        <w:tabs>
          <w:tab w:val="left" w:pos="999"/>
        </w:tabs>
        <w:spacing w:after="0" w:line="240" w:lineRule="auto"/>
        <w:ind w:firstLine="567"/>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согласие на обработку персональных данных может быть отозвано на основании письменного заяв</w:t>
      </w:r>
      <w:r w:rsidRPr="008328B8">
        <w:rPr>
          <w:rFonts w:ascii="Times New Roman" w:eastAsia="Times New Roman" w:hAnsi="Times New Roman" w:cs="Times New Roman"/>
          <w:color w:val="000000"/>
          <w:sz w:val="24"/>
          <w:szCs w:val="24"/>
          <w:lang w:eastAsia="ru-RU" w:bidi="ru-RU"/>
        </w:rPr>
        <w:softHyphen/>
        <w:t>ления в произвольной форме;</w:t>
      </w:r>
    </w:p>
    <w:p w14:paraId="4272C307" w14:textId="77777777" w:rsidR="008328B8" w:rsidRPr="008328B8" w:rsidRDefault="008328B8" w:rsidP="008328B8">
      <w:pPr>
        <w:widowControl w:val="0"/>
        <w:numPr>
          <w:ilvl w:val="0"/>
          <w:numId w:val="6"/>
        </w:numPr>
        <w:tabs>
          <w:tab w:val="left" w:pos="1004"/>
        </w:tabs>
        <w:spacing w:after="0" w:line="240" w:lineRule="auto"/>
        <w:ind w:firstLine="567"/>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14:paraId="2646292D" w14:textId="77777777" w:rsidR="008328B8" w:rsidRPr="008328B8" w:rsidRDefault="008328B8" w:rsidP="008328B8">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14:paraId="47B0B01F" w14:textId="77777777" w:rsidR="008328B8" w:rsidRDefault="008328B8" w:rsidP="008328B8">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328B8">
        <w:rPr>
          <w:rFonts w:ascii="Times New Roman" w:eastAsia="Times New Roman" w:hAnsi="Times New Roman" w:cs="Times New Roman"/>
          <w:color w:val="000000"/>
          <w:sz w:val="24"/>
          <w:szCs w:val="24"/>
          <w:lang w:eastAsia="ru-RU" w:bidi="ru-RU"/>
        </w:rPr>
        <w:t>Согласие подписано мною собственноручно:</w:t>
      </w:r>
    </w:p>
    <w:p w14:paraId="37ACAD8A" w14:textId="77777777" w:rsidR="00875CBC" w:rsidRPr="008328B8" w:rsidRDefault="00875CBC" w:rsidP="008328B8">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2477"/>
        <w:gridCol w:w="2117"/>
        <w:gridCol w:w="1166"/>
        <w:gridCol w:w="1790"/>
        <w:gridCol w:w="643"/>
      </w:tblGrid>
      <w:tr w:rsidR="008328B8" w:rsidRPr="008328B8" w14:paraId="430A650E" w14:textId="77777777" w:rsidTr="00F05BCC">
        <w:trPr>
          <w:trHeight w:hRule="exact" w:val="245"/>
          <w:jc w:val="center"/>
        </w:trPr>
        <w:tc>
          <w:tcPr>
            <w:tcW w:w="1214" w:type="dxa"/>
            <w:shd w:val="clear" w:color="auto" w:fill="FFFFFF"/>
            <w:vAlign w:val="center"/>
          </w:tcPr>
          <w:p w14:paraId="6061612A" w14:textId="1993017C" w:rsidR="008328B8" w:rsidRPr="008328B8" w:rsidRDefault="008328B8" w:rsidP="008328B8">
            <w:pPr>
              <w:framePr w:w="9408" w:wrap="notBeside" w:vAnchor="text" w:hAnchor="text" w:xAlign="center" w:y="1"/>
              <w:widowControl w:val="0"/>
              <w:spacing w:after="0" w:line="240" w:lineRule="exact"/>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w:t>
            </w:r>
            <w:r w:rsidR="00875CBC">
              <w:rPr>
                <w:rFonts w:ascii="Times New Roman" w:eastAsia="Times New Roman" w:hAnsi="Times New Roman" w:cs="Times New Roman"/>
                <w:color w:val="000000"/>
                <w:sz w:val="24"/>
                <w:szCs w:val="24"/>
                <w:lang w:eastAsia="ru-RU" w:bidi="ru-RU"/>
              </w:rPr>
              <w:t xml:space="preserve">     </w:t>
            </w:r>
            <w:r w:rsidRPr="008328B8">
              <w:rPr>
                <w:rFonts w:ascii="Times New Roman" w:eastAsia="Times New Roman" w:hAnsi="Times New Roman" w:cs="Times New Roman"/>
                <w:color w:val="000000"/>
                <w:sz w:val="24"/>
                <w:szCs w:val="24"/>
                <w:lang w:eastAsia="ru-RU" w:bidi="ru-RU"/>
              </w:rPr>
              <w:t xml:space="preserve"> »</w:t>
            </w:r>
          </w:p>
        </w:tc>
        <w:tc>
          <w:tcPr>
            <w:tcW w:w="2477" w:type="dxa"/>
            <w:shd w:val="clear" w:color="auto" w:fill="FFFFFF"/>
            <w:vAlign w:val="bottom"/>
          </w:tcPr>
          <w:p w14:paraId="12D9622D" w14:textId="1523CD98" w:rsidR="008328B8" w:rsidRPr="008328B8" w:rsidRDefault="008328B8" w:rsidP="008328B8">
            <w:pPr>
              <w:framePr w:w="9408" w:wrap="notBeside" w:vAnchor="text" w:hAnchor="text" w:xAlign="center" w:y="1"/>
              <w:widowControl w:val="0"/>
              <w:spacing w:after="0" w:line="240" w:lineRule="exact"/>
              <w:jc w:val="center"/>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 xml:space="preserve">20 </w:t>
            </w:r>
            <w:r w:rsidR="00875CBC">
              <w:rPr>
                <w:rFonts w:ascii="Times New Roman" w:eastAsia="Times New Roman" w:hAnsi="Times New Roman" w:cs="Times New Roman"/>
                <w:color w:val="000000"/>
                <w:sz w:val="24"/>
                <w:szCs w:val="24"/>
                <w:lang w:eastAsia="ru-RU" w:bidi="ru-RU"/>
              </w:rPr>
              <w:t xml:space="preserve">        </w:t>
            </w:r>
            <w:r w:rsidRPr="008328B8">
              <w:rPr>
                <w:rFonts w:ascii="Times New Roman" w:eastAsia="Times New Roman" w:hAnsi="Times New Roman" w:cs="Times New Roman"/>
                <w:color w:val="000000"/>
                <w:sz w:val="24"/>
                <w:szCs w:val="24"/>
                <w:lang w:eastAsia="ru-RU" w:bidi="ru-RU"/>
              </w:rPr>
              <w:t>года</w:t>
            </w:r>
          </w:p>
        </w:tc>
        <w:tc>
          <w:tcPr>
            <w:tcW w:w="2117" w:type="dxa"/>
            <w:shd w:val="clear" w:color="auto" w:fill="FFFFFF"/>
          </w:tcPr>
          <w:p w14:paraId="38980AA0" w14:textId="77777777" w:rsidR="008328B8" w:rsidRPr="008328B8" w:rsidRDefault="008328B8" w:rsidP="008328B8">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1166" w:type="dxa"/>
            <w:shd w:val="clear" w:color="auto" w:fill="FFFFFF"/>
            <w:vAlign w:val="center"/>
          </w:tcPr>
          <w:p w14:paraId="3BDC7165" w14:textId="77777777" w:rsidR="008328B8" w:rsidRPr="008328B8" w:rsidRDefault="008328B8" w:rsidP="008328B8">
            <w:pPr>
              <w:framePr w:w="9408" w:wrap="notBeside" w:vAnchor="text" w:hAnchor="text" w:xAlign="center" w:y="1"/>
              <w:widowControl w:val="0"/>
              <w:spacing w:after="0" w:line="240" w:lineRule="exact"/>
              <w:jc w:val="center"/>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w:t>
            </w:r>
          </w:p>
        </w:tc>
        <w:tc>
          <w:tcPr>
            <w:tcW w:w="1790" w:type="dxa"/>
            <w:shd w:val="clear" w:color="auto" w:fill="FFFFFF"/>
          </w:tcPr>
          <w:p w14:paraId="12F6FE4B" w14:textId="77777777" w:rsidR="008328B8" w:rsidRPr="008328B8" w:rsidRDefault="008328B8" w:rsidP="008328B8">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643" w:type="dxa"/>
            <w:shd w:val="clear" w:color="auto" w:fill="FFFFFF"/>
            <w:vAlign w:val="center"/>
          </w:tcPr>
          <w:p w14:paraId="28864B7B" w14:textId="77777777" w:rsidR="008328B8" w:rsidRPr="008328B8" w:rsidRDefault="008328B8" w:rsidP="008328B8">
            <w:pPr>
              <w:framePr w:w="9408" w:wrap="notBeside" w:vAnchor="text" w:hAnchor="text" w:xAlign="center" w:y="1"/>
              <w:widowControl w:val="0"/>
              <w:spacing w:after="0" w:line="240" w:lineRule="exact"/>
              <w:jc w:val="right"/>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4"/>
                <w:szCs w:val="24"/>
                <w:lang w:eastAsia="ru-RU" w:bidi="ru-RU"/>
              </w:rPr>
              <w:t>/</w:t>
            </w:r>
          </w:p>
        </w:tc>
      </w:tr>
      <w:tr w:rsidR="008328B8" w:rsidRPr="008328B8" w14:paraId="6B13BBAA" w14:textId="77777777" w:rsidTr="00F05BCC">
        <w:trPr>
          <w:trHeight w:hRule="exact" w:val="259"/>
          <w:jc w:val="center"/>
        </w:trPr>
        <w:tc>
          <w:tcPr>
            <w:tcW w:w="1214" w:type="dxa"/>
            <w:tcBorders>
              <w:top w:val="single" w:sz="4" w:space="0" w:color="auto"/>
            </w:tcBorders>
            <w:shd w:val="clear" w:color="auto" w:fill="FFFFFF"/>
          </w:tcPr>
          <w:p w14:paraId="00D3ACD8" w14:textId="77777777" w:rsidR="008328B8" w:rsidRPr="008328B8" w:rsidRDefault="008328B8" w:rsidP="008328B8">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2477" w:type="dxa"/>
            <w:tcBorders>
              <w:top w:val="single" w:sz="4" w:space="0" w:color="auto"/>
            </w:tcBorders>
            <w:shd w:val="clear" w:color="auto" w:fill="FFFFFF"/>
          </w:tcPr>
          <w:p w14:paraId="539A9D61" w14:textId="77777777" w:rsidR="008328B8" w:rsidRPr="008328B8" w:rsidRDefault="008328B8" w:rsidP="008328B8">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2117" w:type="dxa"/>
            <w:tcBorders>
              <w:top w:val="single" w:sz="4" w:space="0" w:color="auto"/>
            </w:tcBorders>
            <w:shd w:val="clear" w:color="auto" w:fill="FFFFFF"/>
            <w:vAlign w:val="bottom"/>
          </w:tcPr>
          <w:p w14:paraId="6D9473F2" w14:textId="77777777" w:rsidR="008328B8" w:rsidRPr="008328B8" w:rsidRDefault="008328B8" w:rsidP="008328B8">
            <w:pPr>
              <w:framePr w:w="9408" w:wrap="notBeside" w:vAnchor="text" w:hAnchor="text" w:xAlign="center" w:y="1"/>
              <w:widowControl w:val="0"/>
              <w:spacing w:after="0" w:line="200" w:lineRule="exact"/>
              <w:ind w:left="880"/>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0"/>
                <w:szCs w:val="20"/>
                <w:lang w:eastAsia="ru-RU" w:bidi="ru-RU"/>
              </w:rPr>
              <w:t>(подпись)</w:t>
            </w:r>
          </w:p>
        </w:tc>
        <w:tc>
          <w:tcPr>
            <w:tcW w:w="1166" w:type="dxa"/>
            <w:tcBorders>
              <w:top w:val="single" w:sz="4" w:space="0" w:color="auto"/>
            </w:tcBorders>
            <w:shd w:val="clear" w:color="auto" w:fill="FFFFFF"/>
          </w:tcPr>
          <w:p w14:paraId="7330EAD2" w14:textId="77777777" w:rsidR="008328B8" w:rsidRPr="008328B8" w:rsidRDefault="008328B8" w:rsidP="008328B8">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c>
          <w:tcPr>
            <w:tcW w:w="1790" w:type="dxa"/>
            <w:tcBorders>
              <w:top w:val="single" w:sz="4" w:space="0" w:color="auto"/>
            </w:tcBorders>
            <w:shd w:val="clear" w:color="auto" w:fill="FFFFFF"/>
            <w:vAlign w:val="bottom"/>
          </w:tcPr>
          <w:p w14:paraId="36AD6750" w14:textId="77777777" w:rsidR="008328B8" w:rsidRPr="008328B8" w:rsidRDefault="008328B8" w:rsidP="008328B8">
            <w:pPr>
              <w:framePr w:w="9408" w:wrap="notBeside" w:vAnchor="text" w:hAnchor="text" w:xAlign="center" w:y="1"/>
              <w:widowControl w:val="0"/>
              <w:spacing w:after="0" w:line="200" w:lineRule="exact"/>
              <w:jc w:val="center"/>
              <w:rPr>
                <w:rFonts w:ascii="Times New Roman" w:eastAsia="Times New Roman" w:hAnsi="Times New Roman" w:cs="Times New Roman"/>
                <w:color w:val="000000"/>
                <w:sz w:val="28"/>
                <w:szCs w:val="28"/>
                <w:lang w:eastAsia="ru-RU" w:bidi="ru-RU"/>
              </w:rPr>
            </w:pPr>
            <w:r w:rsidRPr="008328B8">
              <w:rPr>
                <w:rFonts w:ascii="Times New Roman" w:eastAsia="Times New Roman" w:hAnsi="Times New Roman" w:cs="Times New Roman"/>
                <w:color w:val="000000"/>
                <w:sz w:val="20"/>
                <w:szCs w:val="20"/>
                <w:lang w:eastAsia="ru-RU" w:bidi="ru-RU"/>
              </w:rPr>
              <w:t>(ФИО)</w:t>
            </w:r>
          </w:p>
        </w:tc>
        <w:tc>
          <w:tcPr>
            <w:tcW w:w="643" w:type="dxa"/>
            <w:tcBorders>
              <w:top w:val="single" w:sz="4" w:space="0" w:color="auto"/>
            </w:tcBorders>
            <w:shd w:val="clear" w:color="auto" w:fill="FFFFFF"/>
          </w:tcPr>
          <w:p w14:paraId="356126A1" w14:textId="77777777" w:rsidR="008328B8" w:rsidRPr="008328B8" w:rsidRDefault="008328B8" w:rsidP="008328B8">
            <w:pPr>
              <w:framePr w:w="9408" w:wrap="notBeside" w:vAnchor="text" w:hAnchor="text" w:xAlign="center" w:y="1"/>
              <w:widowControl w:val="0"/>
              <w:spacing w:after="0" w:line="240" w:lineRule="auto"/>
              <w:rPr>
                <w:rFonts w:ascii="DejaVu Sans" w:eastAsia="DejaVu Sans" w:hAnsi="DejaVu Sans" w:cs="DejaVu Sans"/>
                <w:color w:val="000000"/>
                <w:sz w:val="10"/>
                <w:szCs w:val="10"/>
                <w:lang w:eastAsia="ru-RU" w:bidi="ru-RU"/>
              </w:rPr>
            </w:pPr>
          </w:p>
        </w:tc>
      </w:tr>
    </w:tbl>
    <w:p w14:paraId="6F13460A" w14:textId="77777777" w:rsidR="008328B8" w:rsidRPr="008328B8" w:rsidRDefault="008328B8" w:rsidP="008328B8">
      <w:pPr>
        <w:framePr w:w="9408" w:wrap="notBeside" w:vAnchor="text" w:hAnchor="text" w:xAlign="center" w:y="1"/>
        <w:widowControl w:val="0"/>
        <w:spacing w:after="0" w:line="240" w:lineRule="auto"/>
        <w:rPr>
          <w:rFonts w:ascii="DejaVu Sans" w:eastAsia="DejaVu Sans" w:hAnsi="DejaVu Sans" w:cs="DejaVu Sans"/>
          <w:color w:val="000000"/>
          <w:sz w:val="2"/>
          <w:szCs w:val="2"/>
          <w:lang w:eastAsia="ru-RU" w:bidi="ru-RU"/>
        </w:rPr>
      </w:pPr>
    </w:p>
    <w:p w14:paraId="5172F361" w14:textId="77777777" w:rsidR="008328B8" w:rsidRPr="008328B8" w:rsidRDefault="008328B8" w:rsidP="008328B8">
      <w:pPr>
        <w:widowControl w:val="0"/>
        <w:spacing w:after="0" w:line="240" w:lineRule="auto"/>
        <w:rPr>
          <w:rFonts w:ascii="DejaVu Sans" w:eastAsia="DejaVu Sans" w:hAnsi="DejaVu Sans" w:cs="DejaVu Sans"/>
          <w:color w:val="000000"/>
          <w:sz w:val="2"/>
          <w:szCs w:val="2"/>
          <w:lang w:eastAsia="ru-RU" w:bidi="ru-RU"/>
        </w:rPr>
      </w:pPr>
    </w:p>
    <w:p w14:paraId="41EFB2EB" w14:textId="77777777" w:rsidR="008328B8" w:rsidRPr="008328B8" w:rsidRDefault="008328B8" w:rsidP="008328B8">
      <w:pPr>
        <w:widowControl w:val="0"/>
        <w:spacing w:after="0" w:line="240" w:lineRule="auto"/>
        <w:rPr>
          <w:rFonts w:ascii="DejaVu Sans" w:eastAsia="DejaVu Sans" w:hAnsi="DejaVu Sans" w:cs="DejaVu Sans"/>
          <w:color w:val="000000"/>
          <w:sz w:val="2"/>
          <w:szCs w:val="2"/>
          <w:lang w:eastAsia="ru-RU" w:bidi="ru-RU"/>
        </w:rPr>
        <w:sectPr w:rsidR="008328B8" w:rsidRPr="008328B8" w:rsidSect="00921372">
          <w:headerReference w:type="first" r:id="rId25"/>
          <w:footerReference w:type="first" r:id="rId26"/>
          <w:pgSz w:w="11900" w:h="16840"/>
          <w:pgMar w:top="567" w:right="541" w:bottom="426" w:left="1669" w:header="0" w:footer="0" w:gutter="0"/>
          <w:cols w:space="720"/>
          <w:noEndnote/>
          <w:docGrid w:linePitch="360"/>
        </w:sectPr>
      </w:pPr>
    </w:p>
    <w:p w14:paraId="446EEB7C" w14:textId="77777777" w:rsidR="007A7455" w:rsidRPr="007A7455" w:rsidRDefault="007A7455" w:rsidP="007A7455">
      <w:pPr>
        <w:spacing w:after="0" w:line="240" w:lineRule="auto"/>
        <w:jc w:val="center"/>
        <w:rPr>
          <w:rFonts w:ascii="Times New Roman" w:eastAsia="Times New Roman" w:hAnsi="Times New Roman" w:cs="Times New Roman"/>
          <w:b/>
          <w:sz w:val="24"/>
          <w:szCs w:val="24"/>
          <w:lang w:eastAsia="ru-RU"/>
        </w:rPr>
      </w:pPr>
    </w:p>
    <w:p w14:paraId="52448FE2" w14:textId="77777777" w:rsidR="003A126A" w:rsidRPr="003A126A" w:rsidRDefault="003A126A" w:rsidP="003A126A">
      <w:pPr>
        <w:keepNext/>
        <w:keepLines/>
        <w:widowControl w:val="0"/>
        <w:spacing w:after="4" w:line="280" w:lineRule="exact"/>
        <w:ind w:left="3140"/>
        <w:outlineLvl w:val="2"/>
        <w:rPr>
          <w:rFonts w:ascii="Times New Roman" w:eastAsia="Times New Roman" w:hAnsi="Times New Roman" w:cs="Times New Roman"/>
          <w:b/>
          <w:bCs/>
          <w:color w:val="000000"/>
          <w:sz w:val="28"/>
          <w:szCs w:val="28"/>
          <w:lang w:eastAsia="ru-RU" w:bidi="ru-RU"/>
        </w:rPr>
      </w:pPr>
      <w:bookmarkStart w:id="26" w:name="bookmark23"/>
      <w:r w:rsidRPr="003A126A">
        <w:rPr>
          <w:rFonts w:ascii="Times New Roman" w:eastAsia="Times New Roman" w:hAnsi="Times New Roman" w:cs="Times New Roman"/>
          <w:b/>
          <w:bCs/>
          <w:color w:val="000000"/>
          <w:sz w:val="28"/>
          <w:szCs w:val="28"/>
          <w:lang w:eastAsia="ru-RU" w:bidi="ru-RU"/>
        </w:rPr>
        <w:t>ПОЯСНИТЕЛЬНАЯ ЗАПИСКА</w:t>
      </w:r>
      <w:bookmarkEnd w:id="26"/>
    </w:p>
    <w:p w14:paraId="2B50BFC6" w14:textId="6E6320FB" w:rsidR="003A126A" w:rsidRPr="003A126A" w:rsidRDefault="003A126A" w:rsidP="003A126A">
      <w:pPr>
        <w:widowControl w:val="0"/>
        <w:spacing w:after="295" w:line="240" w:lineRule="exact"/>
        <w:ind w:left="20"/>
        <w:jc w:val="center"/>
        <w:rPr>
          <w:rFonts w:ascii="Times New Roman" w:eastAsia="Times New Roman" w:hAnsi="Times New Roman" w:cs="Times New Roman"/>
          <w:b/>
          <w:bCs/>
          <w:color w:val="000000"/>
          <w:sz w:val="28"/>
          <w:szCs w:val="28"/>
          <w:lang w:eastAsia="ru-RU" w:bidi="ru-RU"/>
        </w:rPr>
      </w:pPr>
      <w:r w:rsidRPr="003A126A">
        <w:rPr>
          <w:rFonts w:ascii="Times New Roman" w:eastAsia="Times New Roman" w:hAnsi="Times New Roman" w:cs="Times New Roman"/>
          <w:b/>
          <w:bCs/>
          <w:color w:val="000000"/>
          <w:sz w:val="28"/>
          <w:szCs w:val="28"/>
          <w:lang w:eastAsia="ru-RU" w:bidi="ru-RU"/>
        </w:rPr>
        <w:t xml:space="preserve">к проекту решения Думы </w:t>
      </w:r>
      <w:r>
        <w:rPr>
          <w:rFonts w:ascii="Times New Roman" w:eastAsia="Times New Roman" w:hAnsi="Times New Roman" w:cs="Times New Roman"/>
          <w:b/>
          <w:bCs/>
          <w:color w:val="000000"/>
          <w:sz w:val="28"/>
          <w:szCs w:val="28"/>
          <w:lang w:eastAsia="ru-RU" w:bidi="ru-RU"/>
        </w:rPr>
        <w:t>Батецкого</w:t>
      </w:r>
      <w:r w:rsidRPr="003A126A">
        <w:rPr>
          <w:rFonts w:ascii="Times New Roman" w:eastAsia="Times New Roman" w:hAnsi="Times New Roman" w:cs="Times New Roman"/>
          <w:b/>
          <w:bCs/>
          <w:color w:val="000000"/>
          <w:sz w:val="28"/>
          <w:szCs w:val="28"/>
          <w:lang w:eastAsia="ru-RU" w:bidi="ru-RU"/>
        </w:rPr>
        <w:t xml:space="preserve"> муниципального района</w:t>
      </w:r>
      <w:r w:rsidRPr="003A126A">
        <w:rPr>
          <w:rFonts w:ascii="Times New Roman" w:eastAsia="Times New Roman" w:hAnsi="Times New Roman" w:cs="Times New Roman"/>
          <w:b/>
          <w:bCs/>
          <w:color w:val="000000"/>
          <w:sz w:val="28"/>
          <w:szCs w:val="28"/>
          <w:lang w:eastAsia="ru-RU" w:bidi="ru-RU"/>
        </w:rPr>
        <w:br/>
        <w:t>«Об утверждении Положения о пенсии з</w:t>
      </w:r>
      <w:r>
        <w:rPr>
          <w:rFonts w:ascii="Times New Roman" w:eastAsia="Times New Roman" w:hAnsi="Times New Roman" w:cs="Times New Roman"/>
          <w:b/>
          <w:bCs/>
          <w:color w:val="000000"/>
          <w:sz w:val="28"/>
          <w:szCs w:val="28"/>
          <w:lang w:eastAsia="ru-RU" w:bidi="ru-RU"/>
        </w:rPr>
        <w:t xml:space="preserve">а выслугу лет лицам, замещавшим </w:t>
      </w:r>
      <w:r w:rsidRPr="003A126A">
        <w:rPr>
          <w:rFonts w:ascii="Times New Roman" w:eastAsia="Times New Roman" w:hAnsi="Times New Roman" w:cs="Times New Roman"/>
          <w:b/>
          <w:bCs/>
          <w:color w:val="000000"/>
          <w:sz w:val="28"/>
          <w:szCs w:val="28"/>
          <w:lang w:eastAsia="ru-RU" w:bidi="ru-RU"/>
        </w:rPr>
        <w:t>должности муниципальной службы (</w:t>
      </w:r>
      <w:r>
        <w:rPr>
          <w:rFonts w:ascii="Times New Roman" w:eastAsia="Times New Roman" w:hAnsi="Times New Roman" w:cs="Times New Roman"/>
          <w:b/>
          <w:bCs/>
          <w:color w:val="000000"/>
          <w:sz w:val="28"/>
          <w:szCs w:val="28"/>
          <w:lang w:eastAsia="ru-RU" w:bidi="ru-RU"/>
        </w:rPr>
        <w:t>муниципальные должности муници</w:t>
      </w:r>
      <w:r w:rsidRPr="003A126A">
        <w:rPr>
          <w:rFonts w:ascii="Times New Roman" w:eastAsia="Times New Roman" w:hAnsi="Times New Roman" w:cs="Times New Roman"/>
          <w:b/>
          <w:bCs/>
          <w:color w:val="000000"/>
          <w:sz w:val="28"/>
          <w:szCs w:val="28"/>
          <w:lang w:eastAsia="ru-RU" w:bidi="ru-RU"/>
        </w:rPr>
        <w:t>пальной службы - до 1 июня 2007 года) в органах</w:t>
      </w:r>
      <w:r>
        <w:rPr>
          <w:rFonts w:ascii="Times New Roman" w:eastAsia="Times New Roman" w:hAnsi="Times New Roman" w:cs="Times New Roman"/>
          <w:b/>
          <w:bCs/>
          <w:color w:val="000000"/>
          <w:sz w:val="28"/>
          <w:szCs w:val="28"/>
          <w:lang w:eastAsia="ru-RU" w:bidi="ru-RU"/>
        </w:rPr>
        <w:t xml:space="preserve"> местного самоуправле</w:t>
      </w:r>
      <w:r w:rsidRPr="003A126A">
        <w:rPr>
          <w:rFonts w:ascii="Times New Roman" w:eastAsia="Times New Roman" w:hAnsi="Times New Roman" w:cs="Times New Roman"/>
          <w:b/>
          <w:bCs/>
          <w:color w:val="000000"/>
          <w:sz w:val="28"/>
          <w:szCs w:val="28"/>
          <w:lang w:eastAsia="ru-RU" w:bidi="ru-RU"/>
        </w:rPr>
        <w:t xml:space="preserve">ния </w:t>
      </w:r>
      <w:r>
        <w:rPr>
          <w:rFonts w:ascii="Times New Roman" w:eastAsia="Times New Roman" w:hAnsi="Times New Roman" w:cs="Times New Roman"/>
          <w:b/>
          <w:bCs/>
          <w:color w:val="000000"/>
          <w:sz w:val="28"/>
          <w:szCs w:val="28"/>
          <w:lang w:eastAsia="ru-RU" w:bidi="ru-RU"/>
        </w:rPr>
        <w:t>Батецкого</w:t>
      </w:r>
      <w:r w:rsidRPr="003A126A">
        <w:rPr>
          <w:rFonts w:ascii="Times New Roman" w:eastAsia="Times New Roman" w:hAnsi="Times New Roman" w:cs="Times New Roman"/>
          <w:b/>
          <w:bCs/>
          <w:color w:val="000000"/>
          <w:sz w:val="28"/>
          <w:szCs w:val="28"/>
          <w:lang w:eastAsia="ru-RU" w:bidi="ru-RU"/>
        </w:rPr>
        <w:t xml:space="preserve"> муниципального района»</w:t>
      </w:r>
    </w:p>
    <w:p w14:paraId="53D9CD45" w14:textId="53748B5B"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 xml:space="preserve">Проект решения Думы </w:t>
      </w:r>
      <w:r>
        <w:rPr>
          <w:rFonts w:ascii="Times New Roman" w:eastAsia="Times New Roman" w:hAnsi="Times New Roman" w:cs="Times New Roman"/>
          <w:color w:val="000000"/>
          <w:sz w:val="28"/>
          <w:szCs w:val="28"/>
          <w:lang w:eastAsia="ru-RU" w:bidi="ru-RU"/>
        </w:rPr>
        <w:t>Батецкого</w:t>
      </w:r>
      <w:r w:rsidRPr="003A126A">
        <w:rPr>
          <w:rFonts w:ascii="Times New Roman" w:eastAsia="Times New Roman" w:hAnsi="Times New Roman" w:cs="Times New Roman"/>
          <w:color w:val="000000"/>
          <w:sz w:val="28"/>
          <w:szCs w:val="28"/>
          <w:lang w:eastAsia="ru-RU" w:bidi="ru-RU"/>
        </w:rPr>
        <w:t xml:space="preserve"> муниципального района «Об утвер</w:t>
      </w:r>
      <w:r w:rsidRPr="003A126A">
        <w:rPr>
          <w:rFonts w:ascii="Times New Roman" w:eastAsia="Times New Roman" w:hAnsi="Times New Roman" w:cs="Times New Roman"/>
          <w:color w:val="000000"/>
          <w:sz w:val="28"/>
          <w:szCs w:val="28"/>
          <w:lang w:eastAsia="ru-RU" w:bidi="ru-RU"/>
        </w:rPr>
        <w:softHyphen/>
        <w:t xml:space="preserve">ждении 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r>
        <w:rPr>
          <w:rFonts w:ascii="Times New Roman" w:eastAsia="Times New Roman" w:hAnsi="Times New Roman" w:cs="Times New Roman"/>
          <w:color w:val="000000"/>
          <w:sz w:val="28"/>
          <w:szCs w:val="28"/>
          <w:lang w:eastAsia="ru-RU" w:bidi="ru-RU"/>
        </w:rPr>
        <w:t xml:space="preserve">Батецкого </w:t>
      </w:r>
      <w:r w:rsidRPr="003A126A">
        <w:rPr>
          <w:rFonts w:ascii="Times New Roman" w:eastAsia="Times New Roman" w:hAnsi="Times New Roman" w:cs="Times New Roman"/>
          <w:color w:val="000000"/>
          <w:sz w:val="28"/>
          <w:szCs w:val="28"/>
          <w:lang w:eastAsia="ru-RU" w:bidi="ru-RU"/>
        </w:rPr>
        <w:t>муници</w:t>
      </w:r>
      <w:r w:rsidRPr="003A126A">
        <w:rPr>
          <w:rFonts w:ascii="Times New Roman" w:eastAsia="Times New Roman" w:hAnsi="Times New Roman" w:cs="Times New Roman"/>
          <w:color w:val="000000"/>
          <w:sz w:val="28"/>
          <w:szCs w:val="28"/>
          <w:lang w:eastAsia="ru-RU" w:bidi="ru-RU"/>
        </w:rPr>
        <w:softHyphen/>
        <w:t>пального района» (далее - проект решения Думы) разработан в целях приведе</w:t>
      </w:r>
      <w:r w:rsidRPr="003A126A">
        <w:rPr>
          <w:rFonts w:ascii="Times New Roman" w:eastAsia="Times New Roman" w:hAnsi="Times New Roman" w:cs="Times New Roman"/>
          <w:color w:val="000000"/>
          <w:sz w:val="28"/>
          <w:szCs w:val="28"/>
          <w:lang w:eastAsia="ru-RU" w:bidi="ru-RU"/>
        </w:rPr>
        <w:softHyphen/>
        <w:t>ния муниципального правового акта в соответствие с областным и федераль</w:t>
      </w:r>
      <w:r w:rsidRPr="003A126A">
        <w:rPr>
          <w:rFonts w:ascii="Times New Roman" w:eastAsia="Times New Roman" w:hAnsi="Times New Roman" w:cs="Times New Roman"/>
          <w:color w:val="000000"/>
          <w:sz w:val="28"/>
          <w:szCs w:val="28"/>
          <w:lang w:eastAsia="ru-RU" w:bidi="ru-RU"/>
        </w:rPr>
        <w:softHyphen/>
        <w:t>ным законодательством в связи с их изменением и уточнением процедуры назначения пенсии за выслугу лет муниципальным служащим.</w:t>
      </w:r>
    </w:p>
    <w:p w14:paraId="65A4AEB3" w14:textId="77777777"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В соответствии с частью 4 статьи 7 Федерального закона от 15 декабря 2001 года № 166-ФЗ «О государственном пенсионном обеспечении в Россий</w:t>
      </w:r>
      <w:r w:rsidRPr="003A126A">
        <w:rPr>
          <w:rFonts w:ascii="Times New Roman" w:eastAsia="Times New Roman" w:hAnsi="Times New Roman" w:cs="Times New Roman"/>
          <w:color w:val="000000"/>
          <w:sz w:val="28"/>
          <w:szCs w:val="28"/>
          <w:lang w:eastAsia="ru-RU" w:bidi="ru-RU"/>
        </w:rPr>
        <w:softHyphen/>
        <w:t>ской Федерации» условия предоставления права на пенсию муниципальным служащим за счет средств местных бюджетов определяются актами органов местного самоуправления. В соответствии с пунктом 5 части 1 статьи 23 Феде</w:t>
      </w:r>
      <w:r w:rsidRPr="003A126A">
        <w:rPr>
          <w:rFonts w:ascii="Times New Roman" w:eastAsia="Times New Roman" w:hAnsi="Times New Roman" w:cs="Times New Roman"/>
          <w:color w:val="000000"/>
          <w:sz w:val="28"/>
          <w:szCs w:val="28"/>
          <w:lang w:eastAsia="ru-RU" w:bidi="ru-RU"/>
        </w:rPr>
        <w:softHyphen/>
        <w:t>рального закона от 2 марта 2007 года № 25-ФЗ «О муниципальной службе в Российской Федерации» пенсионное обеспечение лиц, проходивших муници</w:t>
      </w:r>
      <w:r w:rsidRPr="003A126A">
        <w:rPr>
          <w:rFonts w:ascii="Times New Roman" w:eastAsia="Times New Roman" w:hAnsi="Times New Roman" w:cs="Times New Roman"/>
          <w:color w:val="000000"/>
          <w:sz w:val="28"/>
          <w:szCs w:val="28"/>
          <w:lang w:eastAsia="ru-RU" w:bidi="ru-RU"/>
        </w:rPr>
        <w:softHyphen/>
        <w:t>пальную службу, относится к основным гарантиям муниципальных служащих.</w:t>
      </w:r>
    </w:p>
    <w:p w14:paraId="79CEF2AC" w14:textId="77777777"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Отделом Администрации Губернатора Новгородской области по разви</w:t>
      </w:r>
      <w:r w:rsidRPr="003A126A">
        <w:rPr>
          <w:rFonts w:ascii="Times New Roman" w:eastAsia="Times New Roman" w:hAnsi="Times New Roman" w:cs="Times New Roman"/>
          <w:color w:val="000000"/>
          <w:sz w:val="28"/>
          <w:szCs w:val="28"/>
          <w:lang w:eastAsia="ru-RU" w:bidi="ru-RU"/>
        </w:rPr>
        <w:softHyphen/>
        <w:t>тию муниципальной службы в органы местного самоуправления Новгородской области 06.12.2023 направлено типовое положение о пенсии за выслугу лет, с рекомендациями по началу его действия с 1 января 2024 года.</w:t>
      </w:r>
    </w:p>
    <w:p w14:paraId="1340B509" w14:textId="77777777"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При разработке учены нормы нового Федерального закона от 12 декабря 2023 года № 565-ФЗ «О занятости населения в Российской Федерации».</w:t>
      </w:r>
    </w:p>
    <w:p w14:paraId="346DDA2F" w14:textId="77777777"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В соответствии с настоящим проектом пенсия за выслугу лет устанавли</w:t>
      </w:r>
      <w:r w:rsidRPr="003A126A">
        <w:rPr>
          <w:rFonts w:ascii="Times New Roman" w:eastAsia="Times New Roman" w:hAnsi="Times New Roman" w:cs="Times New Roman"/>
          <w:color w:val="000000"/>
          <w:sz w:val="28"/>
          <w:szCs w:val="28"/>
          <w:lang w:eastAsia="ru-RU" w:bidi="ru-RU"/>
        </w:rPr>
        <w:softHyphen/>
        <w:t>вается и выплачивается при условии назначения страховой пенсии по старости (инвалидности) независимо от ее размера в соответствии с Федеральным зако</w:t>
      </w:r>
      <w:r w:rsidRPr="003A126A">
        <w:rPr>
          <w:rFonts w:ascii="Times New Roman" w:eastAsia="Times New Roman" w:hAnsi="Times New Roman" w:cs="Times New Roman"/>
          <w:color w:val="000000"/>
          <w:sz w:val="28"/>
          <w:szCs w:val="28"/>
          <w:lang w:eastAsia="ru-RU" w:bidi="ru-RU"/>
        </w:rPr>
        <w:softHyphen/>
        <w:t>ном от 28 декабря 2013 года № 400-ФЗ «О страховых пенсиях» (далее - Феде</w:t>
      </w:r>
      <w:r w:rsidRPr="003A126A">
        <w:rPr>
          <w:rFonts w:ascii="Times New Roman" w:eastAsia="Times New Roman" w:hAnsi="Times New Roman" w:cs="Times New Roman"/>
          <w:color w:val="000000"/>
          <w:sz w:val="28"/>
          <w:szCs w:val="28"/>
          <w:lang w:eastAsia="ru-RU" w:bidi="ru-RU"/>
        </w:rPr>
        <w:softHyphen/>
        <w:t>ральный закон «О страховых пенсиях») либо пенсии на период до наступления возраста, дающего право на страховую пенсию по старости, в том числе назна</w:t>
      </w:r>
      <w:r w:rsidRPr="003A126A">
        <w:rPr>
          <w:rFonts w:ascii="Times New Roman" w:eastAsia="Times New Roman" w:hAnsi="Times New Roman" w:cs="Times New Roman"/>
          <w:color w:val="000000"/>
          <w:sz w:val="28"/>
          <w:szCs w:val="28"/>
          <w:lang w:eastAsia="ru-RU" w:bidi="ru-RU"/>
        </w:rPr>
        <w:softHyphen/>
        <w:t>чаемую досрочно, независимо от ее размера в соответствии с Федеральным за</w:t>
      </w:r>
      <w:r w:rsidRPr="003A126A">
        <w:rPr>
          <w:rFonts w:ascii="Times New Roman" w:eastAsia="Times New Roman" w:hAnsi="Times New Roman" w:cs="Times New Roman"/>
          <w:color w:val="000000"/>
          <w:sz w:val="28"/>
          <w:szCs w:val="28"/>
          <w:lang w:eastAsia="ru-RU" w:bidi="ru-RU"/>
        </w:rPr>
        <w:softHyphen/>
        <w:t>коном от 12 декабря 2023 года № 565-ФЗ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w:t>
      </w:r>
      <w:r w:rsidRPr="003A126A">
        <w:rPr>
          <w:rFonts w:ascii="Times New Roman" w:eastAsia="Times New Roman" w:hAnsi="Times New Roman" w:cs="Times New Roman"/>
          <w:color w:val="000000"/>
          <w:sz w:val="28"/>
          <w:szCs w:val="28"/>
          <w:lang w:eastAsia="ru-RU" w:bidi="ru-RU"/>
        </w:rPr>
        <w:softHyphen/>
        <w:t>деляется согласно приложению 2 к Федеральному закону от 15 декабря 2001 года №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и уволенных по основаниям, указанным в настоящем Положении.</w:t>
      </w:r>
      <w:r w:rsidRPr="003A126A">
        <w:rPr>
          <w:rFonts w:ascii="Times New Roman" w:eastAsia="Times New Roman" w:hAnsi="Times New Roman" w:cs="Times New Roman"/>
          <w:color w:val="000000"/>
          <w:sz w:val="28"/>
          <w:szCs w:val="28"/>
          <w:lang w:eastAsia="ru-RU" w:bidi="ru-RU"/>
        </w:rPr>
        <w:br w:type="page"/>
      </w:r>
    </w:p>
    <w:p w14:paraId="75581496" w14:textId="77777777"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lastRenderedPageBreak/>
        <w:t>На размер пенсии за выслугу лет влияет: стаж муниципальной службы и денежное содержание по замещаемой должности муни</w:t>
      </w:r>
      <w:r w:rsidRPr="003A126A">
        <w:rPr>
          <w:rFonts w:ascii="Times New Roman" w:eastAsia="Times New Roman" w:hAnsi="Times New Roman" w:cs="Times New Roman"/>
          <w:color w:val="000000"/>
          <w:sz w:val="28"/>
          <w:szCs w:val="28"/>
          <w:u w:val="single"/>
          <w:lang w:eastAsia="ru-RU" w:bidi="ru-RU"/>
        </w:rPr>
        <w:t>ц</w:t>
      </w:r>
      <w:r w:rsidRPr="003A126A">
        <w:rPr>
          <w:rFonts w:ascii="Times New Roman" w:eastAsia="Times New Roman" w:hAnsi="Times New Roman" w:cs="Times New Roman"/>
          <w:color w:val="000000"/>
          <w:sz w:val="28"/>
          <w:szCs w:val="28"/>
          <w:lang w:eastAsia="ru-RU" w:bidi="ru-RU"/>
        </w:rPr>
        <w:t>ипальной службы.</w:t>
      </w:r>
    </w:p>
    <w:p w14:paraId="4F1AC4B0" w14:textId="0E1E9CEA"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Перерасчет назначенной пенсии за выслугу лет будет производиться</w:t>
      </w:r>
      <w:r>
        <w:rPr>
          <w:rFonts w:ascii="Times New Roman" w:eastAsia="Times New Roman" w:hAnsi="Times New Roman" w:cs="Times New Roman"/>
          <w:color w:val="000000"/>
          <w:sz w:val="28"/>
          <w:szCs w:val="28"/>
          <w:lang w:eastAsia="ru-RU" w:bidi="ru-RU"/>
        </w:rPr>
        <w:t xml:space="preserve"> комитетом финансов</w:t>
      </w:r>
      <w:r w:rsidRPr="003A126A">
        <w:rPr>
          <w:rFonts w:ascii="Times New Roman" w:eastAsia="Times New Roman" w:hAnsi="Times New Roman" w:cs="Times New Roman"/>
          <w:color w:val="000000"/>
          <w:sz w:val="28"/>
          <w:szCs w:val="28"/>
          <w:lang w:eastAsia="ru-RU" w:bidi="ru-RU"/>
        </w:rPr>
        <w:t xml:space="preserve"> Ад</w:t>
      </w:r>
      <w:r>
        <w:rPr>
          <w:rFonts w:ascii="Times New Roman" w:eastAsia="Times New Roman" w:hAnsi="Times New Roman" w:cs="Times New Roman"/>
          <w:color w:val="000000"/>
          <w:sz w:val="28"/>
          <w:szCs w:val="28"/>
          <w:lang w:eastAsia="ru-RU" w:bidi="ru-RU"/>
        </w:rPr>
        <w:t>министрации</w:t>
      </w:r>
      <w:r w:rsidRPr="003A126A">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Батецкого</w:t>
      </w:r>
      <w:r w:rsidRPr="003A126A">
        <w:rPr>
          <w:rFonts w:ascii="Times New Roman" w:eastAsia="Times New Roman" w:hAnsi="Times New Roman" w:cs="Times New Roman"/>
          <w:color w:val="000000"/>
          <w:sz w:val="28"/>
          <w:szCs w:val="28"/>
          <w:lang w:eastAsia="ru-RU" w:bidi="ru-RU"/>
        </w:rPr>
        <w:t xml:space="preserve"> муниципального района в случаях:</w:t>
      </w:r>
    </w:p>
    <w:p w14:paraId="50F87A10" w14:textId="25645B1E"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w:t>
      </w:r>
      <w:r w:rsidRPr="003A126A">
        <w:rPr>
          <w:rFonts w:ascii="Times New Roman" w:eastAsia="Times New Roman" w:hAnsi="Times New Roman" w:cs="Times New Roman"/>
          <w:color w:val="000000"/>
          <w:sz w:val="28"/>
          <w:szCs w:val="28"/>
          <w:lang w:eastAsia="ru-RU" w:bidi="ru-RU"/>
        </w:rPr>
        <w:softHyphen/>
        <w:t>ляющих, учитываемых при назначении пенсии за выслугу лет, по всем должно</w:t>
      </w:r>
      <w:r w:rsidRPr="003A126A">
        <w:rPr>
          <w:rFonts w:ascii="Times New Roman" w:eastAsia="Times New Roman" w:hAnsi="Times New Roman" w:cs="Times New Roman"/>
          <w:color w:val="000000"/>
          <w:sz w:val="28"/>
          <w:szCs w:val="28"/>
          <w:lang w:eastAsia="ru-RU" w:bidi="ru-RU"/>
        </w:rPr>
        <w:softHyphen/>
        <w:t xml:space="preserve">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r>
        <w:rPr>
          <w:rFonts w:ascii="Times New Roman" w:eastAsia="Times New Roman" w:hAnsi="Times New Roman" w:cs="Times New Roman"/>
          <w:color w:val="000000"/>
          <w:sz w:val="28"/>
          <w:szCs w:val="28"/>
          <w:lang w:eastAsia="ru-RU" w:bidi="ru-RU"/>
        </w:rPr>
        <w:t xml:space="preserve">Батецкого </w:t>
      </w:r>
      <w:r w:rsidRPr="003A126A">
        <w:rPr>
          <w:rFonts w:ascii="Times New Roman" w:eastAsia="Times New Roman" w:hAnsi="Times New Roman" w:cs="Times New Roman"/>
          <w:color w:val="000000"/>
          <w:sz w:val="28"/>
          <w:szCs w:val="28"/>
          <w:lang w:eastAsia="ru-RU" w:bidi="ru-RU"/>
        </w:rPr>
        <w:t>муниципального района;</w:t>
      </w:r>
    </w:p>
    <w:p w14:paraId="676FA7C1" w14:textId="596FA720"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 xml:space="preserve">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w:t>
      </w:r>
      <w:r>
        <w:rPr>
          <w:rFonts w:ascii="Times New Roman" w:eastAsia="Times New Roman" w:hAnsi="Times New Roman" w:cs="Times New Roman"/>
          <w:color w:val="000000"/>
          <w:sz w:val="28"/>
          <w:szCs w:val="28"/>
          <w:lang w:eastAsia="ru-RU" w:bidi="ru-RU"/>
        </w:rPr>
        <w:t>заявлению гражданина (новая нор</w:t>
      </w:r>
      <w:r w:rsidRPr="003A126A">
        <w:rPr>
          <w:rFonts w:ascii="Times New Roman" w:eastAsia="Times New Roman" w:hAnsi="Times New Roman" w:cs="Times New Roman"/>
          <w:color w:val="000000"/>
          <w:sz w:val="28"/>
          <w:szCs w:val="28"/>
          <w:lang w:eastAsia="ru-RU" w:bidi="ru-RU"/>
        </w:rPr>
        <w:t>ма);</w:t>
      </w:r>
    </w:p>
    <w:p w14:paraId="41837F30" w14:textId="7FB53C8F"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изменения решения гражданина, принятого им в соответствии с пунктом 6.3 по стажу муниципальной службы для назна</w:t>
      </w:r>
      <w:r>
        <w:rPr>
          <w:rFonts w:ascii="Times New Roman" w:eastAsia="Times New Roman" w:hAnsi="Times New Roman" w:cs="Times New Roman"/>
          <w:color w:val="000000"/>
          <w:sz w:val="28"/>
          <w:szCs w:val="28"/>
          <w:lang w:eastAsia="ru-RU" w:bidi="ru-RU"/>
        </w:rPr>
        <w:t>чения пенсии за выслугу лет, ко</w:t>
      </w:r>
      <w:r w:rsidRPr="003A126A">
        <w:rPr>
          <w:rFonts w:ascii="Times New Roman" w:eastAsia="Times New Roman" w:hAnsi="Times New Roman" w:cs="Times New Roman"/>
          <w:color w:val="000000"/>
          <w:sz w:val="28"/>
          <w:szCs w:val="28"/>
          <w:lang w:eastAsia="ru-RU" w:bidi="ru-RU"/>
        </w:rPr>
        <w:t>торый может рассчитываться соответственно</w:t>
      </w:r>
      <w:r>
        <w:rPr>
          <w:rFonts w:ascii="Times New Roman" w:eastAsia="Times New Roman" w:hAnsi="Times New Roman" w:cs="Times New Roman"/>
          <w:color w:val="000000"/>
          <w:sz w:val="28"/>
          <w:szCs w:val="28"/>
          <w:lang w:eastAsia="ru-RU" w:bidi="ru-RU"/>
        </w:rPr>
        <w:t xml:space="preserve"> на день освобождения от замеща</w:t>
      </w:r>
      <w:r w:rsidRPr="003A126A">
        <w:rPr>
          <w:rFonts w:ascii="Times New Roman" w:eastAsia="Times New Roman" w:hAnsi="Times New Roman" w:cs="Times New Roman"/>
          <w:color w:val="000000"/>
          <w:sz w:val="28"/>
          <w:szCs w:val="28"/>
          <w:lang w:eastAsia="ru-RU" w:bidi="ru-RU"/>
        </w:rPr>
        <w:t xml:space="preserve">емой должности муниципальной службы и </w:t>
      </w:r>
      <w:r>
        <w:rPr>
          <w:rFonts w:ascii="Times New Roman" w:eastAsia="Times New Roman" w:hAnsi="Times New Roman" w:cs="Times New Roman"/>
          <w:color w:val="000000"/>
          <w:sz w:val="28"/>
          <w:szCs w:val="28"/>
          <w:lang w:eastAsia="ru-RU" w:bidi="ru-RU"/>
        </w:rPr>
        <w:t>увольнения с муниципальной служ</w:t>
      </w:r>
      <w:r w:rsidRPr="003A126A">
        <w:rPr>
          <w:rFonts w:ascii="Times New Roman" w:eastAsia="Times New Roman" w:hAnsi="Times New Roman" w:cs="Times New Roman"/>
          <w:color w:val="000000"/>
          <w:sz w:val="28"/>
          <w:szCs w:val="28"/>
          <w:lang w:eastAsia="ru-RU" w:bidi="ru-RU"/>
        </w:rPr>
        <w:t>бы либо на день достижения возраста, дающего право на страховую пенсию, пенсию на период до наступления возраста,</w:t>
      </w:r>
      <w:r>
        <w:rPr>
          <w:rFonts w:ascii="Times New Roman" w:eastAsia="Times New Roman" w:hAnsi="Times New Roman" w:cs="Times New Roman"/>
          <w:color w:val="000000"/>
          <w:sz w:val="28"/>
          <w:szCs w:val="28"/>
          <w:lang w:eastAsia="ru-RU" w:bidi="ru-RU"/>
        </w:rPr>
        <w:t xml:space="preserve"> дающего право на страховую пен</w:t>
      </w:r>
      <w:r w:rsidRPr="003A126A">
        <w:rPr>
          <w:rFonts w:ascii="Times New Roman" w:eastAsia="Times New Roman" w:hAnsi="Times New Roman" w:cs="Times New Roman"/>
          <w:color w:val="000000"/>
          <w:sz w:val="28"/>
          <w:szCs w:val="28"/>
          <w:lang w:eastAsia="ru-RU" w:bidi="ru-RU"/>
        </w:rPr>
        <w:t>сию по старости, в том числе назначаемую досрочно.</w:t>
      </w:r>
    </w:p>
    <w:p w14:paraId="6CB339BD" w14:textId="29CAA744"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3A126A">
        <w:rPr>
          <w:rFonts w:ascii="Times New Roman" w:eastAsia="Times New Roman" w:hAnsi="Times New Roman" w:cs="Times New Roman"/>
          <w:color w:val="000000"/>
          <w:sz w:val="28"/>
          <w:szCs w:val="28"/>
          <w:lang w:eastAsia="ru-RU" w:bidi="ru-RU"/>
        </w:rPr>
        <w:t xml:space="preserve">Реализация указанного проекта решения Думы будет осуществлена в рамках принятого бюджета </w:t>
      </w:r>
      <w:r>
        <w:rPr>
          <w:rFonts w:ascii="Times New Roman" w:eastAsia="Times New Roman" w:hAnsi="Times New Roman" w:cs="Times New Roman"/>
          <w:color w:val="000000"/>
          <w:sz w:val="28"/>
          <w:szCs w:val="28"/>
          <w:lang w:eastAsia="ru-RU" w:bidi="ru-RU"/>
        </w:rPr>
        <w:t>Батецкого</w:t>
      </w:r>
      <w:r w:rsidRPr="003A126A">
        <w:rPr>
          <w:rFonts w:ascii="Times New Roman" w:eastAsia="Times New Roman" w:hAnsi="Times New Roman" w:cs="Times New Roman"/>
          <w:color w:val="000000"/>
          <w:sz w:val="28"/>
          <w:szCs w:val="28"/>
          <w:lang w:eastAsia="ru-RU" w:bidi="ru-RU"/>
        </w:rPr>
        <w:t xml:space="preserve"> муниципального района </w:t>
      </w:r>
      <w:r>
        <w:rPr>
          <w:rFonts w:ascii="Times New Roman" w:eastAsia="Times New Roman" w:hAnsi="Times New Roman" w:cs="Times New Roman"/>
          <w:color w:val="000000"/>
          <w:sz w:val="28"/>
          <w:szCs w:val="28"/>
          <w:lang w:eastAsia="ru-RU" w:bidi="ru-RU"/>
        </w:rPr>
        <w:t>на 2024 год решением Думы Батецкого</w:t>
      </w:r>
      <w:r w:rsidRPr="003A126A">
        <w:rPr>
          <w:rFonts w:ascii="Times New Roman" w:eastAsia="Times New Roman" w:hAnsi="Times New Roman" w:cs="Times New Roman"/>
          <w:color w:val="000000"/>
          <w:sz w:val="28"/>
          <w:szCs w:val="28"/>
          <w:lang w:eastAsia="ru-RU" w:bidi="ru-RU"/>
        </w:rPr>
        <w:t xml:space="preserve"> муниципального района от 2</w:t>
      </w:r>
      <w:r>
        <w:rPr>
          <w:rFonts w:ascii="Times New Roman" w:eastAsia="Times New Roman" w:hAnsi="Times New Roman" w:cs="Times New Roman"/>
          <w:color w:val="000000"/>
          <w:sz w:val="28"/>
          <w:szCs w:val="28"/>
          <w:lang w:eastAsia="ru-RU" w:bidi="ru-RU"/>
        </w:rPr>
        <w:t>0.12.2023 № 243</w:t>
      </w:r>
      <w:r w:rsidRPr="003A126A">
        <w:rPr>
          <w:rFonts w:ascii="Times New Roman" w:eastAsia="Times New Roman" w:hAnsi="Times New Roman" w:cs="Times New Roman"/>
          <w:color w:val="000000"/>
          <w:sz w:val="28"/>
          <w:szCs w:val="28"/>
          <w:lang w:eastAsia="ru-RU" w:bidi="ru-RU"/>
        </w:rPr>
        <w:t xml:space="preserve"> «О бюджете </w:t>
      </w:r>
      <w:r>
        <w:rPr>
          <w:rFonts w:ascii="Times New Roman" w:eastAsia="Times New Roman" w:hAnsi="Times New Roman" w:cs="Times New Roman"/>
          <w:color w:val="000000"/>
          <w:sz w:val="28"/>
          <w:szCs w:val="28"/>
          <w:lang w:eastAsia="ru-RU" w:bidi="ru-RU"/>
        </w:rPr>
        <w:t>Батецкого</w:t>
      </w:r>
      <w:r w:rsidRPr="003A126A">
        <w:rPr>
          <w:rFonts w:ascii="Times New Roman" w:eastAsia="Times New Roman" w:hAnsi="Times New Roman" w:cs="Times New Roman"/>
          <w:color w:val="000000"/>
          <w:sz w:val="28"/>
          <w:szCs w:val="28"/>
          <w:lang w:eastAsia="ru-RU" w:bidi="ru-RU"/>
        </w:rPr>
        <w:t xml:space="preserve"> муниципального района</w:t>
      </w:r>
      <w:r>
        <w:rPr>
          <w:rFonts w:ascii="Times New Roman" w:eastAsia="Times New Roman" w:hAnsi="Times New Roman" w:cs="Times New Roman"/>
          <w:color w:val="000000"/>
          <w:sz w:val="28"/>
          <w:szCs w:val="28"/>
          <w:lang w:eastAsia="ru-RU" w:bidi="ru-RU"/>
        </w:rPr>
        <w:t xml:space="preserve"> на 2024 год и на плановый пери</w:t>
      </w:r>
      <w:r w:rsidRPr="003A126A">
        <w:rPr>
          <w:rFonts w:ascii="Times New Roman" w:eastAsia="Times New Roman" w:hAnsi="Times New Roman" w:cs="Times New Roman"/>
          <w:color w:val="000000"/>
          <w:sz w:val="28"/>
          <w:szCs w:val="28"/>
          <w:lang w:eastAsia="ru-RU" w:bidi="ru-RU"/>
        </w:rPr>
        <w:t>од 2025 и 2026 годов» и не потребует выделения дополнит</w:t>
      </w:r>
      <w:r>
        <w:rPr>
          <w:rFonts w:ascii="Times New Roman" w:eastAsia="Times New Roman" w:hAnsi="Times New Roman" w:cs="Times New Roman"/>
          <w:color w:val="000000"/>
          <w:sz w:val="28"/>
          <w:szCs w:val="28"/>
          <w:lang w:eastAsia="ru-RU" w:bidi="ru-RU"/>
        </w:rPr>
        <w:t>ельных средств из бюджета Батецкого</w:t>
      </w:r>
      <w:r w:rsidRPr="003A126A">
        <w:rPr>
          <w:rFonts w:ascii="Times New Roman" w:eastAsia="Times New Roman" w:hAnsi="Times New Roman" w:cs="Times New Roman"/>
          <w:color w:val="000000"/>
          <w:sz w:val="28"/>
          <w:szCs w:val="28"/>
          <w:lang w:eastAsia="ru-RU" w:bidi="ru-RU"/>
        </w:rPr>
        <w:t xml:space="preserve"> муниципального района.</w:t>
      </w:r>
    </w:p>
    <w:p w14:paraId="32BAF7AE" w14:textId="77777777" w:rsid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p>
    <w:p w14:paraId="7F6E84F5" w14:textId="77777777" w:rsidR="003A126A" w:rsidRPr="003A126A" w:rsidRDefault="003A126A" w:rsidP="003A126A">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p>
    <w:p w14:paraId="62F869E1" w14:textId="6D2343CC" w:rsidR="003A126A" w:rsidRPr="003A126A" w:rsidRDefault="003A126A" w:rsidP="003A126A">
      <w:pPr>
        <w:keepNext/>
        <w:keepLines/>
        <w:widowControl w:val="0"/>
        <w:spacing w:after="0" w:line="280" w:lineRule="exact"/>
        <w:outlineLvl w:val="2"/>
        <w:rPr>
          <w:rFonts w:ascii="Times New Roman" w:eastAsia="Times New Roman" w:hAnsi="Times New Roman" w:cs="Times New Roman"/>
          <w:b/>
          <w:bCs/>
          <w:color w:val="000000"/>
          <w:sz w:val="28"/>
          <w:szCs w:val="28"/>
          <w:lang w:eastAsia="ru-RU" w:bidi="ru-RU"/>
        </w:rPr>
      </w:pPr>
      <w:r w:rsidRPr="003A126A">
        <w:rPr>
          <w:rFonts w:ascii="Times New Roman" w:eastAsia="Times New Roman" w:hAnsi="Times New Roman" w:cs="Times New Roman"/>
          <w:b/>
          <w:bCs/>
          <w:color w:val="000000"/>
          <w:sz w:val="28"/>
          <w:szCs w:val="28"/>
          <w:lang w:eastAsia="ru-RU" w:bidi="ru-RU"/>
        </w:rPr>
        <w:t xml:space="preserve">Управляющий делами </w:t>
      </w:r>
      <w:r>
        <w:rPr>
          <w:rFonts w:ascii="Times New Roman" w:eastAsia="Times New Roman" w:hAnsi="Times New Roman" w:cs="Times New Roman"/>
          <w:b/>
          <w:bCs/>
          <w:color w:val="000000"/>
          <w:sz w:val="28"/>
          <w:szCs w:val="28"/>
          <w:lang w:eastAsia="ru-RU" w:bidi="ru-RU"/>
        </w:rPr>
        <w:t xml:space="preserve">                                         Ф.М. Замчевский</w:t>
      </w:r>
    </w:p>
    <w:p w14:paraId="03313421" w14:textId="77777777" w:rsidR="003A126A" w:rsidRPr="000B44B1" w:rsidRDefault="003A126A" w:rsidP="00DD78E0">
      <w:pPr>
        <w:rPr>
          <w:rFonts w:ascii="Times New Roman" w:hAnsi="Times New Roman" w:cs="Times New Roman"/>
          <w:color w:val="FF0000"/>
          <w:sz w:val="28"/>
          <w:szCs w:val="28"/>
        </w:rPr>
      </w:pPr>
    </w:p>
    <w:sectPr w:rsidR="003A126A" w:rsidRPr="000B44B1" w:rsidSect="00EF203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C5D96" w14:textId="77777777" w:rsidR="00713429" w:rsidRDefault="00713429">
      <w:pPr>
        <w:spacing w:after="0" w:line="240" w:lineRule="auto"/>
      </w:pPr>
      <w:r>
        <w:separator/>
      </w:r>
    </w:p>
  </w:endnote>
  <w:endnote w:type="continuationSeparator" w:id="0">
    <w:p w14:paraId="6E56833B" w14:textId="77777777" w:rsidR="00713429" w:rsidRDefault="0071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等线">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81BD" w14:textId="77777777" w:rsidR="00F05BCC" w:rsidRDefault="00F05BCC">
    <w:pPr>
      <w:rPr>
        <w:sz w:val="2"/>
        <w:szCs w:val="2"/>
      </w:rPr>
    </w:pPr>
    <w:r>
      <w:rPr>
        <w:noProof/>
        <w:lang w:eastAsia="ru-RU"/>
      </w:rPr>
      <mc:AlternateContent>
        <mc:Choice Requires="wps">
          <w:drawing>
            <wp:anchor distT="0" distB="0" distL="63500" distR="63500" simplePos="0" relativeHeight="251662336" behindDoc="1" locked="0" layoutInCell="1" allowOverlap="1" wp14:anchorId="47C5B29C" wp14:editId="0661E2CB">
              <wp:simplePos x="0" y="0"/>
              <wp:positionH relativeFrom="page">
                <wp:posOffset>5085715</wp:posOffset>
              </wp:positionH>
              <wp:positionV relativeFrom="page">
                <wp:posOffset>9263380</wp:posOffset>
              </wp:positionV>
              <wp:extent cx="108966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E938" w14:textId="77777777" w:rsidR="00F05BCC" w:rsidRDefault="00F05BCC">
                          <w:pPr>
                            <w:spacing w:line="240" w:lineRule="auto"/>
                          </w:pPr>
                          <w:r>
                            <w:rPr>
                              <w:rStyle w:val="ad"/>
                              <w:rFonts w:eastAsiaTheme="minorEastAsia"/>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C5B29C" id="_x0000_t202" coordsize="21600,21600" o:spt="202" path="m,l,21600r21600,l21600,xe">
              <v:stroke joinstyle="miter"/>
              <v:path gradientshapeok="t" o:connecttype="rect"/>
            </v:shapetype>
            <v:shape id="Text Box 1" o:spid="_x0000_s1028" type="#_x0000_t202" style="position:absolute;margin-left:400.45pt;margin-top:729.4pt;width:85.8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" filled="f" stroked="f">
              <v:textbox style="mso-fit-shape-to-text:t" inset="0,0,0,0">
                <w:txbxContent>
                  <w:p w14:paraId="1176E938" w14:textId="77777777" w:rsidR="00F05BCC" w:rsidRDefault="00F05BCC">
                    <w:pPr>
                      <w:spacing w:line="240" w:lineRule="auto"/>
                    </w:pPr>
                    <w:r>
                      <w:rPr>
                        <w:rStyle w:val="ad"/>
                        <w:rFonts w:eastAsiaTheme="minorEastAsia"/>
                      </w:rPr>
                      <w:t>(подпись заявителя)</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4EA1A" w14:textId="77777777" w:rsidR="00713429" w:rsidRDefault="00713429">
      <w:pPr>
        <w:spacing w:after="0" w:line="240" w:lineRule="auto"/>
      </w:pPr>
      <w:r>
        <w:separator/>
      </w:r>
    </w:p>
  </w:footnote>
  <w:footnote w:type="continuationSeparator" w:id="0">
    <w:p w14:paraId="212E98AC" w14:textId="77777777" w:rsidR="00713429" w:rsidRDefault="00713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5F1F1" w14:textId="77777777" w:rsidR="00F05BCC" w:rsidRDefault="00F05BCC">
    <w:pPr>
      <w:rPr>
        <w:sz w:val="2"/>
        <w:szCs w:val="2"/>
      </w:rPr>
    </w:pPr>
    <w:r>
      <w:rPr>
        <w:noProof/>
        <w:lang w:eastAsia="ru-RU"/>
      </w:rPr>
      <mc:AlternateContent>
        <mc:Choice Requires="wps">
          <w:drawing>
            <wp:anchor distT="0" distB="0" distL="63500" distR="63500" simplePos="0" relativeHeight="251660288" behindDoc="1" locked="0" layoutInCell="1" allowOverlap="1" wp14:anchorId="2B5DE54A" wp14:editId="4C320686">
              <wp:simplePos x="0" y="0"/>
              <wp:positionH relativeFrom="page">
                <wp:posOffset>5153025</wp:posOffset>
              </wp:positionH>
              <wp:positionV relativeFrom="page">
                <wp:posOffset>996950</wp:posOffset>
              </wp:positionV>
              <wp:extent cx="1094740" cy="204470"/>
              <wp:effectExtent l="0" t="127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25EC" w14:textId="77777777" w:rsidR="00F05BCC" w:rsidRDefault="00F05BCC">
                          <w:pPr>
                            <w:spacing w:line="240" w:lineRule="auto"/>
                          </w:pPr>
                          <w:r>
                            <w:rPr>
                              <w:rStyle w:val="14pt"/>
                              <w:rFonts w:eastAsiaTheme="minorEastAsia"/>
                            </w:rPr>
                            <w:t>Приложение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DE54A" id="_x0000_t202" coordsize="21600,21600" o:spt="202" path="m,l,21600r21600,l21600,xe">
              <v:stroke joinstyle="miter"/>
              <v:path gradientshapeok="t" o:connecttype="rect"/>
            </v:shapetype>
            <v:shape id="Text Box 3" o:spid="_x0000_s1026" type="#_x0000_t202" style="position:absolute;margin-left:405.75pt;margin-top:78.5pt;width:86.2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" filled="f" stroked="f">
              <v:textbox style="mso-fit-shape-to-text:t" inset="0,0,0,0">
                <w:txbxContent>
                  <w:p w14:paraId="006425EC" w14:textId="77777777" w:rsidR="00F05BCC" w:rsidRDefault="00F05BCC">
                    <w:pPr>
                      <w:spacing w:line="240" w:lineRule="auto"/>
                    </w:pPr>
                    <w:r>
                      <w:rPr>
                        <w:rStyle w:val="14pt"/>
                        <w:rFonts w:eastAsiaTheme="minorEastAsia"/>
                      </w:rPr>
                      <w:t>Приложение 4</w:t>
                    </w:r>
                  </w:p>
                </w:txbxContent>
              </v:textbox>
              <w10:wrap anchorx="page" anchory="page"/>
            </v:shape>
          </w:pict>
        </mc:Fallback>
      </mc:AlternateContent>
    </w:r>
    <w:r>
      <w:rPr>
        <w:noProof/>
        <w:lang w:eastAsia="ru-RU"/>
      </w:rPr>
      <mc:AlternateContent>
        <mc:Choice Requires="wps">
          <w:drawing>
            <wp:anchor distT="0" distB="0" distL="63500" distR="63500" simplePos="0" relativeHeight="251661312" behindDoc="1" locked="0" layoutInCell="1" allowOverlap="1" wp14:anchorId="363116D3" wp14:editId="144575D2">
              <wp:simplePos x="0" y="0"/>
              <wp:positionH relativeFrom="page">
                <wp:posOffset>4064635</wp:posOffset>
              </wp:positionH>
              <wp:positionV relativeFrom="page">
                <wp:posOffset>494030</wp:posOffset>
              </wp:positionV>
              <wp:extent cx="127635" cy="146050"/>
              <wp:effectExtent l="0"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DF07B" w14:textId="77777777" w:rsidR="00F05BCC" w:rsidRDefault="00F05BCC">
                          <w:pPr>
                            <w:spacing w:line="240" w:lineRule="auto"/>
                          </w:pPr>
                          <w:r>
                            <w:fldChar w:fldCharType="begin"/>
                          </w:r>
                          <w:r>
                            <w:instrText xml:space="preserve"> PAGE \* MERGEFORMAT </w:instrText>
                          </w:r>
                          <w:r>
                            <w:fldChar w:fldCharType="separate"/>
                          </w:r>
                          <w:r w:rsidRPr="00921372">
                            <w:rPr>
                              <w:rStyle w:val="ad"/>
                              <w:rFonts w:eastAsiaTheme="minorEastAsia"/>
                              <w:noProof/>
                            </w:rPr>
                            <w:t>1</w:t>
                          </w:r>
                          <w:r>
                            <w:rPr>
                              <w:rStyle w:val="ad"/>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116D3" id="Text Box 2" o:spid="_x0000_s1027" type="#_x0000_t202" style="position:absolute;margin-left:320.05pt;margin-top:38.9pt;width:10.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0Krg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" filled="f" stroked="f">
              <v:textbox style="mso-fit-shape-to-text:t" inset="0,0,0,0">
                <w:txbxContent>
                  <w:p w14:paraId="75DDF07B" w14:textId="77777777" w:rsidR="00F05BCC" w:rsidRDefault="00F05BCC">
                    <w:pPr>
                      <w:spacing w:line="240" w:lineRule="auto"/>
                    </w:pPr>
                    <w:r>
                      <w:fldChar w:fldCharType="begin"/>
                    </w:r>
                    <w:r>
                      <w:instrText xml:space="preserve"> PAGE \* MERGEFORMAT </w:instrText>
                    </w:r>
                    <w:r>
                      <w:fldChar w:fldCharType="separate"/>
                    </w:r>
                    <w:r w:rsidRPr="00921372">
                      <w:rPr>
                        <w:rStyle w:val="ad"/>
                        <w:rFonts w:eastAsiaTheme="minorEastAsia"/>
                        <w:noProof/>
                      </w:rPr>
                      <w:t>1</w:t>
                    </w:r>
                    <w:r>
                      <w:rPr>
                        <w:rStyle w:val="ad"/>
                        <w:rFonts w:eastAsiaTheme="minorEastAs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A16B6"/>
    <w:multiLevelType w:val="hybridMultilevel"/>
    <w:tmpl w:val="6622C5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1EE5314"/>
    <w:multiLevelType w:val="hybridMultilevel"/>
    <w:tmpl w:val="B0E4CF04"/>
    <w:lvl w:ilvl="0" w:tplc="E4C4CE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6C"/>
    <w:rsid w:val="0000517E"/>
    <w:rsid w:val="00007A49"/>
    <w:rsid w:val="000338A3"/>
    <w:rsid w:val="000551C4"/>
    <w:rsid w:val="00065801"/>
    <w:rsid w:val="000728AD"/>
    <w:rsid w:val="00082B94"/>
    <w:rsid w:val="000B44B1"/>
    <w:rsid w:val="000B6DF8"/>
    <w:rsid w:val="000C384B"/>
    <w:rsid w:val="000F64BE"/>
    <w:rsid w:val="000F7811"/>
    <w:rsid w:val="001062F5"/>
    <w:rsid w:val="001401A0"/>
    <w:rsid w:val="0019591E"/>
    <w:rsid w:val="001B4BED"/>
    <w:rsid w:val="001C20C2"/>
    <w:rsid w:val="00214A3D"/>
    <w:rsid w:val="0022115D"/>
    <w:rsid w:val="0023622E"/>
    <w:rsid w:val="00251163"/>
    <w:rsid w:val="00253F8D"/>
    <w:rsid w:val="002619B6"/>
    <w:rsid w:val="00277EEA"/>
    <w:rsid w:val="002A398C"/>
    <w:rsid w:val="002D1BF8"/>
    <w:rsid w:val="002F1718"/>
    <w:rsid w:val="002F1D7D"/>
    <w:rsid w:val="002F3189"/>
    <w:rsid w:val="00301BBD"/>
    <w:rsid w:val="00310BDA"/>
    <w:rsid w:val="00340C9B"/>
    <w:rsid w:val="0035627F"/>
    <w:rsid w:val="00366AAD"/>
    <w:rsid w:val="003776F9"/>
    <w:rsid w:val="003A126A"/>
    <w:rsid w:val="003B5DD2"/>
    <w:rsid w:val="003C1C60"/>
    <w:rsid w:val="003C62F8"/>
    <w:rsid w:val="003D14EC"/>
    <w:rsid w:val="003F1E90"/>
    <w:rsid w:val="00401915"/>
    <w:rsid w:val="00404270"/>
    <w:rsid w:val="00405855"/>
    <w:rsid w:val="00422656"/>
    <w:rsid w:val="00440691"/>
    <w:rsid w:val="004934D9"/>
    <w:rsid w:val="004A013D"/>
    <w:rsid w:val="004A4097"/>
    <w:rsid w:val="004A759A"/>
    <w:rsid w:val="004C126C"/>
    <w:rsid w:val="004E38FF"/>
    <w:rsid w:val="004E6E45"/>
    <w:rsid w:val="004F6F81"/>
    <w:rsid w:val="0050295C"/>
    <w:rsid w:val="00511EC3"/>
    <w:rsid w:val="00516858"/>
    <w:rsid w:val="00532BEA"/>
    <w:rsid w:val="00535E6F"/>
    <w:rsid w:val="00580131"/>
    <w:rsid w:val="0059750F"/>
    <w:rsid w:val="005A53F5"/>
    <w:rsid w:val="005B1971"/>
    <w:rsid w:val="005C2295"/>
    <w:rsid w:val="005D38CA"/>
    <w:rsid w:val="005F0F4F"/>
    <w:rsid w:val="006053E8"/>
    <w:rsid w:val="006660B3"/>
    <w:rsid w:val="006711F0"/>
    <w:rsid w:val="006827DB"/>
    <w:rsid w:val="00690F76"/>
    <w:rsid w:val="00697928"/>
    <w:rsid w:val="00697B8F"/>
    <w:rsid w:val="006A0064"/>
    <w:rsid w:val="006B409B"/>
    <w:rsid w:val="006D1585"/>
    <w:rsid w:val="00710862"/>
    <w:rsid w:val="00713429"/>
    <w:rsid w:val="0071641E"/>
    <w:rsid w:val="00721B2A"/>
    <w:rsid w:val="00725CE5"/>
    <w:rsid w:val="00732B34"/>
    <w:rsid w:val="007A7455"/>
    <w:rsid w:val="007B0872"/>
    <w:rsid w:val="007B134C"/>
    <w:rsid w:val="007B7FBD"/>
    <w:rsid w:val="007C7860"/>
    <w:rsid w:val="007F4ADD"/>
    <w:rsid w:val="007F4C6A"/>
    <w:rsid w:val="007F4E96"/>
    <w:rsid w:val="008328B8"/>
    <w:rsid w:val="0085402F"/>
    <w:rsid w:val="00855AEC"/>
    <w:rsid w:val="00856B3D"/>
    <w:rsid w:val="00857FE5"/>
    <w:rsid w:val="0087566A"/>
    <w:rsid w:val="00875CBC"/>
    <w:rsid w:val="00875CE1"/>
    <w:rsid w:val="00897818"/>
    <w:rsid w:val="008A667A"/>
    <w:rsid w:val="008B02D3"/>
    <w:rsid w:val="008F03FD"/>
    <w:rsid w:val="00916E04"/>
    <w:rsid w:val="00921372"/>
    <w:rsid w:val="00927EF4"/>
    <w:rsid w:val="00942578"/>
    <w:rsid w:val="00964EA4"/>
    <w:rsid w:val="009A7F56"/>
    <w:rsid w:val="009C7720"/>
    <w:rsid w:val="009D1390"/>
    <w:rsid w:val="00A14979"/>
    <w:rsid w:val="00A436DE"/>
    <w:rsid w:val="00A721D3"/>
    <w:rsid w:val="00A7318E"/>
    <w:rsid w:val="00AA75C2"/>
    <w:rsid w:val="00AB0054"/>
    <w:rsid w:val="00AC3ADC"/>
    <w:rsid w:val="00AE2731"/>
    <w:rsid w:val="00AF7F37"/>
    <w:rsid w:val="00B03B65"/>
    <w:rsid w:val="00B2751F"/>
    <w:rsid w:val="00B27701"/>
    <w:rsid w:val="00B42804"/>
    <w:rsid w:val="00B537ED"/>
    <w:rsid w:val="00B62B8A"/>
    <w:rsid w:val="00B66996"/>
    <w:rsid w:val="00B93856"/>
    <w:rsid w:val="00BA0768"/>
    <w:rsid w:val="00BA2F58"/>
    <w:rsid w:val="00BA4797"/>
    <w:rsid w:val="00C01E22"/>
    <w:rsid w:val="00C0562B"/>
    <w:rsid w:val="00C06B21"/>
    <w:rsid w:val="00C13E4C"/>
    <w:rsid w:val="00C242A9"/>
    <w:rsid w:val="00C50752"/>
    <w:rsid w:val="00C6580E"/>
    <w:rsid w:val="00C84508"/>
    <w:rsid w:val="00C96E3C"/>
    <w:rsid w:val="00CC63B8"/>
    <w:rsid w:val="00CC679A"/>
    <w:rsid w:val="00CD0637"/>
    <w:rsid w:val="00CE2C47"/>
    <w:rsid w:val="00D045E2"/>
    <w:rsid w:val="00D06160"/>
    <w:rsid w:val="00D14A09"/>
    <w:rsid w:val="00D1782E"/>
    <w:rsid w:val="00D5700D"/>
    <w:rsid w:val="00D57DD2"/>
    <w:rsid w:val="00D9789D"/>
    <w:rsid w:val="00DB315E"/>
    <w:rsid w:val="00DD78E0"/>
    <w:rsid w:val="00DF5879"/>
    <w:rsid w:val="00DF731B"/>
    <w:rsid w:val="00DF7BD8"/>
    <w:rsid w:val="00E721AC"/>
    <w:rsid w:val="00E851BF"/>
    <w:rsid w:val="00E87D47"/>
    <w:rsid w:val="00E92281"/>
    <w:rsid w:val="00EA1A1B"/>
    <w:rsid w:val="00EA6DE6"/>
    <w:rsid w:val="00EC40F8"/>
    <w:rsid w:val="00EC4823"/>
    <w:rsid w:val="00EF2039"/>
    <w:rsid w:val="00F05BCC"/>
    <w:rsid w:val="00F071C0"/>
    <w:rsid w:val="00F12538"/>
    <w:rsid w:val="00F12B03"/>
    <w:rsid w:val="00F37BFD"/>
    <w:rsid w:val="00F6194E"/>
    <w:rsid w:val="00F804C9"/>
    <w:rsid w:val="00F83EA6"/>
    <w:rsid w:val="00F94E09"/>
    <w:rsid w:val="00F95EB3"/>
    <w:rsid w:val="00FA6F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C9ACD"/>
  <w15:chartTrackingRefBased/>
  <w15:docId w15:val="{DDCAFCA7-7687-4DE8-A2ED-19FEF22D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26C"/>
    <w:pPr>
      <w:widowControl w:val="0"/>
      <w:autoSpaceDE w:val="0"/>
      <w:autoSpaceDN w:val="0"/>
      <w:spacing w:after="0" w:line="240" w:lineRule="auto"/>
    </w:pPr>
    <w:rPr>
      <w:rFonts w:ascii="Calibri" w:hAnsi="Calibri" w:cs="Calibri"/>
      <w:kern w:val="2"/>
      <w14:ligatures w14:val="standardContextual"/>
    </w:rPr>
  </w:style>
  <w:style w:type="paragraph" w:customStyle="1" w:styleId="ConsPlusTitle">
    <w:name w:val="ConsPlusTitle"/>
    <w:rsid w:val="004C126C"/>
    <w:pPr>
      <w:widowControl w:val="0"/>
      <w:autoSpaceDE w:val="0"/>
      <w:autoSpaceDN w:val="0"/>
      <w:spacing w:after="0" w:line="240" w:lineRule="auto"/>
    </w:pPr>
    <w:rPr>
      <w:rFonts w:ascii="Calibri" w:hAnsi="Calibri" w:cs="Calibri"/>
      <w:b/>
      <w:kern w:val="2"/>
      <w14:ligatures w14:val="standardContextual"/>
    </w:rPr>
  </w:style>
  <w:style w:type="paragraph" w:customStyle="1" w:styleId="ConsPlusTitlePage">
    <w:name w:val="ConsPlusTitlePage"/>
    <w:rsid w:val="004C126C"/>
    <w:pPr>
      <w:widowControl w:val="0"/>
      <w:autoSpaceDE w:val="0"/>
      <w:autoSpaceDN w:val="0"/>
      <w:spacing w:after="0" w:line="240" w:lineRule="auto"/>
    </w:pPr>
    <w:rPr>
      <w:rFonts w:ascii="Tahoma" w:hAnsi="Tahoma" w:cs="Tahoma"/>
      <w:kern w:val="2"/>
      <w:sz w:val="20"/>
      <w14:ligatures w14:val="standardContextual"/>
    </w:rPr>
  </w:style>
  <w:style w:type="character" w:styleId="a3">
    <w:name w:val="annotation reference"/>
    <w:basedOn w:val="a0"/>
    <w:uiPriority w:val="99"/>
    <w:semiHidden/>
    <w:unhideWhenUsed/>
    <w:rsid w:val="000338A3"/>
    <w:rPr>
      <w:sz w:val="16"/>
      <w:szCs w:val="16"/>
    </w:rPr>
  </w:style>
  <w:style w:type="paragraph" w:styleId="a4">
    <w:name w:val="annotation text"/>
    <w:basedOn w:val="a"/>
    <w:link w:val="a5"/>
    <w:uiPriority w:val="99"/>
    <w:semiHidden/>
    <w:unhideWhenUsed/>
    <w:rsid w:val="000338A3"/>
    <w:pPr>
      <w:spacing w:line="240" w:lineRule="auto"/>
    </w:pPr>
    <w:rPr>
      <w:sz w:val="20"/>
      <w:szCs w:val="20"/>
    </w:rPr>
  </w:style>
  <w:style w:type="character" w:customStyle="1" w:styleId="a5">
    <w:name w:val="Текст примечания Знак"/>
    <w:basedOn w:val="a0"/>
    <w:link w:val="a4"/>
    <w:uiPriority w:val="99"/>
    <w:semiHidden/>
    <w:rsid w:val="000338A3"/>
    <w:rPr>
      <w:sz w:val="20"/>
      <w:szCs w:val="20"/>
    </w:rPr>
  </w:style>
  <w:style w:type="paragraph" w:styleId="a6">
    <w:name w:val="annotation subject"/>
    <w:basedOn w:val="a4"/>
    <w:next w:val="a4"/>
    <w:link w:val="a7"/>
    <w:uiPriority w:val="99"/>
    <w:semiHidden/>
    <w:unhideWhenUsed/>
    <w:rsid w:val="000338A3"/>
    <w:rPr>
      <w:b/>
      <w:bCs/>
    </w:rPr>
  </w:style>
  <w:style w:type="character" w:customStyle="1" w:styleId="a7">
    <w:name w:val="Тема примечания Знак"/>
    <w:basedOn w:val="a5"/>
    <w:link w:val="a6"/>
    <w:uiPriority w:val="99"/>
    <w:semiHidden/>
    <w:rsid w:val="000338A3"/>
    <w:rPr>
      <w:b/>
      <w:bCs/>
      <w:sz w:val="20"/>
      <w:szCs w:val="20"/>
    </w:rPr>
  </w:style>
  <w:style w:type="character" w:styleId="a8">
    <w:name w:val="Hyperlink"/>
    <w:basedOn w:val="a0"/>
    <w:uiPriority w:val="99"/>
    <w:unhideWhenUsed/>
    <w:rsid w:val="00E721AC"/>
    <w:rPr>
      <w:color w:val="0563C1" w:themeColor="hyperlink"/>
      <w:u w:val="single"/>
    </w:rPr>
  </w:style>
  <w:style w:type="character" w:customStyle="1" w:styleId="UnresolvedMention">
    <w:name w:val="Unresolved Mention"/>
    <w:basedOn w:val="a0"/>
    <w:uiPriority w:val="99"/>
    <w:semiHidden/>
    <w:unhideWhenUsed/>
    <w:rsid w:val="00E721AC"/>
    <w:rPr>
      <w:color w:val="605E5C"/>
      <w:shd w:val="clear" w:color="auto" w:fill="E1DFDD"/>
    </w:rPr>
  </w:style>
  <w:style w:type="table" w:styleId="a9">
    <w:name w:val="Table Grid"/>
    <w:basedOn w:val="a1"/>
    <w:uiPriority w:val="39"/>
    <w:rsid w:val="00EA6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8 пт (нум. список)"/>
    <w:basedOn w:val="a"/>
    <w:semiHidden/>
    <w:rsid w:val="007A7455"/>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7A7455"/>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7A7455"/>
    <w:pPr>
      <w:numPr>
        <w:numId w:val="3"/>
      </w:numPr>
      <w:spacing w:before="120" w:after="0" w:line="240" w:lineRule="auto"/>
      <w:jc w:val="both"/>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25C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25CE5"/>
    <w:rPr>
      <w:rFonts w:ascii="Segoe UI" w:hAnsi="Segoe UI" w:cs="Segoe UI"/>
      <w:sz w:val="18"/>
      <w:szCs w:val="18"/>
    </w:rPr>
  </w:style>
  <w:style w:type="character" w:customStyle="1" w:styleId="3">
    <w:name w:val="Основной текст (3)_"/>
    <w:basedOn w:val="a0"/>
    <w:link w:val="30"/>
    <w:rsid w:val="003A126A"/>
    <w:rPr>
      <w:rFonts w:ascii="Times New Roman" w:eastAsia="Times New Roman" w:hAnsi="Times New Roman" w:cs="Times New Roman"/>
      <w:b/>
      <w:bCs/>
      <w:sz w:val="28"/>
      <w:szCs w:val="28"/>
      <w:shd w:val="clear" w:color="auto" w:fill="FFFFFF"/>
    </w:rPr>
  </w:style>
  <w:style w:type="character" w:customStyle="1" w:styleId="3Exact">
    <w:name w:val="Основной текст (3) Exact"/>
    <w:basedOn w:val="a0"/>
    <w:rsid w:val="003A126A"/>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3A126A"/>
    <w:pPr>
      <w:widowControl w:val="0"/>
      <w:shd w:val="clear" w:color="auto" w:fill="FFFFFF"/>
      <w:spacing w:after="120" w:line="240" w:lineRule="exact"/>
    </w:pPr>
    <w:rPr>
      <w:rFonts w:ascii="Times New Roman" w:eastAsia="Times New Roman" w:hAnsi="Times New Roman" w:cs="Times New Roman"/>
      <w:b/>
      <w:bCs/>
      <w:sz w:val="28"/>
      <w:szCs w:val="28"/>
    </w:rPr>
  </w:style>
  <w:style w:type="character" w:customStyle="1" w:styleId="ac">
    <w:name w:val="Колонтитул_"/>
    <w:basedOn w:val="a0"/>
    <w:rsid w:val="008328B8"/>
    <w:rPr>
      <w:rFonts w:ascii="Times New Roman" w:eastAsia="Times New Roman" w:hAnsi="Times New Roman" w:cs="Times New Roman"/>
      <w:b w:val="0"/>
      <w:bCs w:val="0"/>
      <w:i w:val="0"/>
      <w:iCs w:val="0"/>
      <w:smallCaps w:val="0"/>
      <w:strike w:val="0"/>
      <w:sz w:val="20"/>
      <w:szCs w:val="20"/>
      <w:u w:val="none"/>
    </w:rPr>
  </w:style>
  <w:style w:type="character" w:customStyle="1" w:styleId="ad">
    <w:name w:val="Колонтитул"/>
    <w:basedOn w:val="ac"/>
    <w:rsid w:val="00832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pt">
    <w:name w:val="Колонтитул + 14 pt"/>
    <w:basedOn w:val="ac"/>
    <w:rsid w:val="008328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e">
    <w:name w:val="footer"/>
    <w:basedOn w:val="a"/>
    <w:link w:val="af"/>
    <w:uiPriority w:val="99"/>
    <w:unhideWhenUsed/>
    <w:rsid w:val="009213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1372"/>
  </w:style>
  <w:style w:type="paragraph" w:styleId="af0">
    <w:name w:val="header"/>
    <w:basedOn w:val="a"/>
    <w:link w:val="af1"/>
    <w:uiPriority w:val="99"/>
    <w:unhideWhenUsed/>
    <w:rsid w:val="0092137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2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F849EDA02E75C605329D0DAB618314AE8937AD2C3032E150B06D6341296F41DD9AC0FD914E2243919F9CCB702FFD3F25F23A667q0F2N" TargetMode="External"/><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http://uslugi.novreg.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C97D0338C5C0CCF442F72597C6D4BFA4B295C6BAC65984602856A08DD0F56E4920CEA4598C2657ED3E3C7FDBC5752B6AB9DA16AE67C8BB9F8AFDBF2k4LFM" TargetMode="External"/><Relationship Id="rId7" Type="http://schemas.openxmlformats.org/officeDocument/2006/relationships/endnotes" Target="endnotes.xml"/><Relationship Id="rId12" Type="http://schemas.openxmlformats.org/officeDocument/2006/relationships/hyperlink" Target="consultantplus://offline/ref=312F849EDA02E75C605329D0DAB618314AE8937AD2C3032E150B06D6341296F41DD9AC0FD914E2243919F9CCB702FFD3F25F23A667q0F2N" TargetMode="External"/><Relationship Id="rId17" Type="http://schemas.openxmlformats.org/officeDocument/2006/relationships/hyperlink" Target="consultantplus://offline/ref=F58DEF7355E9E77257296E724989E9A7CB79771087C53D86381AF1119BBC633CC3DB6649222B43D13F2BF4CB0163AE559369720A35F0E97FE2D49351IE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D4CAA3D607007C9D7002F790704847A3AC0A042E89FA02C62368F41B2B3B80007A71E67B254EC85428EF02834F32BB990896611967C528F19AD8FD7R75DG" TargetMode="External"/><Relationship Id="rId20" Type="http://schemas.openxmlformats.org/officeDocument/2006/relationships/hyperlink" Target="consultantplus://offline/ref=EAE77B5F50A3EF88C1C8DB3D121ABA334A8D0526100C8AAF0BE090DDCDD960C2BB290109725922553DA03D89EAvFm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E736B07A3C194328F7F48CEC19903B4E060263DFA2C0B1B766D47F909F3011D53DACD21D3FCA08276806A734543F1E61A405FC9t3z8M" TargetMode="External"/><Relationship Id="rId24" Type="http://schemas.openxmlformats.org/officeDocument/2006/relationships/hyperlink" Target="consultantplus://offline/ref=312F849EDA02E75C605329D0DAB618314DEB9578D4C6032E150B06D6341296F40FD9F401D81CF7706043AEC1B7q0F9N" TargetMode="External"/><Relationship Id="rId5" Type="http://schemas.openxmlformats.org/officeDocument/2006/relationships/webSettings" Target="webSettings.xml"/><Relationship Id="rId15" Type="http://schemas.openxmlformats.org/officeDocument/2006/relationships/hyperlink" Target="consultantplus://offline/ref=312F849EDA02E75C605337DDCCDA47394AE7CB77DDC1007F4C545D8B631B9CA35A96F55D9E41E4726043ACC9AB08E1D1qFF9N" TargetMode="External"/><Relationship Id="rId23" Type="http://schemas.openxmlformats.org/officeDocument/2006/relationships/hyperlink" Target="consultantplus://offline/ref=312F849EDA02E75C605329D0DAB618314AE89779DCC0032E150B06D6341296F40FD9F401D81CF7706043AEC1B7q0F9N" TargetMode="External"/><Relationship Id="rId28" Type="http://schemas.openxmlformats.org/officeDocument/2006/relationships/theme" Target="theme/theme1.xml"/><Relationship Id="rId10" Type="http://schemas.openxmlformats.org/officeDocument/2006/relationships/hyperlink" Target="consultantplus://offline/ref=FA3E736B07A3C194328F7F48CEC19903B1ED6E2732F52C0B1B766D47F909F3010F5382C225D3E9F4DA2CD76770t4z7M" TargetMode="External"/><Relationship Id="rId19" Type="http://schemas.openxmlformats.org/officeDocument/2006/relationships/hyperlink" Target="consultantplus://offline/ref=312F849EDA02E75C605329D0DAB618314AE89779DCC0032E150B06D6341296F41DD9AC0DDA14E9756F56F890F15FECD1F25F21AE7B038B7AqBF0N" TargetMode="External"/><Relationship Id="rId4" Type="http://schemas.openxmlformats.org/officeDocument/2006/relationships/settings" Target="settings.xml"/><Relationship Id="rId9" Type="http://schemas.openxmlformats.org/officeDocument/2006/relationships/hyperlink" Target="consultantplus://offline/ref=E1932101135AD89DCCC8138763C787F6BB497A679DB1545EE17A69784D6DC5F7697C2E5975074AEC415161F3E819B7F31A53F23E68U8J7M" TargetMode="External"/><Relationship Id="rId14" Type="http://schemas.openxmlformats.org/officeDocument/2006/relationships/hyperlink" Target="consultantplus://offline/ref=312F849EDA02E75C605329D0DAB618314AE9947DD3CD032E150B06D6341296F41DD9AC0DDA14EA706956F890F15FECD1F25F21AE7B038B7AqBF0N" TargetMode="External"/><Relationship Id="rId22" Type="http://schemas.openxmlformats.org/officeDocument/2006/relationships/hyperlink" Target="consultantplus://offline/ref=0C97D0338C5C0CCF442F72597C6D4BFA4B295C6BAC65984602856A08DD0F56E4920CEA4598C2657ED3E3C7FDBC5752B6AB9DA16AE67C8BB9F8AFDBF2k4LF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F54F-35FB-4D3D-A569-19AB68C6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7511</Words>
  <Characters>42814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Филипп</cp:lastModifiedBy>
  <cp:revision>2</cp:revision>
  <cp:lastPrinted>2024-02-20T07:41:00Z</cp:lastPrinted>
  <dcterms:created xsi:type="dcterms:W3CDTF">2024-02-20T14:12:00Z</dcterms:created>
  <dcterms:modified xsi:type="dcterms:W3CDTF">2024-02-20T14:12:00Z</dcterms:modified>
</cp:coreProperties>
</file>