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09" w:rsidRPr="002164A1" w:rsidRDefault="00146609" w:rsidP="001466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64A1">
        <w:rPr>
          <w:rFonts w:ascii="Times New Roman" w:hAnsi="Times New Roman"/>
          <w:b/>
          <w:color w:val="000000"/>
          <w:sz w:val="28"/>
          <w:szCs w:val="28"/>
        </w:rPr>
        <w:t>ПРОЕКТ</w:t>
      </w:r>
    </w:p>
    <w:p w:rsidR="00146609" w:rsidRPr="002164A1" w:rsidRDefault="00146609" w:rsidP="001466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64A1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146609" w:rsidRPr="002164A1" w:rsidRDefault="00146609" w:rsidP="001466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64A1">
        <w:rPr>
          <w:rFonts w:ascii="Times New Roman" w:hAnsi="Times New Roman"/>
          <w:b/>
          <w:color w:val="000000"/>
          <w:sz w:val="28"/>
          <w:szCs w:val="28"/>
        </w:rPr>
        <w:t>Новгородская область</w:t>
      </w:r>
    </w:p>
    <w:p w:rsidR="00146609" w:rsidRPr="002164A1" w:rsidRDefault="00146609" w:rsidP="001466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64A1">
        <w:rPr>
          <w:rFonts w:ascii="Times New Roman" w:hAnsi="Times New Roman"/>
          <w:b/>
          <w:color w:val="000000"/>
          <w:sz w:val="28"/>
          <w:szCs w:val="28"/>
        </w:rPr>
        <w:t>ДУМА Батецкого муниципального района</w:t>
      </w:r>
    </w:p>
    <w:p w:rsidR="00146609" w:rsidRPr="002164A1" w:rsidRDefault="00146609" w:rsidP="00146609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6609" w:rsidRPr="002164A1" w:rsidRDefault="00146609" w:rsidP="001466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64A1">
        <w:rPr>
          <w:rFonts w:ascii="Times New Roman" w:hAnsi="Times New Roman"/>
          <w:b/>
          <w:color w:val="000000"/>
          <w:sz w:val="28"/>
          <w:szCs w:val="28"/>
        </w:rPr>
        <w:t>Р Е Ш Е Н И Е</w:t>
      </w:r>
    </w:p>
    <w:p w:rsidR="00146609" w:rsidRPr="002164A1" w:rsidRDefault="00146609" w:rsidP="00146609">
      <w:pPr>
        <w:keepNext/>
        <w:jc w:val="center"/>
        <w:outlineLvl w:val="1"/>
        <w:rPr>
          <w:rFonts w:ascii="Times New Roman" w:hAnsi="Times New Roman"/>
          <w:b/>
          <w:color w:val="000000"/>
          <w:spacing w:val="60"/>
          <w:sz w:val="28"/>
          <w:szCs w:val="28"/>
        </w:rPr>
      </w:pPr>
    </w:p>
    <w:p w:rsidR="00146609" w:rsidRPr="002164A1" w:rsidRDefault="00146609" w:rsidP="00146609">
      <w:pPr>
        <w:spacing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64A1">
        <w:rPr>
          <w:rFonts w:ascii="Times New Roman" w:hAnsi="Times New Roman"/>
          <w:b/>
          <w:color w:val="000000"/>
          <w:spacing w:val="60"/>
          <w:sz w:val="28"/>
          <w:szCs w:val="28"/>
        </w:rPr>
        <w:t>О</w:t>
      </w:r>
      <w:r w:rsidRPr="002164A1">
        <w:rPr>
          <w:rFonts w:ascii="Times New Roman" w:hAnsi="Times New Roman"/>
          <w:b/>
          <w:color w:val="000000"/>
          <w:sz w:val="28"/>
          <w:szCs w:val="28"/>
        </w:rPr>
        <w:t xml:space="preserve"> ежегодном отчёте Главы Батецкого муниципального района о результатах своей деятельности, деятельности  Администрации Батецкого муниципального района и ее структурных подразделений, деятельности </w:t>
      </w:r>
      <w:r w:rsidRPr="002164A1">
        <w:rPr>
          <w:rFonts w:ascii="Times New Roman" w:hAnsi="Times New Roman"/>
          <w:b/>
          <w:bCs/>
          <w:color w:val="000000"/>
          <w:sz w:val="28"/>
          <w:szCs w:val="28"/>
        </w:rPr>
        <w:t>по исполнению полномочий Батецкого сельского поселения</w:t>
      </w:r>
      <w:r w:rsidRPr="002164A1">
        <w:rPr>
          <w:rFonts w:ascii="Times New Roman" w:hAnsi="Times New Roman"/>
          <w:b/>
          <w:color w:val="000000"/>
          <w:sz w:val="28"/>
          <w:szCs w:val="28"/>
        </w:rPr>
        <w:t>, за 202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2164A1">
        <w:rPr>
          <w:rFonts w:ascii="Times New Roman" w:hAnsi="Times New Roman"/>
          <w:b/>
          <w:color w:val="000000"/>
          <w:sz w:val="28"/>
          <w:szCs w:val="28"/>
        </w:rPr>
        <w:t xml:space="preserve"> год </w:t>
      </w:r>
    </w:p>
    <w:p w:rsidR="00146609" w:rsidRPr="002164A1" w:rsidRDefault="00146609" w:rsidP="0014660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46609" w:rsidRPr="002164A1" w:rsidRDefault="00146609" w:rsidP="00146609">
      <w:pPr>
        <w:jc w:val="center"/>
        <w:rPr>
          <w:rFonts w:ascii="Times New Roman" w:hAnsi="Times New Roman"/>
          <w:color w:val="000000"/>
        </w:rPr>
      </w:pPr>
      <w:r w:rsidRPr="002164A1">
        <w:rPr>
          <w:rFonts w:ascii="Times New Roman" w:hAnsi="Times New Roman"/>
          <w:color w:val="000000"/>
        </w:rPr>
        <w:t>Принято Думой Батецкого муниципального района  _____ февраля  202</w:t>
      </w:r>
      <w:r>
        <w:rPr>
          <w:rFonts w:ascii="Times New Roman" w:hAnsi="Times New Roman"/>
          <w:color w:val="000000"/>
        </w:rPr>
        <w:t>4</w:t>
      </w:r>
      <w:r w:rsidRPr="002164A1">
        <w:rPr>
          <w:rFonts w:ascii="Times New Roman" w:hAnsi="Times New Roman"/>
          <w:color w:val="000000"/>
        </w:rPr>
        <w:t xml:space="preserve"> года</w:t>
      </w:r>
    </w:p>
    <w:p w:rsidR="00146609" w:rsidRPr="002164A1" w:rsidRDefault="00B20267" w:rsidP="00146609">
      <w:pPr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rect id="Rectangle 3" o:spid="_x0000_s1026" style="position:absolute;left:0;text-align:left;margin-left:-13.1pt;margin-top:14.5pt;width:7.25pt;height:28.8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" o:allowincell="f" stroked="f" strokeweight="0">
            <v:textbox style="mso-next-textbox:#Rectangle 3" inset="0,0,0,0">
              <w:txbxContent>
                <w:p w:rsidR="00146609" w:rsidRDefault="00146609" w:rsidP="00146609"/>
              </w:txbxContent>
            </v:textbox>
          </v:rect>
        </w:pict>
      </w:r>
      <w:r w:rsidR="00146609" w:rsidRPr="002164A1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статьями 35, 36 Федерального закона от 6 октября 2003 года № 131-ФЗ «Об общих принципах организации местного самоуправления в Российской Федерации», статьей 33 Устава Батецкого муниципального района, заслушав ежегодный отчёт Главы Батецкого муниципального района о результатах своей деятельности, деятельности Администрации Батецкого муниципального района и ее структурных подразделений, деятельности </w:t>
      </w:r>
      <w:r w:rsidR="00146609" w:rsidRPr="002164A1">
        <w:rPr>
          <w:rFonts w:ascii="Times New Roman" w:hAnsi="Times New Roman"/>
          <w:bCs/>
          <w:color w:val="000000"/>
          <w:sz w:val="28"/>
          <w:szCs w:val="28"/>
        </w:rPr>
        <w:t>по исполнению полномочий Батецкого сельского поселения</w:t>
      </w:r>
      <w:r w:rsidR="00146609" w:rsidRPr="002164A1">
        <w:rPr>
          <w:rFonts w:ascii="Times New Roman" w:hAnsi="Times New Roman"/>
          <w:color w:val="000000"/>
          <w:sz w:val="28"/>
          <w:szCs w:val="28"/>
        </w:rPr>
        <w:t>, за 202</w:t>
      </w:r>
      <w:r w:rsidR="00146609">
        <w:rPr>
          <w:rFonts w:ascii="Times New Roman" w:hAnsi="Times New Roman"/>
          <w:color w:val="000000"/>
          <w:sz w:val="28"/>
          <w:szCs w:val="28"/>
        </w:rPr>
        <w:t>3</w:t>
      </w:r>
      <w:r w:rsidR="00146609" w:rsidRPr="002164A1">
        <w:rPr>
          <w:rFonts w:ascii="Times New Roman" w:hAnsi="Times New Roman"/>
          <w:color w:val="000000"/>
          <w:sz w:val="28"/>
          <w:szCs w:val="28"/>
        </w:rPr>
        <w:t xml:space="preserve"> год, Дума Батецкого муниципального района  </w:t>
      </w:r>
    </w:p>
    <w:p w:rsidR="00146609" w:rsidRPr="002164A1" w:rsidRDefault="00146609" w:rsidP="00146609">
      <w:pPr>
        <w:ind w:firstLine="73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164A1">
        <w:rPr>
          <w:rFonts w:ascii="Times New Roman" w:hAnsi="Times New Roman"/>
          <w:b/>
          <w:color w:val="000000"/>
          <w:sz w:val="28"/>
          <w:szCs w:val="28"/>
        </w:rPr>
        <w:t>РЕШИЛА:</w:t>
      </w:r>
    </w:p>
    <w:p w:rsidR="00146609" w:rsidRPr="002164A1" w:rsidRDefault="00146609" w:rsidP="00146609">
      <w:pPr>
        <w:spacing w:after="0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 w:rsidRPr="002164A1">
        <w:rPr>
          <w:rFonts w:ascii="Times New Roman" w:hAnsi="Times New Roman"/>
          <w:color w:val="000000"/>
          <w:sz w:val="28"/>
          <w:szCs w:val="28"/>
        </w:rPr>
        <w:t xml:space="preserve">1. Утвердить  ежегодный отчет Главы Батецкого муниципального района о результатах своей деятельности, деятельности Администрации Батецкого муниципального района и ее структурных подразделений, деятельности </w:t>
      </w:r>
      <w:r w:rsidRPr="002164A1">
        <w:rPr>
          <w:rFonts w:ascii="Times New Roman" w:hAnsi="Times New Roman"/>
          <w:bCs/>
          <w:color w:val="000000"/>
          <w:sz w:val="28"/>
          <w:szCs w:val="28"/>
        </w:rPr>
        <w:t>по исполнению полномочий Батецкого сельского поселения</w:t>
      </w:r>
      <w:r w:rsidRPr="002164A1">
        <w:rPr>
          <w:rFonts w:ascii="Times New Roman" w:hAnsi="Times New Roman"/>
          <w:color w:val="000000"/>
          <w:sz w:val="28"/>
          <w:szCs w:val="28"/>
        </w:rPr>
        <w:t>, за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2164A1">
        <w:rPr>
          <w:rFonts w:ascii="Times New Roman" w:hAnsi="Times New Roman"/>
          <w:color w:val="000000"/>
          <w:sz w:val="28"/>
          <w:szCs w:val="28"/>
        </w:rPr>
        <w:t xml:space="preserve"> год. </w:t>
      </w:r>
    </w:p>
    <w:p w:rsidR="00146609" w:rsidRPr="002164A1" w:rsidRDefault="00146609" w:rsidP="00146609">
      <w:pPr>
        <w:spacing w:after="0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 w:rsidRPr="002164A1">
        <w:rPr>
          <w:rFonts w:ascii="Times New Roman" w:hAnsi="Times New Roman"/>
          <w:color w:val="000000"/>
          <w:sz w:val="28"/>
          <w:szCs w:val="28"/>
        </w:rPr>
        <w:t xml:space="preserve">2. Признать деятельность Главы Батецкого муниципального района по итогам ежегодного отчёта о результатах своей деятельности, деятельности Администрации Батецкого муниципального района и ее структурных подразделений, деятельности </w:t>
      </w:r>
      <w:r w:rsidRPr="002164A1">
        <w:rPr>
          <w:rFonts w:ascii="Times New Roman" w:hAnsi="Times New Roman"/>
          <w:bCs/>
          <w:color w:val="000000"/>
          <w:sz w:val="28"/>
          <w:szCs w:val="28"/>
        </w:rPr>
        <w:t>по исполнению полномочий Батецкого сельского поселения</w:t>
      </w:r>
      <w:r w:rsidRPr="002164A1">
        <w:rPr>
          <w:rFonts w:ascii="Times New Roman" w:hAnsi="Times New Roman"/>
          <w:color w:val="000000"/>
          <w:sz w:val="28"/>
          <w:szCs w:val="28"/>
        </w:rPr>
        <w:t>, за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2164A1">
        <w:rPr>
          <w:rFonts w:ascii="Times New Roman" w:hAnsi="Times New Roman"/>
          <w:color w:val="000000"/>
          <w:sz w:val="28"/>
          <w:szCs w:val="28"/>
        </w:rPr>
        <w:t xml:space="preserve"> год, ______________________________.</w:t>
      </w:r>
    </w:p>
    <w:p w:rsidR="00146609" w:rsidRPr="002164A1" w:rsidRDefault="00146609" w:rsidP="00146609">
      <w:pPr>
        <w:spacing w:after="0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 w:rsidRPr="002164A1">
        <w:rPr>
          <w:rFonts w:ascii="Times New Roman" w:hAnsi="Times New Roman"/>
          <w:color w:val="000000"/>
          <w:sz w:val="28"/>
          <w:szCs w:val="28"/>
        </w:rPr>
        <w:t xml:space="preserve">3. Довести ежегодный отчёт Главы Батецкого муниципального района о результатах своей деятельности, деятельности Администрации Батецкого муниципального района и ее структурных подразделений, деятельности </w:t>
      </w:r>
      <w:r w:rsidRPr="002164A1">
        <w:rPr>
          <w:rFonts w:ascii="Times New Roman" w:hAnsi="Times New Roman"/>
          <w:bCs/>
          <w:color w:val="000000"/>
          <w:sz w:val="28"/>
          <w:szCs w:val="28"/>
        </w:rPr>
        <w:t>по исполнению полномочий Батецкого сельского поселения</w:t>
      </w:r>
      <w:r w:rsidRPr="002164A1">
        <w:rPr>
          <w:rFonts w:ascii="Times New Roman" w:hAnsi="Times New Roman"/>
          <w:color w:val="000000"/>
          <w:sz w:val="28"/>
          <w:szCs w:val="28"/>
        </w:rPr>
        <w:t>, за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2164A1">
        <w:rPr>
          <w:rFonts w:ascii="Times New Roman" w:hAnsi="Times New Roman"/>
          <w:color w:val="000000"/>
          <w:sz w:val="28"/>
          <w:szCs w:val="28"/>
        </w:rPr>
        <w:t xml:space="preserve"> год до населения посредством выступления на сходах, собраниях граждан в </w:t>
      </w:r>
      <w:r w:rsidRPr="002164A1">
        <w:rPr>
          <w:rFonts w:ascii="Times New Roman" w:hAnsi="Times New Roman"/>
          <w:color w:val="000000"/>
          <w:sz w:val="28"/>
          <w:szCs w:val="28"/>
        </w:rPr>
        <w:lastRenderedPageBreak/>
        <w:t>населенных пунктах и в трудовых коллективах района согласно графику встреч с населением.</w:t>
      </w:r>
    </w:p>
    <w:p w:rsidR="00146609" w:rsidRPr="002164A1" w:rsidRDefault="00146609" w:rsidP="00146609">
      <w:pPr>
        <w:spacing w:after="0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 w:rsidRPr="002164A1">
        <w:rPr>
          <w:rFonts w:ascii="Times New Roman" w:hAnsi="Times New Roman"/>
          <w:color w:val="000000"/>
          <w:sz w:val="28"/>
          <w:szCs w:val="28"/>
        </w:rPr>
        <w:t xml:space="preserve">4. Опубликовать настоящее решение и текст ежегодного отчёта Главы Батецкого муниципального района в муниципальной газете «Батецкий вестник» и разместить на официальном сайте Администрации Батецкого муниципального района в информационно – телекоммуникационной сети «Интернет».  </w:t>
      </w:r>
    </w:p>
    <w:p w:rsidR="00146609" w:rsidRPr="002164A1" w:rsidRDefault="00146609" w:rsidP="00146609">
      <w:pPr>
        <w:suppressAutoHyphens/>
        <w:rPr>
          <w:rFonts w:ascii="Times New Roman" w:hAnsi="Times New Roman"/>
          <w:color w:val="000000"/>
          <w:sz w:val="28"/>
          <w:szCs w:val="28"/>
        </w:rPr>
      </w:pPr>
    </w:p>
    <w:p w:rsidR="00146609" w:rsidRPr="002164A1" w:rsidRDefault="00146609" w:rsidP="00146609">
      <w:pPr>
        <w:suppressAutoHyphens/>
        <w:spacing w:after="0"/>
        <w:rPr>
          <w:rFonts w:ascii="Times New Roman" w:hAnsi="Times New Roman"/>
          <w:color w:val="000000"/>
        </w:rPr>
      </w:pPr>
      <w:r w:rsidRPr="002164A1">
        <w:rPr>
          <w:rFonts w:ascii="Times New Roman" w:hAnsi="Times New Roman"/>
          <w:color w:val="000000"/>
        </w:rPr>
        <w:t xml:space="preserve">Проект внесен:  </w:t>
      </w:r>
    </w:p>
    <w:p w:rsidR="00146609" w:rsidRPr="002164A1" w:rsidRDefault="00146609" w:rsidP="00146609">
      <w:pPr>
        <w:suppressAutoHyphens/>
        <w:spacing w:after="0"/>
        <w:rPr>
          <w:rFonts w:ascii="Times New Roman" w:hAnsi="Times New Roman"/>
          <w:color w:val="000000"/>
        </w:rPr>
      </w:pPr>
      <w:r w:rsidRPr="002164A1">
        <w:rPr>
          <w:rFonts w:ascii="Times New Roman" w:hAnsi="Times New Roman"/>
          <w:color w:val="000000"/>
        </w:rPr>
        <w:t>Начальник отдела ЭПиП                                                             Н.И.Семенова</w:t>
      </w:r>
    </w:p>
    <w:p w:rsidR="00146609" w:rsidRPr="002164A1" w:rsidRDefault="00146609" w:rsidP="00146609">
      <w:pPr>
        <w:suppressAutoHyphens/>
        <w:spacing w:after="0"/>
        <w:rPr>
          <w:rFonts w:ascii="Times New Roman" w:hAnsi="Times New Roman"/>
          <w:color w:val="000000"/>
        </w:rPr>
      </w:pPr>
      <w:r w:rsidRPr="002164A1">
        <w:rPr>
          <w:rFonts w:ascii="Times New Roman" w:hAnsi="Times New Roman"/>
          <w:color w:val="000000"/>
        </w:rPr>
        <w:t xml:space="preserve">Согласовано: </w:t>
      </w:r>
    </w:p>
    <w:p w:rsidR="00146609" w:rsidRPr="002164A1" w:rsidRDefault="00146609" w:rsidP="00146609">
      <w:pPr>
        <w:suppressAutoHyphens/>
        <w:spacing w:after="0"/>
        <w:rPr>
          <w:rFonts w:ascii="Times New Roman" w:hAnsi="Times New Roman"/>
          <w:color w:val="000000"/>
        </w:rPr>
      </w:pPr>
    </w:p>
    <w:p w:rsidR="00146609" w:rsidRPr="002164A1" w:rsidRDefault="00146609" w:rsidP="00146609">
      <w:pPr>
        <w:suppressAutoHyphens/>
        <w:spacing w:after="0"/>
        <w:rPr>
          <w:rFonts w:ascii="Times New Roman" w:hAnsi="Times New Roman"/>
          <w:color w:val="000000"/>
        </w:rPr>
      </w:pPr>
      <w:r w:rsidRPr="002164A1">
        <w:rPr>
          <w:rFonts w:ascii="Times New Roman" w:hAnsi="Times New Roman"/>
          <w:color w:val="000000"/>
        </w:rPr>
        <w:t xml:space="preserve">Первый заместитель Главы администрации                             Ж.И.Самосват  </w:t>
      </w:r>
    </w:p>
    <w:p w:rsidR="00146609" w:rsidRPr="002164A1" w:rsidRDefault="00146609" w:rsidP="00146609">
      <w:pPr>
        <w:suppressAutoHyphens/>
        <w:spacing w:after="0"/>
        <w:rPr>
          <w:rFonts w:ascii="Times New Roman" w:hAnsi="Times New Roman"/>
          <w:color w:val="000000"/>
        </w:rPr>
      </w:pPr>
    </w:p>
    <w:p w:rsidR="00146609" w:rsidRPr="002164A1" w:rsidRDefault="00146609" w:rsidP="00146609">
      <w:pPr>
        <w:spacing w:after="0"/>
        <w:rPr>
          <w:rFonts w:ascii="Times New Roman" w:hAnsi="Times New Roman"/>
          <w:color w:val="000000"/>
        </w:rPr>
      </w:pPr>
      <w:r w:rsidRPr="002164A1">
        <w:rPr>
          <w:rFonts w:ascii="Times New Roman" w:hAnsi="Times New Roman"/>
          <w:color w:val="000000"/>
        </w:rPr>
        <w:t xml:space="preserve">Зам. Главы администрации                                                        </w:t>
      </w:r>
      <w:r>
        <w:rPr>
          <w:rFonts w:ascii="Times New Roman" w:hAnsi="Times New Roman"/>
          <w:color w:val="000000"/>
        </w:rPr>
        <w:t>А</w:t>
      </w:r>
      <w:r w:rsidRPr="002164A1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И</w:t>
      </w:r>
      <w:r w:rsidRPr="002164A1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Новиков</w:t>
      </w:r>
      <w:r w:rsidRPr="002164A1">
        <w:rPr>
          <w:rFonts w:ascii="Times New Roman" w:hAnsi="Times New Roman"/>
          <w:color w:val="000000"/>
        </w:rPr>
        <w:t xml:space="preserve">     </w:t>
      </w:r>
    </w:p>
    <w:p w:rsidR="00146609" w:rsidRPr="002164A1" w:rsidRDefault="00146609" w:rsidP="00146609">
      <w:pPr>
        <w:spacing w:after="0"/>
        <w:rPr>
          <w:rFonts w:ascii="Times New Roman" w:hAnsi="Times New Roman"/>
          <w:color w:val="000000"/>
        </w:rPr>
      </w:pPr>
    </w:p>
    <w:p w:rsidR="00146609" w:rsidRPr="002164A1" w:rsidRDefault="00146609" w:rsidP="00146609">
      <w:p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Специалист</w:t>
      </w:r>
      <w:r w:rsidRPr="002164A1">
        <w:rPr>
          <w:rFonts w:ascii="Times New Roman" w:hAnsi="Times New Roman"/>
          <w:color w:val="000000"/>
        </w:rPr>
        <w:t xml:space="preserve"> юр</w:t>
      </w:r>
      <w:r>
        <w:rPr>
          <w:rFonts w:ascii="Times New Roman" w:hAnsi="Times New Roman"/>
          <w:color w:val="000000"/>
        </w:rPr>
        <w:t>.</w:t>
      </w:r>
      <w:r w:rsidRPr="002164A1">
        <w:rPr>
          <w:rFonts w:ascii="Times New Roman" w:hAnsi="Times New Roman"/>
          <w:color w:val="000000"/>
        </w:rPr>
        <w:t xml:space="preserve">отделом </w:t>
      </w:r>
    </w:p>
    <w:p w:rsidR="00146609" w:rsidRPr="002164A1" w:rsidRDefault="00146609" w:rsidP="00146609">
      <w:pPr>
        <w:spacing w:after="0"/>
        <w:jc w:val="both"/>
        <w:rPr>
          <w:rFonts w:ascii="Times New Roman" w:hAnsi="Times New Roman"/>
          <w:color w:val="000000"/>
        </w:rPr>
      </w:pPr>
      <w:r w:rsidRPr="002164A1">
        <w:rPr>
          <w:rFonts w:ascii="Times New Roman" w:hAnsi="Times New Roman"/>
          <w:color w:val="000000"/>
        </w:rPr>
        <w:t xml:space="preserve">Администрации муниципального района                         </w:t>
      </w:r>
      <w:r>
        <w:rPr>
          <w:rFonts w:ascii="Times New Roman" w:hAnsi="Times New Roman"/>
          <w:color w:val="000000"/>
        </w:rPr>
        <w:t xml:space="preserve">    </w:t>
      </w:r>
      <w:r w:rsidRPr="002164A1"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>Г.С</w:t>
      </w:r>
      <w:r w:rsidRPr="002164A1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Литвинова</w:t>
      </w:r>
      <w:r w:rsidRPr="002164A1">
        <w:rPr>
          <w:rFonts w:ascii="Times New Roman" w:hAnsi="Times New Roman"/>
          <w:color w:val="000000"/>
        </w:rPr>
        <w:t xml:space="preserve">  </w:t>
      </w:r>
    </w:p>
    <w:p w:rsidR="00146609" w:rsidRPr="002164A1" w:rsidRDefault="00146609" w:rsidP="00146609">
      <w:pPr>
        <w:suppressAutoHyphens/>
        <w:spacing w:after="0"/>
        <w:rPr>
          <w:rFonts w:ascii="Times New Roman" w:hAnsi="Times New Roman"/>
          <w:color w:val="000000"/>
        </w:rPr>
      </w:pPr>
      <w:r w:rsidRPr="002164A1">
        <w:rPr>
          <w:rFonts w:ascii="Times New Roman" w:hAnsi="Times New Roman"/>
          <w:color w:val="000000"/>
        </w:rPr>
        <w:t xml:space="preserve">                                                                              </w:t>
      </w:r>
    </w:p>
    <w:p w:rsidR="00146609" w:rsidRPr="002164A1" w:rsidRDefault="00146609" w:rsidP="00146609">
      <w:pPr>
        <w:suppressAutoHyphens/>
        <w:jc w:val="both"/>
        <w:rPr>
          <w:rFonts w:ascii="Times New Roman" w:hAnsi="Times New Roman"/>
          <w:color w:val="000000"/>
        </w:rPr>
      </w:pPr>
    </w:p>
    <w:p w:rsidR="00146609" w:rsidRPr="002164A1" w:rsidRDefault="00146609" w:rsidP="00146609">
      <w:pPr>
        <w:suppressAutoHyphens/>
        <w:jc w:val="both"/>
        <w:rPr>
          <w:rFonts w:ascii="Times New Roman" w:hAnsi="Times New Roman"/>
          <w:color w:val="000000"/>
        </w:rPr>
      </w:pPr>
      <w:r w:rsidRPr="002164A1">
        <w:rPr>
          <w:rFonts w:ascii="Times New Roman" w:hAnsi="Times New Roman"/>
          <w:color w:val="000000"/>
        </w:rPr>
        <w:t xml:space="preserve">В проекте данного решения Думы муниципального района  не содержится положений, способствующих созданию условий для проявления коррупции.  </w:t>
      </w:r>
    </w:p>
    <w:p w:rsidR="00146609" w:rsidRPr="002164A1" w:rsidRDefault="00146609" w:rsidP="00146609">
      <w:pPr>
        <w:suppressAutoHyphens/>
        <w:rPr>
          <w:rFonts w:ascii="Times New Roman" w:hAnsi="Times New Roman"/>
          <w:color w:val="000000"/>
        </w:rPr>
      </w:pPr>
      <w:r w:rsidRPr="002164A1">
        <w:rPr>
          <w:rFonts w:ascii="Times New Roman" w:hAnsi="Times New Roman"/>
          <w:color w:val="000000"/>
        </w:rPr>
        <w:t>Разослать: в дело -1</w:t>
      </w:r>
    </w:p>
    <w:p w:rsidR="00146609" w:rsidRPr="002164A1" w:rsidRDefault="00146609" w:rsidP="00146609">
      <w:pPr>
        <w:suppressAutoHyphens/>
        <w:rPr>
          <w:rFonts w:ascii="Times New Roman" w:hAnsi="Times New Roman"/>
          <w:color w:val="000000"/>
        </w:rPr>
      </w:pPr>
      <w:r w:rsidRPr="002164A1">
        <w:rPr>
          <w:rFonts w:ascii="Times New Roman" w:hAnsi="Times New Roman"/>
          <w:color w:val="000000"/>
        </w:rPr>
        <w:t>Депутатам -15 – в электронном виде</w:t>
      </w:r>
    </w:p>
    <w:p w:rsidR="00146609" w:rsidRPr="002164A1" w:rsidRDefault="00146609" w:rsidP="00146609">
      <w:pPr>
        <w:suppressAutoHyphens/>
        <w:rPr>
          <w:rFonts w:ascii="Times New Roman" w:hAnsi="Times New Roman"/>
          <w:color w:val="000000"/>
        </w:rPr>
      </w:pPr>
      <w:r w:rsidRPr="002164A1">
        <w:rPr>
          <w:rFonts w:ascii="Times New Roman" w:hAnsi="Times New Roman"/>
          <w:color w:val="000000"/>
        </w:rPr>
        <w:t>Отдел ЭПиП -1</w:t>
      </w:r>
    </w:p>
    <w:p w:rsidR="00146609" w:rsidRPr="002164A1" w:rsidRDefault="00146609" w:rsidP="001466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146609" w:rsidRPr="00603F31" w:rsidRDefault="00146609" w:rsidP="0014660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</w:p>
    <w:p w:rsidR="00146609" w:rsidRDefault="00146609" w:rsidP="00146609">
      <w:pPr>
        <w:suppressAutoHyphens/>
        <w:spacing w:line="36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6609" w:rsidRDefault="00146609" w:rsidP="00146609">
      <w:pPr>
        <w:suppressAutoHyphens/>
        <w:spacing w:line="36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6609" w:rsidRDefault="00146609" w:rsidP="00146609">
      <w:pPr>
        <w:suppressAutoHyphens/>
        <w:spacing w:line="36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6609" w:rsidRDefault="00146609" w:rsidP="00146609">
      <w:pPr>
        <w:suppressAutoHyphens/>
        <w:spacing w:line="36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6609" w:rsidRDefault="00146609" w:rsidP="00146609">
      <w:pPr>
        <w:suppressAutoHyphens/>
        <w:spacing w:line="36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6609" w:rsidRDefault="00146609" w:rsidP="00146609">
      <w:pPr>
        <w:suppressAutoHyphens/>
        <w:spacing w:line="36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6609" w:rsidRDefault="00146609" w:rsidP="00146609">
      <w:pPr>
        <w:suppressAutoHyphens/>
        <w:spacing w:line="36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6609" w:rsidRPr="00D3009A" w:rsidRDefault="00146609" w:rsidP="00146609">
      <w:pPr>
        <w:suppressAutoHyphens/>
        <w:spacing w:line="36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3009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ЕЖЕГОДНЫЙ ОТЧЕТ </w:t>
      </w:r>
    </w:p>
    <w:p w:rsidR="00146609" w:rsidRPr="00D3009A" w:rsidRDefault="00146609" w:rsidP="00146609">
      <w:pPr>
        <w:suppressAutoHyphens/>
        <w:spacing w:line="36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3009A">
        <w:rPr>
          <w:rFonts w:ascii="Times New Roman" w:hAnsi="Times New Roman"/>
          <w:b/>
          <w:color w:val="000000"/>
          <w:sz w:val="28"/>
          <w:szCs w:val="28"/>
        </w:rPr>
        <w:t xml:space="preserve">Главы Батецкого муниципального района о результатах своей деятельности, деятельности Администрации Батецкого муниципального района и ее структурных подразделений, деятельности </w:t>
      </w:r>
      <w:r w:rsidRPr="00D3009A">
        <w:rPr>
          <w:rFonts w:ascii="Times New Roman" w:hAnsi="Times New Roman"/>
          <w:b/>
          <w:bCs/>
          <w:color w:val="000000"/>
          <w:sz w:val="28"/>
          <w:szCs w:val="28"/>
        </w:rPr>
        <w:t>по исполнению полномочий Батецкого сельского поселения</w:t>
      </w:r>
      <w:r w:rsidRPr="00D3009A">
        <w:rPr>
          <w:rFonts w:ascii="Times New Roman" w:hAnsi="Times New Roman"/>
          <w:b/>
          <w:color w:val="000000"/>
          <w:sz w:val="28"/>
          <w:szCs w:val="28"/>
        </w:rPr>
        <w:t>, за 202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3009A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317EC8" w:rsidRPr="00184077" w:rsidRDefault="00317EC8" w:rsidP="004E771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 xml:space="preserve">Консолидированный бюджет муниципального района по доходам исполнен в размере </w:t>
      </w:r>
      <w:r w:rsidR="00190AAE" w:rsidRPr="00184077">
        <w:rPr>
          <w:rFonts w:ascii="Times New Roman" w:hAnsi="Times New Roman"/>
          <w:sz w:val="28"/>
          <w:szCs w:val="28"/>
        </w:rPr>
        <w:t>283,2</w:t>
      </w:r>
      <w:r w:rsidRPr="00184077">
        <w:rPr>
          <w:rFonts w:ascii="Times New Roman" w:hAnsi="Times New Roman"/>
          <w:sz w:val="28"/>
          <w:szCs w:val="28"/>
        </w:rPr>
        <w:t xml:space="preserve">  млн.рублей. Плановые годовые назначения выполнены на 10</w:t>
      </w:r>
      <w:r w:rsidR="00190AAE" w:rsidRPr="00184077">
        <w:rPr>
          <w:rFonts w:ascii="Times New Roman" w:hAnsi="Times New Roman"/>
          <w:sz w:val="28"/>
          <w:szCs w:val="28"/>
        </w:rPr>
        <w:t>3,4</w:t>
      </w:r>
      <w:r w:rsidRPr="00184077">
        <w:rPr>
          <w:rFonts w:ascii="Times New Roman" w:hAnsi="Times New Roman"/>
          <w:sz w:val="28"/>
          <w:szCs w:val="28"/>
        </w:rPr>
        <w:t xml:space="preserve"> процента.</w:t>
      </w:r>
    </w:p>
    <w:p w:rsidR="00317EC8" w:rsidRPr="00184077" w:rsidRDefault="00317EC8" w:rsidP="00317EC8">
      <w:pPr>
        <w:suppressAutoHyphens/>
        <w:spacing w:after="0" w:line="360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>Увеличение произошло за счет роста налоговых и неналоговых доходов на 6,</w:t>
      </w:r>
      <w:r w:rsidR="00190AAE" w:rsidRPr="00184077">
        <w:rPr>
          <w:rFonts w:ascii="Times New Roman" w:hAnsi="Times New Roman"/>
          <w:sz w:val="28"/>
          <w:szCs w:val="28"/>
        </w:rPr>
        <w:t>5</w:t>
      </w:r>
      <w:r w:rsidRPr="00184077">
        <w:rPr>
          <w:rFonts w:ascii="Times New Roman" w:hAnsi="Times New Roman"/>
          <w:sz w:val="28"/>
          <w:szCs w:val="28"/>
        </w:rPr>
        <w:t xml:space="preserve"> млн.рублей  и безвозмездных поступлений из областного бюджета. </w:t>
      </w:r>
    </w:p>
    <w:p w:rsidR="00317EC8" w:rsidRPr="00184077" w:rsidRDefault="00317EC8" w:rsidP="00317EC8">
      <w:pPr>
        <w:suppressAutoHyphens/>
        <w:spacing w:after="0" w:line="360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 xml:space="preserve">Поступления от налоговых и неналоговых доходов составили                                   </w:t>
      </w:r>
      <w:r w:rsidR="00190AAE" w:rsidRPr="00184077">
        <w:rPr>
          <w:rFonts w:ascii="Times New Roman" w:hAnsi="Times New Roman"/>
          <w:sz w:val="28"/>
          <w:szCs w:val="28"/>
        </w:rPr>
        <w:t>94,2</w:t>
      </w:r>
      <w:r w:rsidRPr="00184077">
        <w:rPr>
          <w:rFonts w:ascii="Times New Roman" w:hAnsi="Times New Roman"/>
          <w:sz w:val="28"/>
          <w:szCs w:val="28"/>
        </w:rPr>
        <w:t xml:space="preserve"> млн.рублей. </w:t>
      </w:r>
    </w:p>
    <w:p w:rsidR="00317EC8" w:rsidRPr="00184077" w:rsidRDefault="00317EC8" w:rsidP="00317EC8">
      <w:pPr>
        <w:suppressAutoHyphens/>
        <w:spacing w:after="0" w:line="360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>В части налоговых доходов увеличилось поступление налога</w:t>
      </w:r>
      <w:r w:rsidR="003D5B19" w:rsidRPr="00184077">
        <w:rPr>
          <w:rFonts w:ascii="Times New Roman" w:hAnsi="Times New Roman"/>
          <w:sz w:val="28"/>
          <w:szCs w:val="28"/>
        </w:rPr>
        <w:t xml:space="preserve">, взимаемого в связи с применением патентной системы налогообложения </w:t>
      </w:r>
      <w:r w:rsidRPr="00184077">
        <w:rPr>
          <w:rFonts w:ascii="Times New Roman" w:hAnsi="Times New Roman"/>
          <w:sz w:val="28"/>
          <w:szCs w:val="28"/>
        </w:rPr>
        <w:t xml:space="preserve"> на </w:t>
      </w:r>
      <w:r w:rsidR="003D5B19" w:rsidRPr="00184077">
        <w:rPr>
          <w:rFonts w:ascii="Times New Roman" w:hAnsi="Times New Roman"/>
          <w:sz w:val="28"/>
          <w:szCs w:val="28"/>
        </w:rPr>
        <w:t xml:space="preserve">4,5 млн.рублей, налога на </w:t>
      </w:r>
      <w:r w:rsidRPr="00184077">
        <w:rPr>
          <w:rFonts w:ascii="Times New Roman" w:hAnsi="Times New Roman"/>
          <w:sz w:val="28"/>
          <w:szCs w:val="28"/>
        </w:rPr>
        <w:t xml:space="preserve">доходы физических лиц на </w:t>
      </w:r>
      <w:r w:rsidR="003D5B19" w:rsidRPr="00184077">
        <w:rPr>
          <w:rFonts w:ascii="Times New Roman" w:hAnsi="Times New Roman"/>
          <w:sz w:val="28"/>
          <w:szCs w:val="28"/>
        </w:rPr>
        <w:t>700</w:t>
      </w:r>
      <w:r w:rsidRPr="00184077">
        <w:rPr>
          <w:rFonts w:ascii="Times New Roman" w:hAnsi="Times New Roman"/>
          <w:sz w:val="28"/>
          <w:szCs w:val="28"/>
        </w:rPr>
        <w:t xml:space="preserve"> </w:t>
      </w:r>
      <w:r w:rsidR="003D5B19" w:rsidRPr="00184077">
        <w:rPr>
          <w:rFonts w:ascii="Times New Roman" w:hAnsi="Times New Roman"/>
          <w:sz w:val="28"/>
          <w:szCs w:val="28"/>
        </w:rPr>
        <w:t>тыс</w:t>
      </w:r>
      <w:r w:rsidRPr="00184077">
        <w:rPr>
          <w:rFonts w:ascii="Times New Roman" w:hAnsi="Times New Roman"/>
          <w:sz w:val="28"/>
          <w:szCs w:val="28"/>
        </w:rPr>
        <w:t>.рублей</w:t>
      </w:r>
      <w:r w:rsidR="003D5B19" w:rsidRPr="00184077">
        <w:rPr>
          <w:rFonts w:ascii="Times New Roman" w:hAnsi="Times New Roman"/>
          <w:sz w:val="28"/>
          <w:szCs w:val="28"/>
        </w:rPr>
        <w:t>, земельного налога на 400 тыс.рублей</w:t>
      </w:r>
      <w:r w:rsidRPr="00184077">
        <w:rPr>
          <w:rFonts w:ascii="Times New Roman" w:hAnsi="Times New Roman"/>
          <w:sz w:val="28"/>
          <w:szCs w:val="28"/>
        </w:rPr>
        <w:t>.</w:t>
      </w:r>
    </w:p>
    <w:p w:rsidR="00317EC8" w:rsidRPr="00184077" w:rsidRDefault="00317EC8" w:rsidP="00317EC8">
      <w:pPr>
        <w:suppressAutoHyphens/>
        <w:spacing w:after="0" w:line="360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 xml:space="preserve">Объем неналоговых доходов </w:t>
      </w:r>
      <w:r w:rsidR="00184077">
        <w:rPr>
          <w:rFonts w:ascii="Times New Roman" w:hAnsi="Times New Roman"/>
          <w:sz w:val="28"/>
          <w:szCs w:val="28"/>
        </w:rPr>
        <w:t>увеличился</w:t>
      </w:r>
      <w:r w:rsidRPr="00184077">
        <w:rPr>
          <w:rFonts w:ascii="Times New Roman" w:hAnsi="Times New Roman"/>
          <w:sz w:val="28"/>
          <w:szCs w:val="28"/>
        </w:rPr>
        <w:t xml:space="preserve"> на </w:t>
      </w:r>
      <w:r w:rsidR="003D5B19" w:rsidRPr="00184077">
        <w:rPr>
          <w:rFonts w:ascii="Times New Roman" w:hAnsi="Times New Roman"/>
          <w:sz w:val="28"/>
          <w:szCs w:val="28"/>
        </w:rPr>
        <w:t>1,5</w:t>
      </w:r>
      <w:r w:rsidRPr="00184077">
        <w:rPr>
          <w:rFonts w:ascii="Times New Roman" w:hAnsi="Times New Roman"/>
          <w:sz w:val="28"/>
          <w:szCs w:val="28"/>
        </w:rPr>
        <w:t xml:space="preserve"> </w:t>
      </w:r>
      <w:r w:rsidR="003D5B19" w:rsidRPr="00184077">
        <w:rPr>
          <w:rFonts w:ascii="Times New Roman" w:hAnsi="Times New Roman"/>
          <w:sz w:val="28"/>
          <w:szCs w:val="28"/>
        </w:rPr>
        <w:t>млн</w:t>
      </w:r>
      <w:r w:rsidRPr="00184077">
        <w:rPr>
          <w:rFonts w:ascii="Times New Roman" w:hAnsi="Times New Roman"/>
          <w:sz w:val="28"/>
          <w:szCs w:val="28"/>
        </w:rPr>
        <w:t xml:space="preserve">.рублей. </w:t>
      </w:r>
    </w:p>
    <w:p w:rsidR="00317EC8" w:rsidRPr="00184077" w:rsidRDefault="00317EC8" w:rsidP="00317EC8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 xml:space="preserve">Расходная часть консолидированного бюджета исполнена в сумме                                  </w:t>
      </w:r>
      <w:r w:rsidR="003D5B19" w:rsidRPr="00184077">
        <w:rPr>
          <w:rFonts w:ascii="Times New Roman" w:hAnsi="Times New Roman"/>
          <w:sz w:val="28"/>
          <w:szCs w:val="28"/>
        </w:rPr>
        <w:t>281,6</w:t>
      </w:r>
      <w:r w:rsidRPr="00184077">
        <w:rPr>
          <w:rFonts w:ascii="Times New Roman" w:hAnsi="Times New Roman"/>
          <w:sz w:val="28"/>
          <w:szCs w:val="28"/>
        </w:rPr>
        <w:t xml:space="preserve"> млн.рублей, или  на 9</w:t>
      </w:r>
      <w:r w:rsidR="003D5B19" w:rsidRPr="00184077">
        <w:rPr>
          <w:rFonts w:ascii="Times New Roman" w:hAnsi="Times New Roman"/>
          <w:sz w:val="28"/>
          <w:szCs w:val="28"/>
        </w:rPr>
        <w:t>6</w:t>
      </w:r>
      <w:r w:rsidRPr="00184077">
        <w:rPr>
          <w:rFonts w:ascii="Times New Roman" w:hAnsi="Times New Roman"/>
          <w:sz w:val="28"/>
          <w:szCs w:val="28"/>
        </w:rPr>
        <w:t>,</w:t>
      </w:r>
      <w:r w:rsidR="003D5B19" w:rsidRPr="00184077">
        <w:rPr>
          <w:rFonts w:ascii="Times New Roman" w:hAnsi="Times New Roman"/>
          <w:sz w:val="28"/>
          <w:szCs w:val="28"/>
        </w:rPr>
        <w:t>2</w:t>
      </w:r>
      <w:r w:rsidRPr="00184077">
        <w:rPr>
          <w:rFonts w:ascii="Times New Roman" w:hAnsi="Times New Roman"/>
          <w:sz w:val="28"/>
          <w:szCs w:val="28"/>
        </w:rPr>
        <w:t xml:space="preserve"> процента к уточненному годовому плану. </w:t>
      </w:r>
    </w:p>
    <w:p w:rsidR="00317EC8" w:rsidRPr="00184077" w:rsidRDefault="00317EC8" w:rsidP="00317EC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 xml:space="preserve">Основная доля расходов </w:t>
      </w:r>
      <w:r w:rsidR="003D5B19" w:rsidRPr="00184077">
        <w:rPr>
          <w:rFonts w:ascii="Times New Roman" w:hAnsi="Times New Roman"/>
          <w:sz w:val="28"/>
          <w:szCs w:val="28"/>
        </w:rPr>
        <w:t>приходилась на сферу образования –</w:t>
      </w:r>
      <w:r w:rsidRPr="00184077">
        <w:rPr>
          <w:rFonts w:ascii="Times New Roman" w:hAnsi="Times New Roman"/>
          <w:sz w:val="28"/>
          <w:szCs w:val="28"/>
        </w:rPr>
        <w:t xml:space="preserve"> </w:t>
      </w:r>
      <w:r w:rsidR="003D5B19" w:rsidRPr="00184077">
        <w:rPr>
          <w:rFonts w:ascii="Times New Roman" w:hAnsi="Times New Roman"/>
          <w:sz w:val="28"/>
          <w:szCs w:val="28"/>
        </w:rPr>
        <w:t>39,3</w:t>
      </w:r>
      <w:r w:rsidRPr="00184077">
        <w:rPr>
          <w:rFonts w:ascii="Times New Roman" w:hAnsi="Times New Roman"/>
          <w:sz w:val="28"/>
          <w:szCs w:val="28"/>
        </w:rPr>
        <w:t xml:space="preserve"> процента. </w:t>
      </w:r>
    </w:p>
    <w:p w:rsidR="00440655" w:rsidRPr="00184077" w:rsidRDefault="00317EC8" w:rsidP="00317EC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>В рамках деятельности рабочей группы по легализации трудовых отношений  выявлено и легализовано 2</w:t>
      </w:r>
      <w:r w:rsidR="00440655" w:rsidRPr="00184077">
        <w:rPr>
          <w:rFonts w:ascii="Times New Roman" w:hAnsi="Times New Roman"/>
          <w:sz w:val="28"/>
          <w:szCs w:val="28"/>
        </w:rPr>
        <w:t>9</w:t>
      </w:r>
      <w:r w:rsidRPr="00184077">
        <w:rPr>
          <w:rFonts w:ascii="Times New Roman" w:hAnsi="Times New Roman"/>
          <w:sz w:val="28"/>
          <w:szCs w:val="28"/>
        </w:rPr>
        <w:t xml:space="preserve"> факт</w:t>
      </w:r>
      <w:r w:rsidR="00440655" w:rsidRPr="00184077">
        <w:rPr>
          <w:rFonts w:ascii="Times New Roman" w:hAnsi="Times New Roman"/>
          <w:sz w:val="28"/>
          <w:szCs w:val="28"/>
        </w:rPr>
        <w:t>ов</w:t>
      </w:r>
      <w:r w:rsidRPr="00184077">
        <w:rPr>
          <w:rFonts w:ascii="Times New Roman" w:hAnsi="Times New Roman"/>
          <w:sz w:val="28"/>
          <w:szCs w:val="28"/>
        </w:rPr>
        <w:t xml:space="preserve"> неформальной занятости. </w:t>
      </w:r>
    </w:p>
    <w:p w:rsidR="00317EC8" w:rsidRPr="00184077" w:rsidRDefault="00317EC8" w:rsidP="00317EC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 xml:space="preserve">Исполнение комплексного плана мероприятий, направленных на легализацию доходов налогоплательщиков и увеличение поступлений доходов в консолидированный бюджет  Новгородской области составило </w:t>
      </w:r>
      <w:r w:rsidR="00184077">
        <w:rPr>
          <w:rFonts w:ascii="Times New Roman" w:hAnsi="Times New Roman"/>
          <w:sz w:val="28"/>
          <w:szCs w:val="28"/>
        </w:rPr>
        <w:t xml:space="preserve">           </w:t>
      </w:r>
      <w:r w:rsidR="00440655" w:rsidRPr="00184077">
        <w:rPr>
          <w:rFonts w:ascii="Times New Roman" w:hAnsi="Times New Roman"/>
          <w:sz w:val="28"/>
          <w:szCs w:val="28"/>
        </w:rPr>
        <w:t>9,2</w:t>
      </w:r>
      <w:r w:rsidRPr="00184077">
        <w:rPr>
          <w:rFonts w:ascii="Times New Roman" w:hAnsi="Times New Roman"/>
          <w:sz w:val="28"/>
          <w:szCs w:val="28"/>
        </w:rPr>
        <w:t xml:space="preserve">  млн.рублей, </w:t>
      </w:r>
      <w:r w:rsidR="00072FF4">
        <w:rPr>
          <w:rFonts w:ascii="Times New Roman" w:hAnsi="Times New Roman"/>
          <w:sz w:val="28"/>
          <w:szCs w:val="28"/>
        </w:rPr>
        <w:t>или</w:t>
      </w:r>
      <w:r w:rsidR="00440655" w:rsidRPr="00184077">
        <w:rPr>
          <w:rFonts w:ascii="Times New Roman" w:hAnsi="Times New Roman"/>
          <w:sz w:val="28"/>
          <w:szCs w:val="28"/>
        </w:rPr>
        <w:t xml:space="preserve"> 101 процент от </w:t>
      </w:r>
      <w:r w:rsidRPr="00184077">
        <w:rPr>
          <w:rFonts w:ascii="Times New Roman" w:hAnsi="Times New Roman"/>
          <w:sz w:val="28"/>
          <w:szCs w:val="28"/>
        </w:rPr>
        <w:t xml:space="preserve"> планируемого значения. </w:t>
      </w:r>
    </w:p>
    <w:p w:rsidR="00317EC8" w:rsidRPr="00184077" w:rsidRDefault="00317EC8" w:rsidP="00317EC8">
      <w:pPr>
        <w:spacing w:after="0" w:line="360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 xml:space="preserve">Поступления от управления муниципальным имуществом сложились в размере </w:t>
      </w:r>
      <w:r w:rsidR="00FE0210" w:rsidRPr="00184077">
        <w:rPr>
          <w:rFonts w:ascii="Times New Roman" w:hAnsi="Times New Roman"/>
          <w:sz w:val="28"/>
          <w:szCs w:val="28"/>
        </w:rPr>
        <w:t>7</w:t>
      </w:r>
      <w:r w:rsidRPr="00184077">
        <w:rPr>
          <w:rFonts w:ascii="Times New Roman" w:hAnsi="Times New Roman"/>
          <w:sz w:val="28"/>
          <w:szCs w:val="28"/>
        </w:rPr>
        <w:t xml:space="preserve"> миллионов </w:t>
      </w:r>
      <w:r w:rsidR="00FE0210" w:rsidRPr="00184077">
        <w:rPr>
          <w:rFonts w:ascii="Times New Roman" w:hAnsi="Times New Roman"/>
          <w:sz w:val="28"/>
          <w:szCs w:val="28"/>
        </w:rPr>
        <w:t>694</w:t>
      </w:r>
      <w:r w:rsidRPr="00184077">
        <w:rPr>
          <w:rFonts w:ascii="Times New Roman" w:hAnsi="Times New Roman"/>
          <w:sz w:val="28"/>
          <w:szCs w:val="28"/>
        </w:rPr>
        <w:t xml:space="preserve"> тысяч</w:t>
      </w:r>
      <w:r w:rsidR="00FE0210" w:rsidRPr="00184077">
        <w:rPr>
          <w:rFonts w:ascii="Times New Roman" w:hAnsi="Times New Roman"/>
          <w:sz w:val="28"/>
          <w:szCs w:val="28"/>
        </w:rPr>
        <w:t>и</w:t>
      </w:r>
      <w:r w:rsidRPr="00184077">
        <w:rPr>
          <w:rFonts w:ascii="Times New Roman" w:hAnsi="Times New Roman"/>
          <w:sz w:val="28"/>
          <w:szCs w:val="28"/>
        </w:rPr>
        <w:t xml:space="preserve"> рублей</w:t>
      </w:r>
      <w:r w:rsidR="00A57374" w:rsidRPr="00184077">
        <w:rPr>
          <w:rFonts w:ascii="Times New Roman" w:hAnsi="Times New Roman"/>
          <w:sz w:val="28"/>
          <w:szCs w:val="28"/>
        </w:rPr>
        <w:t>,</w:t>
      </w:r>
      <w:r w:rsidR="00FE0210" w:rsidRPr="00184077">
        <w:rPr>
          <w:rFonts w:ascii="Times New Roman" w:hAnsi="Times New Roman"/>
          <w:sz w:val="28"/>
          <w:szCs w:val="28"/>
        </w:rPr>
        <w:t xml:space="preserve"> с</w:t>
      </w:r>
      <w:r w:rsidRPr="00184077">
        <w:rPr>
          <w:rFonts w:ascii="Times New Roman" w:hAnsi="Times New Roman"/>
          <w:sz w:val="28"/>
          <w:szCs w:val="28"/>
        </w:rPr>
        <w:t xml:space="preserve"> </w:t>
      </w:r>
      <w:r w:rsidR="00FE0210" w:rsidRPr="00184077">
        <w:rPr>
          <w:rFonts w:ascii="Times New Roman" w:hAnsi="Times New Roman"/>
          <w:sz w:val="28"/>
          <w:szCs w:val="28"/>
        </w:rPr>
        <w:t>ростом 113</w:t>
      </w:r>
      <w:r w:rsidRPr="00184077">
        <w:rPr>
          <w:rFonts w:ascii="Times New Roman" w:hAnsi="Times New Roman"/>
          <w:sz w:val="28"/>
          <w:szCs w:val="28"/>
        </w:rPr>
        <w:t xml:space="preserve"> процент</w:t>
      </w:r>
      <w:r w:rsidR="00FE0210" w:rsidRPr="00184077">
        <w:rPr>
          <w:rFonts w:ascii="Times New Roman" w:hAnsi="Times New Roman"/>
          <w:sz w:val="28"/>
          <w:szCs w:val="28"/>
        </w:rPr>
        <w:t>ов</w:t>
      </w:r>
      <w:r w:rsidRPr="00184077">
        <w:rPr>
          <w:rFonts w:ascii="Times New Roman" w:hAnsi="Times New Roman"/>
          <w:sz w:val="28"/>
          <w:szCs w:val="28"/>
        </w:rPr>
        <w:t xml:space="preserve"> </w:t>
      </w:r>
      <w:r w:rsidR="00FE0210" w:rsidRPr="00184077">
        <w:rPr>
          <w:rFonts w:ascii="Times New Roman" w:hAnsi="Times New Roman"/>
          <w:sz w:val="28"/>
          <w:szCs w:val="28"/>
        </w:rPr>
        <w:t>к уровню 2022 года</w:t>
      </w:r>
      <w:r w:rsidRPr="00184077">
        <w:rPr>
          <w:rFonts w:ascii="Times New Roman" w:hAnsi="Times New Roman"/>
          <w:sz w:val="28"/>
          <w:szCs w:val="28"/>
        </w:rPr>
        <w:t xml:space="preserve">. </w:t>
      </w:r>
    </w:p>
    <w:p w:rsidR="00FE0210" w:rsidRPr="00184077" w:rsidRDefault="00FE0210" w:rsidP="00317EC8">
      <w:pPr>
        <w:spacing w:after="0" w:line="360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 xml:space="preserve">Через электронные торги реализовано 4 объекта недвижимого имущества и </w:t>
      </w:r>
      <w:r w:rsidR="00A57374" w:rsidRPr="00184077">
        <w:rPr>
          <w:rFonts w:ascii="Times New Roman" w:hAnsi="Times New Roman"/>
          <w:sz w:val="28"/>
          <w:szCs w:val="28"/>
        </w:rPr>
        <w:t>86 земельных участков общей площадью 300 тыс.кв.метров.</w:t>
      </w:r>
    </w:p>
    <w:p w:rsidR="00317EC8" w:rsidRPr="00184077" w:rsidRDefault="00317EC8" w:rsidP="00317EC8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>На 1 января 202</w:t>
      </w:r>
      <w:r w:rsidR="00FE0210" w:rsidRPr="00184077">
        <w:rPr>
          <w:rFonts w:ascii="Times New Roman" w:hAnsi="Times New Roman"/>
          <w:sz w:val="28"/>
          <w:szCs w:val="28"/>
        </w:rPr>
        <w:t>4</w:t>
      </w:r>
      <w:r w:rsidRPr="00184077">
        <w:rPr>
          <w:rFonts w:ascii="Times New Roman" w:hAnsi="Times New Roman"/>
          <w:sz w:val="28"/>
          <w:szCs w:val="28"/>
        </w:rPr>
        <w:t xml:space="preserve"> года заключено 47</w:t>
      </w:r>
      <w:r w:rsidR="00FE0210" w:rsidRPr="00184077">
        <w:rPr>
          <w:rFonts w:ascii="Times New Roman" w:hAnsi="Times New Roman"/>
          <w:sz w:val="28"/>
          <w:szCs w:val="28"/>
        </w:rPr>
        <w:t>0</w:t>
      </w:r>
      <w:r w:rsidRPr="00184077">
        <w:rPr>
          <w:rFonts w:ascii="Times New Roman" w:hAnsi="Times New Roman"/>
          <w:sz w:val="28"/>
          <w:szCs w:val="28"/>
        </w:rPr>
        <w:t xml:space="preserve"> договоров аренды на </w:t>
      </w:r>
      <w:r w:rsidR="00941A29" w:rsidRPr="00184077">
        <w:rPr>
          <w:rFonts w:ascii="Times New Roman" w:hAnsi="Times New Roman"/>
          <w:sz w:val="28"/>
          <w:szCs w:val="28"/>
        </w:rPr>
        <w:t xml:space="preserve">                               </w:t>
      </w:r>
      <w:r w:rsidRPr="00184077">
        <w:rPr>
          <w:rFonts w:ascii="Times New Roman" w:hAnsi="Times New Roman"/>
          <w:sz w:val="28"/>
          <w:szCs w:val="28"/>
        </w:rPr>
        <w:t xml:space="preserve"> </w:t>
      </w:r>
      <w:r w:rsidR="00FE0210" w:rsidRPr="00184077">
        <w:rPr>
          <w:rFonts w:ascii="Times New Roman" w:hAnsi="Times New Roman"/>
          <w:sz w:val="28"/>
          <w:szCs w:val="28"/>
        </w:rPr>
        <w:t>872</w:t>
      </w:r>
      <w:r w:rsidRPr="00184077">
        <w:rPr>
          <w:rFonts w:ascii="Times New Roman" w:hAnsi="Times New Roman"/>
          <w:sz w:val="28"/>
          <w:szCs w:val="28"/>
        </w:rPr>
        <w:t xml:space="preserve"> земельных участка. </w:t>
      </w:r>
    </w:p>
    <w:p w:rsidR="00317EC8" w:rsidRPr="00184077" w:rsidRDefault="00317EC8" w:rsidP="00317EC8">
      <w:pPr>
        <w:spacing w:after="0" w:line="360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>Бесплатно в собственность жителям района предоставлено</w:t>
      </w:r>
      <w:r w:rsidR="00941A29" w:rsidRPr="00184077">
        <w:rPr>
          <w:rFonts w:ascii="Times New Roman" w:hAnsi="Times New Roman"/>
          <w:sz w:val="28"/>
          <w:szCs w:val="28"/>
        </w:rPr>
        <w:t xml:space="preserve">                              </w:t>
      </w:r>
      <w:r w:rsidRPr="00184077">
        <w:rPr>
          <w:rFonts w:ascii="Times New Roman" w:hAnsi="Times New Roman"/>
          <w:sz w:val="28"/>
          <w:szCs w:val="28"/>
        </w:rPr>
        <w:t xml:space="preserve"> </w:t>
      </w:r>
      <w:r w:rsidR="00FE0210" w:rsidRPr="00184077">
        <w:rPr>
          <w:rFonts w:ascii="Times New Roman" w:hAnsi="Times New Roman"/>
          <w:sz w:val="28"/>
          <w:szCs w:val="28"/>
        </w:rPr>
        <w:t>24</w:t>
      </w:r>
      <w:r w:rsidRPr="00184077">
        <w:rPr>
          <w:rFonts w:ascii="Times New Roman" w:hAnsi="Times New Roman"/>
          <w:sz w:val="28"/>
          <w:szCs w:val="28"/>
        </w:rPr>
        <w:t xml:space="preserve"> земельных участк</w:t>
      </w:r>
      <w:r w:rsidR="00FE0210" w:rsidRPr="00184077">
        <w:rPr>
          <w:rFonts w:ascii="Times New Roman" w:hAnsi="Times New Roman"/>
          <w:sz w:val="28"/>
          <w:szCs w:val="28"/>
        </w:rPr>
        <w:t>а</w:t>
      </w:r>
      <w:r w:rsidRPr="00184077">
        <w:rPr>
          <w:rFonts w:ascii="Times New Roman" w:hAnsi="Times New Roman"/>
          <w:sz w:val="28"/>
          <w:szCs w:val="28"/>
        </w:rPr>
        <w:t xml:space="preserve">, общей площадью </w:t>
      </w:r>
      <w:r w:rsidR="00FE0210" w:rsidRPr="00184077">
        <w:rPr>
          <w:rFonts w:ascii="Times New Roman" w:hAnsi="Times New Roman"/>
          <w:sz w:val="28"/>
          <w:szCs w:val="28"/>
        </w:rPr>
        <w:t>44</w:t>
      </w:r>
      <w:r w:rsidRPr="00184077">
        <w:rPr>
          <w:rFonts w:ascii="Times New Roman" w:hAnsi="Times New Roman"/>
          <w:sz w:val="28"/>
          <w:szCs w:val="28"/>
        </w:rPr>
        <w:t xml:space="preserve"> тыс.кв.метров.</w:t>
      </w:r>
    </w:p>
    <w:p w:rsidR="00CC0636" w:rsidRPr="00184077" w:rsidRDefault="00CC0636" w:rsidP="00317EC8">
      <w:pPr>
        <w:spacing w:after="0" w:line="360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lastRenderedPageBreak/>
        <w:t>Ведущее место в структуре территориально-производственного комплекса занимает сельское хозяйство. Основное направление – молочное животноводство.</w:t>
      </w:r>
    </w:p>
    <w:p w:rsidR="00317EC8" w:rsidRPr="00184077" w:rsidRDefault="000F0496" w:rsidP="00317EC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84077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317EC8" w:rsidRPr="00184077">
        <w:rPr>
          <w:rFonts w:ascii="Times New Roman" w:hAnsi="Times New Roman"/>
          <w:sz w:val="28"/>
          <w:szCs w:val="28"/>
          <w:shd w:val="clear" w:color="auto" w:fill="FFFFFF"/>
        </w:rPr>
        <w:t xml:space="preserve">ост по производству молока </w:t>
      </w:r>
      <w:r w:rsidRPr="00184077">
        <w:rPr>
          <w:rFonts w:ascii="Times New Roman" w:hAnsi="Times New Roman"/>
          <w:sz w:val="28"/>
          <w:szCs w:val="28"/>
          <w:shd w:val="clear" w:color="auto" w:fill="FFFFFF"/>
        </w:rPr>
        <w:t>по итогам прошедшего года составил</w:t>
      </w:r>
      <w:r w:rsidR="00317EC8" w:rsidRPr="0018407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C0636" w:rsidRPr="00184077">
        <w:rPr>
          <w:rFonts w:ascii="Times New Roman" w:hAnsi="Times New Roman"/>
          <w:sz w:val="28"/>
          <w:szCs w:val="28"/>
          <w:shd w:val="clear" w:color="auto" w:fill="FFFFFF"/>
        </w:rPr>
        <w:t>115</w:t>
      </w:r>
      <w:r w:rsidR="00317EC8" w:rsidRPr="00184077">
        <w:rPr>
          <w:rFonts w:ascii="Times New Roman" w:hAnsi="Times New Roman"/>
          <w:sz w:val="28"/>
          <w:szCs w:val="28"/>
          <w:shd w:val="clear" w:color="auto" w:fill="FFFFFF"/>
        </w:rPr>
        <w:t xml:space="preserve"> процентов (</w:t>
      </w:r>
      <w:r w:rsidR="00CC0636" w:rsidRPr="00184077"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="00317EC8" w:rsidRPr="00184077">
        <w:rPr>
          <w:rFonts w:ascii="Times New Roman" w:hAnsi="Times New Roman"/>
          <w:sz w:val="28"/>
          <w:szCs w:val="28"/>
          <w:shd w:val="clear" w:color="auto" w:fill="FFFFFF"/>
        </w:rPr>
        <w:t xml:space="preserve"> тысяч </w:t>
      </w:r>
      <w:r w:rsidR="00CC0636" w:rsidRPr="00184077">
        <w:rPr>
          <w:rFonts w:ascii="Times New Roman" w:hAnsi="Times New Roman"/>
          <w:sz w:val="28"/>
          <w:szCs w:val="28"/>
          <w:shd w:val="clear" w:color="auto" w:fill="FFFFFF"/>
        </w:rPr>
        <w:t>934</w:t>
      </w:r>
      <w:r w:rsidR="00317EC8" w:rsidRPr="00184077">
        <w:rPr>
          <w:rFonts w:ascii="Times New Roman" w:hAnsi="Times New Roman"/>
          <w:sz w:val="28"/>
          <w:szCs w:val="28"/>
          <w:shd w:val="clear" w:color="auto" w:fill="FFFFFF"/>
        </w:rPr>
        <w:t xml:space="preserve"> тонны)</w:t>
      </w:r>
      <w:r w:rsidR="00CC0636" w:rsidRPr="0018407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0F0496" w:rsidRPr="00184077" w:rsidRDefault="000F0496" w:rsidP="000F0496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 xml:space="preserve">Два крестьянских (фермерских) хозяйства приняли участие в конкурсе малых форм хозяйствования на оказание грантовой поддержки по результатам которого получили финансовую поддержку на развитие семейных животноводческих ферм на общую сумму 21,6 млн.рублей.   </w:t>
      </w:r>
    </w:p>
    <w:p w:rsidR="00CC0636" w:rsidRPr="00184077" w:rsidRDefault="00CC0636" w:rsidP="00CC0636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077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Обществу с ограниченной ответственностью «Агрофирма «Зеленые Луга» предоставлена субсидия в форме гранта в сумме 10 млн.рублей на реализацию инвестиционного проекта «Развитие сельского туризма «Бифстори. День на ферме, выходные с историей». Реализация проекта запланирована на период с 2023 по 2026 год, общий объем вложений составит 25 млн.рублей. </w:t>
      </w:r>
    </w:p>
    <w:p w:rsidR="00317EC8" w:rsidRPr="00184077" w:rsidRDefault="00317EC8" w:rsidP="00317EC8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 xml:space="preserve">В целом на развитие сельскохозяйственной отрасли за прошедший год из бюджетов всех уровней направлен </w:t>
      </w:r>
      <w:r w:rsidR="00CC0636" w:rsidRPr="00184077">
        <w:rPr>
          <w:rFonts w:ascii="Times New Roman" w:hAnsi="Times New Roman"/>
          <w:sz w:val="28"/>
          <w:szCs w:val="28"/>
        </w:rPr>
        <w:t>81</w:t>
      </w:r>
      <w:r w:rsidRPr="00184077">
        <w:rPr>
          <w:rFonts w:ascii="Times New Roman" w:hAnsi="Times New Roman"/>
          <w:sz w:val="28"/>
          <w:szCs w:val="28"/>
        </w:rPr>
        <w:t xml:space="preserve"> млн.рублей.</w:t>
      </w:r>
    </w:p>
    <w:p w:rsidR="00CC0636" w:rsidRPr="00184077" w:rsidRDefault="00CC0636" w:rsidP="00CC0636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 xml:space="preserve">На 1 января 2024 года крестьянским (фермерским) хозяйствам предоставлено в безвозмездное пользование 2 тыс.гектаров сельскохозяйственных угодий по областной программе «Новгородский гектар», заключено 28 договоров на 62 участка. </w:t>
      </w:r>
    </w:p>
    <w:p w:rsidR="00440655" w:rsidRPr="00184077" w:rsidRDefault="00440655" w:rsidP="00440655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>Объем отгруженных товаров собственного производства, выполненных работ и услуг составил  978 млн.рублей, снижение к предыдуще</w:t>
      </w:r>
      <w:r w:rsidR="00C1197C">
        <w:rPr>
          <w:rFonts w:ascii="Times New Roman" w:hAnsi="Times New Roman"/>
          <w:sz w:val="28"/>
          <w:szCs w:val="28"/>
        </w:rPr>
        <w:t>му</w:t>
      </w:r>
      <w:r w:rsidRPr="00184077">
        <w:rPr>
          <w:rFonts w:ascii="Times New Roman" w:hAnsi="Times New Roman"/>
          <w:sz w:val="28"/>
          <w:szCs w:val="28"/>
        </w:rPr>
        <w:t xml:space="preserve"> год</w:t>
      </w:r>
      <w:r w:rsidR="00C1197C">
        <w:rPr>
          <w:rFonts w:ascii="Times New Roman" w:hAnsi="Times New Roman"/>
          <w:sz w:val="28"/>
          <w:szCs w:val="28"/>
        </w:rPr>
        <w:t>у</w:t>
      </w:r>
      <w:r w:rsidRPr="00184077">
        <w:rPr>
          <w:rFonts w:ascii="Times New Roman" w:hAnsi="Times New Roman"/>
          <w:sz w:val="28"/>
          <w:szCs w:val="28"/>
        </w:rPr>
        <w:t xml:space="preserve"> -</w:t>
      </w:r>
      <w:r w:rsidR="00C1197C">
        <w:rPr>
          <w:rFonts w:ascii="Times New Roman" w:hAnsi="Times New Roman"/>
          <w:sz w:val="28"/>
          <w:szCs w:val="28"/>
        </w:rPr>
        <w:t xml:space="preserve">                </w:t>
      </w:r>
      <w:r w:rsidRPr="00184077">
        <w:rPr>
          <w:rFonts w:ascii="Times New Roman" w:hAnsi="Times New Roman"/>
          <w:sz w:val="28"/>
          <w:szCs w:val="28"/>
        </w:rPr>
        <w:t xml:space="preserve">215 млн.рублей, что связано с сокращением отгрузки товаров </w:t>
      </w:r>
      <w:r w:rsidR="00C1197C">
        <w:rPr>
          <w:rFonts w:ascii="Times New Roman" w:hAnsi="Times New Roman"/>
          <w:sz w:val="28"/>
          <w:szCs w:val="28"/>
        </w:rPr>
        <w:t xml:space="preserve">                              </w:t>
      </w:r>
      <w:r w:rsidRPr="00184077">
        <w:rPr>
          <w:rFonts w:ascii="Times New Roman" w:hAnsi="Times New Roman"/>
          <w:sz w:val="28"/>
          <w:szCs w:val="28"/>
        </w:rPr>
        <w:t xml:space="preserve">  ООО «МЕДОВЫЙ ДОМ». </w:t>
      </w:r>
    </w:p>
    <w:p w:rsidR="00440655" w:rsidRPr="00184077" w:rsidRDefault="00440655" w:rsidP="00440655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 xml:space="preserve">Для исправления ситуации предприятием проводится работа по заключению новых контрактов на поставку продукции, проведена индексация среднемесячной заработной платы. </w:t>
      </w:r>
    </w:p>
    <w:p w:rsidR="00317EC8" w:rsidRPr="00184077" w:rsidRDefault="00317EC8" w:rsidP="00317EC8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 xml:space="preserve">За отчетный год в районе  родилось </w:t>
      </w:r>
      <w:r w:rsidR="00440655" w:rsidRPr="00184077">
        <w:rPr>
          <w:rFonts w:ascii="Times New Roman" w:hAnsi="Times New Roman"/>
          <w:sz w:val="28"/>
          <w:szCs w:val="28"/>
        </w:rPr>
        <w:t xml:space="preserve">25 </w:t>
      </w:r>
      <w:r w:rsidRPr="00184077">
        <w:rPr>
          <w:rFonts w:ascii="Times New Roman" w:hAnsi="Times New Roman"/>
          <w:sz w:val="28"/>
          <w:szCs w:val="28"/>
        </w:rPr>
        <w:t xml:space="preserve">детей, умерло </w:t>
      </w:r>
      <w:r w:rsidR="00F03E63" w:rsidRPr="00184077">
        <w:rPr>
          <w:rFonts w:ascii="Times New Roman" w:hAnsi="Times New Roman"/>
          <w:sz w:val="28"/>
          <w:szCs w:val="28"/>
        </w:rPr>
        <w:t>83</w:t>
      </w:r>
      <w:r w:rsidRPr="00184077">
        <w:rPr>
          <w:rFonts w:ascii="Times New Roman" w:hAnsi="Times New Roman"/>
          <w:sz w:val="28"/>
          <w:szCs w:val="28"/>
        </w:rPr>
        <w:t xml:space="preserve"> человек</w:t>
      </w:r>
      <w:r w:rsidR="00F03E63" w:rsidRPr="00184077">
        <w:rPr>
          <w:rFonts w:ascii="Times New Roman" w:hAnsi="Times New Roman"/>
          <w:sz w:val="28"/>
          <w:szCs w:val="28"/>
        </w:rPr>
        <w:t>а</w:t>
      </w:r>
      <w:r w:rsidRPr="00184077">
        <w:rPr>
          <w:rFonts w:ascii="Times New Roman" w:hAnsi="Times New Roman"/>
          <w:sz w:val="28"/>
          <w:szCs w:val="28"/>
        </w:rPr>
        <w:t xml:space="preserve">. </w:t>
      </w:r>
    </w:p>
    <w:p w:rsidR="00317EC8" w:rsidRPr="00184077" w:rsidRDefault="00317EC8" w:rsidP="00317EC8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 xml:space="preserve">В район прибыло </w:t>
      </w:r>
      <w:r w:rsidR="00BF6236">
        <w:rPr>
          <w:rFonts w:ascii="Times New Roman" w:hAnsi="Times New Roman"/>
          <w:sz w:val="28"/>
          <w:szCs w:val="28"/>
        </w:rPr>
        <w:t>218</w:t>
      </w:r>
      <w:r w:rsidRPr="00184077">
        <w:rPr>
          <w:rFonts w:ascii="Times New Roman" w:hAnsi="Times New Roman"/>
          <w:sz w:val="28"/>
          <w:szCs w:val="28"/>
        </w:rPr>
        <w:t xml:space="preserve"> человек, выбыло </w:t>
      </w:r>
      <w:r w:rsidR="00F03E63" w:rsidRPr="00184077">
        <w:rPr>
          <w:rFonts w:ascii="Times New Roman" w:hAnsi="Times New Roman"/>
          <w:sz w:val="28"/>
          <w:szCs w:val="28"/>
        </w:rPr>
        <w:t>1</w:t>
      </w:r>
      <w:r w:rsidR="00BF6236">
        <w:rPr>
          <w:rFonts w:ascii="Times New Roman" w:hAnsi="Times New Roman"/>
          <w:sz w:val="28"/>
          <w:szCs w:val="28"/>
        </w:rPr>
        <w:t>94</w:t>
      </w:r>
      <w:r w:rsidRPr="00184077">
        <w:rPr>
          <w:rFonts w:ascii="Times New Roman" w:hAnsi="Times New Roman"/>
          <w:sz w:val="28"/>
          <w:szCs w:val="28"/>
        </w:rPr>
        <w:t xml:space="preserve"> человек</w:t>
      </w:r>
      <w:r w:rsidR="00F03E63" w:rsidRPr="00184077">
        <w:rPr>
          <w:rFonts w:ascii="Times New Roman" w:hAnsi="Times New Roman"/>
          <w:sz w:val="28"/>
          <w:szCs w:val="28"/>
        </w:rPr>
        <w:t>а</w:t>
      </w:r>
      <w:r w:rsidRPr="00184077">
        <w:rPr>
          <w:rFonts w:ascii="Times New Roman" w:hAnsi="Times New Roman"/>
          <w:sz w:val="28"/>
          <w:szCs w:val="28"/>
        </w:rPr>
        <w:t xml:space="preserve">. Миграционный прирост </w:t>
      </w:r>
      <w:r w:rsidR="00F03E63" w:rsidRPr="00184077">
        <w:rPr>
          <w:rFonts w:ascii="Times New Roman" w:hAnsi="Times New Roman"/>
          <w:sz w:val="28"/>
          <w:szCs w:val="28"/>
        </w:rPr>
        <w:t xml:space="preserve">на </w:t>
      </w:r>
      <w:r w:rsidR="00BF6236">
        <w:rPr>
          <w:rFonts w:ascii="Times New Roman" w:hAnsi="Times New Roman"/>
          <w:sz w:val="28"/>
          <w:szCs w:val="28"/>
        </w:rPr>
        <w:t>41</w:t>
      </w:r>
      <w:r w:rsidR="00F03E63" w:rsidRPr="00184077">
        <w:rPr>
          <w:rFonts w:ascii="Times New Roman" w:hAnsi="Times New Roman"/>
          <w:sz w:val="28"/>
          <w:szCs w:val="28"/>
        </w:rPr>
        <w:t xml:space="preserve"> процент</w:t>
      </w:r>
      <w:r w:rsidRPr="00184077">
        <w:rPr>
          <w:rFonts w:ascii="Times New Roman" w:hAnsi="Times New Roman"/>
          <w:sz w:val="28"/>
          <w:szCs w:val="28"/>
        </w:rPr>
        <w:t xml:space="preserve"> компенсировал естественную убыль населения.</w:t>
      </w:r>
    </w:p>
    <w:p w:rsidR="00317EC8" w:rsidRPr="00184077" w:rsidRDefault="00317EC8" w:rsidP="00317EC8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>На 1 января  202</w:t>
      </w:r>
      <w:r w:rsidR="000F0496" w:rsidRPr="00184077">
        <w:rPr>
          <w:rFonts w:ascii="Times New Roman" w:hAnsi="Times New Roman"/>
          <w:sz w:val="28"/>
          <w:szCs w:val="28"/>
        </w:rPr>
        <w:t>4</w:t>
      </w:r>
      <w:r w:rsidRPr="00184077">
        <w:rPr>
          <w:rFonts w:ascii="Times New Roman" w:hAnsi="Times New Roman"/>
          <w:sz w:val="28"/>
          <w:szCs w:val="28"/>
        </w:rPr>
        <w:t xml:space="preserve"> года на учете в отделе занятости населения Батецкого района состояло 1</w:t>
      </w:r>
      <w:r w:rsidR="000F0496" w:rsidRPr="00184077">
        <w:rPr>
          <w:rFonts w:ascii="Times New Roman" w:hAnsi="Times New Roman"/>
          <w:sz w:val="28"/>
          <w:szCs w:val="28"/>
        </w:rPr>
        <w:t>7</w:t>
      </w:r>
      <w:r w:rsidRPr="00184077">
        <w:rPr>
          <w:rFonts w:ascii="Times New Roman" w:hAnsi="Times New Roman"/>
          <w:sz w:val="28"/>
          <w:szCs w:val="28"/>
        </w:rPr>
        <w:t xml:space="preserve"> безработных граждан, </w:t>
      </w:r>
      <w:r w:rsidR="000F0496" w:rsidRPr="00184077">
        <w:rPr>
          <w:rFonts w:ascii="Times New Roman" w:hAnsi="Times New Roman"/>
          <w:sz w:val="28"/>
          <w:szCs w:val="28"/>
        </w:rPr>
        <w:t>потребность в работниках организаций и предприятий района составляет 99 вакансий</w:t>
      </w:r>
      <w:r w:rsidRPr="00184077">
        <w:rPr>
          <w:rFonts w:ascii="Times New Roman" w:hAnsi="Times New Roman"/>
          <w:sz w:val="28"/>
          <w:szCs w:val="28"/>
        </w:rPr>
        <w:t>.</w:t>
      </w:r>
    </w:p>
    <w:p w:rsidR="000F0496" w:rsidRPr="00184077" w:rsidRDefault="00317EC8" w:rsidP="000F0496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184077">
        <w:rPr>
          <w:rFonts w:ascii="Times New Roman" w:hAnsi="Times New Roman"/>
          <w:sz w:val="28"/>
          <w:szCs w:val="28"/>
        </w:rPr>
        <w:t>В рамках реализации регионального проекта «Формула успеха моей семьи» заключ</w:t>
      </w:r>
      <w:r w:rsidR="000F0496" w:rsidRPr="00184077">
        <w:rPr>
          <w:rFonts w:ascii="Times New Roman" w:hAnsi="Times New Roman"/>
          <w:sz w:val="28"/>
          <w:szCs w:val="28"/>
        </w:rPr>
        <w:t>ено 66</w:t>
      </w:r>
      <w:r w:rsidRPr="00184077">
        <w:rPr>
          <w:rFonts w:ascii="Times New Roman" w:hAnsi="Times New Roman"/>
          <w:sz w:val="28"/>
          <w:szCs w:val="28"/>
        </w:rPr>
        <w:t xml:space="preserve"> социальны</w:t>
      </w:r>
      <w:r w:rsidR="000F0496" w:rsidRPr="00184077">
        <w:rPr>
          <w:rFonts w:ascii="Times New Roman" w:hAnsi="Times New Roman"/>
          <w:sz w:val="28"/>
          <w:szCs w:val="28"/>
        </w:rPr>
        <w:t>х</w:t>
      </w:r>
      <w:r w:rsidRPr="00184077">
        <w:rPr>
          <w:rFonts w:ascii="Times New Roman" w:hAnsi="Times New Roman"/>
          <w:sz w:val="28"/>
          <w:szCs w:val="28"/>
        </w:rPr>
        <w:t xml:space="preserve"> контракт</w:t>
      </w:r>
      <w:r w:rsidR="000F0496" w:rsidRPr="00184077">
        <w:rPr>
          <w:rFonts w:ascii="Times New Roman" w:hAnsi="Times New Roman"/>
          <w:sz w:val="28"/>
          <w:szCs w:val="28"/>
        </w:rPr>
        <w:t>ов</w:t>
      </w:r>
      <w:r w:rsidRPr="00184077">
        <w:rPr>
          <w:rFonts w:ascii="Times New Roman" w:hAnsi="Times New Roman"/>
          <w:sz w:val="28"/>
          <w:szCs w:val="28"/>
        </w:rPr>
        <w:t xml:space="preserve"> </w:t>
      </w:r>
      <w:r w:rsidRPr="00184077">
        <w:rPr>
          <w:rFonts w:ascii="Times New Roman" w:hAnsi="Times New Roman"/>
          <w:sz w:val="28"/>
          <w:szCs w:val="28"/>
          <w:lang w:eastAsia="hi-IN" w:bidi="hi-IN"/>
        </w:rPr>
        <w:t>по четырем направлениям: трудоустройство, ведение личного подсобного хозяйства, осуществление индивидуальной предпринимательской  деятельности, преодоление трудной жизненной ситуации</w:t>
      </w:r>
      <w:r w:rsidRPr="00184077">
        <w:rPr>
          <w:rFonts w:ascii="Times New Roman" w:hAnsi="Times New Roman"/>
          <w:sz w:val="28"/>
          <w:szCs w:val="28"/>
        </w:rPr>
        <w:t>.</w:t>
      </w:r>
      <w:r w:rsidR="000F0496" w:rsidRPr="00184077">
        <w:rPr>
          <w:rFonts w:ascii="Times New Roman" w:hAnsi="Times New Roman"/>
          <w:sz w:val="28"/>
          <w:szCs w:val="28"/>
          <w:lang w:eastAsia="hi-IN" w:bidi="hi-IN"/>
        </w:rPr>
        <w:t xml:space="preserve"> На реализацию социальных контрактов направлено </w:t>
      </w:r>
      <w:r w:rsidR="00BF6236">
        <w:rPr>
          <w:rFonts w:ascii="Times New Roman" w:hAnsi="Times New Roman"/>
          <w:sz w:val="28"/>
          <w:szCs w:val="28"/>
          <w:lang w:eastAsia="hi-IN" w:bidi="hi-IN"/>
        </w:rPr>
        <w:t xml:space="preserve">              </w:t>
      </w:r>
      <w:r w:rsidR="000F0496" w:rsidRPr="00184077">
        <w:rPr>
          <w:rFonts w:ascii="Times New Roman" w:hAnsi="Times New Roman"/>
          <w:sz w:val="28"/>
          <w:szCs w:val="28"/>
          <w:lang w:eastAsia="hi-IN" w:bidi="hi-IN"/>
        </w:rPr>
        <w:t>10 млн.рублей.</w:t>
      </w:r>
    </w:p>
    <w:p w:rsidR="00317EC8" w:rsidRPr="00184077" w:rsidRDefault="00317EC8" w:rsidP="00317EC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F6236">
        <w:rPr>
          <w:rFonts w:ascii="Times New Roman" w:hAnsi="Times New Roman"/>
          <w:sz w:val="28"/>
          <w:szCs w:val="28"/>
        </w:rPr>
        <w:lastRenderedPageBreak/>
        <w:t>Рост среднемесячной заработной платы работников</w:t>
      </w:r>
      <w:r w:rsidRPr="00184077">
        <w:rPr>
          <w:rFonts w:ascii="Times New Roman" w:hAnsi="Times New Roman"/>
          <w:sz w:val="28"/>
          <w:szCs w:val="28"/>
        </w:rPr>
        <w:t xml:space="preserve"> крупных, средних и бюджетных организаций составил </w:t>
      </w:r>
      <w:r w:rsidR="00F03E63" w:rsidRPr="00184077">
        <w:rPr>
          <w:rFonts w:ascii="Times New Roman" w:hAnsi="Times New Roman"/>
          <w:sz w:val="28"/>
          <w:szCs w:val="28"/>
        </w:rPr>
        <w:t>10</w:t>
      </w:r>
      <w:r w:rsidR="00BF6236">
        <w:rPr>
          <w:rFonts w:ascii="Times New Roman" w:hAnsi="Times New Roman"/>
          <w:sz w:val="28"/>
          <w:szCs w:val="28"/>
        </w:rPr>
        <w:t>9</w:t>
      </w:r>
      <w:r w:rsidRPr="00184077">
        <w:rPr>
          <w:rFonts w:ascii="Times New Roman" w:hAnsi="Times New Roman"/>
          <w:sz w:val="28"/>
          <w:szCs w:val="28"/>
        </w:rPr>
        <w:t xml:space="preserve"> процент</w:t>
      </w:r>
      <w:r w:rsidR="00BF6236">
        <w:rPr>
          <w:rFonts w:ascii="Times New Roman" w:hAnsi="Times New Roman"/>
          <w:sz w:val="28"/>
          <w:szCs w:val="28"/>
        </w:rPr>
        <w:t>ов</w:t>
      </w:r>
      <w:r w:rsidRPr="00184077">
        <w:rPr>
          <w:rFonts w:ascii="Times New Roman" w:hAnsi="Times New Roman"/>
          <w:sz w:val="28"/>
          <w:szCs w:val="28"/>
        </w:rPr>
        <w:t xml:space="preserve"> и сложился в размере </w:t>
      </w:r>
      <w:r w:rsidR="00BF6236">
        <w:rPr>
          <w:rFonts w:ascii="Times New Roman" w:hAnsi="Times New Roman"/>
          <w:sz w:val="28"/>
          <w:szCs w:val="28"/>
        </w:rPr>
        <w:t>40</w:t>
      </w:r>
      <w:r w:rsidRPr="00184077">
        <w:rPr>
          <w:rFonts w:ascii="Times New Roman" w:hAnsi="Times New Roman"/>
          <w:sz w:val="28"/>
          <w:szCs w:val="28"/>
        </w:rPr>
        <w:t xml:space="preserve"> тысяч </w:t>
      </w:r>
      <w:r w:rsidR="00BF6236">
        <w:rPr>
          <w:rFonts w:ascii="Times New Roman" w:hAnsi="Times New Roman"/>
          <w:sz w:val="28"/>
          <w:szCs w:val="28"/>
        </w:rPr>
        <w:t>188</w:t>
      </w:r>
      <w:r w:rsidRPr="00184077">
        <w:rPr>
          <w:rFonts w:ascii="Times New Roman" w:hAnsi="Times New Roman"/>
          <w:sz w:val="28"/>
          <w:szCs w:val="28"/>
        </w:rPr>
        <w:t xml:space="preserve"> рубл</w:t>
      </w:r>
      <w:r w:rsidR="00BF6236">
        <w:rPr>
          <w:rFonts w:ascii="Times New Roman" w:hAnsi="Times New Roman"/>
          <w:sz w:val="28"/>
          <w:szCs w:val="28"/>
        </w:rPr>
        <w:t>ей</w:t>
      </w:r>
      <w:r w:rsidRPr="00184077">
        <w:rPr>
          <w:rFonts w:ascii="Times New Roman" w:hAnsi="Times New Roman"/>
          <w:sz w:val="28"/>
          <w:szCs w:val="28"/>
        </w:rPr>
        <w:t>.</w:t>
      </w:r>
    </w:p>
    <w:p w:rsidR="00317EC8" w:rsidRPr="00184077" w:rsidRDefault="00317EC8" w:rsidP="00317EC8">
      <w:pPr>
        <w:suppressAutoHyphens/>
        <w:spacing w:after="0" w:line="360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color w:val="000000"/>
          <w:sz w:val="28"/>
          <w:szCs w:val="28"/>
        </w:rPr>
        <w:t xml:space="preserve">Просроченной задолженности по заработной плате </w:t>
      </w:r>
      <w:r w:rsidRPr="00184077">
        <w:rPr>
          <w:rFonts w:ascii="Times New Roman" w:hAnsi="Times New Roman"/>
          <w:sz w:val="28"/>
          <w:szCs w:val="28"/>
        </w:rPr>
        <w:t xml:space="preserve">не зафиксировано.  </w:t>
      </w:r>
    </w:p>
    <w:p w:rsidR="00317EC8" w:rsidRPr="00184077" w:rsidRDefault="00317EC8" w:rsidP="00317EC8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>Важную роль в социально-экономическом развитии района играет малый и средний бизнес. В районе зарегистрировано 14</w:t>
      </w:r>
      <w:r w:rsidR="000F0496" w:rsidRPr="00184077">
        <w:rPr>
          <w:rFonts w:ascii="Times New Roman" w:hAnsi="Times New Roman"/>
          <w:sz w:val="28"/>
          <w:szCs w:val="28"/>
        </w:rPr>
        <w:t>7</w:t>
      </w:r>
      <w:r w:rsidRPr="00184077"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 и </w:t>
      </w:r>
      <w:r w:rsidR="0069510C" w:rsidRPr="00184077">
        <w:rPr>
          <w:rFonts w:ascii="Times New Roman" w:hAnsi="Times New Roman"/>
          <w:sz w:val="28"/>
          <w:szCs w:val="28"/>
        </w:rPr>
        <w:t>293</w:t>
      </w:r>
      <w:r w:rsidRPr="00184077">
        <w:rPr>
          <w:rFonts w:ascii="Times New Roman" w:hAnsi="Times New Roman"/>
          <w:sz w:val="28"/>
          <w:szCs w:val="28"/>
        </w:rPr>
        <w:t xml:space="preserve"> самозанятых, рост к показателю на                      1 января 202</w:t>
      </w:r>
      <w:r w:rsidR="0069510C" w:rsidRPr="00184077">
        <w:rPr>
          <w:rFonts w:ascii="Times New Roman" w:hAnsi="Times New Roman"/>
          <w:sz w:val="28"/>
          <w:szCs w:val="28"/>
        </w:rPr>
        <w:t>3</w:t>
      </w:r>
      <w:r w:rsidRPr="00184077">
        <w:rPr>
          <w:rFonts w:ascii="Times New Roman" w:hAnsi="Times New Roman"/>
          <w:sz w:val="28"/>
          <w:szCs w:val="28"/>
        </w:rPr>
        <w:t xml:space="preserve"> года составил </w:t>
      </w:r>
      <w:r w:rsidR="0069510C" w:rsidRPr="00184077">
        <w:rPr>
          <w:rFonts w:ascii="Times New Roman" w:hAnsi="Times New Roman"/>
          <w:sz w:val="28"/>
          <w:szCs w:val="28"/>
        </w:rPr>
        <w:t>135</w:t>
      </w:r>
      <w:r w:rsidRPr="00184077">
        <w:rPr>
          <w:rFonts w:ascii="Times New Roman" w:hAnsi="Times New Roman"/>
          <w:sz w:val="28"/>
          <w:szCs w:val="28"/>
        </w:rPr>
        <w:t xml:space="preserve"> процент</w:t>
      </w:r>
      <w:r w:rsidR="0069510C" w:rsidRPr="00184077">
        <w:rPr>
          <w:rFonts w:ascii="Times New Roman" w:hAnsi="Times New Roman"/>
          <w:sz w:val="28"/>
          <w:szCs w:val="28"/>
        </w:rPr>
        <w:t>ов</w:t>
      </w:r>
      <w:r w:rsidRPr="00184077">
        <w:rPr>
          <w:rFonts w:ascii="Times New Roman" w:hAnsi="Times New Roman"/>
          <w:sz w:val="28"/>
          <w:szCs w:val="28"/>
        </w:rPr>
        <w:t xml:space="preserve">. </w:t>
      </w:r>
    </w:p>
    <w:p w:rsidR="0069510C" w:rsidRPr="00184077" w:rsidRDefault="00184077" w:rsidP="00317EC8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</w:t>
      </w:r>
      <w:r w:rsidR="0069510C" w:rsidRPr="00184077">
        <w:rPr>
          <w:rFonts w:ascii="Times New Roman" w:hAnsi="Times New Roman"/>
          <w:sz w:val="28"/>
          <w:szCs w:val="28"/>
        </w:rPr>
        <w:t xml:space="preserve"> предпринимателей воспользовались льготным кредитованием через Новгородский Фонд поддержки малого предпринимательства. Сумма займов составила 23 млн.рублей.</w:t>
      </w:r>
    </w:p>
    <w:p w:rsidR="0069510C" w:rsidRPr="00184077" w:rsidRDefault="0069510C" w:rsidP="00317EC8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bCs/>
          <w:sz w:val="28"/>
          <w:szCs w:val="28"/>
        </w:rPr>
        <w:t xml:space="preserve">Двум субъектам малого предпринимательства предоставлены субсидии на возмещение </w:t>
      </w:r>
      <w:r w:rsidRPr="00184077">
        <w:rPr>
          <w:rFonts w:ascii="Times New Roman" w:hAnsi="Times New Roman"/>
          <w:sz w:val="28"/>
          <w:szCs w:val="28"/>
        </w:rPr>
        <w:t>части затрат на приобретение машин и оборудования  на сумму 443 тыс.рублей.</w:t>
      </w:r>
    </w:p>
    <w:p w:rsidR="00AD77B1" w:rsidRPr="00184077" w:rsidRDefault="00AD77B1" w:rsidP="00AD77B1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>По итогам ежегодного рейтинга органов местного самоуправления муниципальных районов, муниципальных округов и городского округа Новгородской области по развитию предпринимательства</w:t>
      </w:r>
      <w:r w:rsidR="00BF6236">
        <w:rPr>
          <w:rFonts w:ascii="Times New Roman" w:hAnsi="Times New Roman"/>
          <w:sz w:val="28"/>
          <w:szCs w:val="28"/>
        </w:rPr>
        <w:t>,</w:t>
      </w:r>
      <w:r w:rsidRPr="00184077">
        <w:rPr>
          <w:rFonts w:ascii="Times New Roman" w:hAnsi="Times New Roman"/>
          <w:sz w:val="28"/>
          <w:szCs w:val="28"/>
        </w:rPr>
        <w:t xml:space="preserve"> в 2023 году район</w:t>
      </w:r>
      <w:r w:rsidR="00942DCB" w:rsidRPr="00184077">
        <w:rPr>
          <w:rFonts w:ascii="Times New Roman" w:hAnsi="Times New Roman"/>
          <w:sz w:val="28"/>
          <w:szCs w:val="28"/>
        </w:rPr>
        <w:t xml:space="preserve"> поощрен</w:t>
      </w:r>
      <w:r w:rsidRPr="00184077">
        <w:rPr>
          <w:rFonts w:ascii="Times New Roman" w:hAnsi="Times New Roman"/>
          <w:sz w:val="28"/>
          <w:szCs w:val="28"/>
        </w:rPr>
        <w:t xml:space="preserve"> межбюджетны</w:t>
      </w:r>
      <w:r w:rsidR="00942DCB" w:rsidRPr="00184077">
        <w:rPr>
          <w:rFonts w:ascii="Times New Roman" w:hAnsi="Times New Roman"/>
          <w:sz w:val="28"/>
          <w:szCs w:val="28"/>
        </w:rPr>
        <w:t>м</w:t>
      </w:r>
      <w:r w:rsidRPr="00184077">
        <w:rPr>
          <w:rFonts w:ascii="Times New Roman" w:hAnsi="Times New Roman"/>
          <w:sz w:val="28"/>
          <w:szCs w:val="28"/>
        </w:rPr>
        <w:t xml:space="preserve"> трансферт</w:t>
      </w:r>
      <w:r w:rsidR="00942DCB" w:rsidRPr="00184077">
        <w:rPr>
          <w:rFonts w:ascii="Times New Roman" w:hAnsi="Times New Roman"/>
          <w:sz w:val="28"/>
          <w:szCs w:val="28"/>
        </w:rPr>
        <w:t>ом</w:t>
      </w:r>
      <w:r w:rsidRPr="00184077">
        <w:rPr>
          <w:rFonts w:ascii="Times New Roman" w:hAnsi="Times New Roman"/>
          <w:sz w:val="28"/>
          <w:szCs w:val="28"/>
        </w:rPr>
        <w:t xml:space="preserve"> в сумме 5 млн.рублей. </w:t>
      </w:r>
    </w:p>
    <w:p w:rsidR="00AD77B1" w:rsidRPr="00184077" w:rsidRDefault="00AD77B1" w:rsidP="00AD77B1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>По решению районного Совета по развитию малого предпринимательства средства направлены на приобретение сценического комплекса, звукового и светового оборудования, палаток для проведения ярмарок и фестивалей, обучения сотрудников, занятых работой с субъектами малого и среднего предпринимательства.</w:t>
      </w:r>
    </w:p>
    <w:p w:rsidR="00960B37" w:rsidRPr="00184077" w:rsidRDefault="00960B37" w:rsidP="00960B37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 xml:space="preserve">Сфера торговли муниципального района представлена деятельностью 36 хозяйствующих субъектов, в том числе 20 индивидуальных предпринимателей. </w:t>
      </w:r>
    </w:p>
    <w:p w:rsidR="00960B37" w:rsidRPr="00184077" w:rsidRDefault="00960B37" w:rsidP="00960B37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>Потребительский рынок района насчитывает 62 торговых объекта, общей площадью 3282 кв.метра.</w:t>
      </w:r>
    </w:p>
    <w:p w:rsidR="00960B37" w:rsidRPr="00184077" w:rsidRDefault="00960B37" w:rsidP="00960B37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 xml:space="preserve">Оборот розничной торговли увеличился к аналогичному периоду прошлого года на </w:t>
      </w:r>
      <w:r w:rsidR="00BF6236">
        <w:rPr>
          <w:rFonts w:ascii="Times New Roman" w:hAnsi="Times New Roman"/>
          <w:sz w:val="28"/>
          <w:szCs w:val="28"/>
        </w:rPr>
        <w:t>15</w:t>
      </w:r>
      <w:r w:rsidRPr="00184077">
        <w:rPr>
          <w:rFonts w:ascii="Times New Roman" w:hAnsi="Times New Roman"/>
          <w:sz w:val="28"/>
          <w:szCs w:val="28"/>
        </w:rPr>
        <w:t xml:space="preserve"> млн.рублей и сложился в размере </w:t>
      </w:r>
      <w:r w:rsidR="00BF6236">
        <w:rPr>
          <w:rFonts w:ascii="Times New Roman" w:hAnsi="Times New Roman"/>
          <w:sz w:val="28"/>
          <w:szCs w:val="28"/>
        </w:rPr>
        <w:t>497</w:t>
      </w:r>
      <w:r w:rsidRPr="00184077">
        <w:rPr>
          <w:rFonts w:ascii="Times New Roman" w:hAnsi="Times New Roman"/>
          <w:sz w:val="28"/>
          <w:szCs w:val="28"/>
        </w:rPr>
        <w:t xml:space="preserve"> млн.рублей.</w:t>
      </w:r>
    </w:p>
    <w:p w:rsidR="00F03E63" w:rsidRPr="00184077" w:rsidRDefault="00F03E63" w:rsidP="00960B37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 xml:space="preserve">Обществу с ограниченной ответственностью </w:t>
      </w:r>
      <w:r w:rsidR="00184077">
        <w:rPr>
          <w:rFonts w:ascii="Times New Roman" w:hAnsi="Times New Roman"/>
          <w:sz w:val="28"/>
          <w:szCs w:val="28"/>
        </w:rPr>
        <w:t xml:space="preserve">«Комбинат общественного питания» </w:t>
      </w:r>
      <w:r w:rsidRPr="00184077">
        <w:rPr>
          <w:rFonts w:ascii="Times New Roman" w:hAnsi="Times New Roman"/>
          <w:bCs/>
          <w:sz w:val="28"/>
          <w:szCs w:val="28"/>
        </w:rPr>
        <w:t>предоставлена субсидия на возмещение затрат на горюче-смазочные материалы за торговое обслуживание отдаленных населенных пунктов через автомагазины, на сумму 252 тыс.рублей.</w:t>
      </w:r>
    </w:p>
    <w:p w:rsidR="00317EC8" w:rsidRPr="00184077" w:rsidRDefault="00317EC8" w:rsidP="00317EC8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>Расчетная лесосека в целом по району на 202</w:t>
      </w:r>
      <w:r w:rsidR="00960B37" w:rsidRPr="00184077">
        <w:rPr>
          <w:rFonts w:ascii="Times New Roman" w:hAnsi="Times New Roman"/>
          <w:sz w:val="28"/>
          <w:szCs w:val="28"/>
        </w:rPr>
        <w:t>3</w:t>
      </w:r>
      <w:r w:rsidRPr="00184077">
        <w:rPr>
          <w:rFonts w:ascii="Times New Roman" w:hAnsi="Times New Roman"/>
          <w:sz w:val="28"/>
          <w:szCs w:val="28"/>
        </w:rPr>
        <w:t xml:space="preserve"> год составила                             242 тыс.куб.м.  В лесах района заготовлено </w:t>
      </w:r>
      <w:r w:rsidR="00960B37" w:rsidRPr="00184077">
        <w:rPr>
          <w:rFonts w:ascii="Times New Roman" w:hAnsi="Times New Roman"/>
          <w:sz w:val="28"/>
          <w:szCs w:val="28"/>
        </w:rPr>
        <w:t>48 тысяч кубометров древесины</w:t>
      </w:r>
      <w:r w:rsidRPr="00184077">
        <w:rPr>
          <w:rFonts w:ascii="Times New Roman" w:hAnsi="Times New Roman"/>
          <w:sz w:val="28"/>
          <w:szCs w:val="28"/>
        </w:rPr>
        <w:t xml:space="preserve">. </w:t>
      </w:r>
    </w:p>
    <w:p w:rsidR="00317EC8" w:rsidRPr="00184077" w:rsidRDefault="00317EC8" w:rsidP="00317EC8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 xml:space="preserve">Лесовосстановительные работы выполнены на площади </w:t>
      </w:r>
      <w:r w:rsidR="00960B37" w:rsidRPr="00184077">
        <w:rPr>
          <w:rFonts w:ascii="Times New Roman" w:hAnsi="Times New Roman"/>
          <w:sz w:val="28"/>
          <w:szCs w:val="28"/>
        </w:rPr>
        <w:t>199</w:t>
      </w:r>
      <w:r w:rsidRPr="00184077">
        <w:rPr>
          <w:rFonts w:ascii="Times New Roman" w:hAnsi="Times New Roman"/>
          <w:sz w:val="28"/>
          <w:szCs w:val="28"/>
        </w:rPr>
        <w:t xml:space="preserve"> гектар</w:t>
      </w:r>
      <w:r w:rsidR="00960B37" w:rsidRPr="00184077">
        <w:rPr>
          <w:rFonts w:ascii="Times New Roman" w:hAnsi="Times New Roman"/>
          <w:sz w:val="28"/>
          <w:szCs w:val="28"/>
        </w:rPr>
        <w:t>ов</w:t>
      </w:r>
      <w:r w:rsidRPr="00184077">
        <w:rPr>
          <w:rFonts w:ascii="Times New Roman" w:hAnsi="Times New Roman"/>
          <w:sz w:val="28"/>
          <w:szCs w:val="28"/>
        </w:rPr>
        <w:t>, площадь содействия естественному возобновлению леса составила 1</w:t>
      </w:r>
      <w:r w:rsidR="00960B37" w:rsidRPr="00184077">
        <w:rPr>
          <w:rFonts w:ascii="Times New Roman" w:hAnsi="Times New Roman"/>
          <w:sz w:val="28"/>
          <w:szCs w:val="28"/>
        </w:rPr>
        <w:t>52</w:t>
      </w:r>
      <w:r w:rsidRPr="00184077">
        <w:rPr>
          <w:rFonts w:ascii="Times New Roman" w:hAnsi="Times New Roman"/>
          <w:sz w:val="28"/>
          <w:szCs w:val="28"/>
        </w:rPr>
        <w:t xml:space="preserve"> гектар</w:t>
      </w:r>
      <w:r w:rsidR="00960B37" w:rsidRPr="00184077">
        <w:rPr>
          <w:rFonts w:ascii="Times New Roman" w:hAnsi="Times New Roman"/>
          <w:sz w:val="28"/>
          <w:szCs w:val="28"/>
        </w:rPr>
        <w:t>а</w:t>
      </w:r>
      <w:r w:rsidRPr="00184077">
        <w:rPr>
          <w:rFonts w:ascii="Times New Roman" w:hAnsi="Times New Roman"/>
          <w:sz w:val="28"/>
          <w:szCs w:val="28"/>
        </w:rPr>
        <w:t>, плановые задания выполнены на 100 процентов.</w:t>
      </w:r>
    </w:p>
    <w:p w:rsidR="00960B37" w:rsidRPr="00184077" w:rsidRDefault="00960B37" w:rsidP="00317EC8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lastRenderedPageBreak/>
        <w:t xml:space="preserve">Предпринимателям, осуществляющим деятельность в сфере лесного хозяйства, возмещены </w:t>
      </w:r>
      <w:r w:rsidR="00E6223F" w:rsidRPr="00184077">
        <w:rPr>
          <w:rFonts w:ascii="Times New Roman" w:hAnsi="Times New Roman"/>
          <w:sz w:val="28"/>
          <w:szCs w:val="28"/>
        </w:rPr>
        <w:t>з</w:t>
      </w:r>
      <w:r w:rsidRPr="00184077">
        <w:rPr>
          <w:rFonts w:ascii="Times New Roman" w:hAnsi="Times New Roman"/>
          <w:sz w:val="28"/>
          <w:szCs w:val="28"/>
        </w:rPr>
        <w:t xml:space="preserve">атраты  </w:t>
      </w:r>
      <w:r w:rsidR="00E6223F" w:rsidRPr="00184077">
        <w:rPr>
          <w:rFonts w:ascii="Times New Roman" w:hAnsi="Times New Roman"/>
          <w:sz w:val="28"/>
          <w:szCs w:val="28"/>
        </w:rPr>
        <w:t xml:space="preserve">в сумме 2,9 млн.рублей за поставку дров семьям военнослужащих, находящихся в зоне проведения специальной военной операции. </w:t>
      </w:r>
    </w:p>
    <w:p w:rsidR="00317EC8" w:rsidRPr="00184077" w:rsidRDefault="00E6223F" w:rsidP="00317EC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 xml:space="preserve">Продолжаются </w:t>
      </w:r>
      <w:r w:rsidR="00317EC8" w:rsidRPr="00184077">
        <w:rPr>
          <w:rFonts w:ascii="Times New Roman" w:hAnsi="Times New Roman"/>
          <w:sz w:val="28"/>
          <w:szCs w:val="28"/>
        </w:rPr>
        <w:t>работ</w:t>
      </w:r>
      <w:r w:rsidRPr="00184077">
        <w:rPr>
          <w:rFonts w:ascii="Times New Roman" w:hAnsi="Times New Roman"/>
          <w:sz w:val="28"/>
          <w:szCs w:val="28"/>
        </w:rPr>
        <w:t>ы по приведению в нормативное состояние объектов доро</w:t>
      </w:r>
      <w:r w:rsidR="00184077">
        <w:rPr>
          <w:rFonts w:ascii="Times New Roman" w:hAnsi="Times New Roman"/>
          <w:sz w:val="28"/>
          <w:szCs w:val="28"/>
        </w:rPr>
        <w:t>ж</w:t>
      </w:r>
      <w:r w:rsidRPr="00184077">
        <w:rPr>
          <w:rFonts w:ascii="Times New Roman" w:hAnsi="Times New Roman"/>
          <w:sz w:val="28"/>
          <w:szCs w:val="28"/>
        </w:rPr>
        <w:t>ного фонда района.</w:t>
      </w:r>
      <w:r w:rsidR="00317EC8" w:rsidRPr="00184077">
        <w:rPr>
          <w:rFonts w:ascii="Times New Roman" w:hAnsi="Times New Roman"/>
          <w:sz w:val="28"/>
          <w:szCs w:val="28"/>
        </w:rPr>
        <w:t xml:space="preserve"> </w:t>
      </w:r>
    </w:p>
    <w:p w:rsidR="00E6223F" w:rsidRPr="00184077" w:rsidRDefault="00C90F37" w:rsidP="00E6223F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>В</w:t>
      </w:r>
      <w:r w:rsidR="00317EC8" w:rsidRPr="00184077">
        <w:rPr>
          <w:rFonts w:ascii="Times New Roman" w:hAnsi="Times New Roman"/>
          <w:sz w:val="28"/>
          <w:szCs w:val="28"/>
        </w:rPr>
        <w:t xml:space="preserve">ыполнен  ремонт </w:t>
      </w:r>
      <w:r w:rsidR="00E6223F" w:rsidRPr="00184077">
        <w:rPr>
          <w:rFonts w:ascii="Times New Roman" w:hAnsi="Times New Roman"/>
          <w:sz w:val="28"/>
          <w:szCs w:val="28"/>
        </w:rPr>
        <w:t>6 км дорог общего пользования местного значения на общую сумму  14,5 млн.рублей.</w:t>
      </w:r>
    </w:p>
    <w:p w:rsidR="00E6223F" w:rsidRPr="00184077" w:rsidRDefault="00E6223F" w:rsidP="00E6223F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>Заключен муниципальный контракт на разработку проектно-сметной документации на капитальный ремонт ул.Бобкова в п.Батецкий. Стоимость контракта составила 1,4 млн.рублей.</w:t>
      </w:r>
    </w:p>
    <w:p w:rsidR="00317EC8" w:rsidRPr="00184077" w:rsidRDefault="00E6223F" w:rsidP="00317EC8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 xml:space="preserve">В рамках реализации национального проекта «Безопасные и качественные дороги» </w:t>
      </w:r>
      <w:r w:rsidR="00C90F37" w:rsidRPr="00184077">
        <w:rPr>
          <w:rFonts w:ascii="Times New Roman" w:hAnsi="Times New Roman"/>
          <w:sz w:val="28"/>
          <w:szCs w:val="28"/>
        </w:rPr>
        <w:t xml:space="preserve">выполнялся </w:t>
      </w:r>
      <w:r w:rsidR="00317EC8" w:rsidRPr="00184077">
        <w:rPr>
          <w:rFonts w:ascii="Times New Roman" w:hAnsi="Times New Roman"/>
          <w:sz w:val="28"/>
          <w:szCs w:val="28"/>
        </w:rPr>
        <w:t xml:space="preserve">ремонт участков </w:t>
      </w:r>
      <w:r w:rsidR="00C90F37" w:rsidRPr="00184077">
        <w:rPr>
          <w:rFonts w:ascii="Times New Roman" w:hAnsi="Times New Roman"/>
          <w:sz w:val="28"/>
          <w:szCs w:val="28"/>
        </w:rPr>
        <w:t>областных авто</w:t>
      </w:r>
      <w:r w:rsidR="00317EC8" w:rsidRPr="00184077">
        <w:rPr>
          <w:rFonts w:ascii="Times New Roman" w:hAnsi="Times New Roman"/>
          <w:sz w:val="28"/>
          <w:szCs w:val="28"/>
        </w:rPr>
        <w:t xml:space="preserve">дорог </w:t>
      </w:r>
      <w:r w:rsidR="00C90F37" w:rsidRPr="00184077">
        <w:rPr>
          <w:rFonts w:ascii="Times New Roman" w:hAnsi="Times New Roman"/>
          <w:sz w:val="28"/>
          <w:szCs w:val="28"/>
        </w:rPr>
        <w:t>В</w:t>
      </w:r>
      <w:r w:rsidRPr="00184077">
        <w:rPr>
          <w:rFonts w:ascii="Times New Roman" w:hAnsi="Times New Roman"/>
          <w:sz w:val="28"/>
          <w:szCs w:val="28"/>
        </w:rPr>
        <w:t xml:space="preserve">еликий Новгород – Луга, </w:t>
      </w:r>
      <w:r w:rsidR="00317EC8" w:rsidRPr="00184077">
        <w:rPr>
          <w:rFonts w:ascii="Times New Roman" w:hAnsi="Times New Roman"/>
          <w:sz w:val="28"/>
          <w:szCs w:val="28"/>
        </w:rPr>
        <w:t>Медведь-Батецкий, Уторгош-Передольская, «Великий Новгород – Луга» - Мойка – Новое Овсино – граница области</w:t>
      </w:r>
      <w:r w:rsidRPr="00184077">
        <w:rPr>
          <w:rFonts w:ascii="Times New Roman" w:hAnsi="Times New Roman"/>
          <w:sz w:val="28"/>
          <w:szCs w:val="28"/>
        </w:rPr>
        <w:t xml:space="preserve">, </w:t>
      </w:r>
      <w:r w:rsidR="00317EC8" w:rsidRPr="00184077">
        <w:rPr>
          <w:rFonts w:ascii="Times New Roman" w:hAnsi="Times New Roman"/>
          <w:sz w:val="28"/>
          <w:szCs w:val="28"/>
        </w:rPr>
        <w:t xml:space="preserve"> </w:t>
      </w:r>
      <w:r w:rsidRPr="00184077">
        <w:rPr>
          <w:rFonts w:ascii="Times New Roman" w:hAnsi="Times New Roman"/>
          <w:sz w:val="28"/>
          <w:szCs w:val="28"/>
        </w:rPr>
        <w:t xml:space="preserve">Чёрное – Гастухово, Косицкое – Остров, </w:t>
      </w:r>
      <w:r w:rsidR="00C90F37" w:rsidRPr="00184077">
        <w:rPr>
          <w:rFonts w:ascii="Times New Roman" w:hAnsi="Times New Roman"/>
          <w:sz w:val="28"/>
          <w:szCs w:val="28"/>
        </w:rPr>
        <w:t>Городня – Радгостицы. В 2023 году освоено 985</w:t>
      </w:r>
      <w:r w:rsidR="00317EC8" w:rsidRPr="00184077">
        <w:rPr>
          <w:rFonts w:ascii="Times New Roman" w:hAnsi="Times New Roman"/>
          <w:sz w:val="28"/>
          <w:szCs w:val="28"/>
        </w:rPr>
        <w:t xml:space="preserve"> млн.рублей. </w:t>
      </w:r>
    </w:p>
    <w:p w:rsidR="00317EC8" w:rsidRPr="00184077" w:rsidRDefault="00317EC8" w:rsidP="00317EC8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>Пров</w:t>
      </w:r>
      <w:r w:rsidR="00C90F37" w:rsidRPr="00184077">
        <w:rPr>
          <w:rFonts w:ascii="Times New Roman" w:hAnsi="Times New Roman"/>
          <w:sz w:val="28"/>
          <w:szCs w:val="28"/>
        </w:rPr>
        <w:t>одились</w:t>
      </w:r>
      <w:r w:rsidRPr="00184077">
        <w:rPr>
          <w:rFonts w:ascii="Times New Roman" w:hAnsi="Times New Roman"/>
          <w:sz w:val="28"/>
          <w:szCs w:val="28"/>
        </w:rPr>
        <w:t xml:space="preserve"> работы </w:t>
      </w:r>
      <w:r w:rsidRPr="00184077">
        <w:rPr>
          <w:rFonts w:ascii="Times New Roman CYR" w:hAnsi="Times New Roman CYR" w:cs="Times New Roman CYR"/>
          <w:color w:val="000000"/>
          <w:sz w:val="28"/>
          <w:szCs w:val="28"/>
        </w:rPr>
        <w:t xml:space="preserve">по ремонту </w:t>
      </w:r>
      <w:r w:rsidR="003B1F27">
        <w:rPr>
          <w:rFonts w:ascii="Times New Roman CYR" w:hAnsi="Times New Roman CYR" w:cs="Times New Roman CYR"/>
          <w:color w:val="000000"/>
          <w:sz w:val="28"/>
          <w:szCs w:val="28"/>
        </w:rPr>
        <w:t>тротуара по ул.Советской</w:t>
      </w:r>
      <w:r w:rsidRPr="00184077">
        <w:rPr>
          <w:rFonts w:ascii="Times New Roman CYR" w:hAnsi="Times New Roman CYR" w:cs="Times New Roman CYR"/>
          <w:color w:val="000000"/>
          <w:sz w:val="28"/>
          <w:szCs w:val="28"/>
        </w:rPr>
        <w:t xml:space="preserve"> в  п.Батецкий</w:t>
      </w:r>
      <w:r w:rsidR="00C90F37" w:rsidRPr="00184077">
        <w:rPr>
          <w:rFonts w:ascii="Times New Roman CYR" w:hAnsi="Times New Roman CYR" w:cs="Times New Roman CYR"/>
          <w:color w:val="000000"/>
          <w:sz w:val="28"/>
          <w:szCs w:val="28"/>
        </w:rPr>
        <w:t>, ремонту моста через реку Удрайка на автодороге Батецкий – Косово</w:t>
      </w:r>
      <w:r w:rsidRPr="00184077">
        <w:rPr>
          <w:rFonts w:ascii="Times New Roman" w:hAnsi="Times New Roman"/>
          <w:sz w:val="28"/>
          <w:szCs w:val="28"/>
        </w:rPr>
        <w:t>.</w:t>
      </w:r>
      <w:r w:rsidR="00C90F37" w:rsidRPr="00184077">
        <w:rPr>
          <w:rFonts w:ascii="Times New Roman" w:hAnsi="Times New Roman"/>
          <w:sz w:val="28"/>
          <w:szCs w:val="28"/>
        </w:rPr>
        <w:t xml:space="preserve"> Использовано 11 млн.рублей.</w:t>
      </w:r>
    </w:p>
    <w:p w:rsidR="00317EC8" w:rsidRPr="00184077" w:rsidRDefault="00317EC8" w:rsidP="00317EC8">
      <w:pPr>
        <w:suppressAutoHyphens/>
        <w:spacing w:after="0" w:line="360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>В целях обеспечения доступности транспортных услуг для населения на территории района функционир</w:t>
      </w:r>
      <w:r w:rsidR="00942DCB" w:rsidRPr="00184077">
        <w:rPr>
          <w:rFonts w:ascii="Times New Roman" w:hAnsi="Times New Roman"/>
          <w:sz w:val="28"/>
          <w:szCs w:val="28"/>
        </w:rPr>
        <w:t>уют</w:t>
      </w:r>
      <w:r w:rsidRPr="00184077">
        <w:rPr>
          <w:rFonts w:ascii="Times New Roman" w:hAnsi="Times New Roman"/>
          <w:sz w:val="28"/>
          <w:szCs w:val="28"/>
        </w:rPr>
        <w:t xml:space="preserve"> 10 муниципальных маршрутов. </w:t>
      </w:r>
      <w:r w:rsidR="00AD1BFF" w:rsidRPr="00184077">
        <w:rPr>
          <w:rFonts w:ascii="Times New Roman" w:hAnsi="Times New Roman"/>
          <w:sz w:val="28"/>
          <w:szCs w:val="28"/>
        </w:rPr>
        <w:t xml:space="preserve">Услуга по перевозке предоставлена двенадцати </w:t>
      </w:r>
      <w:r w:rsidR="00C90F37" w:rsidRPr="00184077">
        <w:rPr>
          <w:rFonts w:ascii="Times New Roman" w:hAnsi="Times New Roman"/>
          <w:sz w:val="28"/>
          <w:szCs w:val="28"/>
        </w:rPr>
        <w:t>тысяч</w:t>
      </w:r>
      <w:r w:rsidR="00AD1BFF" w:rsidRPr="00184077">
        <w:rPr>
          <w:rFonts w:ascii="Times New Roman" w:hAnsi="Times New Roman"/>
          <w:sz w:val="28"/>
          <w:szCs w:val="28"/>
        </w:rPr>
        <w:t>ам</w:t>
      </w:r>
      <w:r w:rsidR="00C90F37" w:rsidRPr="00184077">
        <w:rPr>
          <w:rFonts w:ascii="Times New Roman" w:hAnsi="Times New Roman"/>
          <w:sz w:val="28"/>
          <w:szCs w:val="28"/>
        </w:rPr>
        <w:t xml:space="preserve"> пассажиров. </w:t>
      </w:r>
    </w:p>
    <w:p w:rsidR="00AD1BFF" w:rsidRPr="00184077" w:rsidRDefault="00AD1BFF" w:rsidP="00317EC8">
      <w:pPr>
        <w:suppressAutoHyphens/>
        <w:spacing w:after="0" w:line="360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 xml:space="preserve">В отчетном году органами местного самоуправления поддержана реализация 8 инициатив </w:t>
      </w:r>
      <w:r w:rsidR="002947B0" w:rsidRPr="00184077">
        <w:rPr>
          <w:rFonts w:ascii="Times New Roman" w:hAnsi="Times New Roman"/>
          <w:sz w:val="28"/>
          <w:szCs w:val="28"/>
        </w:rPr>
        <w:t>жителей района</w:t>
      </w:r>
      <w:r w:rsidRPr="00184077">
        <w:rPr>
          <w:rFonts w:ascii="Times New Roman" w:hAnsi="Times New Roman"/>
          <w:sz w:val="28"/>
          <w:szCs w:val="28"/>
        </w:rPr>
        <w:t>:</w:t>
      </w:r>
    </w:p>
    <w:p w:rsidR="00AD1BFF" w:rsidRPr="00184077" w:rsidRDefault="00AD1BFF" w:rsidP="00317EC8">
      <w:pPr>
        <w:suppressAutoHyphens/>
        <w:spacing w:after="0" w:line="360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>благоустройство общественной территории «Ярмарка», Сквера  отдыха «Островок мечты», парка «Аллея воинской славы»  в п.Батецкий;</w:t>
      </w:r>
    </w:p>
    <w:p w:rsidR="00AD1BFF" w:rsidRPr="00184077" w:rsidRDefault="00AD1BFF" w:rsidP="00317EC8">
      <w:pPr>
        <w:suppressAutoHyphens/>
        <w:spacing w:after="0" w:line="360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>приобретение качелей и элементов благоустройства в парк семейного отдыха «Лукоморье» д.Мойка;</w:t>
      </w:r>
    </w:p>
    <w:p w:rsidR="00AD1BFF" w:rsidRPr="00184077" w:rsidRDefault="00F3727E" w:rsidP="00317EC8">
      <w:pPr>
        <w:suppressAutoHyphens/>
        <w:spacing w:after="0" w:line="360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>ликвидация очагов распространения борщевика Сосновского в деревнях Косицкое и Нерасово;</w:t>
      </w:r>
    </w:p>
    <w:p w:rsidR="00F3727E" w:rsidRPr="00184077" w:rsidRDefault="00F3727E" w:rsidP="00317EC8">
      <w:pPr>
        <w:suppressAutoHyphens/>
        <w:spacing w:after="0" w:line="360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 xml:space="preserve">спил и удаление аварийных деревьев на гражданском </w:t>
      </w:r>
      <w:r w:rsidR="00072FF4">
        <w:rPr>
          <w:rFonts w:ascii="Times New Roman" w:hAnsi="Times New Roman"/>
          <w:sz w:val="28"/>
          <w:szCs w:val="28"/>
        </w:rPr>
        <w:t>захоронении</w:t>
      </w:r>
      <w:r w:rsidRPr="00184077">
        <w:rPr>
          <w:rFonts w:ascii="Times New Roman" w:hAnsi="Times New Roman"/>
          <w:sz w:val="28"/>
          <w:szCs w:val="28"/>
        </w:rPr>
        <w:t xml:space="preserve"> в д.Городня;</w:t>
      </w:r>
    </w:p>
    <w:p w:rsidR="00F3727E" w:rsidRPr="00184077" w:rsidRDefault="00F3727E" w:rsidP="00317EC8">
      <w:pPr>
        <w:suppressAutoHyphens/>
        <w:spacing w:after="0" w:line="360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>обустройство пешеходной дорожки к физкультурно-спортивному комплексу в п.Батецкий.</w:t>
      </w:r>
    </w:p>
    <w:p w:rsidR="00317EC8" w:rsidRPr="00184077" w:rsidRDefault="00317EC8" w:rsidP="00317EC8">
      <w:pPr>
        <w:suppressAutoHyphens/>
        <w:spacing w:after="0" w:line="360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 xml:space="preserve">Общий объем вложений составил </w:t>
      </w:r>
      <w:r w:rsidR="00F12392" w:rsidRPr="00184077">
        <w:rPr>
          <w:rFonts w:ascii="Times New Roman" w:hAnsi="Times New Roman"/>
          <w:sz w:val="28"/>
          <w:szCs w:val="28"/>
        </w:rPr>
        <w:t>4</w:t>
      </w:r>
      <w:r w:rsidRPr="00184077">
        <w:rPr>
          <w:rFonts w:ascii="Times New Roman" w:hAnsi="Times New Roman"/>
          <w:sz w:val="28"/>
          <w:szCs w:val="28"/>
        </w:rPr>
        <w:t xml:space="preserve"> млн.рублей.</w:t>
      </w:r>
    </w:p>
    <w:p w:rsidR="00C74673" w:rsidRPr="00184077" w:rsidRDefault="00C74673" w:rsidP="00C74673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>Выполнен комплекс работ по благоустройству воинских захоронений</w:t>
      </w:r>
      <w:r w:rsidR="008416BF" w:rsidRPr="00184077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Pr="00184077">
        <w:rPr>
          <w:rFonts w:ascii="Times New Roman" w:hAnsi="Times New Roman"/>
          <w:sz w:val="28"/>
          <w:szCs w:val="28"/>
        </w:rPr>
        <w:t xml:space="preserve">в д.Уномерь и  </w:t>
      </w:r>
      <w:r w:rsidRPr="00184077">
        <w:rPr>
          <w:rFonts w:ascii="Times New Roman" w:hAnsi="Times New Roman"/>
          <w:color w:val="000000" w:themeColor="text1"/>
          <w:sz w:val="28"/>
          <w:szCs w:val="28"/>
        </w:rPr>
        <w:t xml:space="preserve">в д.Малые Торошковичи, на воинском захоронении в п.Батецкий установлен мемориальный знак «Край партизанской славы Батецкого района». </w:t>
      </w:r>
      <w:r w:rsidR="008416BF" w:rsidRPr="00184077">
        <w:rPr>
          <w:rFonts w:ascii="Times New Roman" w:hAnsi="Times New Roman"/>
          <w:color w:val="000000" w:themeColor="text1"/>
          <w:sz w:val="28"/>
          <w:szCs w:val="28"/>
        </w:rPr>
        <w:t>Стоимость работ составила 6 млн.рублей.</w:t>
      </w:r>
    </w:p>
    <w:p w:rsidR="00317EC8" w:rsidRPr="00184077" w:rsidRDefault="00317EC8" w:rsidP="00F1239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lastRenderedPageBreak/>
        <w:t xml:space="preserve">Важной отраслью, обеспечивающей качество жизни и социальное благополучие жителей, является жилищно-коммунальная сфера. </w:t>
      </w:r>
    </w:p>
    <w:p w:rsidR="00317EC8" w:rsidRPr="00184077" w:rsidRDefault="00602E3C" w:rsidP="00602E3C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 xml:space="preserve">В рамках реализации региональной программы по капитальному ремонту общего имущества в многоквартирных домах, проведен ремонт  в 11  многоквартирных домах, из них в одном капитальный ремонт фундамента, в шести </w:t>
      </w:r>
      <w:r w:rsidR="003829E4">
        <w:rPr>
          <w:rFonts w:ascii="Times New Roman" w:hAnsi="Times New Roman"/>
          <w:sz w:val="28"/>
          <w:szCs w:val="28"/>
        </w:rPr>
        <w:t xml:space="preserve">домах </w:t>
      </w:r>
      <w:r w:rsidRPr="00184077">
        <w:rPr>
          <w:rFonts w:ascii="Times New Roman" w:hAnsi="Times New Roman"/>
          <w:sz w:val="28"/>
          <w:szCs w:val="28"/>
        </w:rPr>
        <w:t xml:space="preserve">ремонт системы электроснабжения, в трех ремонт системы холодного водоснабжения и  в одном доме капитальный ремонт плоской крыши. </w:t>
      </w:r>
      <w:r w:rsidR="00317EC8" w:rsidRPr="00184077">
        <w:rPr>
          <w:rFonts w:ascii="Times New Roman" w:hAnsi="Times New Roman"/>
          <w:sz w:val="28"/>
          <w:szCs w:val="28"/>
        </w:rPr>
        <w:t xml:space="preserve"> Использовано  </w:t>
      </w:r>
      <w:r w:rsidRPr="00184077">
        <w:rPr>
          <w:rFonts w:ascii="Times New Roman" w:hAnsi="Times New Roman"/>
          <w:sz w:val="28"/>
          <w:szCs w:val="28"/>
        </w:rPr>
        <w:t>4,5</w:t>
      </w:r>
      <w:r w:rsidR="00317EC8" w:rsidRPr="00184077">
        <w:rPr>
          <w:rFonts w:ascii="Times New Roman" w:hAnsi="Times New Roman"/>
          <w:sz w:val="28"/>
          <w:szCs w:val="28"/>
        </w:rPr>
        <w:t xml:space="preserve"> млн.рублей средств фонда.</w:t>
      </w:r>
    </w:p>
    <w:p w:rsidR="00602E3C" w:rsidRPr="00184077" w:rsidRDefault="00602E3C" w:rsidP="00602E3C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84077">
        <w:rPr>
          <w:rFonts w:ascii="Times New Roman" w:hAnsi="Times New Roman"/>
          <w:sz w:val="28"/>
          <w:szCs w:val="28"/>
          <w:shd w:val="clear" w:color="auto" w:fill="FFFFFF"/>
        </w:rPr>
        <w:t>Региональным оператором обществом с ограниченной ответственностью «Экосити» для района закуплено и установлено 330 новых пластиковых контейнеров.</w:t>
      </w:r>
    </w:p>
    <w:p w:rsidR="00602E3C" w:rsidRPr="00184077" w:rsidRDefault="00602E3C" w:rsidP="00602E3C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  <w:shd w:val="clear" w:color="auto" w:fill="FFFFFF"/>
        </w:rPr>
        <w:t>Администрациями сельских поселений выполнены работы по созданию и ремонту мест накопления твердых коммунальных отходов на общую сумму 1,5 млн.рублей: установлено 14 новых площадок, проведена реконструкция и  ремонт  45 площадок.</w:t>
      </w:r>
    </w:p>
    <w:p w:rsidR="00602E3C" w:rsidRPr="00184077" w:rsidRDefault="00602E3C" w:rsidP="00602E3C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>Энергетиками района отремонтировано 14 комплексных трансформаторных подстанций, выполнена расчистка 21 гектара линий электропередач от древесно-кустарниковой растительности, капитальный ремонт воздушной линии электропередач в д.Старое Голубково и д.Щепы, произведена замена старого провода на самонесущие изолированные провода на второй линии электропередач в д.Новое Овсино, реализован</w:t>
      </w:r>
      <w:r w:rsidR="003829E4">
        <w:rPr>
          <w:rFonts w:ascii="Times New Roman" w:hAnsi="Times New Roman"/>
          <w:sz w:val="28"/>
          <w:szCs w:val="28"/>
        </w:rPr>
        <w:t>о</w:t>
      </w:r>
      <w:r w:rsidRPr="00184077">
        <w:rPr>
          <w:rFonts w:ascii="Times New Roman" w:hAnsi="Times New Roman"/>
          <w:sz w:val="28"/>
          <w:szCs w:val="28"/>
        </w:rPr>
        <w:t xml:space="preserve"> 23 договора о льготном техническом присоединении жилых домов.</w:t>
      </w:r>
    </w:p>
    <w:p w:rsidR="00317EC8" w:rsidRPr="00184077" w:rsidRDefault="00602E3C" w:rsidP="00317EC8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>В</w:t>
      </w:r>
      <w:r w:rsidR="00317EC8" w:rsidRPr="00184077">
        <w:rPr>
          <w:rFonts w:ascii="Times New Roman" w:hAnsi="Times New Roman"/>
          <w:sz w:val="28"/>
          <w:szCs w:val="28"/>
        </w:rPr>
        <w:t xml:space="preserve">вод в действие индивидуальных жилых домов составил </w:t>
      </w:r>
      <w:r w:rsidR="00F03E63" w:rsidRPr="00184077">
        <w:rPr>
          <w:rFonts w:ascii="Times New Roman" w:hAnsi="Times New Roman"/>
          <w:sz w:val="28"/>
          <w:szCs w:val="28"/>
        </w:rPr>
        <w:t>5729</w:t>
      </w:r>
      <w:r w:rsidR="00317EC8" w:rsidRPr="0018407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17EC8" w:rsidRPr="00184077">
        <w:rPr>
          <w:rFonts w:ascii="Times New Roman" w:hAnsi="Times New Roman"/>
          <w:sz w:val="28"/>
          <w:szCs w:val="28"/>
        </w:rPr>
        <w:t xml:space="preserve">кв.метров,  плановое годовое задание выполнено на </w:t>
      </w:r>
      <w:r w:rsidR="00F03E63" w:rsidRPr="00184077">
        <w:rPr>
          <w:rFonts w:ascii="Times New Roman" w:hAnsi="Times New Roman"/>
          <w:sz w:val="28"/>
          <w:szCs w:val="28"/>
        </w:rPr>
        <w:t>188</w:t>
      </w:r>
      <w:r w:rsidR="00317EC8" w:rsidRPr="0018407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17EC8" w:rsidRPr="00184077">
        <w:rPr>
          <w:rFonts w:ascii="Times New Roman" w:hAnsi="Times New Roman"/>
          <w:sz w:val="28"/>
          <w:szCs w:val="28"/>
        </w:rPr>
        <w:t>процент</w:t>
      </w:r>
      <w:r w:rsidR="00F03E63" w:rsidRPr="00184077">
        <w:rPr>
          <w:rFonts w:ascii="Times New Roman" w:hAnsi="Times New Roman"/>
          <w:sz w:val="28"/>
          <w:szCs w:val="28"/>
        </w:rPr>
        <w:t>ов</w:t>
      </w:r>
      <w:r w:rsidR="00317EC8" w:rsidRPr="00184077">
        <w:rPr>
          <w:rFonts w:ascii="Times New Roman" w:hAnsi="Times New Roman"/>
          <w:sz w:val="28"/>
          <w:szCs w:val="28"/>
        </w:rPr>
        <w:t>.</w:t>
      </w:r>
    </w:p>
    <w:p w:rsidR="00317EC8" w:rsidRPr="00184077" w:rsidRDefault="00F56CDA" w:rsidP="00317EC8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317EC8" w:rsidRPr="00184077">
        <w:rPr>
          <w:rFonts w:ascii="Times New Roman" w:hAnsi="Times New Roman"/>
          <w:sz w:val="28"/>
          <w:szCs w:val="28"/>
        </w:rPr>
        <w:t>олод</w:t>
      </w:r>
      <w:r w:rsidR="00602E3C" w:rsidRPr="00184077">
        <w:rPr>
          <w:rFonts w:ascii="Times New Roman" w:hAnsi="Times New Roman"/>
          <w:sz w:val="28"/>
          <w:szCs w:val="28"/>
        </w:rPr>
        <w:t>ой</w:t>
      </w:r>
      <w:r w:rsidR="00317EC8" w:rsidRPr="00184077">
        <w:rPr>
          <w:rFonts w:ascii="Times New Roman" w:hAnsi="Times New Roman"/>
          <w:sz w:val="28"/>
          <w:szCs w:val="28"/>
        </w:rPr>
        <w:t xml:space="preserve"> семь</w:t>
      </w:r>
      <w:r w:rsidR="00602E3C" w:rsidRPr="00184077">
        <w:rPr>
          <w:rFonts w:ascii="Times New Roman" w:hAnsi="Times New Roman"/>
          <w:sz w:val="28"/>
          <w:szCs w:val="28"/>
        </w:rPr>
        <w:t>е</w:t>
      </w:r>
      <w:r w:rsidR="00317EC8" w:rsidRPr="00184077">
        <w:rPr>
          <w:rFonts w:ascii="Times New Roman" w:hAnsi="Times New Roman"/>
          <w:sz w:val="28"/>
          <w:szCs w:val="28"/>
        </w:rPr>
        <w:t xml:space="preserve"> предоставлен</w:t>
      </w:r>
      <w:r w:rsidR="00602E3C" w:rsidRPr="00184077">
        <w:rPr>
          <w:rFonts w:ascii="Times New Roman" w:hAnsi="Times New Roman"/>
          <w:sz w:val="28"/>
          <w:szCs w:val="28"/>
        </w:rPr>
        <w:t>а</w:t>
      </w:r>
      <w:r w:rsidR="00317EC8" w:rsidRPr="00184077">
        <w:rPr>
          <w:rFonts w:ascii="Times New Roman" w:hAnsi="Times New Roman"/>
          <w:sz w:val="28"/>
          <w:szCs w:val="28"/>
        </w:rPr>
        <w:t xml:space="preserve"> субсиди</w:t>
      </w:r>
      <w:r w:rsidR="00602E3C" w:rsidRPr="00184077">
        <w:rPr>
          <w:rFonts w:ascii="Times New Roman" w:hAnsi="Times New Roman"/>
          <w:sz w:val="28"/>
          <w:szCs w:val="28"/>
        </w:rPr>
        <w:t>я</w:t>
      </w:r>
      <w:r w:rsidR="00317EC8" w:rsidRPr="00184077">
        <w:rPr>
          <w:rFonts w:ascii="Times New Roman" w:hAnsi="Times New Roman"/>
          <w:sz w:val="28"/>
          <w:szCs w:val="28"/>
        </w:rPr>
        <w:t xml:space="preserve"> на улучшение жилищных условий </w:t>
      </w:r>
      <w:r w:rsidR="003829E4">
        <w:rPr>
          <w:rFonts w:ascii="Times New Roman" w:hAnsi="Times New Roman"/>
          <w:sz w:val="28"/>
          <w:szCs w:val="28"/>
        </w:rPr>
        <w:t>в сумме</w:t>
      </w:r>
      <w:r w:rsidR="00317EC8" w:rsidRPr="00184077">
        <w:rPr>
          <w:rFonts w:ascii="Times New Roman" w:hAnsi="Times New Roman"/>
          <w:sz w:val="28"/>
          <w:szCs w:val="28"/>
        </w:rPr>
        <w:t xml:space="preserve"> </w:t>
      </w:r>
      <w:r w:rsidR="00443478" w:rsidRPr="00184077">
        <w:rPr>
          <w:rFonts w:ascii="Times New Roman" w:hAnsi="Times New Roman"/>
          <w:sz w:val="28"/>
          <w:szCs w:val="28"/>
        </w:rPr>
        <w:t>709</w:t>
      </w:r>
      <w:r w:rsidR="00317EC8" w:rsidRPr="00184077">
        <w:rPr>
          <w:rFonts w:ascii="Times New Roman" w:hAnsi="Times New Roman"/>
          <w:sz w:val="28"/>
          <w:szCs w:val="28"/>
        </w:rPr>
        <w:t xml:space="preserve"> </w:t>
      </w:r>
      <w:r w:rsidR="00443478" w:rsidRPr="00184077">
        <w:rPr>
          <w:rFonts w:ascii="Times New Roman" w:hAnsi="Times New Roman"/>
          <w:sz w:val="28"/>
          <w:szCs w:val="28"/>
        </w:rPr>
        <w:t>тыс</w:t>
      </w:r>
      <w:r w:rsidR="00317EC8" w:rsidRPr="00184077">
        <w:rPr>
          <w:rFonts w:ascii="Times New Roman" w:hAnsi="Times New Roman"/>
          <w:sz w:val="28"/>
          <w:szCs w:val="28"/>
        </w:rPr>
        <w:t>.рублей</w:t>
      </w:r>
      <w:r w:rsidR="00443478" w:rsidRPr="00184077">
        <w:rPr>
          <w:rFonts w:ascii="Times New Roman" w:hAnsi="Times New Roman"/>
          <w:sz w:val="28"/>
          <w:szCs w:val="28"/>
        </w:rPr>
        <w:t>, в муниципальную собственность приобретена благоустроенная квартира для обеспечения жильем детей-сирот, стоимостью 930 тыс.рублей.</w:t>
      </w:r>
    </w:p>
    <w:p w:rsidR="00317EC8" w:rsidRPr="00184077" w:rsidRDefault="00317EC8" w:rsidP="00317EC8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40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рамках реализации регионального проекта «Модернизация первичного звена здравоохранения» в деревнях </w:t>
      </w:r>
      <w:r w:rsidR="00443478" w:rsidRPr="001840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Вольная Горка</w:t>
      </w:r>
      <w:r w:rsidRPr="001840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r w:rsidR="00443478" w:rsidRPr="001840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Косицкое</w:t>
      </w:r>
      <w:r w:rsidRPr="001840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43478" w:rsidRPr="001840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установлены</w:t>
      </w:r>
      <w:r w:rsidRPr="001840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​ модульные фельдшерско-акушерские пункты. </w:t>
      </w:r>
    </w:p>
    <w:p w:rsidR="007A0AA9" w:rsidRPr="00184077" w:rsidRDefault="007A0AA9" w:rsidP="00317EC8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Профилактическими медицинскими осмотрами и диспансеризаций охвачено 1504 человека, или </w:t>
      </w:r>
      <w:r w:rsidR="00037221" w:rsidRPr="001840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31 процент от численности постоянного населения района.</w:t>
      </w:r>
    </w:p>
    <w:p w:rsidR="008416BF" w:rsidRPr="00184077" w:rsidRDefault="008416BF" w:rsidP="008416BF">
      <w:pPr>
        <w:suppressAutoHyphens/>
        <w:spacing w:line="360" w:lineRule="atLeast"/>
        <w:ind w:firstLine="709"/>
        <w:contextualSpacing/>
        <w:jc w:val="both"/>
        <w:rPr>
          <w:rFonts w:ascii="Times New Roman" w:hAnsi="Times New Roman"/>
        </w:rPr>
      </w:pPr>
      <w:r w:rsidRPr="00184077">
        <w:rPr>
          <w:rFonts w:ascii="Times New Roman" w:eastAsia="Times New Roman" w:hAnsi="Times New Roman"/>
          <w:sz w:val="28"/>
          <w:szCs w:val="28"/>
          <w:lang w:eastAsia="ru-RU"/>
        </w:rPr>
        <w:t xml:space="preserve">Общая численность обучающихся Батецкого муниципального района - 435 человек, дошкольников – 183 ребенка. </w:t>
      </w:r>
    </w:p>
    <w:p w:rsidR="00317EC8" w:rsidRPr="00184077" w:rsidRDefault="00317EC8" w:rsidP="00317EC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>Подвозом обучающихся к месту учебы и обратно охвачено 1</w:t>
      </w:r>
      <w:r w:rsidR="00E62835" w:rsidRPr="00184077">
        <w:rPr>
          <w:rFonts w:ascii="Times New Roman" w:hAnsi="Times New Roman"/>
          <w:sz w:val="28"/>
          <w:szCs w:val="28"/>
        </w:rPr>
        <w:t>5</w:t>
      </w:r>
      <w:r w:rsidRPr="00184077">
        <w:rPr>
          <w:rFonts w:ascii="Times New Roman" w:hAnsi="Times New Roman"/>
          <w:sz w:val="28"/>
          <w:szCs w:val="28"/>
        </w:rPr>
        <w:t xml:space="preserve">0 </w:t>
      </w:r>
      <w:r w:rsidR="00DC1CF0">
        <w:rPr>
          <w:rFonts w:ascii="Times New Roman" w:hAnsi="Times New Roman"/>
          <w:sz w:val="28"/>
          <w:szCs w:val="28"/>
        </w:rPr>
        <w:t>детей</w:t>
      </w:r>
      <w:r w:rsidRPr="00184077">
        <w:rPr>
          <w:rFonts w:ascii="Times New Roman" w:hAnsi="Times New Roman"/>
          <w:sz w:val="28"/>
          <w:szCs w:val="28"/>
        </w:rPr>
        <w:t xml:space="preserve"> в трех общеобразовательных организациях, 8 школьных маршрутов, протяженностью 1155 км, обслуживают 8 школьных автобусов. </w:t>
      </w:r>
    </w:p>
    <w:p w:rsidR="00317EC8" w:rsidRPr="00184077" w:rsidRDefault="00E62835" w:rsidP="00317EC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lastRenderedPageBreak/>
        <w:t>В отчетном году п</w:t>
      </w:r>
      <w:r w:rsidR="00317EC8" w:rsidRPr="00184077">
        <w:rPr>
          <w:rFonts w:ascii="Times New Roman" w:hAnsi="Times New Roman"/>
          <w:sz w:val="28"/>
          <w:szCs w:val="28"/>
        </w:rPr>
        <w:t xml:space="preserve">роизведена замена </w:t>
      </w:r>
      <w:r w:rsidR="008416BF" w:rsidRPr="00184077">
        <w:rPr>
          <w:rFonts w:ascii="Times New Roman" w:hAnsi="Times New Roman"/>
          <w:sz w:val="28"/>
          <w:szCs w:val="28"/>
        </w:rPr>
        <w:t>двух</w:t>
      </w:r>
      <w:r w:rsidR="00317EC8" w:rsidRPr="00184077">
        <w:rPr>
          <w:rFonts w:ascii="Times New Roman" w:hAnsi="Times New Roman"/>
          <w:sz w:val="28"/>
          <w:szCs w:val="28"/>
        </w:rPr>
        <w:t xml:space="preserve"> школьных автобусов для школ </w:t>
      </w:r>
      <w:r w:rsidR="008416BF" w:rsidRPr="00184077">
        <w:rPr>
          <w:rFonts w:ascii="Times New Roman" w:hAnsi="Times New Roman"/>
          <w:sz w:val="28"/>
          <w:szCs w:val="28"/>
        </w:rPr>
        <w:t>д.Вольная Горка и д.Мойка</w:t>
      </w:r>
      <w:r w:rsidR="00317EC8" w:rsidRPr="00184077">
        <w:rPr>
          <w:rFonts w:ascii="Times New Roman" w:hAnsi="Times New Roman"/>
          <w:sz w:val="28"/>
          <w:szCs w:val="28"/>
        </w:rPr>
        <w:t>.</w:t>
      </w:r>
    </w:p>
    <w:p w:rsidR="00317EC8" w:rsidRPr="00184077" w:rsidRDefault="00317EC8" w:rsidP="00317EC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>В целях привлечения педагогических  кадров район принимает участие в федеральной программе «Земский учитель». Принята муниципальная программа, которая предусматривает предоставление мер социальной поддержки педагогам при трудоустройстве в образовательные организации, а также выпускникам, заключившим договор о целевом обучении.</w:t>
      </w:r>
    </w:p>
    <w:p w:rsidR="00E62835" w:rsidRPr="00184077" w:rsidRDefault="00E62835" w:rsidP="00317EC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 xml:space="preserve">В отчетном году на эти цели направлено 1,3 млн.рублей. В школы района на работу приняты учитель начальных классов по программе «Земский учитель» и два молодых специалиста с предоставлением мер поддержки. Договор о целевом обучении по педагогическим направлениям заключен с двумя студентами.  </w:t>
      </w:r>
    </w:p>
    <w:p w:rsidR="00E62835" w:rsidRPr="00184077" w:rsidRDefault="0099589B" w:rsidP="00317EC8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>Для школы п.Батецкий произведена з</w:t>
      </w:r>
      <w:r w:rsidR="00E62835" w:rsidRPr="00184077">
        <w:rPr>
          <w:rFonts w:ascii="Times New Roman" w:hAnsi="Times New Roman"/>
          <w:sz w:val="28"/>
          <w:szCs w:val="28"/>
        </w:rPr>
        <w:t>акупка оборудования</w:t>
      </w:r>
      <w:r w:rsidRPr="00184077">
        <w:rPr>
          <w:rFonts w:ascii="Times New Roman" w:hAnsi="Times New Roman"/>
          <w:sz w:val="28"/>
          <w:szCs w:val="28"/>
        </w:rPr>
        <w:t>, стоимостью 3</w:t>
      </w:r>
      <w:r w:rsidR="00A26445">
        <w:rPr>
          <w:rFonts w:ascii="Times New Roman" w:hAnsi="Times New Roman"/>
          <w:sz w:val="28"/>
          <w:szCs w:val="28"/>
        </w:rPr>
        <w:t>,</w:t>
      </w:r>
      <w:r w:rsidRPr="00184077">
        <w:rPr>
          <w:rFonts w:ascii="Times New Roman" w:hAnsi="Times New Roman"/>
          <w:sz w:val="28"/>
          <w:szCs w:val="28"/>
        </w:rPr>
        <w:t xml:space="preserve">0 млн.рублей, </w:t>
      </w:r>
      <w:r w:rsidR="00E62835" w:rsidRPr="00184077">
        <w:rPr>
          <w:rFonts w:ascii="Times New Roman" w:hAnsi="Times New Roman"/>
          <w:sz w:val="28"/>
          <w:szCs w:val="28"/>
        </w:rPr>
        <w:t>для реализации мероприятий по созданию класса естественно-научного профиля «Агрокласс»</w:t>
      </w:r>
      <w:r w:rsidRPr="00184077">
        <w:rPr>
          <w:rFonts w:ascii="Times New Roman" w:hAnsi="Times New Roman"/>
          <w:sz w:val="28"/>
          <w:szCs w:val="28"/>
        </w:rPr>
        <w:t xml:space="preserve">, </w:t>
      </w:r>
      <w:r w:rsidR="00933FD1">
        <w:rPr>
          <w:rFonts w:ascii="Times New Roman" w:hAnsi="Times New Roman"/>
          <w:sz w:val="28"/>
          <w:szCs w:val="28"/>
        </w:rPr>
        <w:t xml:space="preserve">в том числе </w:t>
      </w:r>
      <w:r w:rsidR="008C1A04" w:rsidRPr="00184077">
        <w:rPr>
          <w:rFonts w:ascii="Times New Roman" w:hAnsi="Times New Roman"/>
          <w:color w:val="000000" w:themeColor="text1"/>
          <w:sz w:val="28"/>
          <w:szCs w:val="28"/>
        </w:rPr>
        <w:t>мультимедийное оборудование, мебель, гидропоника, оборудование «Биология»</w:t>
      </w:r>
      <w:r w:rsidRPr="0018407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9589B" w:rsidRPr="00184077" w:rsidRDefault="0099589B" w:rsidP="0099589B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 xml:space="preserve">По проекту «Цифровая образовательная среда» </w:t>
      </w:r>
      <w:r w:rsidRPr="00184077">
        <w:rPr>
          <w:rFonts w:ascii="Times New Roman" w:hAnsi="Times New Roman"/>
          <w:color w:val="000000"/>
          <w:sz w:val="28"/>
          <w:szCs w:val="28"/>
        </w:rPr>
        <w:t xml:space="preserve">для  школ </w:t>
      </w:r>
      <w:r w:rsidRPr="00184077">
        <w:rPr>
          <w:rFonts w:ascii="Times New Roman" w:hAnsi="Times New Roman"/>
          <w:sz w:val="28"/>
          <w:szCs w:val="28"/>
        </w:rPr>
        <w:t>д.Городня и д.Вольная Горка</w:t>
      </w:r>
      <w:r w:rsidRPr="00184077">
        <w:rPr>
          <w:rFonts w:ascii="Times New Roman" w:hAnsi="Times New Roman"/>
          <w:color w:val="000000"/>
          <w:sz w:val="28"/>
          <w:szCs w:val="28"/>
        </w:rPr>
        <w:t xml:space="preserve"> приобретены ноутбуки, презентационное оборудование на общую сумму 2,8 млн.рублей.</w:t>
      </w:r>
    </w:p>
    <w:p w:rsidR="0099589B" w:rsidRPr="00184077" w:rsidRDefault="0099589B" w:rsidP="0099589B">
      <w:pPr>
        <w:pStyle w:val="a3"/>
        <w:shd w:val="clear" w:color="auto" w:fill="FFFFFF"/>
        <w:suppressAutoHyphens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184077">
        <w:rPr>
          <w:sz w:val="28"/>
          <w:szCs w:val="28"/>
        </w:rPr>
        <w:t>Вложения в мероприятия антитеррористической направленности составили 1,2 млн.рублей. Выполнена частичная замена ограждений территорий, обновление стендов по безопасности и антитеррористической защищенности для школ д.Вольная Горка, д.Мойка, д.Новое Овсино, детских садов д.Вольная Горка, д.Городня, ремонт-монтаж освещения территории детского сада д.Городня.</w:t>
      </w:r>
    </w:p>
    <w:p w:rsidR="0099589B" w:rsidRPr="00184077" w:rsidRDefault="0099589B" w:rsidP="0099589B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40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счёт средств районного бюджета </w:t>
      </w:r>
      <w:r w:rsidR="00D22D1C" w:rsidRPr="001840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(600 тыс.рублей) </w:t>
      </w:r>
      <w:r w:rsidRPr="001840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выполнен капитальный ремонт пищеблока в детском саду поселка Батецкий.  В помещении пищеблока установлены новые  двойные раковины, столы, плита с духовым шкафом, весы. </w:t>
      </w:r>
    </w:p>
    <w:p w:rsidR="0099589B" w:rsidRPr="00184077" w:rsidRDefault="00D22D1C" w:rsidP="0099589B">
      <w:pPr>
        <w:pStyle w:val="a3"/>
        <w:shd w:val="clear" w:color="auto" w:fill="FFFFFF"/>
        <w:suppressAutoHyphens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184077">
        <w:rPr>
          <w:sz w:val="28"/>
          <w:szCs w:val="28"/>
        </w:rPr>
        <w:t>Поддержано три проекта обучающихся школ района:</w:t>
      </w:r>
    </w:p>
    <w:p w:rsidR="00D22D1C" w:rsidRPr="00184077" w:rsidRDefault="00D22D1C" w:rsidP="0099589B">
      <w:pPr>
        <w:pStyle w:val="a3"/>
        <w:shd w:val="clear" w:color="auto" w:fill="FFFFFF"/>
        <w:suppressAutoHyphens/>
        <w:spacing w:before="0" w:beforeAutospacing="0" w:after="0" w:afterAutospacing="0" w:line="360" w:lineRule="atLeast"/>
        <w:ind w:firstLine="709"/>
        <w:jc w:val="both"/>
        <w:rPr>
          <w:rFonts w:eastAsia="Calibri"/>
          <w:sz w:val="28"/>
          <w:szCs w:val="28"/>
        </w:rPr>
      </w:pPr>
      <w:r w:rsidRPr="00184077">
        <w:rPr>
          <w:sz w:val="28"/>
          <w:szCs w:val="28"/>
        </w:rPr>
        <w:t>школе д.Городня</w:t>
      </w:r>
      <w:r w:rsidR="00F9229D" w:rsidRPr="00184077">
        <w:rPr>
          <w:sz w:val="28"/>
          <w:szCs w:val="28"/>
        </w:rPr>
        <w:t xml:space="preserve"> (за 1 место)</w:t>
      </w:r>
      <w:r w:rsidRPr="00184077">
        <w:rPr>
          <w:sz w:val="28"/>
          <w:szCs w:val="28"/>
        </w:rPr>
        <w:t xml:space="preserve"> выделено 100 тыс.рублей на закупку </w:t>
      </w:r>
      <w:r w:rsidRPr="00184077">
        <w:rPr>
          <w:rFonts w:eastAsia="Calibri"/>
          <w:sz w:val="28"/>
          <w:szCs w:val="28"/>
        </w:rPr>
        <w:t>оборудования для занятий по робототехнике;</w:t>
      </w:r>
    </w:p>
    <w:p w:rsidR="00D22D1C" w:rsidRPr="00184077" w:rsidRDefault="00D22D1C" w:rsidP="0099589B">
      <w:pPr>
        <w:pStyle w:val="a3"/>
        <w:shd w:val="clear" w:color="auto" w:fill="FFFFFF"/>
        <w:suppressAutoHyphens/>
        <w:spacing w:before="0" w:beforeAutospacing="0" w:after="0" w:afterAutospacing="0" w:line="360" w:lineRule="atLeast"/>
        <w:ind w:firstLine="709"/>
        <w:jc w:val="both"/>
        <w:rPr>
          <w:rFonts w:eastAsia="Calibri"/>
          <w:sz w:val="28"/>
          <w:szCs w:val="28"/>
        </w:rPr>
      </w:pPr>
      <w:r w:rsidRPr="00184077">
        <w:rPr>
          <w:rFonts w:eastAsia="Calibri"/>
          <w:sz w:val="28"/>
          <w:szCs w:val="28"/>
        </w:rPr>
        <w:t>школе д.Новое Овсино</w:t>
      </w:r>
      <w:r w:rsidR="00A26445">
        <w:rPr>
          <w:rFonts w:eastAsia="Calibri"/>
          <w:sz w:val="28"/>
          <w:szCs w:val="28"/>
        </w:rPr>
        <w:t xml:space="preserve"> </w:t>
      </w:r>
      <w:r w:rsidR="00F9229D" w:rsidRPr="00184077">
        <w:rPr>
          <w:rFonts w:eastAsia="Calibri"/>
          <w:sz w:val="28"/>
          <w:szCs w:val="28"/>
        </w:rPr>
        <w:t xml:space="preserve">(за 2 место) </w:t>
      </w:r>
      <w:r w:rsidRPr="00184077">
        <w:rPr>
          <w:rFonts w:eastAsia="Calibri"/>
          <w:sz w:val="28"/>
          <w:szCs w:val="28"/>
        </w:rPr>
        <w:t>– 70 тыс.рублей на организацию школьного музея;</w:t>
      </w:r>
    </w:p>
    <w:p w:rsidR="00D22D1C" w:rsidRDefault="00D22D1C" w:rsidP="0099589B">
      <w:pPr>
        <w:pStyle w:val="a3"/>
        <w:shd w:val="clear" w:color="auto" w:fill="FFFFFF"/>
        <w:suppressAutoHyphens/>
        <w:spacing w:before="0" w:beforeAutospacing="0" w:after="0" w:afterAutospacing="0" w:line="360" w:lineRule="atLeast"/>
        <w:ind w:firstLine="709"/>
        <w:jc w:val="both"/>
        <w:rPr>
          <w:rFonts w:eastAsia="Calibri"/>
          <w:sz w:val="28"/>
          <w:szCs w:val="28"/>
        </w:rPr>
      </w:pPr>
      <w:r w:rsidRPr="00184077">
        <w:rPr>
          <w:rFonts w:eastAsia="Calibri"/>
          <w:sz w:val="28"/>
          <w:szCs w:val="28"/>
        </w:rPr>
        <w:t xml:space="preserve">школе д.Вольная Горка </w:t>
      </w:r>
      <w:r w:rsidR="00F9229D" w:rsidRPr="00184077">
        <w:rPr>
          <w:rFonts w:eastAsia="Calibri"/>
          <w:sz w:val="28"/>
          <w:szCs w:val="28"/>
        </w:rPr>
        <w:t xml:space="preserve">(за 3 место) </w:t>
      </w:r>
      <w:r w:rsidRPr="00184077">
        <w:rPr>
          <w:rFonts w:eastAsia="Calibri"/>
          <w:sz w:val="28"/>
          <w:szCs w:val="28"/>
        </w:rPr>
        <w:t>– 50 тыс.рублей на закупку спортивного инвентаря.</w:t>
      </w:r>
    </w:p>
    <w:p w:rsidR="00CB60F8" w:rsidRPr="00CB60F8" w:rsidRDefault="00CB60F8" w:rsidP="00CB60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B60F8">
        <w:rPr>
          <w:rFonts w:ascii="Times New Roman" w:hAnsi="Times New Roman"/>
          <w:sz w:val="28"/>
          <w:szCs w:val="28"/>
        </w:rPr>
        <w:t>По итогам реализации молодежной политики в 2023 году район стал победителем в третьей группе муниципальных образований области  с населением до 10 тысяч человек.</w:t>
      </w:r>
    </w:p>
    <w:p w:rsidR="00CB60F8" w:rsidRPr="00184077" w:rsidRDefault="00CB60F8" w:rsidP="0099589B">
      <w:pPr>
        <w:pStyle w:val="a3"/>
        <w:shd w:val="clear" w:color="auto" w:fill="FFFFFF"/>
        <w:suppressAutoHyphens/>
        <w:spacing w:before="0" w:beforeAutospacing="0" w:after="0" w:afterAutospacing="0" w:line="360" w:lineRule="atLeast"/>
        <w:ind w:firstLine="709"/>
        <w:jc w:val="both"/>
        <w:rPr>
          <w:rFonts w:eastAsia="Calibri"/>
          <w:sz w:val="28"/>
          <w:szCs w:val="28"/>
        </w:rPr>
      </w:pPr>
    </w:p>
    <w:p w:rsidR="00F9229D" w:rsidRPr="00184077" w:rsidRDefault="00CB60F8" w:rsidP="007449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</w:t>
      </w:r>
      <w:r w:rsidR="00F9229D" w:rsidRPr="00184077">
        <w:rPr>
          <w:rFonts w:ascii="Times New Roman" w:hAnsi="Times New Roman"/>
          <w:sz w:val="28"/>
          <w:szCs w:val="28"/>
        </w:rPr>
        <w:t xml:space="preserve">ктивно развивается работа по привлечению молодежи к добровольческой деятельности.  </w:t>
      </w:r>
    </w:p>
    <w:p w:rsidR="00F9229D" w:rsidRPr="00184077" w:rsidRDefault="00F9229D" w:rsidP="00F9229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 xml:space="preserve">За прошедший год волонтерами района проведен ряд патриотических акций: Георгиевская лента, Красная гвоздика, Сад памяти, Мы-граждане России, День Героев Отечества, экологические субботники, уборка воинских захоронений, сбор гуманитарной помощи для участников СВО. </w:t>
      </w:r>
    </w:p>
    <w:p w:rsidR="00F9229D" w:rsidRPr="00184077" w:rsidRDefault="00F9229D" w:rsidP="00F9229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>К участию в добровольческой деятельности привлечено 448 человек, мероприятиями патриотической направленности охвачен 461 человек.</w:t>
      </w:r>
    </w:p>
    <w:p w:rsidR="00F9229D" w:rsidRPr="00184077" w:rsidRDefault="00F9229D" w:rsidP="00770EA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 xml:space="preserve">На областном конкурсе социальных проектов команда волонтеров Батецкого района представила проект в сфере добровольчества «Волонтерская мастерская» и получила грант на сумму 50 тыс.рублей. В областном конкурсе молодых семей представители от Батецкого района заняли 2 место. </w:t>
      </w:r>
    </w:p>
    <w:p w:rsidR="00317EC8" w:rsidRPr="00184077" w:rsidRDefault="00317EC8" w:rsidP="00317EC8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>За  202</w:t>
      </w:r>
      <w:r w:rsidR="00770EAD" w:rsidRPr="00184077">
        <w:rPr>
          <w:rFonts w:ascii="Times New Roman" w:hAnsi="Times New Roman"/>
          <w:sz w:val="28"/>
          <w:szCs w:val="28"/>
        </w:rPr>
        <w:t>3</w:t>
      </w:r>
      <w:r w:rsidRPr="00184077">
        <w:rPr>
          <w:rFonts w:ascii="Times New Roman" w:hAnsi="Times New Roman"/>
          <w:sz w:val="28"/>
          <w:szCs w:val="28"/>
        </w:rPr>
        <w:t xml:space="preserve"> год культурно-досуговыми учреждениями района проведено </w:t>
      </w:r>
      <w:r w:rsidR="00770EAD" w:rsidRPr="00184077">
        <w:rPr>
          <w:rFonts w:ascii="Times New Roman" w:hAnsi="Times New Roman"/>
          <w:sz w:val="28"/>
          <w:szCs w:val="28"/>
        </w:rPr>
        <w:t xml:space="preserve">более </w:t>
      </w:r>
      <w:r w:rsidR="005A15C2">
        <w:rPr>
          <w:rFonts w:ascii="Times New Roman" w:hAnsi="Times New Roman"/>
          <w:sz w:val="28"/>
          <w:szCs w:val="28"/>
        </w:rPr>
        <w:t>5</w:t>
      </w:r>
      <w:r w:rsidR="00770EAD" w:rsidRPr="00184077">
        <w:rPr>
          <w:rFonts w:ascii="Times New Roman" w:hAnsi="Times New Roman"/>
          <w:sz w:val="28"/>
          <w:szCs w:val="28"/>
        </w:rPr>
        <w:t xml:space="preserve"> тысяч </w:t>
      </w:r>
      <w:r w:rsidRPr="00184077">
        <w:rPr>
          <w:rFonts w:ascii="Times New Roman" w:hAnsi="Times New Roman"/>
          <w:sz w:val="28"/>
          <w:szCs w:val="28"/>
        </w:rPr>
        <w:t>мероприятий.</w:t>
      </w:r>
    </w:p>
    <w:p w:rsidR="00770EAD" w:rsidRPr="00184077" w:rsidRDefault="00770EAD" w:rsidP="00770EA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>Традиционно проведены дни деревень Вольная Горка, Новое Овсино, Городня, день поселка Батецкий.</w:t>
      </w:r>
    </w:p>
    <w:p w:rsidR="00770EAD" w:rsidRPr="00184077" w:rsidRDefault="00770EAD" w:rsidP="00770EA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>В июле жители и гости района принимали участие в межрегиональном фестивале «Дорогами ополченцев»</w:t>
      </w:r>
      <w:r w:rsidR="00A57374" w:rsidRPr="00184077">
        <w:rPr>
          <w:rFonts w:ascii="Times New Roman" w:hAnsi="Times New Roman"/>
          <w:sz w:val="28"/>
          <w:szCs w:val="28"/>
        </w:rPr>
        <w:t>.</w:t>
      </w:r>
      <w:r w:rsidRPr="00184077">
        <w:rPr>
          <w:rFonts w:ascii="Times New Roman" w:hAnsi="Times New Roman"/>
          <w:sz w:val="28"/>
          <w:szCs w:val="28"/>
        </w:rPr>
        <w:t xml:space="preserve"> </w:t>
      </w:r>
    </w:p>
    <w:p w:rsidR="00A57374" w:rsidRPr="00184077" w:rsidRDefault="00A57374" w:rsidP="00A57374">
      <w:pPr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4077">
        <w:rPr>
          <w:rFonts w:ascii="Times New Roman" w:hAnsi="Times New Roman"/>
          <w:color w:val="000000"/>
          <w:sz w:val="28"/>
          <w:szCs w:val="28"/>
        </w:rPr>
        <w:t>Четыре работника учреждения культуры повысили свою квалификацию, девять человек зарегистрированы в базе данных «Волонтеры культуры».</w:t>
      </w:r>
    </w:p>
    <w:p w:rsidR="00A57374" w:rsidRPr="00184077" w:rsidRDefault="00A57374" w:rsidP="00A57374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 xml:space="preserve">Деятельность профильных специалистов отмечена призовыми местами за участие в проекте «Лидеры региона – 2023», в областных конкурсах «Лучший работник библиотеки, находящейся на территории сельского поселения» и «Лучший работник культурно-досугового учреждения».   </w:t>
      </w:r>
    </w:p>
    <w:p w:rsidR="00770EAD" w:rsidRPr="00184077" w:rsidRDefault="00770EAD" w:rsidP="00770EAD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4077">
        <w:rPr>
          <w:rFonts w:ascii="Times New Roman" w:hAnsi="Times New Roman"/>
          <w:color w:val="000000"/>
          <w:sz w:val="28"/>
          <w:szCs w:val="28"/>
        </w:rPr>
        <w:t xml:space="preserve">За счет средств областной субсидии (449 тыс.рублей) выполнен ремонт входной группы Вольногорского сельского дома культуры. </w:t>
      </w:r>
    </w:p>
    <w:p w:rsidR="00317EC8" w:rsidRPr="00184077" w:rsidRDefault="00BF6318" w:rsidP="00BF6318">
      <w:pPr>
        <w:suppressAutoHyphens/>
        <w:spacing w:after="0"/>
        <w:ind w:firstLine="709"/>
        <w:jc w:val="both"/>
        <w:rPr>
          <w:rFonts w:ascii="Times New Roman" w:eastAsia="DejaVu Sans" w:hAnsi="Times New Roman"/>
          <w:sz w:val="28"/>
          <w:szCs w:val="28"/>
          <w:lang w:eastAsia="zh-CN"/>
        </w:rPr>
      </w:pPr>
      <w:r w:rsidRPr="00184077">
        <w:rPr>
          <w:rFonts w:ascii="Times New Roman" w:hAnsi="Times New Roman"/>
          <w:sz w:val="28"/>
          <w:szCs w:val="28"/>
        </w:rPr>
        <w:t xml:space="preserve">На средства муниципального бюджета разработана проектно-сметная документация по капитальному ремонту кровли здания центральной библиотеки в п.Батецкий, установлено ограждение и организовано  освещение по периметру здания библиотеки в д.Косицкое, </w:t>
      </w:r>
      <w:r w:rsidRPr="00184077">
        <w:rPr>
          <w:rFonts w:ascii="Times New Roman" w:eastAsia="DejaVu Sans" w:hAnsi="Times New Roman"/>
          <w:sz w:val="28"/>
          <w:szCs w:val="28"/>
          <w:lang w:eastAsia="zh-CN"/>
        </w:rPr>
        <w:t xml:space="preserve">проведен текущий ремонт фасада районного Дома культуры. </w:t>
      </w:r>
      <w:r w:rsidR="00AD77B1" w:rsidRPr="00184077">
        <w:rPr>
          <w:rFonts w:ascii="Times New Roman" w:eastAsia="DejaVu Sans" w:hAnsi="Times New Roman"/>
          <w:sz w:val="28"/>
          <w:szCs w:val="28"/>
          <w:lang w:eastAsia="zh-CN"/>
        </w:rPr>
        <w:t>Использовано 873 тыс.рублей.</w:t>
      </w:r>
    </w:p>
    <w:p w:rsidR="00317EC8" w:rsidRPr="00184077" w:rsidRDefault="00317EC8" w:rsidP="00317EC8">
      <w:pPr>
        <w:pStyle w:val="a3"/>
        <w:shd w:val="clear" w:color="auto" w:fill="FFFFFF"/>
        <w:suppressAutoHyphens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184077">
        <w:rPr>
          <w:sz w:val="28"/>
          <w:szCs w:val="28"/>
        </w:rPr>
        <w:t xml:space="preserve">Доля населения  систематически занимающихся спортом составляет                 </w:t>
      </w:r>
      <w:r w:rsidR="00AD77B1" w:rsidRPr="00184077">
        <w:rPr>
          <w:sz w:val="28"/>
          <w:szCs w:val="28"/>
        </w:rPr>
        <w:t>51</w:t>
      </w:r>
      <w:r w:rsidRPr="00184077">
        <w:rPr>
          <w:sz w:val="28"/>
          <w:szCs w:val="28"/>
        </w:rPr>
        <w:t xml:space="preserve"> процент. </w:t>
      </w:r>
    </w:p>
    <w:p w:rsidR="00954300" w:rsidRPr="00184077" w:rsidRDefault="00954300" w:rsidP="00954300">
      <w:pPr>
        <w:pStyle w:val="a3"/>
        <w:shd w:val="clear" w:color="auto" w:fill="FFFFFF"/>
        <w:suppressAutoHyphens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184077">
        <w:rPr>
          <w:sz w:val="28"/>
          <w:szCs w:val="28"/>
        </w:rPr>
        <w:t xml:space="preserve">В отчетном году проведено 108 соревнований по различным видам спорта. </w:t>
      </w:r>
    </w:p>
    <w:p w:rsidR="00954300" w:rsidRPr="00184077" w:rsidRDefault="00954300" w:rsidP="00954300">
      <w:pPr>
        <w:suppressAutoHyphens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07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Спортсмены района принимали участие в шести межмуниципальных, 17 областных, трех межрегиональных и одном Всероссийском соревновании, в которых заняли 25 призовых мест. </w:t>
      </w:r>
    </w:p>
    <w:p w:rsidR="00954300" w:rsidRPr="00184077" w:rsidRDefault="00954300" w:rsidP="00954300">
      <w:pPr>
        <w:pStyle w:val="a3"/>
        <w:shd w:val="clear" w:color="auto" w:fill="FFFFFF"/>
        <w:suppressAutoHyphens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184077">
        <w:rPr>
          <w:color w:val="000000"/>
          <w:sz w:val="28"/>
          <w:szCs w:val="28"/>
        </w:rPr>
        <w:t xml:space="preserve">Воспитанник </w:t>
      </w:r>
      <w:r w:rsidR="00A26445">
        <w:rPr>
          <w:color w:val="000000"/>
          <w:sz w:val="28"/>
          <w:szCs w:val="28"/>
        </w:rPr>
        <w:t>ф</w:t>
      </w:r>
      <w:r w:rsidRPr="00184077">
        <w:rPr>
          <w:color w:val="000000"/>
          <w:sz w:val="28"/>
          <w:szCs w:val="28"/>
        </w:rPr>
        <w:t>изкультурно-спортивн</w:t>
      </w:r>
      <w:r w:rsidR="00A26445">
        <w:rPr>
          <w:color w:val="000000"/>
          <w:sz w:val="28"/>
          <w:szCs w:val="28"/>
        </w:rPr>
        <w:t>ого</w:t>
      </w:r>
      <w:r w:rsidRPr="00184077">
        <w:rPr>
          <w:color w:val="000000"/>
          <w:sz w:val="28"/>
          <w:szCs w:val="28"/>
        </w:rPr>
        <w:t xml:space="preserve"> комплекс</w:t>
      </w:r>
      <w:r w:rsidR="00A26445">
        <w:rPr>
          <w:color w:val="000000"/>
          <w:sz w:val="28"/>
          <w:szCs w:val="28"/>
        </w:rPr>
        <w:t>а</w:t>
      </w:r>
      <w:r w:rsidRPr="00184077">
        <w:rPr>
          <w:color w:val="000000"/>
          <w:sz w:val="28"/>
          <w:szCs w:val="28"/>
        </w:rPr>
        <w:t xml:space="preserve"> стал победителем на первенстве России </w:t>
      </w:r>
      <w:r w:rsidR="00072FF4">
        <w:rPr>
          <w:color w:val="000000"/>
          <w:sz w:val="28"/>
          <w:szCs w:val="28"/>
        </w:rPr>
        <w:t xml:space="preserve">по </w:t>
      </w:r>
      <w:r w:rsidRPr="00184077">
        <w:rPr>
          <w:color w:val="000000"/>
          <w:sz w:val="28"/>
          <w:szCs w:val="28"/>
        </w:rPr>
        <w:t>тайскому боксу среди юношей 12-13 лет.</w:t>
      </w:r>
    </w:p>
    <w:p w:rsidR="00954300" w:rsidRPr="00184077" w:rsidRDefault="00954300" w:rsidP="00954300">
      <w:pPr>
        <w:pStyle w:val="a3"/>
        <w:shd w:val="clear" w:color="auto" w:fill="FFFFFF"/>
        <w:suppressAutoHyphens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184077">
        <w:rPr>
          <w:color w:val="000000"/>
          <w:sz w:val="28"/>
          <w:szCs w:val="28"/>
        </w:rPr>
        <w:t>Один спортсмен стал чемпионом Северо-Западного Федерального округа России по тяжёлой атлетике в весовой категории до 67 кг.</w:t>
      </w:r>
    </w:p>
    <w:p w:rsidR="00954300" w:rsidRPr="00184077" w:rsidRDefault="00954300" w:rsidP="00954300">
      <w:pPr>
        <w:pStyle w:val="a3"/>
        <w:shd w:val="clear" w:color="auto" w:fill="FFFFFF"/>
        <w:suppressAutoHyphens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84077">
        <w:rPr>
          <w:color w:val="000000"/>
          <w:sz w:val="28"/>
          <w:szCs w:val="28"/>
        </w:rPr>
        <w:t xml:space="preserve">Батецкий </w:t>
      </w:r>
      <w:r w:rsidR="00776C35" w:rsidRPr="00184077">
        <w:rPr>
          <w:color w:val="000000"/>
          <w:sz w:val="28"/>
          <w:szCs w:val="28"/>
        </w:rPr>
        <w:t>ц</w:t>
      </w:r>
      <w:r w:rsidRPr="00184077">
        <w:rPr>
          <w:color w:val="000000"/>
          <w:sz w:val="28"/>
          <w:szCs w:val="28"/>
        </w:rPr>
        <w:t>ентр тестирования второй год подряд занимает лидирующую позицию в рейтинге муни</w:t>
      </w:r>
      <w:r w:rsidR="003B6415" w:rsidRPr="00184077">
        <w:rPr>
          <w:color w:val="000000"/>
          <w:sz w:val="28"/>
          <w:szCs w:val="28"/>
        </w:rPr>
        <w:t>ципальных</w:t>
      </w:r>
      <w:r w:rsidR="00776C35" w:rsidRPr="00184077">
        <w:rPr>
          <w:color w:val="000000"/>
          <w:sz w:val="28"/>
          <w:szCs w:val="28"/>
        </w:rPr>
        <w:t xml:space="preserve"> образований Новгородской области по внедрению и реализации Всероссийского физкультурно-спортивного комплекса «Готов к труду и обороне».</w:t>
      </w:r>
    </w:p>
    <w:p w:rsidR="00317EC8" w:rsidRPr="00184077" w:rsidRDefault="00317EC8" w:rsidP="00317EC8">
      <w:pPr>
        <w:suppressAutoHyphens/>
        <w:spacing w:after="0" w:line="360" w:lineRule="atLeast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 w:rsidRPr="00184077">
        <w:rPr>
          <w:rFonts w:ascii="Times New Roman" w:hAnsi="Times New Roman"/>
          <w:color w:val="000000"/>
          <w:sz w:val="28"/>
          <w:szCs w:val="28"/>
        </w:rPr>
        <w:t>Одной из стратегических задач муниципальных органов власти является создание в районе безопасных условий для проживания граждан и функционирования инфраструктуры.</w:t>
      </w:r>
    </w:p>
    <w:p w:rsidR="00317EC8" w:rsidRPr="00184077" w:rsidRDefault="00317EC8" w:rsidP="00317EC8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4077">
        <w:rPr>
          <w:rFonts w:ascii="Times New Roman" w:hAnsi="Times New Roman"/>
          <w:color w:val="000000"/>
          <w:sz w:val="28"/>
          <w:szCs w:val="28"/>
        </w:rPr>
        <w:t>Отделением полиции по Батецкому району за 202</w:t>
      </w:r>
      <w:r w:rsidR="00235A8F" w:rsidRPr="00184077">
        <w:rPr>
          <w:rFonts w:ascii="Times New Roman" w:hAnsi="Times New Roman"/>
          <w:color w:val="000000"/>
          <w:sz w:val="28"/>
          <w:szCs w:val="28"/>
        </w:rPr>
        <w:t>3</w:t>
      </w:r>
      <w:r w:rsidRPr="00184077">
        <w:rPr>
          <w:rFonts w:ascii="Times New Roman" w:hAnsi="Times New Roman"/>
          <w:color w:val="000000"/>
          <w:sz w:val="28"/>
          <w:szCs w:val="28"/>
        </w:rPr>
        <w:t xml:space="preserve"> год зарегистрировано </w:t>
      </w:r>
      <w:r w:rsidR="00235A8F" w:rsidRPr="00184077">
        <w:rPr>
          <w:rFonts w:ascii="Times New Roman" w:hAnsi="Times New Roman"/>
          <w:color w:val="000000"/>
          <w:sz w:val="28"/>
          <w:szCs w:val="28"/>
        </w:rPr>
        <w:t>85</w:t>
      </w:r>
      <w:r w:rsidRPr="00184077">
        <w:rPr>
          <w:rFonts w:ascii="Times New Roman" w:hAnsi="Times New Roman"/>
          <w:color w:val="000000"/>
          <w:sz w:val="28"/>
          <w:szCs w:val="28"/>
        </w:rPr>
        <w:t xml:space="preserve"> преступлений (на </w:t>
      </w:r>
      <w:r w:rsidR="00942DCB" w:rsidRPr="00184077">
        <w:rPr>
          <w:rFonts w:ascii="Times New Roman" w:hAnsi="Times New Roman"/>
          <w:color w:val="000000"/>
          <w:sz w:val="28"/>
          <w:szCs w:val="28"/>
        </w:rPr>
        <w:t>12</w:t>
      </w:r>
      <w:r w:rsidRPr="00184077">
        <w:rPr>
          <w:rFonts w:ascii="Times New Roman" w:hAnsi="Times New Roman"/>
          <w:color w:val="000000"/>
          <w:sz w:val="28"/>
          <w:szCs w:val="28"/>
        </w:rPr>
        <w:t xml:space="preserve"> преступлени</w:t>
      </w:r>
      <w:r w:rsidR="00942DCB" w:rsidRPr="00184077">
        <w:rPr>
          <w:rFonts w:ascii="Times New Roman" w:hAnsi="Times New Roman"/>
          <w:color w:val="000000"/>
          <w:sz w:val="28"/>
          <w:szCs w:val="28"/>
        </w:rPr>
        <w:t>й</w:t>
      </w:r>
      <w:r w:rsidRPr="001840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2DCB" w:rsidRPr="00184077">
        <w:rPr>
          <w:rFonts w:ascii="Times New Roman" w:hAnsi="Times New Roman"/>
          <w:color w:val="000000"/>
          <w:sz w:val="28"/>
          <w:szCs w:val="28"/>
        </w:rPr>
        <w:t>меньше</w:t>
      </w:r>
      <w:r w:rsidRPr="00184077">
        <w:rPr>
          <w:rFonts w:ascii="Times New Roman" w:hAnsi="Times New Roman"/>
          <w:color w:val="000000"/>
          <w:sz w:val="28"/>
          <w:szCs w:val="28"/>
        </w:rPr>
        <w:t>, чем за                202</w:t>
      </w:r>
      <w:r w:rsidR="00942DCB" w:rsidRPr="00184077">
        <w:rPr>
          <w:rFonts w:ascii="Times New Roman" w:hAnsi="Times New Roman"/>
          <w:color w:val="000000"/>
          <w:sz w:val="28"/>
          <w:szCs w:val="28"/>
        </w:rPr>
        <w:t>2</w:t>
      </w:r>
      <w:r w:rsidRPr="00184077">
        <w:rPr>
          <w:rFonts w:ascii="Times New Roman" w:hAnsi="Times New Roman"/>
          <w:color w:val="000000"/>
          <w:sz w:val="28"/>
          <w:szCs w:val="28"/>
        </w:rPr>
        <w:t xml:space="preserve"> год). По категории тяжких и особо тяжких зарегистрировано                              </w:t>
      </w:r>
      <w:r w:rsidR="00235A8F" w:rsidRPr="00184077">
        <w:rPr>
          <w:rFonts w:ascii="Times New Roman" w:hAnsi="Times New Roman"/>
          <w:color w:val="000000"/>
          <w:sz w:val="28"/>
          <w:szCs w:val="28"/>
        </w:rPr>
        <w:t>25</w:t>
      </w:r>
      <w:r w:rsidRPr="00184077">
        <w:rPr>
          <w:rFonts w:ascii="Times New Roman" w:hAnsi="Times New Roman"/>
          <w:color w:val="000000"/>
          <w:sz w:val="28"/>
          <w:szCs w:val="28"/>
        </w:rPr>
        <w:t xml:space="preserve"> преступлений, на </w:t>
      </w:r>
      <w:r w:rsidR="00942DCB" w:rsidRPr="00184077">
        <w:rPr>
          <w:rFonts w:ascii="Times New Roman" w:hAnsi="Times New Roman"/>
          <w:color w:val="000000"/>
          <w:sz w:val="28"/>
          <w:szCs w:val="28"/>
        </w:rPr>
        <w:t>11</w:t>
      </w:r>
      <w:r w:rsidRPr="00184077">
        <w:rPr>
          <w:rFonts w:ascii="Times New Roman" w:hAnsi="Times New Roman"/>
          <w:color w:val="000000"/>
          <w:sz w:val="28"/>
          <w:szCs w:val="28"/>
        </w:rPr>
        <w:t xml:space="preserve"> преступлений </w:t>
      </w:r>
      <w:r w:rsidR="00942DCB" w:rsidRPr="00184077">
        <w:rPr>
          <w:rFonts w:ascii="Times New Roman" w:hAnsi="Times New Roman"/>
          <w:color w:val="000000"/>
          <w:sz w:val="28"/>
          <w:szCs w:val="28"/>
        </w:rPr>
        <w:t>меньше</w:t>
      </w:r>
      <w:r w:rsidRPr="00184077">
        <w:rPr>
          <w:rFonts w:ascii="Times New Roman" w:hAnsi="Times New Roman"/>
          <w:color w:val="000000"/>
          <w:sz w:val="28"/>
          <w:szCs w:val="28"/>
        </w:rPr>
        <w:t xml:space="preserve"> предыдущего года. </w:t>
      </w:r>
    </w:p>
    <w:p w:rsidR="00317EC8" w:rsidRPr="00184077" w:rsidRDefault="00317EC8" w:rsidP="00317EC8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4077">
        <w:rPr>
          <w:rFonts w:ascii="Times New Roman" w:hAnsi="Times New Roman"/>
          <w:color w:val="000000"/>
          <w:sz w:val="28"/>
          <w:szCs w:val="28"/>
        </w:rPr>
        <w:t xml:space="preserve">Общая раскрываемость преступлений составила </w:t>
      </w:r>
      <w:r w:rsidR="00235A8F" w:rsidRPr="00184077">
        <w:rPr>
          <w:rFonts w:ascii="Times New Roman" w:hAnsi="Times New Roman"/>
          <w:color w:val="000000"/>
          <w:sz w:val="28"/>
          <w:szCs w:val="28"/>
        </w:rPr>
        <w:t>53,8</w:t>
      </w:r>
      <w:r w:rsidRPr="00184077">
        <w:rPr>
          <w:rFonts w:ascii="Times New Roman" w:hAnsi="Times New Roman"/>
          <w:color w:val="000000"/>
          <w:sz w:val="28"/>
          <w:szCs w:val="28"/>
        </w:rPr>
        <w:t xml:space="preserve"> процента      </w:t>
      </w:r>
      <w:r w:rsidRPr="00184077">
        <w:rPr>
          <w:rFonts w:ascii="Times New Roman" w:hAnsi="Times New Roman"/>
          <w:i/>
          <w:color w:val="000000"/>
          <w:sz w:val="28"/>
          <w:szCs w:val="28"/>
        </w:rPr>
        <w:t xml:space="preserve">                     </w:t>
      </w:r>
      <w:r w:rsidRPr="00184077">
        <w:rPr>
          <w:rFonts w:ascii="Times New Roman" w:hAnsi="Times New Roman"/>
          <w:color w:val="000000"/>
          <w:sz w:val="28"/>
          <w:szCs w:val="28"/>
        </w:rPr>
        <w:t>(в 202</w:t>
      </w:r>
      <w:r w:rsidR="00942DCB" w:rsidRPr="00184077">
        <w:rPr>
          <w:rFonts w:ascii="Times New Roman" w:hAnsi="Times New Roman"/>
          <w:color w:val="000000"/>
          <w:sz w:val="28"/>
          <w:szCs w:val="28"/>
        </w:rPr>
        <w:t>2</w:t>
      </w:r>
      <w:r w:rsidRPr="00184077">
        <w:rPr>
          <w:rFonts w:ascii="Times New Roman" w:hAnsi="Times New Roman"/>
          <w:color w:val="000000"/>
          <w:sz w:val="28"/>
          <w:szCs w:val="28"/>
        </w:rPr>
        <w:t xml:space="preserve"> году </w:t>
      </w:r>
      <w:r w:rsidR="00942DCB" w:rsidRPr="00184077">
        <w:rPr>
          <w:rFonts w:ascii="Times New Roman" w:hAnsi="Times New Roman"/>
          <w:color w:val="000000"/>
          <w:sz w:val="28"/>
          <w:szCs w:val="28"/>
        </w:rPr>
        <w:t>–</w:t>
      </w:r>
      <w:r w:rsidRPr="001840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2DCB" w:rsidRPr="00184077">
        <w:rPr>
          <w:rFonts w:ascii="Times New Roman" w:hAnsi="Times New Roman"/>
          <w:color w:val="000000"/>
          <w:sz w:val="28"/>
          <w:szCs w:val="28"/>
        </w:rPr>
        <w:t>47,7</w:t>
      </w:r>
      <w:r w:rsidRPr="00184077">
        <w:rPr>
          <w:rFonts w:ascii="Times New Roman" w:hAnsi="Times New Roman"/>
          <w:color w:val="000000"/>
          <w:sz w:val="28"/>
          <w:szCs w:val="28"/>
        </w:rPr>
        <w:t xml:space="preserve"> процент</w:t>
      </w:r>
      <w:r w:rsidR="00EC06F6">
        <w:rPr>
          <w:rFonts w:ascii="Times New Roman" w:hAnsi="Times New Roman"/>
          <w:color w:val="000000"/>
          <w:sz w:val="28"/>
          <w:szCs w:val="28"/>
        </w:rPr>
        <w:t>а</w:t>
      </w:r>
      <w:r w:rsidRPr="00184077">
        <w:rPr>
          <w:rFonts w:ascii="Times New Roman" w:hAnsi="Times New Roman"/>
          <w:color w:val="000000"/>
          <w:sz w:val="28"/>
          <w:szCs w:val="28"/>
        </w:rPr>
        <w:t>),</w:t>
      </w:r>
      <w:r w:rsidRPr="001840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84077">
        <w:rPr>
          <w:rFonts w:ascii="Times New Roman" w:hAnsi="Times New Roman"/>
          <w:color w:val="000000"/>
          <w:sz w:val="28"/>
          <w:szCs w:val="28"/>
        </w:rPr>
        <w:t xml:space="preserve">в том числе по тяжким и особо тяжким –  </w:t>
      </w:r>
      <w:r w:rsidR="00235A8F" w:rsidRPr="00184077">
        <w:rPr>
          <w:rFonts w:ascii="Times New Roman" w:hAnsi="Times New Roman"/>
          <w:color w:val="000000"/>
          <w:sz w:val="28"/>
          <w:szCs w:val="28"/>
        </w:rPr>
        <w:t>53,3</w:t>
      </w:r>
      <w:r w:rsidRPr="00184077">
        <w:rPr>
          <w:rFonts w:ascii="Times New Roman" w:hAnsi="Times New Roman"/>
          <w:color w:val="000000"/>
          <w:sz w:val="28"/>
          <w:szCs w:val="28"/>
        </w:rPr>
        <w:t xml:space="preserve"> процента (202</w:t>
      </w:r>
      <w:r w:rsidR="00942DCB" w:rsidRPr="00184077">
        <w:rPr>
          <w:rFonts w:ascii="Times New Roman" w:hAnsi="Times New Roman"/>
          <w:color w:val="000000"/>
          <w:sz w:val="28"/>
          <w:szCs w:val="28"/>
        </w:rPr>
        <w:t>2</w:t>
      </w:r>
      <w:r w:rsidRPr="00184077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942DCB" w:rsidRPr="00184077">
        <w:rPr>
          <w:rFonts w:ascii="Times New Roman" w:hAnsi="Times New Roman"/>
          <w:color w:val="000000"/>
          <w:sz w:val="28"/>
          <w:szCs w:val="28"/>
        </w:rPr>
        <w:t>42,9</w:t>
      </w:r>
      <w:r w:rsidRPr="00184077">
        <w:rPr>
          <w:rFonts w:ascii="Times New Roman" w:hAnsi="Times New Roman"/>
          <w:color w:val="000000"/>
          <w:sz w:val="28"/>
          <w:szCs w:val="28"/>
        </w:rPr>
        <w:t xml:space="preserve"> процента).  </w:t>
      </w:r>
    </w:p>
    <w:p w:rsidR="00D666CA" w:rsidRPr="00184077" w:rsidRDefault="00317EC8" w:rsidP="00317EC8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>По данным Главного управления МЧС России по Новгородской области за  202</w:t>
      </w:r>
      <w:r w:rsidR="00942DCB" w:rsidRPr="00184077">
        <w:rPr>
          <w:rFonts w:ascii="Times New Roman" w:hAnsi="Times New Roman"/>
          <w:sz w:val="28"/>
          <w:szCs w:val="28"/>
        </w:rPr>
        <w:t>3</w:t>
      </w:r>
      <w:r w:rsidRPr="00184077">
        <w:rPr>
          <w:rFonts w:ascii="Times New Roman" w:hAnsi="Times New Roman"/>
          <w:sz w:val="28"/>
          <w:szCs w:val="28"/>
        </w:rPr>
        <w:t xml:space="preserve"> год  в районе зарегистрировано 5</w:t>
      </w:r>
      <w:r w:rsidR="00BD6BA3" w:rsidRPr="00184077">
        <w:rPr>
          <w:rFonts w:ascii="Times New Roman" w:hAnsi="Times New Roman"/>
          <w:sz w:val="28"/>
          <w:szCs w:val="28"/>
        </w:rPr>
        <w:t>4</w:t>
      </w:r>
      <w:r w:rsidRPr="00184077">
        <w:rPr>
          <w:rFonts w:ascii="Times New Roman" w:hAnsi="Times New Roman"/>
          <w:sz w:val="28"/>
          <w:szCs w:val="28"/>
        </w:rPr>
        <w:t xml:space="preserve"> пожар</w:t>
      </w:r>
      <w:r w:rsidR="00D666CA" w:rsidRPr="00184077">
        <w:rPr>
          <w:rFonts w:ascii="Times New Roman" w:hAnsi="Times New Roman"/>
          <w:sz w:val="28"/>
          <w:szCs w:val="28"/>
        </w:rPr>
        <w:t>а</w:t>
      </w:r>
      <w:r w:rsidRPr="00184077">
        <w:rPr>
          <w:rFonts w:ascii="Times New Roman" w:hAnsi="Times New Roman"/>
          <w:sz w:val="28"/>
          <w:szCs w:val="28"/>
        </w:rPr>
        <w:t>,  на 1 пожар меньше, чем в 202</w:t>
      </w:r>
      <w:r w:rsidR="00D666CA" w:rsidRPr="00184077">
        <w:rPr>
          <w:rFonts w:ascii="Times New Roman" w:hAnsi="Times New Roman"/>
          <w:sz w:val="28"/>
          <w:szCs w:val="28"/>
        </w:rPr>
        <w:t>2</w:t>
      </w:r>
      <w:r w:rsidRPr="00184077">
        <w:rPr>
          <w:rFonts w:ascii="Times New Roman" w:hAnsi="Times New Roman"/>
          <w:sz w:val="28"/>
          <w:szCs w:val="28"/>
        </w:rPr>
        <w:t xml:space="preserve"> году</w:t>
      </w:r>
      <w:r w:rsidR="00D666CA" w:rsidRPr="00184077">
        <w:rPr>
          <w:rFonts w:ascii="Times New Roman" w:hAnsi="Times New Roman"/>
          <w:sz w:val="28"/>
          <w:szCs w:val="28"/>
        </w:rPr>
        <w:t xml:space="preserve">, </w:t>
      </w:r>
      <w:r w:rsidR="00A26445">
        <w:rPr>
          <w:rFonts w:ascii="Times New Roman" w:hAnsi="Times New Roman"/>
          <w:sz w:val="28"/>
          <w:szCs w:val="28"/>
        </w:rPr>
        <w:t>в том числе</w:t>
      </w:r>
      <w:r w:rsidR="00D666CA" w:rsidRPr="00184077">
        <w:rPr>
          <w:rFonts w:ascii="Times New Roman" w:hAnsi="Times New Roman"/>
          <w:sz w:val="28"/>
          <w:szCs w:val="28"/>
        </w:rPr>
        <w:t xml:space="preserve"> пал сухой травы 18 случаев, сжигание мусора 11 случаев. </w:t>
      </w:r>
    </w:p>
    <w:p w:rsidR="005C2155" w:rsidRPr="00184077" w:rsidRDefault="00D13426" w:rsidP="005C2155">
      <w:pPr>
        <w:suppressAutoHyphens/>
        <w:spacing w:after="0" w:line="360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C2155" w:rsidRPr="00184077">
        <w:rPr>
          <w:rFonts w:ascii="Times New Roman" w:hAnsi="Times New Roman"/>
          <w:sz w:val="28"/>
          <w:szCs w:val="28"/>
        </w:rPr>
        <w:t xml:space="preserve">т граждан поступило 373 обращения,  из них 265 письменных, 30 </w:t>
      </w:r>
      <w:r w:rsidR="005C2155">
        <w:rPr>
          <w:rFonts w:ascii="Times New Roman" w:hAnsi="Times New Roman"/>
          <w:sz w:val="28"/>
          <w:szCs w:val="28"/>
        </w:rPr>
        <w:t xml:space="preserve">через </w:t>
      </w:r>
      <w:r w:rsidR="005C2155" w:rsidRPr="00184077">
        <w:rPr>
          <w:rFonts w:ascii="Times New Roman" w:hAnsi="Times New Roman"/>
          <w:sz w:val="28"/>
          <w:szCs w:val="28"/>
        </w:rPr>
        <w:t xml:space="preserve"> систем</w:t>
      </w:r>
      <w:r w:rsidR="005C2155">
        <w:rPr>
          <w:rFonts w:ascii="Times New Roman" w:hAnsi="Times New Roman"/>
          <w:sz w:val="28"/>
          <w:szCs w:val="28"/>
        </w:rPr>
        <w:t>у</w:t>
      </w:r>
      <w:r w:rsidR="005C2155" w:rsidRPr="00184077">
        <w:rPr>
          <w:rFonts w:ascii="Times New Roman" w:hAnsi="Times New Roman"/>
          <w:sz w:val="28"/>
          <w:szCs w:val="28"/>
        </w:rPr>
        <w:t xml:space="preserve"> «Платформа обратной связи», 78  </w:t>
      </w:r>
      <w:r w:rsidR="005C2155">
        <w:rPr>
          <w:rFonts w:ascii="Times New Roman" w:hAnsi="Times New Roman"/>
          <w:sz w:val="28"/>
          <w:szCs w:val="28"/>
        </w:rPr>
        <w:t>через</w:t>
      </w:r>
      <w:r w:rsidR="005C2155" w:rsidRPr="00184077">
        <w:rPr>
          <w:rFonts w:ascii="Times New Roman" w:hAnsi="Times New Roman"/>
          <w:sz w:val="28"/>
          <w:szCs w:val="28"/>
        </w:rPr>
        <w:t xml:space="preserve"> систем</w:t>
      </w:r>
      <w:r w:rsidR="005C2155">
        <w:rPr>
          <w:rFonts w:ascii="Times New Roman" w:hAnsi="Times New Roman"/>
          <w:sz w:val="28"/>
          <w:szCs w:val="28"/>
        </w:rPr>
        <w:t>у</w:t>
      </w:r>
      <w:r w:rsidR="005C2155" w:rsidRPr="00184077">
        <w:rPr>
          <w:rFonts w:ascii="Times New Roman" w:hAnsi="Times New Roman"/>
          <w:sz w:val="28"/>
          <w:szCs w:val="28"/>
        </w:rPr>
        <w:t xml:space="preserve"> инцидент-менеджмент. Все обращения рассмотрены в соответствии с содержанием. </w:t>
      </w:r>
    </w:p>
    <w:p w:rsidR="005C2155" w:rsidRPr="00184077" w:rsidRDefault="005C2155" w:rsidP="005C2155">
      <w:pPr>
        <w:suppressAutoHyphens/>
        <w:spacing w:after="0" w:line="360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>В ходе проведения информационных дней состоялось 8 встреч с населением в трудовых коллективах и  на сходах граждан.</w:t>
      </w:r>
    </w:p>
    <w:p w:rsidR="00F03E63" w:rsidRPr="00184077" w:rsidRDefault="00F03E63" w:rsidP="00F03E63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>Администрацией района принят</w:t>
      </w:r>
      <w:r w:rsidR="00661E99" w:rsidRPr="00184077">
        <w:rPr>
          <w:rFonts w:ascii="Times New Roman" w:hAnsi="Times New Roman"/>
          <w:sz w:val="28"/>
          <w:szCs w:val="28"/>
        </w:rPr>
        <w:t>о</w:t>
      </w:r>
      <w:r w:rsidRPr="00184077">
        <w:rPr>
          <w:rFonts w:ascii="Times New Roman" w:hAnsi="Times New Roman"/>
          <w:sz w:val="28"/>
          <w:szCs w:val="28"/>
        </w:rPr>
        <w:t xml:space="preserve"> к работе </w:t>
      </w:r>
      <w:r w:rsidR="00661E99" w:rsidRPr="00184077">
        <w:rPr>
          <w:rFonts w:ascii="Times New Roman" w:hAnsi="Times New Roman"/>
          <w:sz w:val="28"/>
          <w:szCs w:val="28"/>
        </w:rPr>
        <w:t>10 тысяч 347</w:t>
      </w:r>
      <w:r w:rsidRPr="00184077">
        <w:rPr>
          <w:rFonts w:ascii="Times New Roman" w:hAnsi="Times New Roman"/>
          <w:sz w:val="28"/>
          <w:szCs w:val="28"/>
        </w:rPr>
        <w:t xml:space="preserve"> входящи</w:t>
      </w:r>
      <w:r w:rsidR="00661E99" w:rsidRPr="00184077">
        <w:rPr>
          <w:rFonts w:ascii="Times New Roman" w:hAnsi="Times New Roman"/>
          <w:sz w:val="28"/>
          <w:szCs w:val="28"/>
        </w:rPr>
        <w:t>х</w:t>
      </w:r>
      <w:r w:rsidRPr="00184077">
        <w:rPr>
          <w:rFonts w:ascii="Times New Roman" w:hAnsi="Times New Roman"/>
          <w:sz w:val="28"/>
          <w:szCs w:val="28"/>
        </w:rPr>
        <w:t xml:space="preserve"> документ</w:t>
      </w:r>
      <w:r w:rsidR="00661E99" w:rsidRPr="00184077">
        <w:rPr>
          <w:rFonts w:ascii="Times New Roman" w:hAnsi="Times New Roman"/>
          <w:sz w:val="28"/>
          <w:szCs w:val="28"/>
        </w:rPr>
        <w:t>ов</w:t>
      </w:r>
      <w:r w:rsidRPr="00184077">
        <w:rPr>
          <w:rFonts w:ascii="Times New Roman" w:hAnsi="Times New Roman"/>
          <w:sz w:val="28"/>
          <w:szCs w:val="28"/>
        </w:rPr>
        <w:t xml:space="preserve">, издано </w:t>
      </w:r>
      <w:r w:rsidR="00661E99" w:rsidRPr="00184077">
        <w:rPr>
          <w:rFonts w:ascii="Times New Roman" w:hAnsi="Times New Roman"/>
          <w:sz w:val="28"/>
          <w:szCs w:val="28"/>
        </w:rPr>
        <w:t>636</w:t>
      </w:r>
      <w:r w:rsidRPr="00184077">
        <w:rPr>
          <w:rFonts w:ascii="Times New Roman" w:hAnsi="Times New Roman"/>
          <w:sz w:val="28"/>
          <w:szCs w:val="28"/>
        </w:rPr>
        <w:t xml:space="preserve"> распоряжени</w:t>
      </w:r>
      <w:r w:rsidR="00661E99" w:rsidRPr="00184077">
        <w:rPr>
          <w:rFonts w:ascii="Times New Roman" w:hAnsi="Times New Roman"/>
          <w:sz w:val="28"/>
          <w:szCs w:val="28"/>
        </w:rPr>
        <w:t>й</w:t>
      </w:r>
      <w:r w:rsidRPr="00184077">
        <w:rPr>
          <w:rFonts w:ascii="Times New Roman" w:hAnsi="Times New Roman"/>
          <w:sz w:val="28"/>
          <w:szCs w:val="28"/>
        </w:rPr>
        <w:t xml:space="preserve"> и </w:t>
      </w:r>
      <w:r w:rsidR="00661E99" w:rsidRPr="00184077">
        <w:rPr>
          <w:rFonts w:ascii="Times New Roman" w:hAnsi="Times New Roman"/>
          <w:sz w:val="28"/>
          <w:szCs w:val="28"/>
        </w:rPr>
        <w:t>856</w:t>
      </w:r>
      <w:r w:rsidRPr="00184077">
        <w:rPr>
          <w:rFonts w:ascii="Times New Roman" w:hAnsi="Times New Roman"/>
          <w:sz w:val="28"/>
          <w:szCs w:val="28"/>
        </w:rPr>
        <w:t xml:space="preserve"> постановлений. </w:t>
      </w:r>
      <w:r w:rsidR="00661E99" w:rsidRPr="00184077">
        <w:rPr>
          <w:rFonts w:ascii="Times New Roman" w:hAnsi="Times New Roman"/>
          <w:sz w:val="28"/>
          <w:szCs w:val="28"/>
        </w:rPr>
        <w:t>П</w:t>
      </w:r>
      <w:r w:rsidRPr="00184077">
        <w:rPr>
          <w:rFonts w:ascii="Times New Roman" w:hAnsi="Times New Roman"/>
          <w:sz w:val="28"/>
          <w:szCs w:val="28"/>
        </w:rPr>
        <w:t>роведено 1</w:t>
      </w:r>
      <w:r w:rsidR="00661E99" w:rsidRPr="00184077">
        <w:rPr>
          <w:rFonts w:ascii="Times New Roman" w:hAnsi="Times New Roman"/>
          <w:sz w:val="28"/>
          <w:szCs w:val="28"/>
        </w:rPr>
        <w:t>2</w:t>
      </w:r>
      <w:r w:rsidRPr="00184077">
        <w:rPr>
          <w:rFonts w:ascii="Times New Roman" w:hAnsi="Times New Roman"/>
          <w:sz w:val="28"/>
          <w:szCs w:val="28"/>
        </w:rPr>
        <w:t xml:space="preserve"> заседаний</w:t>
      </w:r>
      <w:r w:rsidR="00661E99" w:rsidRPr="00184077">
        <w:rPr>
          <w:rFonts w:ascii="Times New Roman" w:hAnsi="Times New Roman"/>
          <w:sz w:val="28"/>
          <w:szCs w:val="28"/>
        </w:rPr>
        <w:t xml:space="preserve"> Думы района</w:t>
      </w:r>
      <w:r w:rsidRPr="00184077">
        <w:rPr>
          <w:rFonts w:ascii="Times New Roman" w:hAnsi="Times New Roman"/>
          <w:sz w:val="28"/>
          <w:szCs w:val="28"/>
        </w:rPr>
        <w:t>, на которых принято 7</w:t>
      </w:r>
      <w:r w:rsidR="00661E99" w:rsidRPr="00184077">
        <w:rPr>
          <w:rFonts w:ascii="Times New Roman" w:hAnsi="Times New Roman"/>
          <w:sz w:val="28"/>
          <w:szCs w:val="28"/>
        </w:rPr>
        <w:t>8</w:t>
      </w:r>
      <w:r w:rsidRPr="00184077">
        <w:rPr>
          <w:rFonts w:ascii="Times New Roman" w:hAnsi="Times New Roman"/>
          <w:sz w:val="28"/>
          <w:szCs w:val="28"/>
        </w:rPr>
        <w:t xml:space="preserve">  решений. </w:t>
      </w:r>
      <w:r w:rsidR="00661E99" w:rsidRPr="00184077">
        <w:rPr>
          <w:rFonts w:ascii="Times New Roman" w:hAnsi="Times New Roman"/>
          <w:sz w:val="28"/>
          <w:szCs w:val="28"/>
        </w:rPr>
        <w:t>О</w:t>
      </w:r>
      <w:r w:rsidRPr="00184077">
        <w:rPr>
          <w:rFonts w:ascii="Times New Roman" w:hAnsi="Times New Roman"/>
          <w:sz w:val="28"/>
          <w:szCs w:val="28"/>
        </w:rPr>
        <w:t xml:space="preserve">беспечивалась деятельность Совета депутатов Батецкого сельского поселения, организовано 12 заседаний, принято </w:t>
      </w:r>
      <w:r w:rsidR="00661E99" w:rsidRPr="00184077">
        <w:rPr>
          <w:rFonts w:ascii="Times New Roman" w:hAnsi="Times New Roman"/>
          <w:sz w:val="28"/>
          <w:szCs w:val="28"/>
        </w:rPr>
        <w:t>40 решений</w:t>
      </w:r>
      <w:r w:rsidRPr="00184077">
        <w:rPr>
          <w:rFonts w:ascii="Times New Roman" w:hAnsi="Times New Roman"/>
          <w:sz w:val="28"/>
          <w:szCs w:val="28"/>
        </w:rPr>
        <w:t>.</w:t>
      </w:r>
    </w:p>
    <w:p w:rsidR="00EC06F6" w:rsidRPr="00EC06F6" w:rsidRDefault="00EC06F6" w:rsidP="00EC06F6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утвержденным планом осуществляется а</w:t>
      </w:r>
      <w:r w:rsidRPr="00EC06F6">
        <w:rPr>
          <w:rFonts w:ascii="Times New Roman" w:hAnsi="Times New Roman"/>
          <w:sz w:val="28"/>
          <w:szCs w:val="28"/>
        </w:rPr>
        <w:t>нтикоррупционная деятельность.</w:t>
      </w:r>
    </w:p>
    <w:p w:rsidR="00317EC8" w:rsidRPr="00EC06F6" w:rsidRDefault="00317EC8" w:rsidP="00317EC8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C06F6">
        <w:rPr>
          <w:rFonts w:ascii="Times New Roman" w:hAnsi="Times New Roman"/>
          <w:sz w:val="28"/>
          <w:szCs w:val="28"/>
        </w:rPr>
        <w:t xml:space="preserve">На постоянной основе действуют комиссии: </w:t>
      </w:r>
    </w:p>
    <w:p w:rsidR="00317EC8" w:rsidRPr="00184077" w:rsidRDefault="00317EC8" w:rsidP="00317EC8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>по противодействию коррупции: проведено 4 заседания, рассмотрено 8 вопросов;</w:t>
      </w:r>
    </w:p>
    <w:p w:rsidR="00317EC8" w:rsidRPr="00184077" w:rsidRDefault="00317EC8" w:rsidP="00317EC8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lastRenderedPageBreak/>
        <w:t xml:space="preserve"> комиссия по соблюдению требований к служебному поведению муниципальных служащих, замещающих должности муниципальной службы в Администрации Батецкого муниципального района, и урегулированию конфликта интересов: проведено </w:t>
      </w:r>
      <w:r w:rsidR="00661E99" w:rsidRPr="00184077">
        <w:rPr>
          <w:rFonts w:ascii="Times New Roman" w:hAnsi="Times New Roman"/>
          <w:sz w:val="28"/>
          <w:szCs w:val="28"/>
        </w:rPr>
        <w:t xml:space="preserve">6 </w:t>
      </w:r>
      <w:r w:rsidRPr="00184077">
        <w:rPr>
          <w:rFonts w:ascii="Times New Roman" w:hAnsi="Times New Roman"/>
          <w:sz w:val="28"/>
          <w:szCs w:val="28"/>
        </w:rPr>
        <w:t>заседаний, рассмотрен 2</w:t>
      </w:r>
      <w:r w:rsidR="00661E99" w:rsidRPr="00184077">
        <w:rPr>
          <w:rFonts w:ascii="Times New Roman" w:hAnsi="Times New Roman"/>
          <w:sz w:val="28"/>
          <w:szCs w:val="28"/>
        </w:rPr>
        <w:t>1</w:t>
      </w:r>
      <w:r w:rsidRPr="00184077">
        <w:rPr>
          <w:rFonts w:ascii="Times New Roman" w:hAnsi="Times New Roman"/>
          <w:sz w:val="28"/>
          <w:szCs w:val="28"/>
        </w:rPr>
        <w:t xml:space="preserve"> вопрос.</w:t>
      </w:r>
    </w:p>
    <w:p w:rsidR="00317EC8" w:rsidRPr="00184077" w:rsidRDefault="00EC06F6" w:rsidP="00317EC8">
      <w:pPr>
        <w:suppressAutoHyphens/>
        <w:spacing w:after="0" w:line="360" w:lineRule="atLeast"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17EC8" w:rsidRPr="00184077">
        <w:rPr>
          <w:rFonts w:ascii="Times New Roman" w:hAnsi="Times New Roman"/>
          <w:sz w:val="28"/>
          <w:szCs w:val="28"/>
        </w:rPr>
        <w:t>роведена декларационная компания в ходе которой должностными лицами представлены  сведения о доходах, расходах, об имуществе и обязательствах имущественного характера за 202</w:t>
      </w:r>
      <w:r w:rsidR="00661E99" w:rsidRPr="00184077">
        <w:rPr>
          <w:rFonts w:ascii="Times New Roman" w:hAnsi="Times New Roman"/>
          <w:sz w:val="28"/>
          <w:szCs w:val="28"/>
        </w:rPr>
        <w:t>2</w:t>
      </w:r>
      <w:r w:rsidR="00317EC8" w:rsidRPr="00184077">
        <w:rPr>
          <w:rFonts w:ascii="Times New Roman" w:hAnsi="Times New Roman"/>
          <w:sz w:val="28"/>
          <w:szCs w:val="28"/>
        </w:rPr>
        <w:t xml:space="preserve"> год.  В соответствии с Перечнем должностей муниципальной службы, справки предоставили: 3</w:t>
      </w:r>
      <w:r w:rsidR="00661E99" w:rsidRPr="00184077">
        <w:rPr>
          <w:rFonts w:ascii="Times New Roman" w:hAnsi="Times New Roman"/>
          <w:sz w:val="28"/>
          <w:szCs w:val="28"/>
        </w:rPr>
        <w:t>5</w:t>
      </w:r>
      <w:r w:rsidR="00317EC8" w:rsidRPr="00184077">
        <w:rPr>
          <w:rFonts w:ascii="Times New Roman" w:hAnsi="Times New Roman"/>
          <w:sz w:val="28"/>
          <w:szCs w:val="28"/>
        </w:rPr>
        <w:t xml:space="preserve"> муниципальных служащих, 1</w:t>
      </w:r>
      <w:r w:rsidR="00661E99" w:rsidRPr="00184077">
        <w:rPr>
          <w:rFonts w:ascii="Times New Roman" w:hAnsi="Times New Roman"/>
          <w:sz w:val="28"/>
          <w:szCs w:val="28"/>
        </w:rPr>
        <w:t>1</w:t>
      </w:r>
      <w:r w:rsidR="00317EC8" w:rsidRPr="00184077">
        <w:rPr>
          <w:rFonts w:ascii="Times New Roman" w:hAnsi="Times New Roman"/>
          <w:sz w:val="28"/>
          <w:szCs w:val="28"/>
        </w:rPr>
        <w:t xml:space="preserve"> руководителей муниципальных учреждений. </w:t>
      </w:r>
    </w:p>
    <w:p w:rsidR="00317EC8" w:rsidRPr="00184077" w:rsidRDefault="00661E99" w:rsidP="00317EC8">
      <w:pPr>
        <w:suppressAutoHyphens/>
        <w:spacing w:after="0" w:line="360" w:lineRule="atLeast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>Курсы повышения квалификации прошли</w:t>
      </w:r>
      <w:r w:rsidR="00317EC8" w:rsidRPr="00184077">
        <w:rPr>
          <w:rFonts w:ascii="Times New Roman" w:hAnsi="Times New Roman"/>
          <w:sz w:val="28"/>
          <w:szCs w:val="28"/>
        </w:rPr>
        <w:t xml:space="preserve"> </w:t>
      </w:r>
      <w:r w:rsidRPr="00184077">
        <w:rPr>
          <w:rFonts w:ascii="Times New Roman" w:hAnsi="Times New Roman"/>
          <w:sz w:val="28"/>
          <w:szCs w:val="28"/>
        </w:rPr>
        <w:t>18</w:t>
      </w:r>
      <w:r w:rsidR="00317EC8" w:rsidRPr="00184077">
        <w:rPr>
          <w:rFonts w:ascii="Times New Roman" w:hAnsi="Times New Roman"/>
          <w:sz w:val="28"/>
          <w:szCs w:val="28"/>
        </w:rPr>
        <w:t xml:space="preserve"> должностных лиц.</w:t>
      </w:r>
    </w:p>
    <w:p w:rsidR="00661E99" w:rsidRPr="00184077" w:rsidRDefault="00661E99" w:rsidP="00184077">
      <w:pPr>
        <w:suppressAutoHyphens/>
        <w:spacing w:after="0" w:line="360" w:lineRule="atLeast"/>
        <w:ind w:righ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4077">
        <w:rPr>
          <w:rFonts w:ascii="Times New Roman" w:hAnsi="Times New Roman"/>
          <w:color w:val="000000"/>
          <w:sz w:val="28"/>
          <w:szCs w:val="28"/>
        </w:rPr>
        <w:t>В целях совершенствования кадровой политики в системе местного самоуправления с 1 декабря 2023 года создана единая кадровая служба, полномочия которой исполняет отдел кадров и муниципальной службы Управления делами Администрации муниципального района</w:t>
      </w:r>
    </w:p>
    <w:p w:rsidR="00184077" w:rsidRPr="00184077" w:rsidRDefault="00661E99" w:rsidP="00184077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 w:rsidRPr="00184077">
        <w:rPr>
          <w:rFonts w:ascii="Times New Roman" w:hAnsi="Times New Roman"/>
          <w:color w:val="000000"/>
          <w:sz w:val="28"/>
          <w:szCs w:val="28"/>
        </w:rPr>
        <w:t xml:space="preserve">В 2023 году </w:t>
      </w:r>
      <w:r w:rsidR="00184077" w:rsidRPr="00184077">
        <w:rPr>
          <w:rFonts w:ascii="Times New Roman" w:hAnsi="Times New Roman"/>
          <w:color w:val="000000"/>
          <w:sz w:val="28"/>
          <w:szCs w:val="28"/>
        </w:rPr>
        <w:t xml:space="preserve">Думой Батецкого муниципального района </w:t>
      </w:r>
      <w:r w:rsidRPr="00184077">
        <w:rPr>
          <w:rFonts w:ascii="Times New Roman" w:hAnsi="Times New Roman"/>
          <w:color w:val="000000"/>
          <w:sz w:val="28"/>
          <w:szCs w:val="28"/>
        </w:rPr>
        <w:t>инициировано преобразование</w:t>
      </w:r>
      <w:r w:rsidRPr="00184077">
        <w:rPr>
          <w:rFonts w:ascii="Times New Roman" w:hAnsi="Times New Roman"/>
          <w:sz w:val="28"/>
        </w:rPr>
        <w:t xml:space="preserve"> всех поселений, входящих в состав Батецкого муниципального района, путем их объединения и наделении вновь образованного муниципального образования статусом муниципального округа. Во всех поселениях проведены публичные слушания</w:t>
      </w:r>
      <w:r w:rsidR="00933FD1" w:rsidRPr="00933FD1">
        <w:rPr>
          <w:rFonts w:ascii="Times New Roman" w:hAnsi="Times New Roman"/>
          <w:sz w:val="28"/>
        </w:rPr>
        <w:t xml:space="preserve"> </w:t>
      </w:r>
      <w:r w:rsidR="00933FD1" w:rsidRPr="00184077">
        <w:rPr>
          <w:rFonts w:ascii="Times New Roman" w:hAnsi="Times New Roman"/>
          <w:sz w:val="28"/>
        </w:rPr>
        <w:t>по данному вопросу</w:t>
      </w:r>
      <w:r w:rsidRPr="00184077">
        <w:rPr>
          <w:rFonts w:ascii="Times New Roman" w:hAnsi="Times New Roman"/>
          <w:sz w:val="28"/>
        </w:rPr>
        <w:t>, с учетом мнения населения и на основании решений Советов депутатов сельских поселений Думой Батецкого муниципального района принято решение о преобразовании в муниципальный округ.</w:t>
      </w:r>
    </w:p>
    <w:p w:rsidR="00661E99" w:rsidRPr="00184077" w:rsidRDefault="00661E99" w:rsidP="00184077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 w:rsidRPr="00184077">
        <w:rPr>
          <w:rFonts w:ascii="Times New Roman" w:hAnsi="Times New Roman"/>
          <w:sz w:val="28"/>
        </w:rPr>
        <w:t>Соответствующий законопроект внесён в Новгородскую областную Думу и принят 2</w:t>
      </w:r>
      <w:r w:rsidR="00CC1157">
        <w:rPr>
          <w:rFonts w:ascii="Times New Roman" w:hAnsi="Times New Roman"/>
          <w:sz w:val="28"/>
        </w:rPr>
        <w:t>5</w:t>
      </w:r>
      <w:r w:rsidRPr="00184077">
        <w:rPr>
          <w:rFonts w:ascii="Times New Roman" w:hAnsi="Times New Roman"/>
          <w:sz w:val="28"/>
        </w:rPr>
        <w:t xml:space="preserve"> января 2024 года.</w:t>
      </w:r>
      <w:bookmarkStart w:id="0" w:name="_GoBack"/>
      <w:bookmarkEnd w:id="0"/>
    </w:p>
    <w:p w:rsidR="008977D8" w:rsidRDefault="008977D8" w:rsidP="00317EC8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7EC8" w:rsidRPr="00F62304" w:rsidRDefault="00317EC8" w:rsidP="00317EC8">
      <w:pPr>
        <w:suppressAutoHyphens/>
        <w:spacing w:after="0" w:line="360" w:lineRule="atLeast"/>
        <w:ind w:firstLine="709"/>
        <w:jc w:val="center"/>
        <w:rPr>
          <w:color w:val="FF0000"/>
          <w:sz w:val="28"/>
          <w:szCs w:val="28"/>
        </w:rPr>
      </w:pPr>
      <w:r w:rsidRPr="00184077">
        <w:rPr>
          <w:rFonts w:ascii="Times New Roman" w:hAnsi="Times New Roman"/>
          <w:sz w:val="28"/>
          <w:szCs w:val="28"/>
        </w:rPr>
        <w:t>_____________</w:t>
      </w:r>
    </w:p>
    <w:p w:rsidR="00317EC8" w:rsidRPr="00F62304" w:rsidRDefault="00317EC8" w:rsidP="00317EC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9D6" w:rsidRDefault="002D49D6"/>
    <w:sectPr w:rsidR="002D49D6" w:rsidSect="002D49D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6B2" w:rsidRDefault="00E726B2" w:rsidP="009D1FA6">
      <w:pPr>
        <w:spacing w:after="0" w:line="240" w:lineRule="auto"/>
      </w:pPr>
      <w:r>
        <w:separator/>
      </w:r>
    </w:p>
  </w:endnote>
  <w:endnote w:type="continuationSeparator" w:id="1">
    <w:p w:rsidR="00E726B2" w:rsidRDefault="00E726B2" w:rsidP="009D1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6B2" w:rsidRDefault="00E726B2" w:rsidP="009D1FA6">
      <w:pPr>
        <w:spacing w:after="0" w:line="240" w:lineRule="auto"/>
      </w:pPr>
      <w:r>
        <w:separator/>
      </w:r>
    </w:p>
  </w:footnote>
  <w:footnote w:type="continuationSeparator" w:id="1">
    <w:p w:rsidR="00E726B2" w:rsidRDefault="00E726B2" w:rsidP="009D1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95750"/>
      <w:docPartObj>
        <w:docPartGallery w:val="Page Numbers (Top of Page)"/>
        <w:docPartUnique/>
      </w:docPartObj>
    </w:sdtPr>
    <w:sdtContent>
      <w:p w:rsidR="0099589B" w:rsidRDefault="00B20267">
        <w:pPr>
          <w:pStyle w:val="a5"/>
          <w:jc w:val="center"/>
        </w:pPr>
        <w:fldSimple w:instr=" PAGE   \* MERGEFORMAT ">
          <w:r w:rsidR="00CB60F8">
            <w:rPr>
              <w:noProof/>
            </w:rPr>
            <w:t>9</w:t>
          </w:r>
        </w:fldSimple>
      </w:p>
    </w:sdtContent>
  </w:sdt>
  <w:p w:rsidR="0099589B" w:rsidRDefault="0099589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7EC8"/>
    <w:rsid w:val="00037221"/>
    <w:rsid w:val="00072750"/>
    <w:rsid w:val="00072FF4"/>
    <w:rsid w:val="00076D3B"/>
    <w:rsid w:val="000F0496"/>
    <w:rsid w:val="00105415"/>
    <w:rsid w:val="00146609"/>
    <w:rsid w:val="00167B6E"/>
    <w:rsid w:val="00184077"/>
    <w:rsid w:val="00190AAE"/>
    <w:rsid w:val="00235A8F"/>
    <w:rsid w:val="0028322B"/>
    <w:rsid w:val="002947B0"/>
    <w:rsid w:val="002D49D6"/>
    <w:rsid w:val="003026D8"/>
    <w:rsid w:val="003168EB"/>
    <w:rsid w:val="00317EC8"/>
    <w:rsid w:val="003829E4"/>
    <w:rsid w:val="003B1F27"/>
    <w:rsid w:val="003B6415"/>
    <w:rsid w:val="003D5B19"/>
    <w:rsid w:val="003E5ED3"/>
    <w:rsid w:val="003E765E"/>
    <w:rsid w:val="004155F5"/>
    <w:rsid w:val="00440655"/>
    <w:rsid w:val="00443478"/>
    <w:rsid w:val="004E7719"/>
    <w:rsid w:val="004F12DC"/>
    <w:rsid w:val="005A15C2"/>
    <w:rsid w:val="005C2155"/>
    <w:rsid w:val="00602E3C"/>
    <w:rsid w:val="0061767D"/>
    <w:rsid w:val="00652BE4"/>
    <w:rsid w:val="00661E99"/>
    <w:rsid w:val="0069510C"/>
    <w:rsid w:val="0074496D"/>
    <w:rsid w:val="00770EAD"/>
    <w:rsid w:val="00776C35"/>
    <w:rsid w:val="007A0AA9"/>
    <w:rsid w:val="00814E50"/>
    <w:rsid w:val="0082440C"/>
    <w:rsid w:val="008416BF"/>
    <w:rsid w:val="008977D8"/>
    <w:rsid w:val="008C1A04"/>
    <w:rsid w:val="00933FD1"/>
    <w:rsid w:val="00941A29"/>
    <w:rsid w:val="00942DCB"/>
    <w:rsid w:val="00954300"/>
    <w:rsid w:val="00960B37"/>
    <w:rsid w:val="0099589B"/>
    <w:rsid w:val="009D1FA6"/>
    <w:rsid w:val="00A26445"/>
    <w:rsid w:val="00A57374"/>
    <w:rsid w:val="00AB63D4"/>
    <w:rsid w:val="00AC33B1"/>
    <w:rsid w:val="00AC4ECB"/>
    <w:rsid w:val="00AD1BFF"/>
    <w:rsid w:val="00AD3E15"/>
    <w:rsid w:val="00AD77B1"/>
    <w:rsid w:val="00B11E42"/>
    <w:rsid w:val="00B20267"/>
    <w:rsid w:val="00B55F63"/>
    <w:rsid w:val="00B60B01"/>
    <w:rsid w:val="00BA67E4"/>
    <w:rsid w:val="00BD6BA3"/>
    <w:rsid w:val="00BF6236"/>
    <w:rsid w:val="00BF6318"/>
    <w:rsid w:val="00C1197C"/>
    <w:rsid w:val="00C1788B"/>
    <w:rsid w:val="00C43FC2"/>
    <w:rsid w:val="00C74673"/>
    <w:rsid w:val="00C90F37"/>
    <w:rsid w:val="00CB60F8"/>
    <w:rsid w:val="00CC0636"/>
    <w:rsid w:val="00CC1157"/>
    <w:rsid w:val="00D13426"/>
    <w:rsid w:val="00D22D1C"/>
    <w:rsid w:val="00D45406"/>
    <w:rsid w:val="00D54648"/>
    <w:rsid w:val="00D64518"/>
    <w:rsid w:val="00D666CA"/>
    <w:rsid w:val="00DB6A1A"/>
    <w:rsid w:val="00DC1CF0"/>
    <w:rsid w:val="00E6223F"/>
    <w:rsid w:val="00E62835"/>
    <w:rsid w:val="00E726B2"/>
    <w:rsid w:val="00E80798"/>
    <w:rsid w:val="00EC06F6"/>
    <w:rsid w:val="00EC7DB9"/>
    <w:rsid w:val="00EE5CC8"/>
    <w:rsid w:val="00F03E63"/>
    <w:rsid w:val="00F12392"/>
    <w:rsid w:val="00F3727E"/>
    <w:rsid w:val="00F56CDA"/>
    <w:rsid w:val="00F9173B"/>
    <w:rsid w:val="00F9229D"/>
    <w:rsid w:val="00FB1B87"/>
    <w:rsid w:val="00FC0A25"/>
    <w:rsid w:val="00FE0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317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rsid w:val="00317E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17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7EC8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317EC8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91DAA-9506-47E5-AA2C-0692C1E77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3339</Words>
  <Characters>19037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cp:lastPrinted>2024-02-13T11:12:00Z</cp:lastPrinted>
  <dcterms:created xsi:type="dcterms:W3CDTF">2024-02-13T13:14:00Z</dcterms:created>
  <dcterms:modified xsi:type="dcterms:W3CDTF">2024-02-19T11:48:00Z</dcterms:modified>
</cp:coreProperties>
</file>