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73" w:rsidRPr="00EF5473" w:rsidRDefault="00EF5473" w:rsidP="00EF5473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Cs w:val="28"/>
        </w:rPr>
      </w:pPr>
      <w:r w:rsidRPr="00EF5473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3E76A663" wp14:editId="68D9FC4E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73" w:rsidRPr="00EF5473" w:rsidRDefault="00EF5473" w:rsidP="00EF5473">
      <w:pPr>
        <w:keepNext/>
        <w:autoSpaceDE w:val="0"/>
        <w:autoSpaceDN w:val="0"/>
        <w:jc w:val="center"/>
        <w:outlineLvl w:val="3"/>
        <w:rPr>
          <w:b/>
          <w:bCs/>
          <w:szCs w:val="28"/>
        </w:rPr>
      </w:pPr>
      <w:r w:rsidRPr="00EF5473">
        <w:rPr>
          <w:b/>
          <w:bCs/>
          <w:szCs w:val="28"/>
        </w:rPr>
        <w:t>Российская Федерация</w:t>
      </w:r>
    </w:p>
    <w:p w:rsidR="00EF5473" w:rsidRPr="00EF5473" w:rsidRDefault="00EF5473" w:rsidP="00EF5473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EF5473">
        <w:rPr>
          <w:b/>
          <w:bCs/>
          <w:szCs w:val="28"/>
        </w:rPr>
        <w:t>Новгородская область</w:t>
      </w:r>
      <w:r w:rsidRPr="00EF5473">
        <w:rPr>
          <w:b/>
          <w:bCs/>
          <w:sz w:val="26"/>
          <w:szCs w:val="26"/>
        </w:rPr>
        <w:t xml:space="preserve"> </w:t>
      </w:r>
      <w:r w:rsidRPr="00EF5473">
        <w:rPr>
          <w:b/>
          <w:szCs w:val="28"/>
        </w:rPr>
        <w:t>Батецкий муниципальный район</w:t>
      </w:r>
    </w:p>
    <w:p w:rsidR="00EF5473" w:rsidRPr="00EF5473" w:rsidRDefault="00EF5473" w:rsidP="00EF5473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Cs w:val="28"/>
        </w:rPr>
      </w:pPr>
      <w:r w:rsidRPr="00EF5473">
        <w:rPr>
          <w:b/>
          <w:bCs/>
          <w:szCs w:val="28"/>
        </w:rPr>
        <w:t>СОВЕТ ДЕПУТАТОВ БАТЕЦКОГО СЕЛЬСКОГО ПОСЕЛЕНИЯ</w:t>
      </w:r>
    </w:p>
    <w:p w:rsidR="00EF5473" w:rsidRPr="00EF5473" w:rsidRDefault="00EF5473" w:rsidP="00EF5473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:rsidR="00F26E9E" w:rsidRDefault="00EF5473" w:rsidP="00EF5473">
      <w:pPr>
        <w:jc w:val="center"/>
        <w:rPr>
          <w:b/>
          <w:bCs/>
          <w:iCs/>
          <w:szCs w:val="28"/>
        </w:rPr>
      </w:pPr>
      <w:r w:rsidRPr="00EF5473">
        <w:rPr>
          <w:b/>
          <w:bCs/>
          <w:iCs/>
          <w:szCs w:val="28"/>
        </w:rPr>
        <w:t>Р Е Ш Е Н И Е</w:t>
      </w:r>
    </w:p>
    <w:p w:rsidR="00EF5473" w:rsidRDefault="00EF5473" w:rsidP="00EF5473">
      <w:pPr>
        <w:jc w:val="center"/>
        <w:rPr>
          <w:b/>
          <w:szCs w:val="28"/>
        </w:rPr>
      </w:pPr>
    </w:p>
    <w:p w:rsidR="00314883" w:rsidRDefault="00401F60" w:rsidP="00401F60">
      <w:pPr>
        <w:jc w:val="center"/>
        <w:rPr>
          <w:b/>
        </w:rPr>
      </w:pPr>
      <w:r>
        <w:rPr>
          <w:b/>
        </w:rPr>
        <w:t xml:space="preserve">Об избрании заместителя председателя Совета депутатов </w:t>
      </w:r>
    </w:p>
    <w:p w:rsidR="00401F60" w:rsidRPr="009E39E2" w:rsidRDefault="00401F60" w:rsidP="00401F60">
      <w:pPr>
        <w:jc w:val="center"/>
        <w:rPr>
          <w:b/>
        </w:rPr>
      </w:pPr>
      <w:r>
        <w:rPr>
          <w:b/>
        </w:rPr>
        <w:t>Батецкого сельского поселения</w:t>
      </w:r>
    </w:p>
    <w:p w:rsidR="00401F60" w:rsidRPr="00615EB9" w:rsidRDefault="00401F60" w:rsidP="00401F60">
      <w:pPr>
        <w:jc w:val="center"/>
        <w:rPr>
          <w:b/>
          <w:szCs w:val="28"/>
        </w:rPr>
      </w:pPr>
    </w:p>
    <w:p w:rsidR="00401F60" w:rsidRDefault="00401F60" w:rsidP="00401F60">
      <w:pPr>
        <w:jc w:val="center"/>
        <w:rPr>
          <w:sz w:val="24"/>
          <w:szCs w:val="24"/>
        </w:rPr>
      </w:pPr>
    </w:p>
    <w:p w:rsidR="00401F60" w:rsidRDefault="00401F60" w:rsidP="00401F6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Принято Советом депутатов Батецкого сельского поселения</w:t>
      </w:r>
      <w:r w:rsidR="00EF5473">
        <w:rPr>
          <w:sz w:val="24"/>
          <w:szCs w:val="24"/>
        </w:rPr>
        <w:t xml:space="preserve"> 19</w:t>
      </w:r>
      <w:r>
        <w:rPr>
          <w:sz w:val="24"/>
          <w:szCs w:val="24"/>
        </w:rPr>
        <w:t xml:space="preserve"> </w:t>
      </w:r>
      <w:r w:rsidR="00A63DF1">
        <w:rPr>
          <w:sz w:val="24"/>
          <w:szCs w:val="24"/>
        </w:rPr>
        <w:t>апреля</w:t>
      </w:r>
      <w:r w:rsidR="009A6043">
        <w:rPr>
          <w:sz w:val="24"/>
          <w:szCs w:val="24"/>
        </w:rPr>
        <w:t xml:space="preserve">  2023</w:t>
      </w:r>
      <w:r>
        <w:rPr>
          <w:sz w:val="24"/>
          <w:szCs w:val="24"/>
        </w:rPr>
        <w:t xml:space="preserve"> года</w:t>
      </w:r>
    </w:p>
    <w:p w:rsidR="00401F60" w:rsidRDefault="00401F60" w:rsidP="00401F60">
      <w:pPr>
        <w:jc w:val="center"/>
        <w:rPr>
          <w:sz w:val="24"/>
          <w:szCs w:val="24"/>
        </w:rPr>
      </w:pPr>
    </w:p>
    <w:p w:rsidR="00A02EAE" w:rsidRDefault="00A02EAE" w:rsidP="00A02EAE">
      <w:pPr>
        <w:ind w:firstLine="708"/>
        <w:jc w:val="both"/>
      </w:pPr>
    </w:p>
    <w:p w:rsidR="00401F60" w:rsidRPr="00A02EAE" w:rsidRDefault="00401F60" w:rsidP="00A02EAE">
      <w:pPr>
        <w:ind w:firstLine="708"/>
        <w:jc w:val="both"/>
        <w:rPr>
          <w:szCs w:val="28"/>
        </w:rPr>
      </w:pPr>
      <w:r>
        <w:t xml:space="preserve">В соответствии со статьей 35 Федерального закона от </w:t>
      </w:r>
      <w:r w:rsidR="00314883">
        <w:t>0</w:t>
      </w:r>
      <w:r>
        <w:t>6 октября 2003 года № 131-ФЗ «Об общих принципах организации местного самоуправления в Российской Федерации»</w:t>
      </w:r>
      <w:r w:rsidR="009A6043">
        <w:t xml:space="preserve"> и в связи с  досрочным прекращением с 21 февраля 2023 года полномочий депутата Совета депутатов Батецкого сельского поселения </w:t>
      </w:r>
      <w:proofErr w:type="spellStart"/>
      <w:r w:rsidR="009A6043">
        <w:t>Гогишвили</w:t>
      </w:r>
      <w:proofErr w:type="spellEnd"/>
      <w:r w:rsidR="009A6043">
        <w:t xml:space="preserve"> Светланы Геннадиевны, являвшейся заместителем председателя Совета депутатов Батецкого сельского поселения,</w:t>
      </w:r>
      <w:r w:rsidR="00A02EAE">
        <w:rPr>
          <w:szCs w:val="28"/>
        </w:rPr>
        <w:t xml:space="preserve"> </w:t>
      </w:r>
      <w:r>
        <w:t>Совет депутатов Батецкого сельского поселения</w:t>
      </w:r>
    </w:p>
    <w:p w:rsidR="00401F60" w:rsidRDefault="00401F60" w:rsidP="00A02EAE">
      <w:pPr>
        <w:ind w:firstLine="708"/>
        <w:jc w:val="both"/>
        <w:rPr>
          <w:b/>
        </w:rPr>
      </w:pPr>
      <w:r>
        <w:rPr>
          <w:b/>
        </w:rPr>
        <w:t>РЕШИЛ</w:t>
      </w:r>
      <w:r w:rsidRPr="00BA7982">
        <w:rPr>
          <w:b/>
        </w:rPr>
        <w:t>:</w:t>
      </w:r>
    </w:p>
    <w:p w:rsidR="002320EC" w:rsidRPr="00BA7982" w:rsidRDefault="002320EC" w:rsidP="00A02EAE">
      <w:pPr>
        <w:ind w:firstLine="708"/>
        <w:jc w:val="both"/>
        <w:rPr>
          <w:b/>
        </w:rPr>
      </w:pPr>
    </w:p>
    <w:p w:rsidR="00401F60" w:rsidRDefault="00401F60" w:rsidP="00EF5473">
      <w:pPr>
        <w:ind w:firstLine="709"/>
        <w:jc w:val="both"/>
      </w:pPr>
      <w:r>
        <w:t xml:space="preserve">1. Избрать </w:t>
      </w:r>
      <w:r w:rsidR="00EF5473">
        <w:t>Мартынову Ольгу Анатольевну</w:t>
      </w:r>
      <w:r>
        <w:t xml:space="preserve"> заместителем председателя Совета депутатов Батецкого сельского поселения.</w:t>
      </w:r>
    </w:p>
    <w:p w:rsidR="006C2994" w:rsidRDefault="006C2994" w:rsidP="00EF5473">
      <w:pPr>
        <w:ind w:firstLine="709"/>
        <w:jc w:val="both"/>
      </w:pPr>
      <w:r w:rsidRPr="006C2994">
        <w:t xml:space="preserve">2. Решение вступает в силу со дня </w:t>
      </w:r>
      <w:r w:rsidR="003D26E7">
        <w:t xml:space="preserve">его </w:t>
      </w:r>
      <w:r w:rsidRPr="006C2994">
        <w:t>подписания</w:t>
      </w:r>
      <w:r>
        <w:t>.</w:t>
      </w:r>
    </w:p>
    <w:p w:rsidR="00401F60" w:rsidRDefault="006C2994" w:rsidP="00EF5473">
      <w:pPr>
        <w:ind w:firstLine="709"/>
        <w:jc w:val="both"/>
        <w:rPr>
          <w:b/>
        </w:rPr>
      </w:pPr>
      <w:r>
        <w:t>3</w:t>
      </w:r>
      <w:r w:rsidR="00401F60" w:rsidRPr="00162C13">
        <w:t xml:space="preserve">. </w:t>
      </w:r>
      <w:r w:rsidRPr="006C2994">
        <w:t>Опубликовать решение в муниципальной газете «</w:t>
      </w:r>
      <w:proofErr w:type="spellStart"/>
      <w:r w:rsidRPr="006C2994">
        <w:t>Батецкие</w:t>
      </w:r>
      <w:proofErr w:type="spellEnd"/>
      <w:r w:rsidRPr="006C2994">
        <w:t xml:space="preserve"> вести» и разместить на официальном сайте Администраци</w:t>
      </w:r>
      <w:r w:rsidR="00EF5473">
        <w:t xml:space="preserve">и Батецкого сельского поселения, в разделе </w:t>
      </w:r>
      <w:proofErr w:type="spellStart"/>
      <w:r w:rsidR="00EF5473">
        <w:t>Батецкое</w:t>
      </w:r>
      <w:proofErr w:type="spellEnd"/>
      <w:r w:rsidR="00EF5473">
        <w:t xml:space="preserve"> сельское поселение.</w:t>
      </w:r>
      <w:bookmarkStart w:id="0" w:name="_GoBack"/>
      <w:bookmarkEnd w:id="0"/>
    </w:p>
    <w:p w:rsidR="00401F60" w:rsidRDefault="00401F60" w:rsidP="00401F60">
      <w:pPr>
        <w:jc w:val="both"/>
      </w:pPr>
    </w:p>
    <w:p w:rsidR="00EF5473" w:rsidRDefault="00EF5473" w:rsidP="00401F60">
      <w:pPr>
        <w:jc w:val="both"/>
      </w:pPr>
    </w:p>
    <w:p w:rsidR="00EF5473" w:rsidRPr="00EF5473" w:rsidRDefault="00EF5473" w:rsidP="00EF5473">
      <w:pPr>
        <w:ind w:left="1134" w:hanging="1134"/>
        <w:jc w:val="both"/>
        <w:rPr>
          <w:b/>
          <w:szCs w:val="28"/>
          <w:lang w:eastAsia="x-none"/>
        </w:rPr>
      </w:pPr>
      <w:r w:rsidRPr="00EF5473">
        <w:rPr>
          <w:b/>
          <w:szCs w:val="28"/>
          <w:lang w:eastAsia="x-none"/>
        </w:rPr>
        <w:t xml:space="preserve">Глава Батецкого </w:t>
      </w:r>
    </w:p>
    <w:p w:rsidR="00EF5473" w:rsidRPr="00EF5473" w:rsidRDefault="00EF5473" w:rsidP="00EF5473">
      <w:pPr>
        <w:ind w:left="1134" w:hanging="1134"/>
        <w:jc w:val="both"/>
        <w:rPr>
          <w:b/>
          <w:szCs w:val="28"/>
          <w:lang w:eastAsia="x-none"/>
        </w:rPr>
      </w:pPr>
      <w:r w:rsidRPr="00EF5473">
        <w:rPr>
          <w:b/>
          <w:szCs w:val="28"/>
          <w:lang w:eastAsia="x-none"/>
        </w:rPr>
        <w:t>сельского поселения                                            С.Я. Резник</w:t>
      </w:r>
    </w:p>
    <w:p w:rsidR="00EF5473" w:rsidRPr="00EF5473" w:rsidRDefault="00EF5473" w:rsidP="00EF5473">
      <w:pPr>
        <w:rPr>
          <w:sz w:val="24"/>
          <w:szCs w:val="24"/>
          <w:lang w:eastAsia="x-none"/>
        </w:rPr>
      </w:pPr>
    </w:p>
    <w:p w:rsidR="00EF5473" w:rsidRPr="00EF5473" w:rsidRDefault="00EF5473" w:rsidP="00EF5473">
      <w:pPr>
        <w:rPr>
          <w:sz w:val="24"/>
          <w:szCs w:val="24"/>
          <w:lang w:eastAsia="x-none"/>
        </w:rPr>
      </w:pPr>
      <w:r w:rsidRPr="00EF5473">
        <w:rPr>
          <w:sz w:val="24"/>
          <w:szCs w:val="24"/>
          <w:lang w:eastAsia="x-none"/>
        </w:rPr>
        <w:t>п. Батецкий</w:t>
      </w:r>
    </w:p>
    <w:p w:rsidR="00EF5473" w:rsidRPr="00EF5473" w:rsidRDefault="00EF5473" w:rsidP="00EF5473">
      <w:pPr>
        <w:rPr>
          <w:sz w:val="24"/>
          <w:szCs w:val="24"/>
          <w:lang w:eastAsia="x-none"/>
        </w:rPr>
      </w:pPr>
      <w:r w:rsidRPr="00EF5473">
        <w:rPr>
          <w:sz w:val="24"/>
          <w:szCs w:val="24"/>
          <w:lang w:eastAsia="x-none"/>
        </w:rPr>
        <w:t>19 апреля 2023 года</w:t>
      </w:r>
    </w:p>
    <w:p w:rsidR="00EF5473" w:rsidRPr="00EF5473" w:rsidRDefault="00EF5473" w:rsidP="00EF5473">
      <w:pPr>
        <w:tabs>
          <w:tab w:val="left" w:pos="851"/>
        </w:tabs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№ 138</w:t>
      </w:r>
      <w:r w:rsidRPr="00EF5473">
        <w:rPr>
          <w:sz w:val="24"/>
          <w:szCs w:val="24"/>
          <w:lang w:eastAsia="x-none"/>
        </w:rPr>
        <w:t>-СД</w:t>
      </w:r>
    </w:p>
    <w:p w:rsidR="00EF5473" w:rsidRDefault="00EF5473" w:rsidP="00401F60">
      <w:pPr>
        <w:jc w:val="both"/>
      </w:pPr>
    </w:p>
    <w:sectPr w:rsidR="00EF5473" w:rsidSect="0031488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9E"/>
    <w:rsid w:val="002320EC"/>
    <w:rsid w:val="00314883"/>
    <w:rsid w:val="003D26E7"/>
    <w:rsid w:val="00401F60"/>
    <w:rsid w:val="006026C2"/>
    <w:rsid w:val="006577EB"/>
    <w:rsid w:val="006C2994"/>
    <w:rsid w:val="00745126"/>
    <w:rsid w:val="00831DBD"/>
    <w:rsid w:val="00852802"/>
    <w:rsid w:val="009A6043"/>
    <w:rsid w:val="00A02EAE"/>
    <w:rsid w:val="00A63DF1"/>
    <w:rsid w:val="00AF60EC"/>
    <w:rsid w:val="00B7156F"/>
    <w:rsid w:val="00CB2E4B"/>
    <w:rsid w:val="00D95F72"/>
    <w:rsid w:val="00EA49A4"/>
    <w:rsid w:val="00EF5473"/>
    <w:rsid w:val="00EF7558"/>
    <w:rsid w:val="00F03E3C"/>
    <w:rsid w:val="00F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DAEE3-CD5A-4064-8354-B0DBE927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26E9E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26E9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26E9E"/>
    <w:pPr>
      <w:keepNext/>
      <w:jc w:val="center"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E9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6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26E9E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F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6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2</cp:revision>
  <cp:lastPrinted>2019-09-26T14:22:00Z</cp:lastPrinted>
  <dcterms:created xsi:type="dcterms:W3CDTF">2023-04-23T12:06:00Z</dcterms:created>
  <dcterms:modified xsi:type="dcterms:W3CDTF">2023-04-23T12:06:00Z</dcterms:modified>
</cp:coreProperties>
</file>