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A72A" w14:textId="50AA90F2" w:rsidR="004A5878" w:rsidRPr="004A5878" w:rsidRDefault="004A5878" w:rsidP="004A5878">
      <w:pPr>
        <w:keepNext/>
        <w:widowControl/>
        <w:autoSpaceDE/>
        <w:autoSpaceDN/>
        <w:adjustRightInd/>
        <w:ind w:firstLine="0"/>
        <w:jc w:val="center"/>
        <w:outlineLvl w:val="3"/>
        <w:rPr>
          <w:rFonts w:ascii="Times New Roman" w:hAnsi="Times New Roman" w:cs="Times New Roman"/>
          <w:b/>
          <w:sz w:val="28"/>
        </w:rPr>
      </w:pPr>
      <w:r w:rsidRPr="004A5878">
        <w:rPr>
          <w:noProof/>
          <w:sz w:val="26"/>
          <w:szCs w:val="26"/>
        </w:rPr>
        <w:drawing>
          <wp:inline distT="0" distB="0" distL="0" distR="0" wp14:anchorId="1B2E9D5D" wp14:editId="1B70C7B8">
            <wp:extent cx="5524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a:ln>
                      <a:noFill/>
                    </a:ln>
                  </pic:spPr>
                </pic:pic>
              </a:graphicData>
            </a:graphic>
          </wp:inline>
        </w:drawing>
      </w:r>
    </w:p>
    <w:p w14:paraId="4BB4E0CE" w14:textId="77777777" w:rsidR="004A5878" w:rsidRPr="004A5878" w:rsidRDefault="004A5878" w:rsidP="004A5878">
      <w:pPr>
        <w:keepNext/>
        <w:widowControl/>
        <w:autoSpaceDE/>
        <w:autoSpaceDN/>
        <w:adjustRightInd/>
        <w:ind w:firstLine="0"/>
        <w:jc w:val="center"/>
        <w:outlineLvl w:val="3"/>
        <w:rPr>
          <w:rFonts w:ascii="Times New Roman" w:hAnsi="Times New Roman" w:cs="Times New Roman"/>
          <w:b/>
          <w:sz w:val="28"/>
        </w:rPr>
      </w:pPr>
      <w:r w:rsidRPr="004A5878">
        <w:rPr>
          <w:rFonts w:ascii="Times New Roman" w:hAnsi="Times New Roman" w:cs="Times New Roman"/>
          <w:b/>
          <w:sz w:val="28"/>
        </w:rPr>
        <w:t>Российская Федерация</w:t>
      </w:r>
    </w:p>
    <w:p w14:paraId="752123E9" w14:textId="77777777" w:rsidR="004A5878" w:rsidRPr="004A5878" w:rsidRDefault="004A5878" w:rsidP="004A5878">
      <w:pPr>
        <w:keepNext/>
        <w:widowControl/>
        <w:autoSpaceDE/>
        <w:autoSpaceDN/>
        <w:adjustRightInd/>
        <w:ind w:firstLine="0"/>
        <w:jc w:val="center"/>
        <w:outlineLvl w:val="3"/>
        <w:rPr>
          <w:rFonts w:ascii="Times New Roman" w:hAnsi="Times New Roman" w:cs="Times New Roman"/>
          <w:b/>
          <w:sz w:val="28"/>
        </w:rPr>
      </w:pPr>
      <w:r w:rsidRPr="004A5878">
        <w:rPr>
          <w:rFonts w:ascii="Times New Roman" w:hAnsi="Times New Roman" w:cs="Times New Roman"/>
          <w:b/>
          <w:sz w:val="28"/>
        </w:rPr>
        <w:t>Новгородская область</w:t>
      </w:r>
    </w:p>
    <w:p w14:paraId="136BA320" w14:textId="77777777" w:rsidR="004A5878" w:rsidRPr="004A5878" w:rsidRDefault="004A5878" w:rsidP="004A5878">
      <w:pPr>
        <w:keepNext/>
        <w:widowControl/>
        <w:autoSpaceDE/>
        <w:autoSpaceDN/>
        <w:adjustRightInd/>
        <w:ind w:firstLine="0"/>
        <w:jc w:val="center"/>
        <w:outlineLvl w:val="2"/>
        <w:rPr>
          <w:rFonts w:ascii="Times New Roman" w:hAnsi="Times New Roman" w:cs="Times New Roman"/>
          <w:b/>
          <w:caps/>
          <w:sz w:val="28"/>
        </w:rPr>
      </w:pPr>
      <w:r w:rsidRPr="004A5878">
        <w:rPr>
          <w:rFonts w:ascii="Times New Roman" w:hAnsi="Times New Roman" w:cs="Times New Roman"/>
          <w:b/>
          <w:caps/>
          <w:sz w:val="28"/>
        </w:rPr>
        <w:t>ДУМА Батецкого муниципального ОКРУГА</w:t>
      </w:r>
    </w:p>
    <w:p w14:paraId="235DB14F" w14:textId="77777777" w:rsidR="004A5878" w:rsidRPr="004A5878" w:rsidRDefault="004A5878" w:rsidP="004A5878">
      <w:pPr>
        <w:keepNext/>
        <w:widowControl/>
        <w:autoSpaceDE/>
        <w:autoSpaceDN/>
        <w:adjustRightInd/>
        <w:ind w:firstLine="0"/>
        <w:jc w:val="center"/>
        <w:outlineLvl w:val="1"/>
        <w:rPr>
          <w:rFonts w:ascii="Times New Roman" w:hAnsi="Times New Roman" w:cs="Times New Roman"/>
          <w:b/>
          <w:sz w:val="28"/>
          <w:szCs w:val="28"/>
        </w:rPr>
      </w:pPr>
      <w:r w:rsidRPr="004A5878">
        <w:rPr>
          <w:rFonts w:ascii="Times New Roman" w:hAnsi="Times New Roman" w:cs="Times New Roman"/>
          <w:b/>
          <w:sz w:val="32"/>
        </w:rPr>
        <w:t>Р Е Ш Е Н И Е</w:t>
      </w:r>
    </w:p>
    <w:p w14:paraId="5C67DD65" w14:textId="77777777" w:rsidR="004A5878" w:rsidRPr="004A5878" w:rsidRDefault="004A5878" w:rsidP="004A5878">
      <w:pPr>
        <w:keepNext/>
        <w:widowControl/>
        <w:autoSpaceDE/>
        <w:autoSpaceDN/>
        <w:adjustRightInd/>
        <w:ind w:firstLine="0"/>
        <w:jc w:val="center"/>
        <w:rPr>
          <w:rFonts w:ascii="Times New Roman" w:hAnsi="Times New Roman" w:cs="Times New Roman"/>
          <w:caps/>
          <w:spacing w:val="100"/>
          <w:sz w:val="26"/>
          <w:szCs w:val="26"/>
        </w:rPr>
      </w:pPr>
    </w:p>
    <w:p w14:paraId="7E28BBDF" w14:textId="77777777" w:rsidR="004A5878" w:rsidRPr="004A5878" w:rsidRDefault="004A5878" w:rsidP="004A5878">
      <w:pPr>
        <w:keepNext/>
        <w:keepLines/>
        <w:widowControl/>
        <w:tabs>
          <w:tab w:val="left" w:pos="0"/>
        </w:tabs>
        <w:autoSpaceDE/>
        <w:autoSpaceDN/>
        <w:adjustRightInd/>
        <w:ind w:firstLine="0"/>
        <w:jc w:val="center"/>
        <w:rPr>
          <w:rFonts w:ascii="Times New Roman" w:hAnsi="Times New Roman" w:cs="Times New Roman"/>
          <w:b/>
          <w:sz w:val="28"/>
          <w:szCs w:val="28"/>
        </w:rPr>
      </w:pPr>
      <w:r w:rsidRPr="004A5878">
        <w:rPr>
          <w:rFonts w:ascii="Times New Roman" w:hAnsi="Times New Roman" w:cs="Times New Roman"/>
          <w:b/>
          <w:sz w:val="28"/>
          <w:szCs w:val="28"/>
        </w:rPr>
        <w:t>О принятии Устава Батецкого муниципального округа Новгородской области</w:t>
      </w:r>
    </w:p>
    <w:p w14:paraId="39A00D22" w14:textId="77777777" w:rsidR="004A5878" w:rsidRPr="004A5878" w:rsidRDefault="004A5878" w:rsidP="004A5878">
      <w:pPr>
        <w:keepNext/>
        <w:keepLines/>
        <w:widowControl/>
        <w:tabs>
          <w:tab w:val="left" w:pos="0"/>
        </w:tabs>
        <w:autoSpaceDE/>
        <w:autoSpaceDN/>
        <w:adjustRightInd/>
        <w:ind w:firstLine="0"/>
        <w:jc w:val="center"/>
        <w:rPr>
          <w:rFonts w:ascii="Times New Roman" w:hAnsi="Times New Roman" w:cs="Times New Roman"/>
          <w:b/>
          <w:sz w:val="26"/>
          <w:szCs w:val="26"/>
        </w:rPr>
      </w:pPr>
    </w:p>
    <w:p w14:paraId="4C24984F" w14:textId="77777777" w:rsidR="004A5878" w:rsidRPr="004A5878" w:rsidRDefault="004A5878" w:rsidP="004A5878">
      <w:pPr>
        <w:keepNext/>
        <w:widowControl/>
        <w:autoSpaceDE/>
        <w:autoSpaceDN/>
        <w:adjustRightInd/>
        <w:ind w:firstLine="0"/>
        <w:jc w:val="center"/>
        <w:outlineLvl w:val="1"/>
        <w:rPr>
          <w:rFonts w:ascii="Times New Roman" w:hAnsi="Times New Roman" w:cs="Times New Roman"/>
          <w:sz w:val="24"/>
          <w:szCs w:val="24"/>
        </w:rPr>
      </w:pPr>
      <w:r w:rsidRPr="004A5878">
        <w:rPr>
          <w:rFonts w:ascii="Times New Roman" w:hAnsi="Times New Roman" w:cs="Times New Roman"/>
          <w:sz w:val="24"/>
          <w:szCs w:val="24"/>
        </w:rPr>
        <w:t>Принято Думой Батецкого муниципального округа 11 марта 2026 года</w:t>
      </w:r>
    </w:p>
    <w:p w14:paraId="5F4D0F49" w14:textId="77777777" w:rsidR="009B12DE" w:rsidRPr="009B12DE" w:rsidRDefault="009B12DE" w:rsidP="009B12DE">
      <w:pPr>
        <w:widowControl/>
        <w:autoSpaceDE/>
        <w:autoSpaceDN/>
        <w:adjustRightInd/>
        <w:ind w:firstLine="0"/>
        <w:jc w:val="center"/>
        <w:rPr>
          <w:rFonts w:ascii="Times New Roman" w:hAnsi="Times New Roman" w:cs="Times New Roman"/>
          <w:b/>
          <w:color w:val="000000"/>
          <w:sz w:val="28"/>
        </w:rPr>
      </w:pPr>
    </w:p>
    <w:p w14:paraId="6B8C55CF" w14:textId="5FE75825" w:rsidR="009B12DE" w:rsidRPr="009B12DE" w:rsidRDefault="009B12DE" w:rsidP="004A5878">
      <w:pPr>
        <w:widowControl/>
        <w:autoSpaceDE/>
        <w:autoSpaceDN/>
        <w:adjustRightInd/>
        <w:ind w:firstLine="851"/>
        <w:rPr>
          <w:rFonts w:ascii="Times New Roman" w:hAnsi="Times New Roman" w:cs="Times New Roman"/>
          <w:b/>
          <w:color w:val="000000"/>
          <w:sz w:val="28"/>
          <w:szCs w:val="28"/>
        </w:rPr>
      </w:pPr>
      <w:r w:rsidRPr="009B12DE">
        <w:rPr>
          <w:rFonts w:ascii="Times New Roman" w:hAnsi="Times New Roman" w:cs="Times New Roman"/>
          <w:sz w:val="28"/>
          <w:szCs w:val="28"/>
        </w:rPr>
        <w:t>В соответствии с Федеральным законом от 20 марта 2025 г. N 33-ФЗ "Об общих принципах организации местного самоуправления в единой системе публичной власти"</w:t>
      </w:r>
      <w:r w:rsidRPr="009B12DE">
        <w:rPr>
          <w:rFonts w:ascii="Times New Roman" w:hAnsi="Times New Roman" w:cs="Times New Roman"/>
          <w:color w:val="000000"/>
          <w:sz w:val="28"/>
          <w:szCs w:val="28"/>
        </w:rPr>
        <w:t xml:space="preserve">, на основании итогового документа публичных слушаний, проведенных </w:t>
      </w:r>
      <w:r w:rsidR="0067445E" w:rsidRPr="004A5878">
        <w:rPr>
          <w:rFonts w:ascii="Times New Roman" w:hAnsi="Times New Roman" w:cs="Times New Roman"/>
          <w:sz w:val="28"/>
          <w:szCs w:val="28"/>
        </w:rPr>
        <w:t xml:space="preserve">17 февраля </w:t>
      </w:r>
      <w:r w:rsidRPr="004A5878">
        <w:rPr>
          <w:rFonts w:ascii="Times New Roman" w:hAnsi="Times New Roman" w:cs="Times New Roman"/>
          <w:sz w:val="28"/>
          <w:szCs w:val="28"/>
        </w:rPr>
        <w:t xml:space="preserve">2026 года, </w:t>
      </w:r>
      <w:r w:rsidRPr="009B12DE">
        <w:rPr>
          <w:rFonts w:ascii="Times New Roman" w:hAnsi="Times New Roman" w:cs="Times New Roman"/>
          <w:color w:val="000000"/>
          <w:sz w:val="28"/>
          <w:szCs w:val="28"/>
        </w:rPr>
        <w:t>Дума Батецкого муниципального округа</w:t>
      </w:r>
      <w:r w:rsidR="004A5878">
        <w:rPr>
          <w:rFonts w:ascii="Times New Roman" w:hAnsi="Times New Roman" w:cs="Times New Roman"/>
          <w:color w:val="000000"/>
          <w:sz w:val="28"/>
          <w:szCs w:val="28"/>
        </w:rPr>
        <w:t xml:space="preserve"> </w:t>
      </w:r>
      <w:r w:rsidRPr="009B12DE">
        <w:rPr>
          <w:rFonts w:ascii="Times New Roman" w:hAnsi="Times New Roman" w:cs="Times New Roman"/>
          <w:b/>
          <w:color w:val="000000"/>
          <w:sz w:val="28"/>
          <w:szCs w:val="28"/>
        </w:rPr>
        <w:t xml:space="preserve">РЕШИЛА: </w:t>
      </w:r>
    </w:p>
    <w:p w14:paraId="01C4E2A9" w14:textId="77777777" w:rsidR="009B12DE" w:rsidRPr="009B12DE" w:rsidRDefault="009B12DE" w:rsidP="009B12DE">
      <w:pPr>
        <w:widowControl/>
        <w:spacing w:line="240" w:lineRule="exact"/>
        <w:ind w:firstLine="709"/>
        <w:rPr>
          <w:rFonts w:ascii="Times New Roman" w:hAnsi="Times New Roman" w:cs="Times New Roman"/>
          <w:b/>
          <w:color w:val="000000"/>
          <w:sz w:val="28"/>
          <w:szCs w:val="28"/>
        </w:rPr>
      </w:pPr>
    </w:p>
    <w:p w14:paraId="793815A1" w14:textId="1EC4147D" w:rsidR="009B12DE" w:rsidRPr="004A5878" w:rsidRDefault="004A5878" w:rsidP="004A5878">
      <w:pPr>
        <w:ind w:firstLine="709"/>
        <w:rPr>
          <w:rFonts w:ascii="Times New Roman" w:hAnsi="Times New Roman" w:cs="Times New Roman"/>
          <w:sz w:val="28"/>
          <w:szCs w:val="28"/>
        </w:rPr>
      </w:pPr>
      <w:r>
        <w:rPr>
          <w:rFonts w:ascii="Times New Roman" w:hAnsi="Times New Roman" w:cs="Times New Roman"/>
          <w:sz w:val="28"/>
          <w:szCs w:val="28"/>
        </w:rPr>
        <w:t xml:space="preserve">1. </w:t>
      </w:r>
      <w:r w:rsidR="009B12DE" w:rsidRPr="004A5878">
        <w:rPr>
          <w:rFonts w:ascii="Times New Roman" w:hAnsi="Times New Roman" w:cs="Times New Roman"/>
          <w:sz w:val="28"/>
          <w:szCs w:val="28"/>
        </w:rPr>
        <w:t>Принять прилагаемый Устав Батецкого муниципального округа Новгородской области.</w:t>
      </w:r>
    </w:p>
    <w:p w14:paraId="77A2B015" w14:textId="61342F27" w:rsidR="009B12DE" w:rsidRPr="004A5878" w:rsidRDefault="004A5878" w:rsidP="004A5878">
      <w:pPr>
        <w:ind w:firstLine="709"/>
        <w:rPr>
          <w:rFonts w:ascii="Times New Roman" w:hAnsi="Times New Roman" w:cs="Times New Roman"/>
          <w:sz w:val="28"/>
          <w:szCs w:val="28"/>
        </w:rPr>
      </w:pPr>
      <w:r>
        <w:rPr>
          <w:rFonts w:ascii="Times New Roman" w:hAnsi="Times New Roman" w:cs="Times New Roman"/>
          <w:sz w:val="28"/>
          <w:szCs w:val="28"/>
        </w:rPr>
        <w:t xml:space="preserve">2. </w:t>
      </w:r>
      <w:r w:rsidR="009B12DE" w:rsidRPr="004A5878">
        <w:rPr>
          <w:rFonts w:ascii="Times New Roman" w:hAnsi="Times New Roman" w:cs="Times New Roman"/>
          <w:sz w:val="28"/>
          <w:szCs w:val="28"/>
        </w:rPr>
        <w:t>Настоящее решение и Устав Батецкого муниципального округа Новгородской области, принятый настоящим решением, вступает в силу после его государственной регистрации и официального опубликования (обнародования) в муниципальной газете «Батецкий вестник».</w:t>
      </w:r>
    </w:p>
    <w:p w14:paraId="374A0A71" w14:textId="07506E76" w:rsidR="009B12DE" w:rsidRPr="004A5878" w:rsidRDefault="004A5878" w:rsidP="004A5878">
      <w:pPr>
        <w:ind w:firstLine="709"/>
        <w:rPr>
          <w:rFonts w:ascii="Times New Roman" w:hAnsi="Times New Roman" w:cs="Times New Roman"/>
          <w:sz w:val="28"/>
          <w:szCs w:val="28"/>
        </w:rPr>
      </w:pPr>
      <w:r>
        <w:rPr>
          <w:rFonts w:ascii="Times New Roman" w:hAnsi="Times New Roman" w:cs="Times New Roman"/>
          <w:sz w:val="28"/>
          <w:szCs w:val="28"/>
        </w:rPr>
        <w:t xml:space="preserve">3. </w:t>
      </w:r>
      <w:r w:rsidR="009B12DE" w:rsidRPr="004A5878">
        <w:rPr>
          <w:rFonts w:ascii="Times New Roman" w:hAnsi="Times New Roman" w:cs="Times New Roman"/>
          <w:sz w:val="28"/>
          <w:szCs w:val="28"/>
        </w:rPr>
        <w:t>Со дня вступления в законную силу настоящего решения и Устава Батецкого муниципального округа Новгородской области признать утратившими силу:</w:t>
      </w:r>
    </w:p>
    <w:p w14:paraId="2E7F71C9" w14:textId="32AD5E17" w:rsidR="009B12DE" w:rsidRPr="004A5878" w:rsidRDefault="009B12DE" w:rsidP="004A5878">
      <w:pPr>
        <w:ind w:firstLine="709"/>
        <w:rPr>
          <w:rFonts w:ascii="Times New Roman" w:hAnsi="Times New Roman" w:cs="Times New Roman"/>
          <w:sz w:val="28"/>
          <w:szCs w:val="28"/>
        </w:rPr>
      </w:pPr>
      <w:r w:rsidRPr="004A5878">
        <w:rPr>
          <w:rFonts w:ascii="Times New Roman" w:hAnsi="Times New Roman" w:cs="Times New Roman"/>
          <w:sz w:val="28"/>
          <w:szCs w:val="28"/>
        </w:rPr>
        <w:t xml:space="preserve">решение Думы Батецкого муниципального округа от 22.11.2024 </w:t>
      </w:r>
      <w:r w:rsidR="00A337DF">
        <w:rPr>
          <w:rFonts w:ascii="Times New Roman" w:hAnsi="Times New Roman" w:cs="Times New Roman"/>
          <w:sz w:val="28"/>
          <w:szCs w:val="28"/>
        </w:rPr>
        <w:t xml:space="preserve">            </w:t>
      </w:r>
      <w:r w:rsidR="004A5878">
        <w:rPr>
          <w:rFonts w:ascii="Times New Roman" w:hAnsi="Times New Roman" w:cs="Times New Roman"/>
          <w:sz w:val="28"/>
          <w:szCs w:val="28"/>
        </w:rPr>
        <w:t xml:space="preserve">         </w:t>
      </w:r>
      <w:r w:rsidRPr="004A5878">
        <w:rPr>
          <w:rFonts w:ascii="Times New Roman" w:hAnsi="Times New Roman" w:cs="Times New Roman"/>
          <w:sz w:val="28"/>
          <w:szCs w:val="28"/>
        </w:rPr>
        <w:t>№ 41-РД «О принятии Устава Батецкого муниципального округа Новгородской области».</w:t>
      </w:r>
    </w:p>
    <w:p w14:paraId="6A3CF29A" w14:textId="77777777" w:rsidR="009B12DE" w:rsidRPr="004A5878" w:rsidRDefault="009B12DE" w:rsidP="004A5878">
      <w:pPr>
        <w:ind w:firstLine="709"/>
        <w:rPr>
          <w:rFonts w:ascii="Times New Roman" w:hAnsi="Times New Roman" w:cs="Times New Roman"/>
          <w:sz w:val="28"/>
          <w:szCs w:val="28"/>
        </w:rPr>
      </w:pPr>
      <w:r w:rsidRPr="004A5878">
        <w:rPr>
          <w:rFonts w:ascii="Times New Roman" w:hAnsi="Times New Roman" w:cs="Times New Roman"/>
          <w:sz w:val="28"/>
          <w:szCs w:val="28"/>
        </w:rPr>
        <w:t>4. Направить Устав Батецкого муниципального округа Новгородской области на государственную регистрацию в Управление Министерства юстиции Российской Федерации по Новгородской области.</w:t>
      </w:r>
    </w:p>
    <w:p w14:paraId="3F33DBD5" w14:textId="77777777" w:rsidR="009B12DE" w:rsidRPr="004A5878" w:rsidRDefault="009B12DE" w:rsidP="004A5878">
      <w:pPr>
        <w:ind w:firstLine="709"/>
        <w:rPr>
          <w:rFonts w:ascii="Times New Roman" w:hAnsi="Times New Roman" w:cs="Times New Roman"/>
          <w:sz w:val="28"/>
          <w:szCs w:val="28"/>
        </w:rPr>
      </w:pPr>
      <w:r w:rsidRPr="004A5878">
        <w:rPr>
          <w:rFonts w:ascii="Times New Roman" w:hAnsi="Times New Roman" w:cs="Times New Roman"/>
          <w:sz w:val="28"/>
          <w:szCs w:val="28"/>
        </w:rPr>
        <w:t>5. Опубликовать настоящее решение и Устав Батецкого муниципального округа Новгородской области в муниципальной газете «Батецкий вестник» и разместить на официальном сайте Администрации Батецкого муниципального округа в информационно-телекоммуникационной сети «Интернет» после государственной регистрации Устава Батецкого муниципального округа в Управлении Министерства юстиции Российской Федерации по Новгородской области.</w:t>
      </w:r>
    </w:p>
    <w:p w14:paraId="438544B5" w14:textId="77777777" w:rsidR="009B12DE" w:rsidRPr="009B12DE" w:rsidRDefault="009B12DE" w:rsidP="009B12DE">
      <w:pPr>
        <w:widowControl/>
        <w:autoSpaceDE/>
        <w:autoSpaceDN/>
        <w:adjustRightInd/>
        <w:ind w:firstLine="0"/>
        <w:rPr>
          <w:rFonts w:ascii="Times New Roman" w:hAnsi="Times New Roman" w:cs="Times New Roman"/>
          <w:b/>
          <w:sz w:val="28"/>
          <w:szCs w:val="28"/>
        </w:rPr>
      </w:pPr>
    </w:p>
    <w:tbl>
      <w:tblPr>
        <w:tblW w:w="10328" w:type="dxa"/>
        <w:tblInd w:w="-284" w:type="dxa"/>
        <w:tblLook w:val="04A0" w:firstRow="1" w:lastRow="0" w:firstColumn="1" w:lastColumn="0" w:noHBand="0" w:noVBand="1"/>
      </w:tblPr>
      <w:tblGrid>
        <w:gridCol w:w="5212"/>
        <w:gridCol w:w="5116"/>
      </w:tblGrid>
      <w:tr w:rsidR="004A5878" w:rsidRPr="004A5878" w14:paraId="338A6298" w14:textId="77777777" w:rsidTr="004A5878">
        <w:trPr>
          <w:trHeight w:val="1046"/>
        </w:trPr>
        <w:tc>
          <w:tcPr>
            <w:tcW w:w="5212" w:type="dxa"/>
          </w:tcPr>
          <w:p w14:paraId="3E9ED39F" w14:textId="446978D6" w:rsidR="004A5878" w:rsidRPr="004A5878" w:rsidRDefault="004A5878" w:rsidP="006B40C3">
            <w:pPr>
              <w:widowControl/>
              <w:autoSpaceDE/>
              <w:autoSpaceDN/>
              <w:adjustRightInd/>
              <w:ind w:left="176" w:firstLine="0"/>
              <w:rPr>
                <w:rFonts w:ascii="Times New Roman" w:hAnsi="Times New Roman" w:cs="Times New Roman"/>
                <w:b/>
                <w:bCs/>
                <w:sz w:val="28"/>
                <w:szCs w:val="28"/>
              </w:rPr>
            </w:pPr>
            <w:r w:rsidRPr="004A5878">
              <w:rPr>
                <w:rFonts w:ascii="Times New Roman" w:hAnsi="Times New Roman" w:cs="Times New Roman"/>
                <w:b/>
                <w:bCs/>
                <w:sz w:val="28"/>
                <w:szCs w:val="28"/>
              </w:rPr>
              <w:t>Глава Батецкого муниципального   округа</w:t>
            </w:r>
          </w:p>
          <w:p w14:paraId="6E294F94" w14:textId="0EB47B5B" w:rsidR="004A5878" w:rsidRPr="004A5878" w:rsidRDefault="004A5878" w:rsidP="006B40C3">
            <w:pPr>
              <w:widowControl/>
              <w:autoSpaceDE/>
              <w:autoSpaceDN/>
              <w:adjustRightInd/>
              <w:ind w:left="176" w:firstLine="709"/>
              <w:rPr>
                <w:rFonts w:ascii="Times New Roman" w:hAnsi="Times New Roman" w:cs="Times New Roman"/>
                <w:b/>
                <w:bCs/>
                <w:sz w:val="28"/>
                <w:szCs w:val="28"/>
              </w:rPr>
            </w:pPr>
            <w:r w:rsidRPr="004A5878">
              <w:rPr>
                <w:rFonts w:ascii="Times New Roman" w:hAnsi="Times New Roman" w:cs="Times New Roman"/>
                <w:b/>
                <w:bCs/>
                <w:sz w:val="28"/>
                <w:szCs w:val="28"/>
              </w:rPr>
              <w:t xml:space="preserve">                           </w:t>
            </w:r>
            <w:r w:rsidR="006B40C3">
              <w:rPr>
                <w:rFonts w:ascii="Times New Roman" w:hAnsi="Times New Roman" w:cs="Times New Roman"/>
                <w:b/>
                <w:bCs/>
                <w:sz w:val="28"/>
                <w:szCs w:val="28"/>
              </w:rPr>
              <w:t xml:space="preserve"> </w:t>
            </w:r>
            <w:r w:rsidRPr="004A5878">
              <w:rPr>
                <w:rFonts w:ascii="Times New Roman" w:hAnsi="Times New Roman" w:cs="Times New Roman"/>
                <w:b/>
                <w:bCs/>
                <w:sz w:val="28"/>
                <w:szCs w:val="28"/>
              </w:rPr>
              <w:t xml:space="preserve">        В.Н. Иванов</w:t>
            </w:r>
          </w:p>
        </w:tc>
        <w:tc>
          <w:tcPr>
            <w:tcW w:w="5116" w:type="dxa"/>
          </w:tcPr>
          <w:p w14:paraId="1C35F531" w14:textId="0F0EC35D" w:rsidR="004A5878" w:rsidRPr="004A5878" w:rsidRDefault="004A5878" w:rsidP="006B40C3">
            <w:pPr>
              <w:widowControl/>
              <w:autoSpaceDE/>
              <w:autoSpaceDN/>
              <w:adjustRightInd/>
              <w:ind w:right="438" w:firstLine="0"/>
              <w:rPr>
                <w:rFonts w:ascii="Times New Roman" w:hAnsi="Times New Roman" w:cs="Times New Roman"/>
                <w:b/>
                <w:bCs/>
                <w:sz w:val="28"/>
                <w:szCs w:val="28"/>
              </w:rPr>
            </w:pPr>
            <w:r w:rsidRPr="004A5878">
              <w:rPr>
                <w:rFonts w:ascii="Times New Roman" w:hAnsi="Times New Roman" w:cs="Times New Roman"/>
                <w:b/>
                <w:bCs/>
                <w:sz w:val="28"/>
                <w:szCs w:val="28"/>
              </w:rPr>
              <w:t>Председатель Думы Батецкого муниципального округа</w:t>
            </w:r>
          </w:p>
          <w:p w14:paraId="5D0C14E4" w14:textId="19590BDA" w:rsidR="004A5878" w:rsidRPr="004A5878" w:rsidRDefault="004A5878" w:rsidP="006B40C3">
            <w:pPr>
              <w:widowControl/>
              <w:autoSpaceDE/>
              <w:autoSpaceDN/>
              <w:adjustRightInd/>
              <w:ind w:right="438" w:firstLine="709"/>
              <w:rPr>
                <w:rFonts w:ascii="Times New Roman" w:hAnsi="Times New Roman" w:cs="Times New Roman"/>
                <w:b/>
                <w:bCs/>
                <w:sz w:val="28"/>
                <w:szCs w:val="28"/>
              </w:rPr>
            </w:pPr>
            <w:r w:rsidRPr="004A5878">
              <w:rPr>
                <w:rFonts w:ascii="Times New Roman" w:hAnsi="Times New Roman" w:cs="Times New Roman"/>
                <w:b/>
                <w:bCs/>
                <w:sz w:val="28"/>
                <w:szCs w:val="28"/>
              </w:rPr>
              <w:t xml:space="preserve">                  </w:t>
            </w:r>
            <w:r w:rsidR="006B40C3">
              <w:rPr>
                <w:rFonts w:ascii="Times New Roman" w:hAnsi="Times New Roman" w:cs="Times New Roman"/>
                <w:b/>
                <w:bCs/>
                <w:sz w:val="28"/>
                <w:szCs w:val="28"/>
              </w:rPr>
              <w:t xml:space="preserve"> </w:t>
            </w:r>
            <w:r w:rsidRPr="004A5878">
              <w:rPr>
                <w:rFonts w:ascii="Times New Roman" w:hAnsi="Times New Roman" w:cs="Times New Roman"/>
                <w:b/>
                <w:bCs/>
                <w:sz w:val="28"/>
                <w:szCs w:val="28"/>
              </w:rPr>
              <w:t xml:space="preserve">         А.И. Никонов</w:t>
            </w:r>
          </w:p>
        </w:tc>
      </w:tr>
    </w:tbl>
    <w:p w14:paraId="167DC9EE" w14:textId="77777777" w:rsidR="004A5878" w:rsidRPr="004A5878" w:rsidRDefault="004A5878" w:rsidP="004A5878">
      <w:pPr>
        <w:widowControl/>
        <w:ind w:firstLine="0"/>
        <w:rPr>
          <w:rFonts w:ascii="Times New Roman" w:hAnsi="Times New Roman" w:cs="Times New Roman"/>
          <w:sz w:val="26"/>
          <w:szCs w:val="26"/>
        </w:rPr>
      </w:pPr>
      <w:r w:rsidRPr="004A5878">
        <w:rPr>
          <w:rFonts w:ascii="Times New Roman" w:hAnsi="Times New Roman" w:cs="Times New Roman"/>
          <w:sz w:val="26"/>
          <w:szCs w:val="26"/>
        </w:rPr>
        <w:t>п. Батецкий</w:t>
      </w:r>
    </w:p>
    <w:p w14:paraId="72B86ACD" w14:textId="77777777" w:rsidR="004A5878" w:rsidRPr="004A5878" w:rsidRDefault="004A5878" w:rsidP="004A5878">
      <w:pPr>
        <w:widowControl/>
        <w:ind w:firstLine="0"/>
        <w:rPr>
          <w:rFonts w:ascii="Times New Roman" w:hAnsi="Times New Roman" w:cs="Times New Roman"/>
          <w:sz w:val="26"/>
          <w:szCs w:val="26"/>
        </w:rPr>
      </w:pPr>
      <w:r w:rsidRPr="004A5878">
        <w:rPr>
          <w:rFonts w:ascii="Times New Roman" w:hAnsi="Times New Roman" w:cs="Times New Roman"/>
          <w:sz w:val="26"/>
          <w:szCs w:val="26"/>
        </w:rPr>
        <w:t>11 марта 2026 года</w:t>
      </w:r>
    </w:p>
    <w:p w14:paraId="27E63548" w14:textId="1EEC6E34" w:rsidR="004A5878" w:rsidRPr="004A5878" w:rsidRDefault="004A5878" w:rsidP="004A5878">
      <w:pPr>
        <w:widowControl/>
        <w:ind w:firstLine="0"/>
        <w:rPr>
          <w:rFonts w:ascii="Times New Roman" w:hAnsi="Times New Roman" w:cs="Times New Roman"/>
          <w:sz w:val="26"/>
          <w:szCs w:val="26"/>
        </w:rPr>
      </w:pPr>
      <w:r w:rsidRPr="004A5878">
        <w:rPr>
          <w:rFonts w:ascii="Times New Roman" w:hAnsi="Times New Roman" w:cs="Times New Roman"/>
          <w:sz w:val="26"/>
          <w:szCs w:val="26"/>
        </w:rPr>
        <w:t>№ 17</w:t>
      </w:r>
      <w:r>
        <w:rPr>
          <w:rFonts w:ascii="Times New Roman" w:hAnsi="Times New Roman" w:cs="Times New Roman"/>
          <w:sz w:val="26"/>
          <w:szCs w:val="26"/>
        </w:rPr>
        <w:t>2</w:t>
      </w:r>
      <w:r w:rsidRPr="004A5878">
        <w:rPr>
          <w:rFonts w:ascii="Times New Roman" w:hAnsi="Times New Roman" w:cs="Times New Roman"/>
          <w:sz w:val="26"/>
          <w:szCs w:val="26"/>
        </w:rPr>
        <w:t>-РД</w:t>
      </w:r>
    </w:p>
    <w:p w14:paraId="6D77BCD4" w14:textId="77777777" w:rsidR="004A5878" w:rsidRPr="004A5878" w:rsidRDefault="004A5878" w:rsidP="004A5878">
      <w:pPr>
        <w:jc w:val="right"/>
        <w:rPr>
          <w:rFonts w:ascii="Times New Roman" w:hAnsi="Times New Roman" w:cs="Times New Roman"/>
          <w:sz w:val="28"/>
          <w:szCs w:val="28"/>
        </w:rPr>
      </w:pPr>
      <w:r w:rsidRPr="004A5878">
        <w:rPr>
          <w:rFonts w:ascii="Times New Roman" w:hAnsi="Times New Roman" w:cs="Times New Roman"/>
          <w:sz w:val="28"/>
          <w:szCs w:val="28"/>
        </w:rPr>
        <w:lastRenderedPageBreak/>
        <w:t>Принят</w:t>
      </w:r>
    </w:p>
    <w:p w14:paraId="2593F56C" w14:textId="77777777" w:rsidR="004A5878" w:rsidRPr="004A5878" w:rsidRDefault="004A5878" w:rsidP="004A5878">
      <w:pPr>
        <w:jc w:val="right"/>
        <w:rPr>
          <w:rFonts w:ascii="Times New Roman" w:hAnsi="Times New Roman" w:cs="Times New Roman"/>
          <w:sz w:val="28"/>
          <w:szCs w:val="28"/>
        </w:rPr>
      </w:pPr>
      <w:r w:rsidRPr="004A5878">
        <w:rPr>
          <w:rFonts w:ascii="Times New Roman" w:hAnsi="Times New Roman" w:cs="Times New Roman"/>
          <w:sz w:val="28"/>
          <w:szCs w:val="28"/>
        </w:rPr>
        <w:t>решением Думы</w:t>
      </w:r>
    </w:p>
    <w:p w14:paraId="383AF2FF" w14:textId="77777777" w:rsidR="004A5878" w:rsidRPr="004A5878" w:rsidRDefault="004A5878" w:rsidP="004A5878">
      <w:pPr>
        <w:jc w:val="right"/>
        <w:rPr>
          <w:rFonts w:ascii="Times New Roman" w:hAnsi="Times New Roman" w:cs="Times New Roman"/>
          <w:sz w:val="28"/>
          <w:szCs w:val="28"/>
        </w:rPr>
      </w:pPr>
      <w:r w:rsidRPr="004A5878">
        <w:rPr>
          <w:rFonts w:ascii="Times New Roman" w:hAnsi="Times New Roman" w:cs="Times New Roman"/>
          <w:sz w:val="28"/>
          <w:szCs w:val="28"/>
        </w:rPr>
        <w:t>Батецкого муниципального округа</w:t>
      </w:r>
    </w:p>
    <w:p w14:paraId="4888F468" w14:textId="1982A8A5" w:rsidR="004A5878" w:rsidRPr="004A5878" w:rsidRDefault="004A5878" w:rsidP="004A5878">
      <w:pPr>
        <w:jc w:val="right"/>
        <w:rPr>
          <w:rFonts w:ascii="Times New Roman" w:hAnsi="Times New Roman" w:cs="Times New Roman"/>
          <w:sz w:val="28"/>
          <w:szCs w:val="28"/>
        </w:rPr>
      </w:pPr>
      <w:r w:rsidRPr="004A5878">
        <w:rPr>
          <w:rFonts w:ascii="Times New Roman" w:hAnsi="Times New Roman" w:cs="Times New Roman"/>
          <w:sz w:val="28"/>
          <w:szCs w:val="28"/>
        </w:rPr>
        <w:t xml:space="preserve">от </w:t>
      </w:r>
      <w:r>
        <w:rPr>
          <w:rFonts w:ascii="Times New Roman" w:hAnsi="Times New Roman" w:cs="Times New Roman"/>
          <w:sz w:val="28"/>
          <w:szCs w:val="28"/>
        </w:rPr>
        <w:t>11.03.2026</w:t>
      </w:r>
      <w:r w:rsidRPr="004A5878">
        <w:rPr>
          <w:rFonts w:ascii="Times New Roman" w:hAnsi="Times New Roman" w:cs="Times New Roman"/>
          <w:sz w:val="28"/>
          <w:szCs w:val="28"/>
        </w:rPr>
        <w:t xml:space="preserve"> года №</w:t>
      </w:r>
      <w:r>
        <w:rPr>
          <w:rFonts w:ascii="Times New Roman" w:hAnsi="Times New Roman" w:cs="Times New Roman"/>
          <w:sz w:val="28"/>
          <w:szCs w:val="28"/>
        </w:rPr>
        <w:t xml:space="preserve"> 172</w:t>
      </w:r>
      <w:r w:rsidRPr="004A5878">
        <w:rPr>
          <w:rFonts w:ascii="Times New Roman" w:hAnsi="Times New Roman" w:cs="Times New Roman"/>
          <w:sz w:val="28"/>
          <w:szCs w:val="28"/>
        </w:rPr>
        <w:t xml:space="preserve">-РД  </w:t>
      </w:r>
    </w:p>
    <w:p w14:paraId="4423849D" w14:textId="77777777" w:rsidR="001067BE" w:rsidRPr="00503BA3" w:rsidRDefault="001067BE" w:rsidP="00FC7DBC">
      <w:pPr>
        <w:widowControl/>
        <w:ind w:firstLine="709"/>
        <w:contextualSpacing/>
        <w:jc w:val="center"/>
        <w:rPr>
          <w:rFonts w:ascii="Times New Roman" w:eastAsia="Calibri" w:hAnsi="Times New Roman" w:cs="Times New Roman"/>
          <w:color w:val="000000" w:themeColor="text1"/>
          <w:sz w:val="28"/>
          <w:szCs w:val="28"/>
          <w:lang w:eastAsia="en-US"/>
        </w:rPr>
      </w:pPr>
    </w:p>
    <w:p w14:paraId="21A3484A" w14:textId="36591F5B" w:rsidR="001067BE" w:rsidRPr="00503BA3" w:rsidRDefault="000E4850" w:rsidP="004A5878">
      <w:pPr>
        <w:widowControl/>
        <w:ind w:firstLine="709"/>
        <w:contextualSpacing/>
        <w:jc w:val="center"/>
        <w:rPr>
          <w:rFonts w:ascii="Times New Roman" w:eastAsia="Calibri" w:hAnsi="Times New Roman" w:cs="Times New Roman"/>
          <w:b/>
          <w:bCs/>
          <w:color w:val="000000" w:themeColor="text1"/>
          <w:sz w:val="28"/>
          <w:szCs w:val="28"/>
          <w:lang w:eastAsia="en-US"/>
        </w:rPr>
      </w:pPr>
      <w:r w:rsidRPr="00503BA3">
        <w:rPr>
          <w:rFonts w:ascii="Times New Roman" w:eastAsia="Calibri" w:hAnsi="Times New Roman" w:cs="Times New Roman"/>
          <w:b/>
          <w:bCs/>
          <w:color w:val="000000" w:themeColor="text1"/>
          <w:sz w:val="28"/>
          <w:szCs w:val="28"/>
          <w:lang w:eastAsia="en-US"/>
        </w:rPr>
        <w:t>УСТАВ</w:t>
      </w:r>
    </w:p>
    <w:p w14:paraId="7AEA6E09" w14:textId="77777777" w:rsidR="004A5878" w:rsidRDefault="00473B38" w:rsidP="004A5878">
      <w:pPr>
        <w:widowControl/>
        <w:ind w:firstLine="709"/>
        <w:contextualSpacing/>
        <w:jc w:val="center"/>
        <w:rPr>
          <w:rFonts w:ascii="Times New Roman" w:eastAsia="Calibri" w:hAnsi="Times New Roman" w:cs="Times New Roman"/>
          <w:b/>
          <w:bCs/>
          <w:color w:val="000000" w:themeColor="text1"/>
          <w:sz w:val="28"/>
          <w:szCs w:val="28"/>
          <w:lang w:eastAsia="en-US"/>
        </w:rPr>
      </w:pPr>
      <w:r w:rsidRPr="00503BA3">
        <w:rPr>
          <w:rFonts w:ascii="Times New Roman" w:eastAsia="Calibri" w:hAnsi="Times New Roman" w:cs="Times New Roman"/>
          <w:b/>
          <w:bCs/>
          <w:color w:val="000000" w:themeColor="text1"/>
          <w:sz w:val="28"/>
          <w:szCs w:val="28"/>
          <w:lang w:eastAsia="en-US"/>
        </w:rPr>
        <w:t xml:space="preserve">БАТЕЦКОГО </w:t>
      </w:r>
      <w:r w:rsidR="000E4850" w:rsidRPr="00503BA3">
        <w:rPr>
          <w:rFonts w:ascii="Times New Roman" w:eastAsia="Calibri" w:hAnsi="Times New Roman" w:cs="Times New Roman"/>
          <w:b/>
          <w:bCs/>
          <w:color w:val="000000" w:themeColor="text1"/>
          <w:sz w:val="28"/>
          <w:szCs w:val="28"/>
          <w:lang w:eastAsia="en-US"/>
        </w:rPr>
        <w:t>МУНИЦИПАЛЬНОГО ОКРУГА</w:t>
      </w:r>
      <w:r w:rsidR="00DF168E" w:rsidRPr="00503BA3">
        <w:rPr>
          <w:rFonts w:ascii="Times New Roman" w:eastAsia="Calibri" w:hAnsi="Times New Roman" w:cs="Times New Roman"/>
          <w:b/>
          <w:bCs/>
          <w:color w:val="000000" w:themeColor="text1"/>
          <w:sz w:val="28"/>
          <w:szCs w:val="28"/>
          <w:lang w:eastAsia="en-US"/>
        </w:rPr>
        <w:t xml:space="preserve"> </w:t>
      </w:r>
    </w:p>
    <w:p w14:paraId="1018FCC7" w14:textId="0AFDDCA5" w:rsidR="001067BE" w:rsidRPr="00503BA3" w:rsidRDefault="00DF168E" w:rsidP="004A5878">
      <w:pPr>
        <w:widowControl/>
        <w:ind w:firstLine="709"/>
        <w:contextualSpacing/>
        <w:jc w:val="center"/>
        <w:rPr>
          <w:rFonts w:ascii="Times New Roman" w:eastAsia="Calibri" w:hAnsi="Times New Roman" w:cs="Times New Roman"/>
          <w:b/>
          <w:bCs/>
          <w:color w:val="FF0000"/>
          <w:sz w:val="28"/>
          <w:szCs w:val="28"/>
          <w:lang w:eastAsia="en-US"/>
        </w:rPr>
      </w:pPr>
      <w:r w:rsidRPr="00503BA3">
        <w:rPr>
          <w:rFonts w:ascii="Times New Roman" w:eastAsia="Calibri" w:hAnsi="Times New Roman" w:cs="Times New Roman"/>
          <w:b/>
          <w:bCs/>
          <w:sz w:val="28"/>
          <w:szCs w:val="28"/>
          <w:lang w:eastAsia="en-US"/>
        </w:rPr>
        <w:t>НОВГОРОДСКОЙ</w:t>
      </w:r>
      <w:r w:rsidR="004A5878">
        <w:rPr>
          <w:rFonts w:ascii="Times New Roman" w:eastAsia="Calibri" w:hAnsi="Times New Roman" w:cs="Times New Roman"/>
          <w:b/>
          <w:bCs/>
          <w:sz w:val="28"/>
          <w:szCs w:val="28"/>
          <w:lang w:eastAsia="en-US"/>
        </w:rPr>
        <w:t xml:space="preserve"> </w:t>
      </w:r>
      <w:r w:rsidRPr="00503BA3">
        <w:rPr>
          <w:rFonts w:ascii="Times New Roman" w:eastAsia="Calibri" w:hAnsi="Times New Roman" w:cs="Times New Roman"/>
          <w:b/>
          <w:bCs/>
          <w:sz w:val="28"/>
          <w:szCs w:val="28"/>
          <w:lang w:eastAsia="en-US"/>
        </w:rPr>
        <w:t>ОБЛАСТИ</w:t>
      </w:r>
    </w:p>
    <w:p w14:paraId="633841E9" w14:textId="77777777" w:rsidR="00DF168E" w:rsidRPr="00503BA3" w:rsidRDefault="00DF168E" w:rsidP="00FC7DBC">
      <w:pPr>
        <w:widowControl/>
        <w:ind w:firstLine="709"/>
        <w:contextualSpacing/>
        <w:rPr>
          <w:rFonts w:ascii="Times New Roman" w:hAnsi="Times New Roman" w:cs="Times New Roman"/>
          <w:b/>
          <w:bCs/>
          <w:color w:val="000000" w:themeColor="text1"/>
          <w:sz w:val="28"/>
          <w:szCs w:val="28"/>
        </w:rPr>
      </w:pPr>
    </w:p>
    <w:p w14:paraId="113DD713" w14:textId="77777777" w:rsidR="00936824" w:rsidRPr="00503BA3" w:rsidRDefault="00936824" w:rsidP="00FC7DBC">
      <w:pPr>
        <w:pStyle w:val="1"/>
        <w:ind w:firstLine="709"/>
        <w:contextualSpacing/>
        <w:rPr>
          <w:rFonts w:eastAsia="Calibri" w:cs="Times New Roman"/>
          <w:szCs w:val="28"/>
          <w:lang w:eastAsia="en-US"/>
        </w:rPr>
      </w:pPr>
      <w:r w:rsidRPr="00503BA3">
        <w:rPr>
          <w:rFonts w:eastAsia="Calibri" w:cs="Times New Roman"/>
          <w:szCs w:val="28"/>
          <w:lang w:eastAsia="en-US"/>
        </w:rPr>
        <w:t xml:space="preserve">Статья 1. </w:t>
      </w:r>
      <w:r w:rsidRPr="00503BA3">
        <w:rPr>
          <w:rFonts w:cs="Times New Roman"/>
          <w:szCs w:val="28"/>
        </w:rPr>
        <w:t>Правовой</w:t>
      </w:r>
      <w:r w:rsidRPr="00503BA3">
        <w:rPr>
          <w:rFonts w:eastAsia="Calibri" w:cs="Times New Roman"/>
          <w:szCs w:val="28"/>
          <w:lang w:eastAsia="en-US"/>
        </w:rPr>
        <w:t xml:space="preserve"> статус муниципального образования </w:t>
      </w:r>
    </w:p>
    <w:p w14:paraId="5C869B3B" w14:textId="4137BD28" w:rsidR="00936824" w:rsidRPr="00503BA3" w:rsidRDefault="00936824" w:rsidP="004A5878">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w:t>
      </w:r>
      <w:r w:rsidR="00473B38" w:rsidRPr="00503BA3">
        <w:rPr>
          <w:rFonts w:ascii="Times New Roman" w:eastAsia="Calibri" w:hAnsi="Times New Roman" w:cs="Times New Roman"/>
          <w:color w:val="000000" w:themeColor="text1"/>
          <w:sz w:val="28"/>
          <w:szCs w:val="28"/>
          <w:lang w:eastAsia="en-US"/>
        </w:rPr>
        <w:t xml:space="preserve">Батецкий </w:t>
      </w:r>
      <w:r w:rsidRPr="00503BA3">
        <w:rPr>
          <w:rFonts w:ascii="Times New Roman" w:eastAsia="Calibri" w:hAnsi="Times New Roman" w:cs="Times New Roman"/>
          <w:color w:val="000000" w:themeColor="text1"/>
          <w:sz w:val="28"/>
          <w:szCs w:val="28"/>
          <w:lang w:eastAsia="en-US"/>
        </w:rPr>
        <w:t xml:space="preserve">муниципальный округ </w:t>
      </w:r>
      <w:r w:rsidR="002D3D73" w:rsidRPr="00503BA3">
        <w:rPr>
          <w:rFonts w:ascii="Times New Roman" w:eastAsia="Calibri" w:hAnsi="Times New Roman" w:cs="Times New Roman"/>
          <w:color w:val="000000" w:themeColor="text1"/>
          <w:sz w:val="28"/>
          <w:szCs w:val="28"/>
          <w:lang w:eastAsia="en-US"/>
        </w:rPr>
        <w:t>Новгородской</w:t>
      </w:r>
      <w:r w:rsidRPr="00503BA3">
        <w:rPr>
          <w:rFonts w:ascii="Times New Roman" w:eastAsia="Calibri" w:hAnsi="Times New Roman" w:cs="Times New Roman"/>
          <w:color w:val="000000" w:themeColor="text1"/>
          <w:sz w:val="28"/>
          <w:szCs w:val="28"/>
          <w:lang w:eastAsia="en-US"/>
        </w:rPr>
        <w:t xml:space="preserve"> области (д</w:t>
      </w:r>
      <w:r w:rsidR="00B53593" w:rsidRPr="00503BA3">
        <w:rPr>
          <w:rFonts w:ascii="Times New Roman" w:eastAsia="Calibri" w:hAnsi="Times New Roman" w:cs="Times New Roman"/>
          <w:color w:val="000000" w:themeColor="text1"/>
          <w:sz w:val="28"/>
          <w:szCs w:val="28"/>
          <w:lang w:eastAsia="en-US"/>
        </w:rPr>
        <w:t xml:space="preserve">алее </w:t>
      </w:r>
      <w:r w:rsidR="00473B38" w:rsidRPr="00503BA3">
        <w:rPr>
          <w:rFonts w:ascii="Times New Roman" w:eastAsia="Calibri" w:hAnsi="Times New Roman" w:cs="Times New Roman"/>
          <w:color w:val="000000" w:themeColor="text1"/>
          <w:sz w:val="28"/>
          <w:szCs w:val="28"/>
          <w:lang w:eastAsia="en-US"/>
        </w:rPr>
        <w:t>–</w:t>
      </w:r>
      <w:r w:rsidR="00B53593" w:rsidRPr="00503BA3">
        <w:rPr>
          <w:rFonts w:ascii="Times New Roman" w:eastAsia="Calibri" w:hAnsi="Times New Roman" w:cs="Times New Roman"/>
          <w:color w:val="000000" w:themeColor="text1"/>
          <w:sz w:val="28"/>
          <w:szCs w:val="28"/>
          <w:lang w:eastAsia="en-US"/>
        </w:rPr>
        <w:t xml:space="preserve"> </w:t>
      </w:r>
      <w:r w:rsidR="00473B38" w:rsidRPr="00503BA3">
        <w:rPr>
          <w:rFonts w:ascii="Times New Roman" w:eastAsia="Calibri" w:hAnsi="Times New Roman" w:cs="Times New Roman"/>
          <w:color w:val="000000" w:themeColor="text1"/>
          <w:sz w:val="28"/>
          <w:szCs w:val="28"/>
          <w:lang w:eastAsia="en-US"/>
        </w:rPr>
        <w:t xml:space="preserve">Батецкий </w:t>
      </w:r>
      <w:r w:rsidR="002D3D73" w:rsidRPr="00503BA3">
        <w:rPr>
          <w:rFonts w:ascii="Times New Roman" w:eastAsia="Calibri" w:hAnsi="Times New Roman" w:cs="Times New Roman"/>
          <w:color w:val="000000" w:themeColor="text1"/>
          <w:sz w:val="28"/>
          <w:szCs w:val="28"/>
          <w:lang w:eastAsia="en-US"/>
        </w:rPr>
        <w:t xml:space="preserve">муниципальный округ) - </w:t>
      </w:r>
      <w:r w:rsidR="00641FE1" w:rsidRPr="00503BA3">
        <w:rPr>
          <w:rFonts w:ascii="Times New Roman" w:eastAsia="Calibri" w:hAnsi="Times New Roman" w:cs="Times New Roman"/>
          <w:color w:val="000000" w:themeColor="text1"/>
          <w:sz w:val="28"/>
          <w:szCs w:val="28"/>
          <w:lang w:eastAsia="en-US"/>
        </w:rPr>
        <w:t>муниципальное образование, которое создано и наделено статусом муниципального округа областным законом от 29.01.2024 № 459-ОЗ "О преобразовании всех поселений, входящих в состав Батецкого муниципального района путем их объединения, и наделении вновь образованного муниципального образования статусом муниципального округа" (далее – областной закон № 459-ОЗ) путем объединения всех поселений, входящих в состав Батецкого муниципального района.</w:t>
      </w:r>
    </w:p>
    <w:p w14:paraId="32FE14F4" w14:textId="15F977C7" w:rsidR="00936824" w:rsidRPr="00503BA3" w:rsidRDefault="00936824"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Наименование муниципального образования: </w:t>
      </w:r>
      <w:r w:rsidR="00473B38" w:rsidRPr="00503BA3">
        <w:rPr>
          <w:rFonts w:ascii="Times New Roman" w:eastAsia="Calibri" w:hAnsi="Times New Roman" w:cs="Times New Roman"/>
          <w:color w:val="000000" w:themeColor="text1"/>
          <w:sz w:val="28"/>
          <w:szCs w:val="28"/>
          <w:lang w:eastAsia="en-US"/>
        </w:rPr>
        <w:t xml:space="preserve">Батецкий </w:t>
      </w:r>
      <w:r w:rsidRPr="00503BA3">
        <w:rPr>
          <w:rFonts w:ascii="Times New Roman" w:eastAsia="Calibri" w:hAnsi="Times New Roman" w:cs="Times New Roman"/>
          <w:color w:val="000000" w:themeColor="text1"/>
          <w:sz w:val="28"/>
          <w:szCs w:val="28"/>
          <w:lang w:eastAsia="en-US"/>
        </w:rPr>
        <w:t xml:space="preserve">муниципальный округ </w:t>
      </w:r>
      <w:r w:rsidR="002D3D73" w:rsidRPr="00503BA3">
        <w:rPr>
          <w:rFonts w:ascii="Times New Roman" w:eastAsia="Calibri" w:hAnsi="Times New Roman" w:cs="Times New Roman"/>
          <w:color w:val="000000" w:themeColor="text1"/>
          <w:sz w:val="28"/>
          <w:szCs w:val="28"/>
          <w:lang w:eastAsia="en-US"/>
        </w:rPr>
        <w:t>Новгородской</w:t>
      </w:r>
      <w:r w:rsidRPr="00503BA3">
        <w:rPr>
          <w:rFonts w:ascii="Times New Roman" w:eastAsia="Calibri" w:hAnsi="Times New Roman" w:cs="Times New Roman"/>
          <w:color w:val="000000" w:themeColor="text1"/>
          <w:sz w:val="28"/>
          <w:szCs w:val="28"/>
          <w:lang w:eastAsia="en-US"/>
        </w:rPr>
        <w:t xml:space="preserve"> области. Сокращенная форма наименования муниципального образования: </w:t>
      </w:r>
      <w:r w:rsidR="00473B38" w:rsidRPr="00503BA3">
        <w:rPr>
          <w:rFonts w:ascii="Times New Roman" w:eastAsia="Calibri" w:hAnsi="Times New Roman" w:cs="Times New Roman"/>
          <w:color w:val="000000" w:themeColor="text1"/>
          <w:sz w:val="28"/>
          <w:szCs w:val="28"/>
          <w:lang w:eastAsia="en-US"/>
        </w:rPr>
        <w:t xml:space="preserve">Батецкий </w:t>
      </w:r>
      <w:r w:rsidRPr="00503BA3">
        <w:rPr>
          <w:rFonts w:ascii="Times New Roman" w:eastAsia="Calibri" w:hAnsi="Times New Roman" w:cs="Times New Roman"/>
          <w:color w:val="000000" w:themeColor="text1"/>
          <w:sz w:val="28"/>
          <w:szCs w:val="28"/>
          <w:lang w:eastAsia="en-US"/>
        </w:rPr>
        <w:t>муниципальный округ.</w:t>
      </w:r>
    </w:p>
    <w:p w14:paraId="5876AB68" w14:textId="5C1DDF0C" w:rsidR="00936824" w:rsidRPr="00503BA3" w:rsidRDefault="00936824"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Сокращенное наименование муниципального образования может использоваться в официальных символах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наименованиях органов местного самоуправления, </w:t>
      </w:r>
      <w:r w:rsidRPr="00034A44">
        <w:rPr>
          <w:rFonts w:ascii="Times New Roman" w:eastAsia="Calibri" w:hAnsi="Times New Roman" w:cs="Times New Roman"/>
          <w:color w:val="000000" w:themeColor="text1"/>
          <w:sz w:val="28"/>
          <w:szCs w:val="28"/>
          <w:lang w:eastAsia="en-US"/>
        </w:rPr>
        <w:t xml:space="preserve">должностных лиц местного самоуправления </w:t>
      </w:r>
      <w:r w:rsidR="00473B38" w:rsidRPr="00034A44">
        <w:rPr>
          <w:rFonts w:ascii="Times New Roman" w:eastAsia="Calibri" w:hAnsi="Times New Roman" w:cs="Times New Roman"/>
          <w:color w:val="000000" w:themeColor="text1"/>
          <w:sz w:val="28"/>
          <w:szCs w:val="28"/>
          <w:lang w:eastAsia="en-US"/>
        </w:rPr>
        <w:t xml:space="preserve">Батецкого </w:t>
      </w:r>
      <w:r w:rsidRPr="00034A44">
        <w:rPr>
          <w:rFonts w:ascii="Times New Roman" w:eastAsia="Calibri" w:hAnsi="Times New Roman" w:cs="Times New Roman"/>
          <w:color w:val="000000" w:themeColor="text1"/>
          <w:sz w:val="28"/>
          <w:szCs w:val="28"/>
          <w:lang w:eastAsia="en-US"/>
        </w:rPr>
        <w:t>муниципального округа, а также в</w:t>
      </w:r>
      <w:r w:rsidRPr="00503BA3">
        <w:rPr>
          <w:rFonts w:ascii="Times New Roman" w:eastAsia="Calibri" w:hAnsi="Times New Roman" w:cs="Times New Roman"/>
          <w:color w:val="000000" w:themeColor="text1"/>
          <w:sz w:val="28"/>
          <w:szCs w:val="28"/>
          <w:lang w:eastAsia="en-US"/>
        </w:rPr>
        <w:t xml:space="preserve"> других случаях наравне с наименованием муниципального образования, определенным настоящим Уставом.</w:t>
      </w:r>
    </w:p>
    <w:p w14:paraId="5B9A9BA8" w14:textId="7E55C744" w:rsidR="00936824" w:rsidRPr="00503BA3" w:rsidRDefault="00936824"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w:t>
      </w:r>
      <w:r w:rsidR="00473B38" w:rsidRPr="00503BA3">
        <w:rPr>
          <w:rFonts w:ascii="Times New Roman" w:eastAsia="Calibri" w:hAnsi="Times New Roman" w:cs="Times New Roman"/>
          <w:color w:val="000000" w:themeColor="text1"/>
          <w:sz w:val="28"/>
          <w:szCs w:val="28"/>
          <w:lang w:eastAsia="en-US"/>
        </w:rPr>
        <w:t>Батецкий</w:t>
      </w:r>
      <w:r w:rsidRPr="00503BA3">
        <w:rPr>
          <w:rFonts w:ascii="Times New Roman" w:eastAsia="Calibri" w:hAnsi="Times New Roman" w:cs="Times New Roman"/>
          <w:color w:val="000000" w:themeColor="text1"/>
          <w:sz w:val="28"/>
          <w:szCs w:val="28"/>
          <w:lang w:eastAsia="en-US"/>
        </w:rPr>
        <w:t xml:space="preserve"> муниципальный округ входит в состав </w:t>
      </w:r>
      <w:r w:rsidR="002D3D73" w:rsidRPr="00503BA3">
        <w:rPr>
          <w:rFonts w:ascii="Times New Roman" w:eastAsia="Calibri" w:hAnsi="Times New Roman" w:cs="Times New Roman"/>
          <w:color w:val="000000" w:themeColor="text1"/>
          <w:sz w:val="28"/>
          <w:szCs w:val="28"/>
          <w:lang w:eastAsia="en-US"/>
        </w:rPr>
        <w:t>Новгородской</w:t>
      </w:r>
      <w:r w:rsidRPr="00503BA3">
        <w:rPr>
          <w:rFonts w:ascii="Times New Roman" w:eastAsia="Calibri" w:hAnsi="Times New Roman" w:cs="Times New Roman"/>
          <w:color w:val="000000" w:themeColor="text1"/>
          <w:sz w:val="28"/>
          <w:szCs w:val="28"/>
          <w:lang w:eastAsia="en-US"/>
        </w:rPr>
        <w:t xml:space="preserve"> области.</w:t>
      </w:r>
    </w:p>
    <w:p w14:paraId="555264EE" w14:textId="11F99878" w:rsidR="007041CB" w:rsidRPr="00503BA3" w:rsidRDefault="006845E9"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3</w:t>
      </w:r>
      <w:r w:rsidR="00936824" w:rsidRPr="00503BA3">
        <w:rPr>
          <w:rFonts w:ascii="Times New Roman" w:eastAsia="Calibri" w:hAnsi="Times New Roman" w:cs="Times New Roman"/>
          <w:color w:val="000000" w:themeColor="text1"/>
          <w:sz w:val="28"/>
          <w:szCs w:val="28"/>
          <w:lang w:eastAsia="en-US"/>
        </w:rPr>
        <w:t xml:space="preserve">. Административным центром </w:t>
      </w:r>
      <w:r w:rsidR="00473B38" w:rsidRPr="00503BA3">
        <w:rPr>
          <w:rFonts w:ascii="Times New Roman" w:eastAsia="Calibri" w:hAnsi="Times New Roman" w:cs="Times New Roman"/>
          <w:color w:val="000000" w:themeColor="text1"/>
          <w:sz w:val="28"/>
          <w:szCs w:val="28"/>
          <w:lang w:eastAsia="en-US"/>
        </w:rPr>
        <w:t>Батецкого</w:t>
      </w:r>
      <w:r w:rsidR="00936824" w:rsidRPr="00503BA3">
        <w:rPr>
          <w:rFonts w:ascii="Times New Roman" w:eastAsia="Calibri" w:hAnsi="Times New Roman" w:cs="Times New Roman"/>
          <w:color w:val="000000" w:themeColor="text1"/>
          <w:sz w:val="28"/>
          <w:szCs w:val="28"/>
          <w:lang w:eastAsia="en-US"/>
        </w:rPr>
        <w:t xml:space="preserve"> муниципального округа является </w:t>
      </w:r>
      <w:r w:rsidR="00473B38" w:rsidRPr="00503BA3">
        <w:rPr>
          <w:rFonts w:ascii="Times New Roman" w:eastAsia="Calibri" w:hAnsi="Times New Roman" w:cs="Times New Roman"/>
          <w:color w:val="000000" w:themeColor="text1"/>
          <w:sz w:val="28"/>
          <w:szCs w:val="28"/>
          <w:lang w:eastAsia="en-US"/>
        </w:rPr>
        <w:t>п. Батецкий</w:t>
      </w:r>
      <w:r w:rsidR="00936824" w:rsidRPr="00503BA3">
        <w:rPr>
          <w:rFonts w:ascii="Times New Roman" w:eastAsia="Calibri" w:hAnsi="Times New Roman" w:cs="Times New Roman"/>
          <w:color w:val="000000" w:themeColor="text1"/>
          <w:sz w:val="28"/>
          <w:szCs w:val="28"/>
          <w:lang w:eastAsia="en-US"/>
        </w:rPr>
        <w:t>.</w:t>
      </w:r>
      <w:r w:rsidR="00C553C6" w:rsidRPr="00503BA3">
        <w:rPr>
          <w:rFonts w:ascii="Times New Roman" w:eastAsia="Calibri" w:hAnsi="Times New Roman" w:cs="Times New Roman"/>
          <w:color w:val="000000" w:themeColor="text1"/>
          <w:sz w:val="28"/>
          <w:szCs w:val="28"/>
          <w:lang w:eastAsia="en-US"/>
        </w:rPr>
        <w:t xml:space="preserve"> </w:t>
      </w:r>
    </w:p>
    <w:p w14:paraId="54F6E3B0" w14:textId="77777777" w:rsidR="007041CB" w:rsidRPr="00503BA3" w:rsidRDefault="007041CB" w:rsidP="00FC7DBC">
      <w:pPr>
        <w:widowControl/>
        <w:ind w:firstLine="709"/>
        <w:contextualSpacing/>
        <w:rPr>
          <w:rFonts w:ascii="Times New Roman" w:eastAsiaTheme="minorHAnsi" w:hAnsi="Times New Roman" w:cs="Times New Roman"/>
          <w:color w:val="000000" w:themeColor="text1"/>
          <w:sz w:val="28"/>
          <w:szCs w:val="28"/>
          <w:lang w:eastAsia="en-US"/>
        </w:rPr>
      </w:pPr>
    </w:p>
    <w:p w14:paraId="763A0842" w14:textId="77777777" w:rsidR="00F6631E" w:rsidRPr="00503BA3" w:rsidRDefault="00F6631E" w:rsidP="00F6631E">
      <w:pPr>
        <w:pStyle w:val="1"/>
        <w:ind w:firstLine="709"/>
        <w:contextualSpacing/>
        <w:jc w:val="center"/>
        <w:rPr>
          <w:rFonts w:eastAsia="Calibri" w:cs="Times New Roman"/>
          <w:szCs w:val="28"/>
          <w:lang w:eastAsia="en-US"/>
        </w:rPr>
      </w:pPr>
      <w:r>
        <w:rPr>
          <w:rFonts w:cs="Times New Roman"/>
          <w:szCs w:val="28"/>
        </w:rPr>
        <w:t>Глава</w:t>
      </w:r>
      <w:r w:rsidRPr="00503BA3">
        <w:rPr>
          <w:rFonts w:eastAsia="Calibri" w:cs="Times New Roman"/>
          <w:szCs w:val="28"/>
          <w:lang w:eastAsia="en-US"/>
        </w:rPr>
        <w:t xml:space="preserve"> 1. ОБЩИЕ ПОЛОЖЕНИЯ</w:t>
      </w:r>
    </w:p>
    <w:p w14:paraId="259719B7" w14:textId="6AFE345F" w:rsidR="00D75276" w:rsidRPr="00503BA3" w:rsidRDefault="00D7527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03BA3">
        <w:rPr>
          <w:rFonts w:ascii="Times New Roman" w:eastAsiaTheme="minorHAnsi" w:hAnsi="Times New Roman" w:cs="Times New Roman"/>
          <w:b/>
          <w:bCs/>
          <w:color w:val="000000" w:themeColor="text1"/>
          <w:sz w:val="28"/>
          <w:szCs w:val="28"/>
          <w:lang w:eastAsia="en-US"/>
        </w:rPr>
        <w:t xml:space="preserve">Статья 2. Границы </w:t>
      </w:r>
      <w:r w:rsidR="00473B38" w:rsidRPr="00503BA3">
        <w:rPr>
          <w:rFonts w:ascii="Times New Roman" w:eastAsia="Calibri" w:hAnsi="Times New Roman" w:cs="Times New Roman"/>
          <w:b/>
          <w:bCs/>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муниципального округа</w:t>
      </w:r>
    </w:p>
    <w:p w14:paraId="2681C0A6" w14:textId="524F6BD0" w:rsidR="00D75276" w:rsidRPr="00503BA3" w:rsidRDefault="00D75276" w:rsidP="00FC7DBC">
      <w:pPr>
        <w:widowControl/>
        <w:ind w:firstLine="709"/>
        <w:contextualSpacing/>
        <w:rPr>
          <w:rFonts w:ascii="Times New Roman" w:eastAsiaTheme="minorHAnsi" w:hAnsi="Times New Roman" w:cs="Times New Roman"/>
          <w:iCs/>
          <w:color w:val="000000" w:themeColor="text1"/>
          <w:sz w:val="28"/>
          <w:szCs w:val="28"/>
          <w:lang w:eastAsia="en-US"/>
        </w:rPr>
      </w:pPr>
      <w:r w:rsidRPr="00503BA3">
        <w:rPr>
          <w:rFonts w:ascii="Times New Roman" w:eastAsiaTheme="minorHAnsi" w:hAnsi="Times New Roman" w:cs="Times New Roman"/>
          <w:iCs/>
          <w:color w:val="000000" w:themeColor="text1"/>
          <w:sz w:val="28"/>
          <w:szCs w:val="28"/>
          <w:lang w:eastAsia="en-US"/>
        </w:rPr>
        <w:t xml:space="preserve">1. Границы территории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Theme="minorHAnsi" w:hAnsi="Times New Roman" w:cs="Times New Roman"/>
          <w:iCs/>
          <w:color w:val="000000" w:themeColor="text1"/>
          <w:sz w:val="28"/>
          <w:szCs w:val="28"/>
          <w:lang w:eastAsia="en-US"/>
        </w:rPr>
        <w:t xml:space="preserve">муниципального округа установлены областным </w:t>
      </w:r>
      <w:hyperlink r:id="rId9" w:history="1">
        <w:r w:rsidRPr="00503BA3">
          <w:rPr>
            <w:rFonts w:ascii="Times New Roman" w:eastAsiaTheme="minorHAnsi" w:hAnsi="Times New Roman" w:cs="Times New Roman"/>
            <w:iCs/>
            <w:color w:val="000000" w:themeColor="text1"/>
            <w:sz w:val="28"/>
            <w:szCs w:val="28"/>
            <w:lang w:eastAsia="en-US"/>
          </w:rPr>
          <w:t>законом</w:t>
        </w:r>
      </w:hyperlink>
      <w:r w:rsidR="008746B1">
        <w:rPr>
          <w:rFonts w:ascii="Times New Roman" w:eastAsiaTheme="minorHAnsi" w:hAnsi="Times New Roman" w:cs="Times New Roman"/>
          <w:iCs/>
          <w:color w:val="000000" w:themeColor="text1"/>
          <w:sz w:val="28"/>
          <w:szCs w:val="28"/>
          <w:lang w:eastAsia="en-US"/>
        </w:rPr>
        <w:t xml:space="preserve"> </w:t>
      </w:r>
      <w:r w:rsidR="00641FE1" w:rsidRPr="00503BA3">
        <w:rPr>
          <w:rFonts w:ascii="Times New Roman" w:eastAsiaTheme="minorHAnsi" w:hAnsi="Times New Roman" w:cs="Times New Roman"/>
          <w:iCs/>
          <w:color w:val="000000" w:themeColor="text1"/>
          <w:sz w:val="28"/>
          <w:szCs w:val="28"/>
          <w:lang w:eastAsia="en-US"/>
        </w:rPr>
        <w:t>№ 459-ОЗ</w:t>
      </w:r>
      <w:r w:rsidRPr="00503BA3">
        <w:rPr>
          <w:rFonts w:ascii="Times New Roman" w:eastAsiaTheme="minorHAnsi" w:hAnsi="Times New Roman" w:cs="Times New Roman"/>
          <w:iCs/>
          <w:color w:val="000000" w:themeColor="text1"/>
          <w:sz w:val="28"/>
          <w:szCs w:val="28"/>
          <w:lang w:eastAsia="en-US"/>
        </w:rPr>
        <w:t>.</w:t>
      </w:r>
    </w:p>
    <w:p w14:paraId="5AC87A11" w14:textId="637EF5BB" w:rsidR="00D75276" w:rsidRDefault="00D75276" w:rsidP="00FC7DBC">
      <w:pPr>
        <w:widowControl/>
        <w:ind w:firstLine="709"/>
        <w:contextualSpacing/>
        <w:rPr>
          <w:rFonts w:ascii="Times New Roman" w:eastAsiaTheme="minorHAnsi" w:hAnsi="Times New Roman" w:cs="Times New Roman"/>
          <w:iCs/>
          <w:color w:val="000000" w:themeColor="text1"/>
          <w:sz w:val="28"/>
          <w:szCs w:val="28"/>
          <w:lang w:eastAsia="en-US"/>
        </w:rPr>
      </w:pPr>
      <w:r w:rsidRPr="00503BA3">
        <w:rPr>
          <w:rFonts w:ascii="Times New Roman" w:eastAsiaTheme="minorHAnsi" w:hAnsi="Times New Roman" w:cs="Times New Roman"/>
          <w:iCs/>
          <w:color w:val="000000" w:themeColor="text1"/>
          <w:sz w:val="28"/>
          <w:szCs w:val="28"/>
          <w:lang w:eastAsia="en-US"/>
        </w:rPr>
        <w:t xml:space="preserve">Изменение границ </w:t>
      </w:r>
      <w:r w:rsidR="00473B38" w:rsidRPr="00503BA3">
        <w:rPr>
          <w:rFonts w:ascii="Times New Roman" w:eastAsiaTheme="minorHAnsi" w:hAnsi="Times New Roman" w:cs="Times New Roman"/>
          <w:iCs/>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муниципального округа осуществляется областным законом по инициативе населения, органов местного самоуправления </w:t>
      </w:r>
      <w:r w:rsidR="00473B38" w:rsidRPr="00503BA3">
        <w:rPr>
          <w:rFonts w:ascii="Times New Roman" w:eastAsiaTheme="minorHAnsi" w:hAnsi="Times New Roman" w:cs="Times New Roman"/>
          <w:iCs/>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муниципального округа, органов государственной власти </w:t>
      </w:r>
      <w:r w:rsidR="00B53593" w:rsidRPr="00503BA3">
        <w:rPr>
          <w:rFonts w:ascii="Times New Roman" w:eastAsiaTheme="minorHAnsi" w:hAnsi="Times New Roman" w:cs="Times New Roman"/>
          <w:iCs/>
          <w:color w:val="000000" w:themeColor="text1"/>
          <w:sz w:val="28"/>
          <w:szCs w:val="28"/>
          <w:lang w:eastAsia="en-US"/>
        </w:rPr>
        <w:t xml:space="preserve">Новгородской </w:t>
      </w:r>
      <w:r w:rsidRPr="00503BA3">
        <w:rPr>
          <w:rFonts w:ascii="Times New Roman" w:eastAsiaTheme="minorHAnsi" w:hAnsi="Times New Roman" w:cs="Times New Roman"/>
          <w:iCs/>
          <w:color w:val="000000" w:themeColor="text1"/>
          <w:sz w:val="28"/>
          <w:szCs w:val="28"/>
          <w:lang w:eastAsia="en-US"/>
        </w:rPr>
        <w:t xml:space="preserve">области, федеральных органов государственной власти в соответствии с Федеральным </w:t>
      </w:r>
      <w:hyperlink r:id="rId10" w:history="1">
        <w:r w:rsidRPr="00503BA3">
          <w:rPr>
            <w:rFonts w:ascii="Times New Roman" w:eastAsiaTheme="minorHAnsi" w:hAnsi="Times New Roman" w:cs="Times New Roman"/>
            <w:iCs/>
            <w:color w:val="000000" w:themeColor="text1"/>
            <w:sz w:val="28"/>
            <w:szCs w:val="28"/>
            <w:lang w:eastAsia="en-US"/>
          </w:rPr>
          <w:t>законом</w:t>
        </w:r>
      </w:hyperlink>
      <w:r w:rsidRPr="00503BA3">
        <w:rPr>
          <w:rFonts w:ascii="Times New Roman" w:eastAsiaTheme="minorHAnsi" w:hAnsi="Times New Roman" w:cs="Times New Roman"/>
          <w:iCs/>
          <w:color w:val="000000" w:themeColor="text1"/>
          <w:sz w:val="28"/>
          <w:szCs w:val="28"/>
          <w:lang w:eastAsia="en-US"/>
        </w:rPr>
        <w:t xml:space="preserve"> от </w:t>
      </w:r>
      <w:r w:rsidR="00BE3E36" w:rsidRPr="00503BA3">
        <w:rPr>
          <w:rFonts w:ascii="Times New Roman" w:eastAsiaTheme="minorHAnsi" w:hAnsi="Times New Roman" w:cs="Times New Roman"/>
          <w:iCs/>
          <w:color w:val="000000" w:themeColor="text1"/>
          <w:sz w:val="28"/>
          <w:szCs w:val="28"/>
          <w:lang w:eastAsia="en-US"/>
        </w:rPr>
        <w:t xml:space="preserve">20.03.2025 № 33-ФЗ </w:t>
      </w:r>
      <w:r w:rsidR="00AC74CA" w:rsidRPr="00503BA3">
        <w:rPr>
          <w:rFonts w:ascii="Times New Roman" w:eastAsiaTheme="minorHAnsi" w:hAnsi="Times New Roman" w:cs="Times New Roman"/>
          <w:iCs/>
          <w:color w:val="000000" w:themeColor="text1"/>
          <w:sz w:val="28"/>
          <w:szCs w:val="28"/>
          <w:lang w:eastAsia="en-US"/>
        </w:rPr>
        <w:t>«</w:t>
      </w:r>
      <w:r w:rsidR="00BE3E36" w:rsidRPr="00503BA3">
        <w:rPr>
          <w:rFonts w:ascii="Times New Roman" w:eastAsiaTheme="minorHAnsi" w:hAnsi="Times New Roman" w:cs="Times New Roman"/>
          <w:iCs/>
          <w:color w:val="000000" w:themeColor="text1"/>
          <w:sz w:val="28"/>
          <w:szCs w:val="28"/>
          <w:lang w:eastAsia="en-US"/>
        </w:rPr>
        <w:t>Об общих принципах организации местного самоуправления в единой системе публичной власти</w:t>
      </w:r>
      <w:r w:rsidR="00AC74CA" w:rsidRPr="00503BA3">
        <w:rPr>
          <w:rFonts w:ascii="Times New Roman" w:eastAsiaTheme="minorHAnsi" w:hAnsi="Times New Roman" w:cs="Times New Roman"/>
          <w:iCs/>
          <w:color w:val="000000" w:themeColor="text1"/>
          <w:sz w:val="28"/>
          <w:szCs w:val="28"/>
          <w:lang w:eastAsia="en-US"/>
        </w:rPr>
        <w:t>»</w:t>
      </w:r>
      <w:r w:rsidRPr="00503BA3">
        <w:rPr>
          <w:rFonts w:ascii="Times New Roman" w:eastAsiaTheme="minorHAnsi" w:hAnsi="Times New Roman" w:cs="Times New Roman"/>
          <w:iCs/>
          <w:color w:val="000000" w:themeColor="text1"/>
          <w:sz w:val="28"/>
          <w:szCs w:val="28"/>
          <w:lang w:eastAsia="en-US"/>
        </w:rPr>
        <w:t xml:space="preserve"> (далее - Федеральный закон </w:t>
      </w:r>
      <w:r w:rsidR="00BE3E36" w:rsidRPr="00503BA3">
        <w:rPr>
          <w:rFonts w:ascii="Times New Roman" w:eastAsiaTheme="minorHAnsi" w:hAnsi="Times New Roman" w:cs="Times New Roman"/>
          <w:iCs/>
          <w:color w:val="000000" w:themeColor="text1"/>
          <w:sz w:val="28"/>
          <w:szCs w:val="28"/>
          <w:lang w:eastAsia="en-US"/>
        </w:rPr>
        <w:t>№ 33</w:t>
      </w:r>
      <w:r w:rsidRPr="00503BA3">
        <w:rPr>
          <w:rFonts w:ascii="Times New Roman" w:eastAsiaTheme="minorHAnsi" w:hAnsi="Times New Roman" w:cs="Times New Roman"/>
          <w:iCs/>
          <w:color w:val="000000" w:themeColor="text1"/>
          <w:sz w:val="28"/>
          <w:szCs w:val="28"/>
          <w:lang w:eastAsia="en-US"/>
        </w:rPr>
        <w:t>-ФЗ).</w:t>
      </w:r>
    </w:p>
    <w:p w14:paraId="18A5FEBF" w14:textId="25093FDD" w:rsidR="006845E9" w:rsidRPr="00503BA3" w:rsidRDefault="006845E9" w:rsidP="00FC7DBC">
      <w:pPr>
        <w:widowControl/>
        <w:ind w:firstLine="709"/>
        <w:contextualSpacing/>
        <w:rPr>
          <w:rFonts w:ascii="Times New Roman" w:eastAsiaTheme="minorHAnsi" w:hAnsi="Times New Roman" w:cs="Times New Roman"/>
          <w:iCs/>
          <w:color w:val="000000" w:themeColor="text1"/>
          <w:sz w:val="28"/>
          <w:szCs w:val="28"/>
          <w:lang w:eastAsia="en-US"/>
        </w:rPr>
      </w:pPr>
      <w:r>
        <w:rPr>
          <w:rFonts w:ascii="Times New Roman" w:eastAsiaTheme="minorHAnsi" w:hAnsi="Times New Roman" w:cs="Times New Roman"/>
          <w:iCs/>
          <w:color w:val="000000" w:themeColor="text1"/>
          <w:sz w:val="28"/>
          <w:szCs w:val="28"/>
          <w:lang w:eastAsia="en-US"/>
        </w:rPr>
        <w:t xml:space="preserve">2. </w:t>
      </w:r>
      <w:r w:rsidRPr="006845E9">
        <w:rPr>
          <w:rFonts w:ascii="Times New Roman" w:eastAsiaTheme="minorHAnsi" w:hAnsi="Times New Roman" w:cs="Times New Roman"/>
          <w:iCs/>
          <w:color w:val="000000" w:themeColor="text1"/>
          <w:sz w:val="28"/>
          <w:szCs w:val="28"/>
          <w:lang w:eastAsia="en-US"/>
        </w:rPr>
        <w:t xml:space="preserve">В состав </w:t>
      </w:r>
      <w:r w:rsidRPr="00503BA3">
        <w:rPr>
          <w:rFonts w:ascii="Times New Roman" w:eastAsiaTheme="minorHAnsi" w:hAnsi="Times New Roman" w:cs="Times New Roman"/>
          <w:iCs/>
          <w:color w:val="000000" w:themeColor="text1"/>
          <w:sz w:val="28"/>
          <w:szCs w:val="28"/>
          <w:lang w:eastAsia="en-US"/>
        </w:rPr>
        <w:t>Батецкого</w:t>
      </w:r>
      <w:r w:rsidRPr="006845E9">
        <w:rPr>
          <w:rFonts w:ascii="Times New Roman" w:eastAsiaTheme="minorHAnsi" w:hAnsi="Times New Roman" w:cs="Times New Roman"/>
          <w:iCs/>
          <w:color w:val="000000" w:themeColor="text1"/>
          <w:sz w:val="28"/>
          <w:szCs w:val="28"/>
          <w:lang w:eastAsia="en-US"/>
        </w:rPr>
        <w:t xml:space="preserve"> муниципального округа входят населенные пункты, перечень которых установлен частью 2 статьи 2 областного закона N 459-ОЗ.  </w:t>
      </w:r>
    </w:p>
    <w:p w14:paraId="6C85A1ED" w14:textId="77777777" w:rsidR="00672A2A" w:rsidRPr="00503BA3" w:rsidRDefault="00672A2A" w:rsidP="00FC7DBC">
      <w:pPr>
        <w:widowControl/>
        <w:ind w:firstLine="709"/>
        <w:contextualSpacing/>
        <w:rPr>
          <w:rFonts w:ascii="Times New Roman" w:eastAsiaTheme="minorHAnsi" w:hAnsi="Times New Roman" w:cs="Times New Roman"/>
          <w:b/>
          <w:bCs/>
          <w:color w:val="000000" w:themeColor="text1"/>
          <w:sz w:val="28"/>
          <w:szCs w:val="28"/>
          <w:lang w:eastAsia="en-US"/>
        </w:rPr>
      </w:pPr>
    </w:p>
    <w:p w14:paraId="4806603C" w14:textId="77777777" w:rsidR="004A5878" w:rsidRDefault="004A5878"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p>
    <w:p w14:paraId="20B7361F" w14:textId="017699C4" w:rsidR="002A70D1" w:rsidRPr="00503BA3" w:rsidRDefault="002A70D1"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03BA3">
        <w:rPr>
          <w:rFonts w:ascii="Times New Roman" w:eastAsiaTheme="minorHAnsi" w:hAnsi="Times New Roman" w:cs="Times New Roman"/>
          <w:b/>
          <w:bCs/>
          <w:color w:val="000000" w:themeColor="text1"/>
          <w:sz w:val="28"/>
          <w:szCs w:val="28"/>
          <w:lang w:eastAsia="en-US"/>
        </w:rPr>
        <w:lastRenderedPageBreak/>
        <w:t xml:space="preserve">Статья </w:t>
      </w:r>
      <w:r w:rsidR="002D3D73" w:rsidRPr="00503BA3">
        <w:rPr>
          <w:rFonts w:ascii="Times New Roman" w:eastAsiaTheme="minorHAnsi" w:hAnsi="Times New Roman" w:cs="Times New Roman"/>
          <w:b/>
          <w:bCs/>
          <w:color w:val="000000" w:themeColor="text1"/>
          <w:sz w:val="28"/>
          <w:szCs w:val="28"/>
          <w:lang w:eastAsia="en-US"/>
        </w:rPr>
        <w:t>3</w:t>
      </w:r>
      <w:r w:rsidRPr="00503BA3">
        <w:rPr>
          <w:rFonts w:ascii="Times New Roman" w:eastAsiaTheme="minorHAnsi" w:hAnsi="Times New Roman" w:cs="Times New Roman"/>
          <w:b/>
          <w:bCs/>
          <w:color w:val="000000" w:themeColor="text1"/>
          <w:sz w:val="28"/>
          <w:szCs w:val="28"/>
          <w:lang w:eastAsia="en-US"/>
        </w:rPr>
        <w:t xml:space="preserve">. Официальные символы </w:t>
      </w:r>
      <w:r w:rsidR="00473B38" w:rsidRPr="00503BA3">
        <w:rPr>
          <w:rFonts w:ascii="Times New Roman" w:eastAsiaTheme="minorHAnsi" w:hAnsi="Times New Roman" w:cs="Times New Roman"/>
          <w:b/>
          <w:bCs/>
          <w:iCs/>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 xml:space="preserve">муниципального округа </w:t>
      </w:r>
      <w:r w:rsidR="003C473D" w:rsidRPr="00503BA3">
        <w:rPr>
          <w:rFonts w:ascii="Times New Roman" w:eastAsiaTheme="minorHAnsi" w:hAnsi="Times New Roman" w:cs="Times New Roman"/>
          <w:b/>
          <w:bCs/>
          <w:color w:val="000000" w:themeColor="text1"/>
          <w:sz w:val="28"/>
          <w:szCs w:val="28"/>
          <w:lang w:eastAsia="en-US"/>
        </w:rPr>
        <w:t>и порядок официального использования указанных символов</w:t>
      </w:r>
    </w:p>
    <w:p w14:paraId="343D678D" w14:textId="77777777" w:rsidR="00672A2A" w:rsidRPr="00503BA3" w:rsidRDefault="002A70D1" w:rsidP="00672A2A">
      <w:pPr>
        <w:widowControl/>
        <w:ind w:firstLine="709"/>
        <w:contextualSpacing/>
        <w:rPr>
          <w:rFonts w:ascii="Times New Roman" w:eastAsiaTheme="minorHAnsi" w:hAnsi="Times New Roman" w:cs="Times New Roman"/>
          <w:i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 </w:t>
      </w:r>
      <w:r w:rsidR="00473B38" w:rsidRPr="00503BA3">
        <w:rPr>
          <w:rFonts w:ascii="Times New Roman" w:eastAsiaTheme="minorHAnsi" w:hAnsi="Times New Roman" w:cs="Times New Roman"/>
          <w:iCs/>
          <w:color w:val="000000" w:themeColor="text1"/>
          <w:sz w:val="28"/>
          <w:szCs w:val="28"/>
          <w:lang w:eastAsia="en-US"/>
        </w:rPr>
        <w:t>Батецкий</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муниципальный округ имеет официальные символы: </w:t>
      </w:r>
      <w:r w:rsidR="00672A2A" w:rsidRPr="00503BA3">
        <w:rPr>
          <w:rFonts w:ascii="Times New Roman" w:eastAsiaTheme="minorHAnsi" w:hAnsi="Times New Roman" w:cs="Times New Roman"/>
          <w:iCs/>
          <w:color w:val="000000" w:themeColor="text1"/>
          <w:sz w:val="28"/>
          <w:szCs w:val="28"/>
          <w:lang w:eastAsia="en-US"/>
        </w:rPr>
        <w:t xml:space="preserve">герб и флаг,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Батецкого муниципального округа отражают исторические, культурные, социально-экономические и </w:t>
      </w:r>
      <w:proofErr w:type="gramStart"/>
      <w:r w:rsidR="00672A2A" w:rsidRPr="00503BA3">
        <w:rPr>
          <w:rFonts w:ascii="Times New Roman" w:eastAsiaTheme="minorHAnsi" w:hAnsi="Times New Roman" w:cs="Times New Roman"/>
          <w:iCs/>
          <w:color w:val="000000" w:themeColor="text1"/>
          <w:sz w:val="28"/>
          <w:szCs w:val="28"/>
          <w:lang w:eastAsia="en-US"/>
        </w:rPr>
        <w:t>иные местные традиции</w:t>
      </w:r>
      <w:proofErr w:type="gramEnd"/>
      <w:r w:rsidR="00672A2A" w:rsidRPr="00503BA3">
        <w:rPr>
          <w:rFonts w:ascii="Times New Roman" w:eastAsiaTheme="minorHAnsi" w:hAnsi="Times New Roman" w:cs="Times New Roman"/>
          <w:iCs/>
          <w:color w:val="000000" w:themeColor="text1"/>
          <w:sz w:val="28"/>
          <w:szCs w:val="28"/>
          <w:lang w:eastAsia="en-US"/>
        </w:rPr>
        <w:t xml:space="preserve"> и особенности.</w:t>
      </w:r>
    </w:p>
    <w:p w14:paraId="62C945B4" w14:textId="332C8E05" w:rsidR="002A70D1" w:rsidRPr="00503BA3" w:rsidRDefault="002A70D1" w:rsidP="00672A2A">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2. Официальные символы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bCs/>
          <w:color w:val="000000" w:themeColor="text1"/>
          <w:sz w:val="28"/>
          <w:szCs w:val="28"/>
          <w:lang w:eastAsia="en-US"/>
        </w:rPr>
        <w:t xml:space="preserve"> муниципального округа и порядок официального использования указанных символов устанавливаются решением Думы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bCs/>
          <w:color w:val="000000" w:themeColor="text1"/>
          <w:sz w:val="28"/>
          <w:szCs w:val="28"/>
          <w:lang w:eastAsia="en-US"/>
        </w:rPr>
        <w:t xml:space="preserve"> муниципального округа.</w:t>
      </w:r>
    </w:p>
    <w:p w14:paraId="5E83F084" w14:textId="77777777" w:rsidR="00453DC9" w:rsidRPr="00503BA3" w:rsidRDefault="00453DC9" w:rsidP="00FC7DBC">
      <w:pPr>
        <w:ind w:firstLine="709"/>
        <w:contextualSpacing/>
        <w:rPr>
          <w:rFonts w:ascii="Times New Roman" w:hAnsi="Times New Roman" w:cs="Times New Roman"/>
          <w:color w:val="000000" w:themeColor="text1"/>
          <w:sz w:val="28"/>
          <w:szCs w:val="28"/>
        </w:rPr>
      </w:pPr>
    </w:p>
    <w:p w14:paraId="06AEE7E6" w14:textId="2086981D" w:rsidR="0054045D" w:rsidRPr="00503BA3" w:rsidRDefault="0054045D"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0" w:name="_Hlk220335063"/>
      <w:r w:rsidRPr="00503BA3">
        <w:rPr>
          <w:rFonts w:ascii="Times New Roman" w:eastAsiaTheme="minorHAnsi" w:hAnsi="Times New Roman" w:cs="Times New Roman"/>
          <w:b/>
          <w:bCs/>
          <w:color w:val="000000" w:themeColor="text1"/>
          <w:sz w:val="28"/>
          <w:szCs w:val="28"/>
          <w:lang w:eastAsia="en-US"/>
        </w:rPr>
        <w:t xml:space="preserve">Статья </w:t>
      </w:r>
      <w:r w:rsidR="002D3D73" w:rsidRPr="00503BA3">
        <w:rPr>
          <w:rFonts w:ascii="Times New Roman" w:eastAsiaTheme="minorHAnsi" w:hAnsi="Times New Roman" w:cs="Times New Roman"/>
          <w:b/>
          <w:bCs/>
          <w:color w:val="000000" w:themeColor="text1"/>
          <w:sz w:val="28"/>
          <w:szCs w:val="28"/>
          <w:lang w:eastAsia="en-US"/>
        </w:rPr>
        <w:t>4</w:t>
      </w:r>
      <w:r w:rsidRPr="00503BA3">
        <w:rPr>
          <w:rFonts w:ascii="Times New Roman" w:eastAsiaTheme="minorHAnsi" w:hAnsi="Times New Roman" w:cs="Times New Roman"/>
          <w:b/>
          <w:bCs/>
          <w:color w:val="000000" w:themeColor="text1"/>
          <w:sz w:val="28"/>
          <w:szCs w:val="28"/>
          <w:lang w:eastAsia="en-US"/>
        </w:rPr>
        <w:t xml:space="preserve">. Система муниципальных правовых актов </w:t>
      </w:r>
      <w:r w:rsidR="00473B38" w:rsidRPr="00503BA3">
        <w:rPr>
          <w:rFonts w:ascii="Times New Roman" w:eastAsia="Calibri" w:hAnsi="Times New Roman" w:cs="Times New Roman"/>
          <w:b/>
          <w:bCs/>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муниципального округа</w:t>
      </w:r>
    </w:p>
    <w:bookmarkEnd w:id="0"/>
    <w:p w14:paraId="36932A02" w14:textId="1F7C6A9F"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В систему муниципальных правовых актов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входят:</w:t>
      </w:r>
    </w:p>
    <w:p w14:paraId="46BF5862" w14:textId="7DF58C76"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Устав </w:t>
      </w:r>
      <w:bookmarkStart w:id="1" w:name="_Hlk206601257"/>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bookmarkEnd w:id="1"/>
      <w:r w:rsidRPr="00503BA3">
        <w:rPr>
          <w:rFonts w:ascii="Times New Roman" w:eastAsiaTheme="minorHAnsi" w:hAnsi="Times New Roman" w:cs="Times New Roman"/>
          <w:color w:val="000000" w:themeColor="text1"/>
          <w:sz w:val="28"/>
          <w:szCs w:val="28"/>
          <w:lang w:eastAsia="en-US"/>
        </w:rPr>
        <w:t>;</w:t>
      </w:r>
    </w:p>
    <w:p w14:paraId="35AE7048" w14:textId="70B29AA8"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6845E9">
        <w:rPr>
          <w:rFonts w:ascii="Times New Roman" w:eastAsiaTheme="minorHAnsi" w:hAnsi="Times New Roman" w:cs="Times New Roman"/>
          <w:color w:val="000000" w:themeColor="text1"/>
          <w:sz w:val="28"/>
          <w:szCs w:val="28"/>
          <w:lang w:eastAsia="en-US"/>
        </w:rPr>
        <w:t>2) правовые акты, принятые на местном референдуме</w:t>
      </w:r>
      <w:r w:rsidR="007C73EA" w:rsidRPr="006845E9">
        <w:rPr>
          <w:rFonts w:ascii="Times New Roman" w:eastAsiaTheme="minorHAnsi" w:hAnsi="Times New Roman" w:cs="Times New Roman"/>
          <w:color w:val="000000" w:themeColor="text1"/>
          <w:sz w:val="28"/>
          <w:szCs w:val="28"/>
          <w:lang w:eastAsia="en-US"/>
        </w:rPr>
        <w:t>, сходе граждан;</w:t>
      </w:r>
    </w:p>
    <w:p w14:paraId="00165B58" w14:textId="2FF2F820"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решения Думы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4BAE2A2" w14:textId="4A7D943C"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постановления и распоряжения Администрации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40954C60" w14:textId="62B19264"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постановления и распоряжения Главы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3A9FD92A" w14:textId="3F85B13C"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постановления и распоряжения председателя Думы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215AF561" w14:textId="70C40650"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6845E9">
        <w:rPr>
          <w:rFonts w:ascii="Times New Roman" w:eastAsiaTheme="minorHAnsi" w:hAnsi="Times New Roman" w:cs="Times New Roman"/>
          <w:color w:val="000000" w:themeColor="text1"/>
          <w:sz w:val="28"/>
          <w:szCs w:val="28"/>
          <w:lang w:eastAsia="en-US"/>
        </w:rPr>
        <w:t xml:space="preserve">7) распоряжения и приказы председателя </w:t>
      </w:r>
      <w:r w:rsidR="00B133E2" w:rsidRPr="006845E9">
        <w:rPr>
          <w:rFonts w:ascii="Times New Roman" w:eastAsiaTheme="minorHAnsi" w:hAnsi="Times New Roman" w:cs="Times New Roman"/>
          <w:color w:val="000000" w:themeColor="text1"/>
          <w:sz w:val="28"/>
          <w:szCs w:val="28"/>
          <w:lang w:eastAsia="en-US"/>
        </w:rPr>
        <w:t xml:space="preserve">контрольно-счетного органа </w:t>
      </w:r>
      <w:r w:rsidR="00473B38" w:rsidRPr="006845E9">
        <w:rPr>
          <w:rFonts w:ascii="Times New Roman" w:eastAsia="Calibri" w:hAnsi="Times New Roman" w:cs="Times New Roman"/>
          <w:color w:val="000000" w:themeColor="text1"/>
          <w:sz w:val="28"/>
          <w:szCs w:val="28"/>
          <w:lang w:eastAsia="en-US"/>
        </w:rPr>
        <w:t>Батецкого</w:t>
      </w:r>
      <w:r w:rsidR="00473B38" w:rsidRPr="006845E9">
        <w:rPr>
          <w:rFonts w:ascii="Times New Roman" w:eastAsiaTheme="minorHAnsi" w:hAnsi="Times New Roman" w:cs="Times New Roman"/>
          <w:color w:val="000000" w:themeColor="text1"/>
          <w:sz w:val="28"/>
          <w:szCs w:val="28"/>
          <w:lang w:eastAsia="en-US"/>
        </w:rPr>
        <w:t xml:space="preserve"> </w:t>
      </w:r>
      <w:r w:rsidRPr="006845E9">
        <w:rPr>
          <w:rFonts w:ascii="Times New Roman" w:eastAsiaTheme="minorHAnsi" w:hAnsi="Times New Roman" w:cs="Times New Roman"/>
          <w:color w:val="000000" w:themeColor="text1"/>
          <w:sz w:val="28"/>
          <w:szCs w:val="28"/>
          <w:lang w:eastAsia="en-US"/>
        </w:rPr>
        <w:t>муниципального округа.</w:t>
      </w:r>
    </w:p>
    <w:p w14:paraId="39844AE7" w14:textId="381C2F8C"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Устав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оформленные в виде </w:t>
      </w:r>
      <w:r w:rsidRPr="006845E9">
        <w:rPr>
          <w:rFonts w:ascii="Times New Roman" w:eastAsiaTheme="minorHAnsi" w:hAnsi="Times New Roman" w:cs="Times New Roman"/>
          <w:color w:val="000000" w:themeColor="text1"/>
          <w:sz w:val="28"/>
          <w:szCs w:val="28"/>
          <w:lang w:eastAsia="en-US"/>
        </w:rPr>
        <w:t>правовых актов решения, принятые на местном референдуме,</w:t>
      </w:r>
      <w:r w:rsidR="00B133E2" w:rsidRPr="006845E9">
        <w:t xml:space="preserve"> </w:t>
      </w:r>
      <w:r w:rsidR="00B133E2" w:rsidRPr="006845E9">
        <w:rPr>
          <w:rFonts w:ascii="Times New Roman" w:eastAsiaTheme="minorHAnsi" w:hAnsi="Times New Roman" w:cs="Times New Roman"/>
          <w:color w:val="000000" w:themeColor="text1"/>
          <w:sz w:val="28"/>
          <w:szCs w:val="28"/>
          <w:lang w:eastAsia="en-US"/>
        </w:rPr>
        <w:t>сходе граждан</w:t>
      </w:r>
      <w:r w:rsidRPr="00503BA3">
        <w:rPr>
          <w:rFonts w:ascii="Times New Roman" w:eastAsiaTheme="minorHAnsi" w:hAnsi="Times New Roman" w:cs="Times New Roman"/>
          <w:color w:val="000000" w:themeColor="text1"/>
          <w:sz w:val="28"/>
          <w:szCs w:val="28"/>
          <w:lang w:eastAsia="en-US"/>
        </w:rPr>
        <w:t xml:space="preserve"> являются актами высшей юридической силы в системе муниципальных правовых актов </w:t>
      </w:r>
      <w:r w:rsidR="00473B3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имеют прямое действие и применяются на всей территории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муниципального</w:t>
      </w:r>
      <w:r w:rsidRPr="00503BA3">
        <w:rPr>
          <w:rFonts w:ascii="Times New Roman" w:eastAsiaTheme="minorHAnsi" w:hAnsi="Times New Roman" w:cs="Times New Roman"/>
          <w:color w:val="000000" w:themeColor="text1"/>
          <w:sz w:val="28"/>
          <w:szCs w:val="28"/>
          <w:lang w:eastAsia="en-US"/>
        </w:rPr>
        <w:t xml:space="preserve"> округа.</w:t>
      </w:r>
    </w:p>
    <w:p w14:paraId="71DF153C" w14:textId="375602D6" w:rsidR="00CC31E7" w:rsidRPr="00503BA3" w:rsidRDefault="00CC31E7"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Иные муниципальные правовые акты не должны противоречить Уставу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правовым актам, принятым на </w:t>
      </w:r>
      <w:r w:rsidRPr="006845E9">
        <w:rPr>
          <w:rFonts w:ascii="Times New Roman" w:eastAsiaTheme="minorHAnsi" w:hAnsi="Times New Roman" w:cs="Times New Roman"/>
          <w:color w:val="000000" w:themeColor="text1"/>
          <w:sz w:val="28"/>
          <w:szCs w:val="28"/>
          <w:lang w:eastAsia="en-US"/>
        </w:rPr>
        <w:t>местном референдуме</w:t>
      </w:r>
      <w:r w:rsidR="00B133E2" w:rsidRPr="006845E9">
        <w:rPr>
          <w:rFonts w:ascii="Times New Roman" w:eastAsiaTheme="minorHAnsi" w:hAnsi="Times New Roman" w:cs="Times New Roman"/>
          <w:color w:val="000000" w:themeColor="text1"/>
          <w:sz w:val="28"/>
          <w:szCs w:val="28"/>
          <w:lang w:eastAsia="en-US"/>
        </w:rPr>
        <w:t>, сходе граждан</w:t>
      </w:r>
      <w:r w:rsidRPr="006845E9">
        <w:rPr>
          <w:rFonts w:ascii="Times New Roman" w:eastAsiaTheme="minorHAnsi" w:hAnsi="Times New Roman" w:cs="Times New Roman"/>
          <w:color w:val="000000" w:themeColor="text1"/>
          <w:sz w:val="28"/>
          <w:szCs w:val="28"/>
          <w:lang w:eastAsia="en-US"/>
        </w:rPr>
        <w:t>. В случае противоречия указанных</w:t>
      </w:r>
      <w:r w:rsidRPr="00503BA3">
        <w:rPr>
          <w:rFonts w:ascii="Times New Roman" w:eastAsiaTheme="minorHAnsi" w:hAnsi="Times New Roman" w:cs="Times New Roman"/>
          <w:color w:val="000000" w:themeColor="text1"/>
          <w:sz w:val="28"/>
          <w:szCs w:val="28"/>
          <w:lang w:eastAsia="en-US"/>
        </w:rPr>
        <w:t xml:space="preserve"> актов Уставу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действуют положения настоящего Устава.</w:t>
      </w:r>
    </w:p>
    <w:p w14:paraId="233A5065" w14:textId="00CA6594" w:rsidR="000846D5"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Решения, принятые на местном референдуме, </w:t>
      </w:r>
      <w:r w:rsidR="003042A7">
        <w:rPr>
          <w:rFonts w:ascii="Times New Roman" w:eastAsiaTheme="minorHAnsi" w:hAnsi="Times New Roman" w:cs="Times New Roman"/>
          <w:color w:val="000000" w:themeColor="text1"/>
          <w:sz w:val="28"/>
          <w:szCs w:val="28"/>
          <w:lang w:eastAsia="en-US"/>
        </w:rPr>
        <w:t xml:space="preserve">сходе граждан, </w:t>
      </w:r>
      <w:r w:rsidRPr="00503BA3">
        <w:rPr>
          <w:rFonts w:ascii="Times New Roman" w:eastAsiaTheme="minorHAnsi" w:hAnsi="Times New Roman" w:cs="Times New Roman"/>
          <w:color w:val="000000" w:themeColor="text1"/>
          <w:sz w:val="28"/>
          <w:szCs w:val="28"/>
          <w:lang w:eastAsia="en-US"/>
        </w:rPr>
        <w:t>вступают в силу после их официального опубликования.</w:t>
      </w:r>
    </w:p>
    <w:p w14:paraId="0F2AE951" w14:textId="0BBDFBD2" w:rsidR="000846D5" w:rsidRPr="00503BA3" w:rsidRDefault="000846D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Если для реализации решения, принятого путем прямого волеизъявления населения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color w:val="000000" w:themeColor="text1"/>
          <w:sz w:val="28"/>
          <w:szCs w:val="28"/>
          <w:lang w:eastAsia="en-US"/>
        </w:rPr>
        <w:t xml:space="preserve"> </w:t>
      </w:r>
      <w:r w:rsidR="00B224F1"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дополнительно требуется принятие (издание) муниципального правового акта, орган местного самоуправления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color w:val="000000" w:themeColor="text1"/>
          <w:sz w:val="28"/>
          <w:szCs w:val="28"/>
          <w:lang w:eastAsia="en-US"/>
        </w:rPr>
        <w:t xml:space="preserve"> </w:t>
      </w:r>
      <w:r w:rsidR="00B224F1" w:rsidRPr="00503BA3">
        <w:rPr>
          <w:rFonts w:ascii="Times New Roman" w:eastAsiaTheme="minorHAnsi" w:hAnsi="Times New Roman" w:cs="Times New Roman"/>
          <w:color w:val="000000" w:themeColor="text1"/>
          <w:sz w:val="28"/>
          <w:szCs w:val="28"/>
          <w:lang w:eastAsia="en-US"/>
        </w:rPr>
        <w:t xml:space="preserve"> муниципального округа </w:t>
      </w:r>
      <w:r w:rsidRPr="00503BA3">
        <w:rPr>
          <w:rFonts w:ascii="Times New Roman" w:eastAsiaTheme="minorHAnsi" w:hAnsi="Times New Roman" w:cs="Times New Roman"/>
          <w:color w:val="000000" w:themeColor="text1"/>
          <w:sz w:val="28"/>
          <w:szCs w:val="28"/>
          <w:lang w:eastAsia="en-US"/>
        </w:rPr>
        <w:t>или должностное лицо местного самоуправления</w:t>
      </w:r>
      <w:r w:rsidR="00473B38" w:rsidRPr="00503BA3">
        <w:rPr>
          <w:rFonts w:ascii="Times New Roman" w:eastAsiaTheme="minorHAnsi" w:hAnsi="Times New Roman" w:cs="Times New Roman"/>
          <w:color w:val="000000" w:themeColor="text1"/>
          <w:sz w:val="28"/>
          <w:szCs w:val="28"/>
          <w:lang w:eastAsia="en-US"/>
        </w:rPr>
        <w:t xml:space="preserve">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color w:val="000000" w:themeColor="text1"/>
          <w:sz w:val="28"/>
          <w:szCs w:val="28"/>
          <w:lang w:eastAsia="en-US"/>
        </w:rPr>
        <w:t xml:space="preserve"> </w:t>
      </w:r>
      <w:r w:rsidR="00B224F1"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в компетенцию которых входит принятие (издание) указанного акта, обязаны в течение 15 дней со дня вступления в </w:t>
      </w:r>
      <w:r w:rsidRPr="006845E9">
        <w:rPr>
          <w:rFonts w:ascii="Times New Roman" w:eastAsiaTheme="minorHAnsi" w:hAnsi="Times New Roman" w:cs="Times New Roman"/>
          <w:color w:val="000000" w:themeColor="text1"/>
          <w:sz w:val="28"/>
          <w:szCs w:val="28"/>
          <w:lang w:eastAsia="en-US"/>
        </w:rPr>
        <w:t>силу решения, принятого на референдуме,</w:t>
      </w:r>
      <w:r w:rsidR="00B133E2" w:rsidRPr="006845E9">
        <w:rPr>
          <w:rFonts w:ascii="Times New Roman" w:eastAsiaTheme="minorHAnsi" w:hAnsi="Times New Roman" w:cs="Times New Roman"/>
          <w:color w:val="000000" w:themeColor="text1"/>
          <w:sz w:val="28"/>
          <w:szCs w:val="28"/>
          <w:lang w:eastAsia="en-US"/>
        </w:rPr>
        <w:t xml:space="preserve"> сходе граждан,</w:t>
      </w:r>
      <w:r w:rsidRPr="006845E9">
        <w:rPr>
          <w:rFonts w:ascii="Times New Roman" w:eastAsiaTheme="minorHAnsi" w:hAnsi="Times New Roman" w:cs="Times New Roman"/>
          <w:color w:val="000000" w:themeColor="text1"/>
          <w:sz w:val="28"/>
          <w:szCs w:val="28"/>
          <w:lang w:eastAsia="en-US"/>
        </w:rPr>
        <w:t xml:space="preserve"> определить срок</w:t>
      </w:r>
      <w:r w:rsidRPr="00503BA3">
        <w:rPr>
          <w:rFonts w:ascii="Times New Roman" w:eastAsiaTheme="minorHAnsi" w:hAnsi="Times New Roman" w:cs="Times New Roman"/>
          <w:color w:val="000000" w:themeColor="text1"/>
          <w:sz w:val="28"/>
          <w:szCs w:val="28"/>
          <w:lang w:eastAsia="en-US"/>
        </w:rPr>
        <w:t xml:space="preserve"> подготовки и (или) принятия соответствующего </w:t>
      </w:r>
      <w:r w:rsidRPr="00503BA3">
        <w:rPr>
          <w:rFonts w:ascii="Times New Roman" w:eastAsiaTheme="minorHAnsi" w:hAnsi="Times New Roman" w:cs="Times New Roman"/>
          <w:color w:val="000000" w:themeColor="text1"/>
          <w:sz w:val="28"/>
          <w:szCs w:val="28"/>
          <w:lang w:eastAsia="en-US"/>
        </w:rPr>
        <w:lastRenderedPageBreak/>
        <w:t>муниципального правового акта. Указанный срок не может превышать три месяца.</w:t>
      </w:r>
    </w:p>
    <w:p w14:paraId="7C458BDC" w14:textId="7189DECA" w:rsidR="000846D5" w:rsidRPr="00503BA3" w:rsidRDefault="000846D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color w:val="000000" w:themeColor="text1"/>
          <w:sz w:val="28"/>
          <w:szCs w:val="28"/>
          <w:lang w:eastAsia="en-US"/>
        </w:rPr>
        <w:t xml:space="preserve"> </w:t>
      </w:r>
      <w:r w:rsidR="00B224F1"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t xml:space="preserve">или досрочного прекращения полномочий </w:t>
      </w:r>
      <w:r w:rsidR="00B224F1" w:rsidRPr="00503BA3">
        <w:rPr>
          <w:rFonts w:ascii="Times New Roman" w:eastAsiaTheme="minorHAnsi" w:hAnsi="Times New Roman" w:cs="Times New Roman"/>
          <w:color w:val="000000" w:themeColor="text1"/>
          <w:sz w:val="28"/>
          <w:szCs w:val="28"/>
          <w:lang w:eastAsia="en-US"/>
        </w:rPr>
        <w:t>Думы</w:t>
      </w:r>
      <w:r w:rsidR="00473B38" w:rsidRPr="00503BA3">
        <w:rPr>
          <w:rFonts w:ascii="Times New Roman" w:eastAsiaTheme="minorHAnsi" w:hAnsi="Times New Roman" w:cs="Times New Roman"/>
          <w:color w:val="000000" w:themeColor="text1"/>
          <w:sz w:val="28"/>
          <w:szCs w:val="28"/>
          <w:lang w:eastAsia="en-US"/>
        </w:rPr>
        <w:t xml:space="preserve">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color w:val="000000" w:themeColor="text1"/>
          <w:sz w:val="28"/>
          <w:szCs w:val="28"/>
          <w:lang w:eastAsia="en-US"/>
        </w:rPr>
        <w:t xml:space="preserve"> муниципального</w:t>
      </w:r>
      <w:r w:rsidR="00B224F1" w:rsidRPr="00503BA3">
        <w:rPr>
          <w:rFonts w:ascii="Times New Roman" w:eastAsiaTheme="minorHAnsi" w:hAnsi="Times New Roman" w:cs="Times New Roman"/>
          <w:color w:val="000000" w:themeColor="text1"/>
          <w:sz w:val="28"/>
          <w:szCs w:val="28"/>
          <w:lang w:eastAsia="en-US"/>
        </w:rPr>
        <w:t xml:space="preserve"> округа</w:t>
      </w:r>
      <w:r w:rsidRPr="00503BA3">
        <w:rPr>
          <w:rFonts w:ascii="Times New Roman" w:eastAsiaTheme="minorHAnsi" w:hAnsi="Times New Roman" w:cs="Times New Roman"/>
          <w:color w:val="000000" w:themeColor="text1"/>
          <w:sz w:val="28"/>
          <w:szCs w:val="28"/>
          <w:lang w:eastAsia="en-US"/>
        </w:rPr>
        <w:t>.</w:t>
      </w:r>
    </w:p>
    <w:p w14:paraId="69CB7B07" w14:textId="2B5510E2"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Дума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по вопросам, отнесенным к ее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w:t>
      </w:r>
      <w:r w:rsidR="00473B38"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решение об удалении Главы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отставку, а также решения по вопросам организации деятельности Думы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 по иным вопросам, отнесенным к ее компетенции федеральными и областными законами, настоящим Уставом.</w:t>
      </w:r>
    </w:p>
    <w:p w14:paraId="3E3BBA2C" w14:textId="5880B742" w:rsidR="00693CF4" w:rsidRPr="00503BA3" w:rsidRDefault="0054045D" w:rsidP="00FC7DBC">
      <w:pPr>
        <w:widowControl/>
        <w:ind w:firstLine="709"/>
        <w:contextualSpacing/>
        <w:rPr>
          <w:rFonts w:ascii="Times New Roman" w:eastAsiaTheme="minorHAnsi" w:hAnsi="Times New Roman" w:cs="Times New Roman"/>
          <w:iCs/>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пределах своих полномочий, установленных федеральными законами, областными законами, настоящим Уставом, решениями Думы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издает постановления Администрации </w:t>
      </w:r>
      <w:r w:rsidR="00473B38" w:rsidRPr="00503BA3">
        <w:rPr>
          <w:rFonts w:ascii="Times New Roman" w:eastAsia="Calibri" w:hAnsi="Times New Roman" w:cs="Times New Roman"/>
          <w:color w:val="000000" w:themeColor="text1"/>
          <w:sz w:val="28"/>
          <w:szCs w:val="28"/>
          <w:lang w:eastAsia="en-US"/>
        </w:rPr>
        <w:t>Батецкого</w:t>
      </w:r>
      <w:r w:rsidR="00473B3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федеральными и областными законами, а также распоряжения Администрации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 вопросам организации работы </w:t>
      </w:r>
      <w:r w:rsidR="002D3D73" w:rsidRPr="00503BA3">
        <w:rPr>
          <w:rFonts w:ascii="Times New Roman" w:eastAsiaTheme="minorHAnsi" w:hAnsi="Times New Roman" w:cs="Times New Roman"/>
          <w:iCs/>
          <w:color w:val="000000" w:themeColor="text1"/>
          <w:sz w:val="28"/>
          <w:szCs w:val="28"/>
          <w:lang w:eastAsia="en-US"/>
        </w:rPr>
        <w:t xml:space="preserve">Администрации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002D3D73" w:rsidRPr="00503BA3">
        <w:rPr>
          <w:rFonts w:ascii="Times New Roman" w:eastAsiaTheme="minorHAnsi" w:hAnsi="Times New Roman" w:cs="Times New Roman"/>
          <w:iCs/>
          <w:color w:val="000000" w:themeColor="text1"/>
          <w:sz w:val="28"/>
          <w:szCs w:val="28"/>
          <w:lang w:eastAsia="en-US"/>
        </w:rPr>
        <w:t>муниципального округа</w:t>
      </w:r>
      <w:r w:rsidRPr="00503BA3">
        <w:rPr>
          <w:rFonts w:ascii="Times New Roman" w:eastAsiaTheme="minorHAnsi" w:hAnsi="Times New Roman" w:cs="Times New Roman"/>
          <w:iCs/>
          <w:color w:val="000000" w:themeColor="text1"/>
          <w:sz w:val="28"/>
          <w:szCs w:val="28"/>
          <w:lang w:eastAsia="en-US"/>
        </w:rPr>
        <w:t xml:space="preserve"> </w:t>
      </w:r>
      <w:r w:rsidR="00693CF4" w:rsidRPr="00503BA3">
        <w:rPr>
          <w:rFonts w:ascii="Times New Roman" w:eastAsiaTheme="minorHAnsi" w:hAnsi="Times New Roman" w:cs="Times New Roman"/>
          <w:iCs/>
          <w:color w:val="000000" w:themeColor="text1"/>
          <w:sz w:val="28"/>
          <w:szCs w:val="28"/>
          <w:lang w:eastAsia="en-US"/>
        </w:rPr>
        <w:t>.</w:t>
      </w:r>
    </w:p>
    <w:p w14:paraId="146202C7" w14:textId="24D73842"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Председатель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издает постановления и распоряжения по вопросам организации деятельности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подписывает решения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F114923" w14:textId="5E30D77C"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6845E9">
        <w:rPr>
          <w:rFonts w:ascii="Times New Roman" w:eastAsiaTheme="minorHAnsi" w:hAnsi="Times New Roman" w:cs="Times New Roman"/>
          <w:color w:val="000000" w:themeColor="text1"/>
          <w:sz w:val="28"/>
          <w:szCs w:val="28"/>
          <w:lang w:eastAsia="en-US"/>
        </w:rPr>
        <w:t xml:space="preserve">6. Председатель </w:t>
      </w:r>
      <w:r w:rsidR="00B133E2" w:rsidRPr="006845E9">
        <w:rPr>
          <w:rFonts w:ascii="Times New Roman" w:eastAsiaTheme="minorHAnsi" w:hAnsi="Times New Roman" w:cs="Times New Roman"/>
          <w:color w:val="000000" w:themeColor="text1"/>
          <w:sz w:val="28"/>
          <w:szCs w:val="28"/>
          <w:lang w:eastAsia="en-US"/>
        </w:rPr>
        <w:t xml:space="preserve">контрольно-счетного органа </w:t>
      </w:r>
      <w:r w:rsidR="00C9305E" w:rsidRPr="006845E9">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пределах своих полномочий издает распоряжения </w:t>
      </w:r>
      <w:r w:rsidRPr="006845E9">
        <w:rPr>
          <w:rFonts w:ascii="Times New Roman" w:eastAsiaTheme="minorHAnsi" w:hAnsi="Times New Roman" w:cs="Times New Roman"/>
          <w:color w:val="000000" w:themeColor="text1"/>
          <w:sz w:val="28"/>
          <w:szCs w:val="28"/>
          <w:lang w:eastAsia="en-US"/>
        </w:rPr>
        <w:t>и приказы по вопросам деятельности контрольно-счетного органа</w:t>
      </w:r>
      <w:r w:rsidRPr="00503BA3">
        <w:rPr>
          <w:rFonts w:ascii="Times New Roman" w:eastAsiaTheme="minorHAnsi" w:hAnsi="Times New Roman" w:cs="Times New Roman"/>
          <w:color w:val="000000" w:themeColor="text1"/>
          <w:sz w:val="28"/>
          <w:szCs w:val="28"/>
          <w:lang w:eastAsia="en-US"/>
        </w:rPr>
        <w:t xml:space="preserve"> </w:t>
      </w:r>
      <w:r w:rsidR="00C9305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188E8642" w14:textId="47B29EC8" w:rsidR="00810420" w:rsidRPr="00503BA3" w:rsidRDefault="0081042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hAnsi="Times New Roman" w:cs="Times New Roman"/>
          <w:color w:val="000000" w:themeColor="text1"/>
          <w:sz w:val="28"/>
          <w:szCs w:val="28"/>
        </w:rPr>
        <w:t>7.</w:t>
      </w:r>
      <w:r w:rsidR="00B165FC">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Муниципальные правовые акты вступают в силу в порядке, установленном настоящим уставом,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2EC14335" w14:textId="10B67156" w:rsidR="00810420" w:rsidRPr="00503BA3" w:rsidRDefault="0081042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hAnsi="Times New Roman" w:cs="Times New Roman"/>
          <w:color w:val="000000" w:themeColor="text1"/>
          <w:sz w:val="28"/>
          <w:szCs w:val="28"/>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00CDD31" w14:textId="77777777" w:rsidR="00810420" w:rsidRPr="00503BA3" w:rsidRDefault="00810420" w:rsidP="00FC7DBC">
      <w:pPr>
        <w:widowControl/>
        <w:ind w:firstLine="709"/>
        <w:contextualSpacing/>
        <w:rPr>
          <w:rFonts w:ascii="Times New Roman" w:eastAsiaTheme="minorHAnsi" w:hAnsi="Times New Roman" w:cs="Times New Roman"/>
          <w:color w:val="000000" w:themeColor="text1"/>
          <w:sz w:val="28"/>
          <w:szCs w:val="28"/>
          <w:lang w:eastAsia="en-US"/>
        </w:rPr>
      </w:pPr>
    </w:p>
    <w:p w14:paraId="252F8A13" w14:textId="77777777" w:rsidR="0054045D" w:rsidRPr="00503BA3" w:rsidRDefault="0054045D" w:rsidP="00FC7DBC">
      <w:pPr>
        <w:ind w:firstLine="709"/>
        <w:contextualSpacing/>
        <w:rPr>
          <w:rFonts w:ascii="Times New Roman" w:hAnsi="Times New Roman" w:cs="Times New Roman"/>
          <w:color w:val="000000" w:themeColor="text1"/>
          <w:sz w:val="28"/>
          <w:szCs w:val="28"/>
        </w:rPr>
      </w:pPr>
    </w:p>
    <w:p w14:paraId="2BD0C3E2" w14:textId="1F418AD4" w:rsidR="0054045D" w:rsidRPr="00503BA3" w:rsidRDefault="0054045D"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2" w:name="_Hlk220335082"/>
      <w:r w:rsidRPr="00503BA3">
        <w:rPr>
          <w:rFonts w:ascii="Times New Roman" w:eastAsiaTheme="minorHAnsi" w:hAnsi="Times New Roman" w:cs="Times New Roman"/>
          <w:b/>
          <w:bCs/>
          <w:color w:val="000000" w:themeColor="text1"/>
          <w:sz w:val="28"/>
          <w:szCs w:val="28"/>
          <w:lang w:eastAsia="en-US"/>
        </w:rPr>
        <w:lastRenderedPageBreak/>
        <w:t xml:space="preserve">Статья </w:t>
      </w:r>
      <w:r w:rsidR="002D3D73" w:rsidRPr="00503BA3">
        <w:rPr>
          <w:rFonts w:ascii="Times New Roman" w:eastAsiaTheme="minorHAnsi" w:hAnsi="Times New Roman" w:cs="Times New Roman"/>
          <w:b/>
          <w:bCs/>
          <w:color w:val="000000" w:themeColor="text1"/>
          <w:sz w:val="28"/>
          <w:szCs w:val="28"/>
          <w:lang w:eastAsia="en-US"/>
        </w:rPr>
        <w:t>5</w:t>
      </w:r>
      <w:r w:rsidRPr="00503BA3">
        <w:rPr>
          <w:rFonts w:ascii="Times New Roman" w:eastAsiaTheme="minorHAnsi" w:hAnsi="Times New Roman" w:cs="Times New Roman"/>
          <w:b/>
          <w:bCs/>
          <w:color w:val="000000" w:themeColor="text1"/>
          <w:sz w:val="28"/>
          <w:szCs w:val="28"/>
          <w:lang w:eastAsia="en-US"/>
        </w:rPr>
        <w:t xml:space="preserve">. </w:t>
      </w:r>
      <w:r w:rsidR="003042A7">
        <w:rPr>
          <w:rFonts w:ascii="Times New Roman" w:eastAsiaTheme="minorHAnsi" w:hAnsi="Times New Roman" w:cs="Times New Roman"/>
          <w:b/>
          <w:bCs/>
          <w:color w:val="000000" w:themeColor="text1"/>
          <w:sz w:val="28"/>
          <w:szCs w:val="28"/>
          <w:lang w:eastAsia="en-US"/>
        </w:rPr>
        <w:t>П</w:t>
      </w:r>
      <w:r w:rsidR="00DF168E" w:rsidRPr="00503BA3">
        <w:rPr>
          <w:rFonts w:ascii="Times New Roman" w:eastAsiaTheme="minorHAnsi" w:hAnsi="Times New Roman" w:cs="Times New Roman"/>
          <w:b/>
          <w:bCs/>
          <w:color w:val="000000" w:themeColor="text1"/>
          <w:sz w:val="28"/>
          <w:szCs w:val="28"/>
          <w:lang w:eastAsia="en-US"/>
        </w:rPr>
        <w:t>орядок принятия (издания), обнародования, в том числе официального опубликования, и вступления в силу муниципальных правовых актов</w:t>
      </w:r>
    </w:p>
    <w:bookmarkEnd w:id="2"/>
    <w:p w14:paraId="6DBACAA7" w14:textId="0565944F"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Проекты муниципальных правовых актов могут вноситься депутатами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председателем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муниципального</w:t>
      </w:r>
      <w:r w:rsidRPr="00503BA3">
        <w:rPr>
          <w:rFonts w:ascii="Times New Roman" w:eastAsiaTheme="minorHAnsi" w:hAnsi="Times New Roman" w:cs="Times New Roman"/>
          <w:color w:val="000000" w:themeColor="text1"/>
          <w:sz w:val="28"/>
          <w:szCs w:val="28"/>
          <w:lang w:eastAsia="en-US"/>
        </w:rPr>
        <w:t xml:space="preserve"> </w:t>
      </w:r>
      <w:r w:rsidRPr="006845E9">
        <w:rPr>
          <w:rFonts w:ascii="Times New Roman" w:eastAsiaTheme="minorHAnsi" w:hAnsi="Times New Roman" w:cs="Times New Roman"/>
          <w:color w:val="000000" w:themeColor="text1"/>
          <w:sz w:val="28"/>
          <w:szCs w:val="28"/>
          <w:lang w:eastAsia="en-US"/>
        </w:rPr>
        <w:t xml:space="preserve">округа, </w:t>
      </w:r>
      <w:r w:rsidR="00AC74CA" w:rsidRPr="006845E9">
        <w:rPr>
          <w:rFonts w:ascii="Times New Roman" w:eastAsiaTheme="minorHAnsi" w:hAnsi="Times New Roman" w:cs="Times New Roman"/>
          <w:color w:val="000000" w:themeColor="text1"/>
          <w:sz w:val="28"/>
          <w:szCs w:val="28"/>
          <w:lang w:eastAsia="en-US"/>
        </w:rPr>
        <w:t>Т</w:t>
      </w:r>
      <w:r w:rsidRPr="006845E9">
        <w:rPr>
          <w:rFonts w:ascii="Times New Roman" w:eastAsiaTheme="minorHAnsi" w:hAnsi="Times New Roman" w:cs="Times New Roman"/>
          <w:color w:val="000000" w:themeColor="text1"/>
          <w:sz w:val="28"/>
          <w:szCs w:val="28"/>
          <w:lang w:eastAsia="en-US"/>
        </w:rPr>
        <w:t xml:space="preserve">ерриториальной избирательной комиссией, </w:t>
      </w:r>
      <w:r w:rsidR="00B133E2" w:rsidRPr="006845E9">
        <w:rPr>
          <w:rFonts w:ascii="Times New Roman" w:eastAsiaTheme="minorHAnsi" w:hAnsi="Times New Roman" w:cs="Times New Roman"/>
          <w:color w:val="000000" w:themeColor="text1"/>
          <w:sz w:val="28"/>
          <w:szCs w:val="28"/>
          <w:lang w:eastAsia="en-US"/>
        </w:rPr>
        <w:t>контрольно-счетным органом</w:t>
      </w:r>
      <w:r w:rsidRPr="006845E9">
        <w:rPr>
          <w:rFonts w:ascii="Times New Roman" w:eastAsiaTheme="minorHAnsi" w:hAnsi="Times New Roman" w:cs="Times New Roman"/>
          <w:color w:val="000000" w:themeColor="text1"/>
          <w:sz w:val="28"/>
          <w:szCs w:val="28"/>
          <w:lang w:eastAsia="en-US"/>
        </w:rPr>
        <w:t xml:space="preserve"> </w:t>
      </w:r>
      <w:r w:rsidR="00C9305E" w:rsidRPr="006845E9">
        <w:rPr>
          <w:rFonts w:ascii="Times New Roman" w:eastAsia="Calibri" w:hAnsi="Times New Roman" w:cs="Times New Roman"/>
          <w:color w:val="000000" w:themeColor="text1"/>
          <w:sz w:val="28"/>
          <w:szCs w:val="28"/>
          <w:lang w:eastAsia="en-US"/>
        </w:rPr>
        <w:t>Батецкого</w:t>
      </w:r>
      <w:r w:rsidRPr="006845E9">
        <w:rPr>
          <w:rFonts w:ascii="Times New Roman" w:eastAsiaTheme="minorHAnsi" w:hAnsi="Times New Roman" w:cs="Times New Roman"/>
          <w:iCs/>
          <w:color w:val="000000" w:themeColor="text1"/>
          <w:sz w:val="28"/>
          <w:szCs w:val="28"/>
          <w:lang w:eastAsia="en-US"/>
        </w:rPr>
        <w:t xml:space="preserve"> </w:t>
      </w:r>
      <w:r w:rsidRPr="006845E9">
        <w:rPr>
          <w:rFonts w:ascii="Times New Roman" w:eastAsiaTheme="minorHAnsi" w:hAnsi="Times New Roman" w:cs="Times New Roman"/>
          <w:color w:val="000000" w:themeColor="text1"/>
          <w:sz w:val="28"/>
          <w:szCs w:val="28"/>
          <w:lang w:eastAsia="en-US"/>
        </w:rPr>
        <w:t xml:space="preserve">муниципального округа, Ассоциацией </w:t>
      </w:r>
      <w:r w:rsidR="00AC74CA" w:rsidRPr="006845E9">
        <w:rPr>
          <w:rFonts w:ascii="Times New Roman" w:eastAsiaTheme="minorHAnsi" w:hAnsi="Times New Roman" w:cs="Times New Roman"/>
          <w:color w:val="000000" w:themeColor="text1"/>
          <w:sz w:val="28"/>
          <w:szCs w:val="28"/>
          <w:lang w:eastAsia="en-US"/>
        </w:rPr>
        <w:t>«</w:t>
      </w:r>
      <w:r w:rsidRPr="006845E9">
        <w:rPr>
          <w:rFonts w:ascii="Times New Roman" w:eastAsiaTheme="minorHAnsi" w:hAnsi="Times New Roman" w:cs="Times New Roman"/>
          <w:color w:val="000000" w:themeColor="text1"/>
          <w:sz w:val="28"/>
          <w:szCs w:val="28"/>
          <w:lang w:eastAsia="en-US"/>
        </w:rPr>
        <w:t>Совет</w:t>
      </w:r>
      <w:r w:rsidRPr="00503BA3">
        <w:rPr>
          <w:rFonts w:ascii="Times New Roman" w:eastAsiaTheme="minorHAnsi" w:hAnsi="Times New Roman" w:cs="Times New Roman"/>
          <w:color w:val="000000" w:themeColor="text1"/>
          <w:sz w:val="28"/>
          <w:szCs w:val="28"/>
          <w:lang w:eastAsia="en-US"/>
        </w:rPr>
        <w:t xml:space="preserve"> муниципальных образований </w:t>
      </w:r>
      <w:r w:rsidR="00C9305E" w:rsidRPr="00503BA3">
        <w:rPr>
          <w:rFonts w:ascii="Times New Roman" w:eastAsiaTheme="minorHAnsi" w:hAnsi="Times New Roman" w:cs="Times New Roman"/>
          <w:color w:val="000000" w:themeColor="text1"/>
          <w:sz w:val="28"/>
          <w:szCs w:val="28"/>
          <w:lang w:eastAsia="en-US"/>
        </w:rPr>
        <w:t>Новгородской</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области</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прокурором </w:t>
      </w:r>
      <w:r w:rsidR="00C9305E" w:rsidRPr="00503BA3">
        <w:rPr>
          <w:rFonts w:ascii="Times New Roman" w:eastAsiaTheme="minorHAns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района, органами территориального общественного самоуправления, инициативными группами граждан.</w:t>
      </w:r>
    </w:p>
    <w:p w14:paraId="31FD55B1" w14:textId="128294F3"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C9305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или должностного лица местного самоуправления, на рассмотрение которых вносятся указанные проекты.</w:t>
      </w:r>
    </w:p>
    <w:p w14:paraId="5ECD3CCB" w14:textId="677F090F"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Порядок принятия решений Думы </w:t>
      </w:r>
      <w:r w:rsidR="00C9305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определяется настоящим Уставом и Регламентом Думы </w:t>
      </w:r>
      <w:r w:rsidR="00C9305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2A21B41" w14:textId="367C3CA7"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Решения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устанавливающие правила, обязательные для исполнения на территории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по иным вопросам, отнесенным к его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если иное не установлено Федеральным </w:t>
      </w:r>
      <w:hyperlink r:id="rId11"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w:t>
      </w:r>
      <w:r w:rsidR="00E93621" w:rsidRPr="00503BA3">
        <w:rPr>
          <w:rFonts w:ascii="Times New Roman" w:eastAsiaTheme="minorHAnsi" w:hAnsi="Times New Roman" w:cs="Times New Roman"/>
          <w:color w:val="000000" w:themeColor="text1"/>
          <w:sz w:val="28"/>
          <w:szCs w:val="28"/>
          <w:lang w:eastAsia="en-US"/>
        </w:rPr>
        <w:t>33</w:t>
      </w:r>
      <w:r w:rsidRPr="00503BA3">
        <w:rPr>
          <w:rFonts w:ascii="Times New Roman" w:eastAsiaTheme="minorHAnsi" w:hAnsi="Times New Roman" w:cs="Times New Roman"/>
          <w:color w:val="000000" w:themeColor="text1"/>
          <w:sz w:val="28"/>
          <w:szCs w:val="28"/>
          <w:lang w:eastAsia="en-US"/>
        </w:rPr>
        <w:t xml:space="preserve">-ФЗ и настоящим Уставом. Порядок принятия Устава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внесения в него изменений и дополнений регулируется </w:t>
      </w:r>
      <w:r w:rsidR="00BF4019" w:rsidRPr="00503BA3">
        <w:rPr>
          <w:rFonts w:ascii="Times New Roman" w:eastAsiaTheme="minorHAnsi" w:hAnsi="Times New Roman" w:cs="Times New Roman"/>
          <w:color w:val="000000" w:themeColor="text1"/>
          <w:sz w:val="28"/>
          <w:szCs w:val="28"/>
          <w:lang w:eastAsia="en-US"/>
        </w:rPr>
        <w:t>стать</w:t>
      </w:r>
      <w:r w:rsidR="002D3D73" w:rsidRPr="00503BA3">
        <w:rPr>
          <w:rFonts w:ascii="Times New Roman" w:eastAsiaTheme="minorHAnsi" w:hAnsi="Times New Roman" w:cs="Times New Roman"/>
          <w:color w:val="000000" w:themeColor="text1"/>
          <w:sz w:val="28"/>
          <w:szCs w:val="28"/>
          <w:lang w:eastAsia="en-US"/>
        </w:rPr>
        <w:t>ями</w:t>
      </w:r>
      <w:r w:rsidR="00BF4019" w:rsidRPr="00503BA3">
        <w:rPr>
          <w:rFonts w:ascii="Times New Roman" w:eastAsiaTheme="minorHAnsi" w:hAnsi="Times New Roman" w:cs="Times New Roman"/>
          <w:color w:val="000000" w:themeColor="text1"/>
          <w:sz w:val="28"/>
          <w:szCs w:val="28"/>
          <w:lang w:eastAsia="en-US"/>
        </w:rPr>
        <w:t xml:space="preserve"> </w:t>
      </w:r>
      <w:r w:rsidR="002D3D73" w:rsidRPr="00503BA3">
        <w:rPr>
          <w:rFonts w:ascii="Times New Roman" w:eastAsiaTheme="minorHAnsi" w:hAnsi="Times New Roman" w:cs="Times New Roman"/>
          <w:color w:val="000000" w:themeColor="text1"/>
          <w:sz w:val="28"/>
          <w:szCs w:val="28"/>
          <w:lang w:eastAsia="en-US"/>
        </w:rPr>
        <w:t>55-56</w:t>
      </w:r>
      <w:hyperlink r:id="rId12" w:history="1"/>
      <w:r w:rsidRPr="00503BA3">
        <w:rPr>
          <w:rFonts w:ascii="Times New Roman" w:eastAsiaTheme="minorHAnsi" w:hAnsi="Times New Roman" w:cs="Times New Roman"/>
          <w:color w:val="000000" w:themeColor="text1"/>
          <w:sz w:val="28"/>
          <w:szCs w:val="28"/>
          <w:lang w:eastAsia="en-US"/>
        </w:rPr>
        <w:t xml:space="preserve"> настоящего Устава.</w:t>
      </w:r>
    </w:p>
    <w:p w14:paraId="1FFC487C" w14:textId="414E2C95" w:rsidR="00DF168E" w:rsidRPr="00503BA3" w:rsidRDefault="0054045D" w:rsidP="00FC7DBC">
      <w:pPr>
        <w:widowControl/>
        <w:ind w:firstLine="709"/>
        <w:contextualSpacing/>
        <w:rPr>
          <w:rFonts w:ascii="Times New Roman" w:eastAsiaTheme="minorHAnsi" w:hAnsi="Times New Roman" w:cs="Times New Roman"/>
          <w:i/>
          <w:color w:val="000000" w:themeColor="text1"/>
          <w:sz w:val="28"/>
          <w:szCs w:val="28"/>
          <w:lang w:eastAsia="en-US"/>
        </w:rPr>
      </w:pPr>
      <w:r w:rsidRPr="006845E9">
        <w:rPr>
          <w:rFonts w:ascii="Times New Roman" w:eastAsiaTheme="minorHAnsi" w:hAnsi="Times New Roman" w:cs="Times New Roman"/>
          <w:color w:val="000000" w:themeColor="text1"/>
          <w:sz w:val="28"/>
          <w:szCs w:val="28"/>
          <w:lang w:eastAsia="en-US"/>
        </w:rPr>
        <w:t xml:space="preserve">5. </w:t>
      </w:r>
      <w:r w:rsidR="00B133E2" w:rsidRPr="006845E9">
        <w:rPr>
          <w:rFonts w:ascii="Times New Roman" w:eastAsiaTheme="minorHAnsi" w:hAnsi="Times New Roman" w:cs="Times New Roman"/>
          <w:color w:val="000000" w:themeColor="text1"/>
          <w:sz w:val="28"/>
          <w:szCs w:val="28"/>
          <w:lang w:eastAsia="en-US"/>
        </w:rPr>
        <w:t>Проекты решений</w:t>
      </w:r>
      <w:r w:rsidRPr="006845E9">
        <w:rPr>
          <w:rFonts w:ascii="Times New Roman" w:eastAsiaTheme="minorHAnsi" w:hAnsi="Times New Roman" w:cs="Times New Roman"/>
          <w:color w:val="000000" w:themeColor="text1"/>
          <w:sz w:val="28"/>
          <w:szCs w:val="28"/>
          <w:lang w:eastAsia="en-US"/>
        </w:rPr>
        <w:t xml:space="preserve"> Думы </w:t>
      </w:r>
      <w:r w:rsidR="00C9305E" w:rsidRPr="006845E9">
        <w:rPr>
          <w:rFonts w:ascii="Times New Roman" w:eastAsia="Calibri" w:hAnsi="Times New Roman" w:cs="Times New Roman"/>
          <w:color w:val="000000" w:themeColor="text1"/>
          <w:sz w:val="28"/>
          <w:szCs w:val="28"/>
          <w:lang w:eastAsia="en-US"/>
        </w:rPr>
        <w:t>Батецкого</w:t>
      </w:r>
      <w:r w:rsidR="00C9305E" w:rsidRPr="006845E9">
        <w:rPr>
          <w:rFonts w:ascii="Times New Roman" w:eastAsiaTheme="minorHAnsi" w:hAnsi="Times New Roman" w:cs="Times New Roman"/>
          <w:iCs/>
          <w:color w:val="000000" w:themeColor="text1"/>
          <w:sz w:val="28"/>
          <w:szCs w:val="28"/>
          <w:lang w:eastAsia="en-US"/>
        </w:rPr>
        <w:t xml:space="preserve"> м</w:t>
      </w:r>
      <w:r w:rsidR="007070C7" w:rsidRPr="006845E9">
        <w:rPr>
          <w:rFonts w:ascii="Times New Roman" w:eastAsiaTheme="minorHAnsi" w:hAnsi="Times New Roman" w:cs="Times New Roman"/>
          <w:color w:val="000000" w:themeColor="text1"/>
          <w:sz w:val="28"/>
          <w:szCs w:val="28"/>
          <w:lang w:eastAsia="en-US"/>
        </w:rPr>
        <w:t xml:space="preserve">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w:t>
      </w:r>
      <w:r w:rsidR="003042A7">
        <w:rPr>
          <w:rFonts w:ascii="Times New Roman" w:eastAsiaTheme="minorHAnsi" w:hAnsi="Times New Roman" w:cs="Times New Roman"/>
          <w:color w:val="000000" w:themeColor="text1"/>
          <w:sz w:val="28"/>
          <w:szCs w:val="28"/>
          <w:lang w:eastAsia="en-US"/>
        </w:rPr>
        <w:t xml:space="preserve">проекты </w:t>
      </w:r>
      <w:r w:rsidR="007070C7" w:rsidRPr="006845E9">
        <w:rPr>
          <w:rFonts w:ascii="Times New Roman" w:eastAsiaTheme="minorHAnsi" w:hAnsi="Times New Roman" w:cs="Times New Roman"/>
          <w:color w:val="000000" w:themeColor="text1"/>
          <w:sz w:val="28"/>
          <w:szCs w:val="28"/>
          <w:lang w:eastAsia="en-US"/>
        </w:rPr>
        <w:t>решени</w:t>
      </w:r>
      <w:r w:rsidR="003042A7">
        <w:rPr>
          <w:rFonts w:ascii="Times New Roman" w:eastAsiaTheme="minorHAnsi" w:hAnsi="Times New Roman" w:cs="Times New Roman"/>
          <w:color w:val="000000" w:themeColor="text1"/>
          <w:sz w:val="28"/>
          <w:szCs w:val="28"/>
          <w:lang w:eastAsia="en-US"/>
        </w:rPr>
        <w:t>й</w:t>
      </w:r>
      <w:r w:rsidR="007070C7" w:rsidRPr="006845E9">
        <w:rPr>
          <w:rFonts w:ascii="Times New Roman" w:eastAsiaTheme="minorHAnsi" w:hAnsi="Times New Roman" w:cs="Times New Roman"/>
          <w:color w:val="000000" w:themeColor="text1"/>
          <w:sz w:val="28"/>
          <w:szCs w:val="28"/>
          <w:lang w:eastAsia="en-US"/>
        </w:rPr>
        <w:t xml:space="preserve"> Думы </w:t>
      </w:r>
      <w:r w:rsidR="00C9305E" w:rsidRPr="006845E9">
        <w:rPr>
          <w:rFonts w:ascii="Times New Roman" w:eastAsia="Calibri" w:hAnsi="Times New Roman" w:cs="Times New Roman"/>
          <w:color w:val="000000" w:themeColor="text1"/>
          <w:sz w:val="28"/>
          <w:szCs w:val="28"/>
          <w:lang w:eastAsia="en-US"/>
        </w:rPr>
        <w:t>Батецкого</w:t>
      </w:r>
      <w:r w:rsidR="00C9305E" w:rsidRPr="006845E9">
        <w:rPr>
          <w:rFonts w:ascii="Times New Roman" w:eastAsiaTheme="minorHAnsi" w:hAnsi="Times New Roman" w:cs="Times New Roman"/>
          <w:color w:val="000000" w:themeColor="text1"/>
          <w:sz w:val="28"/>
          <w:szCs w:val="28"/>
          <w:lang w:eastAsia="en-US"/>
        </w:rPr>
        <w:t xml:space="preserve"> </w:t>
      </w:r>
      <w:r w:rsidR="007070C7" w:rsidRPr="006845E9">
        <w:rPr>
          <w:rFonts w:ascii="Times New Roman" w:eastAsiaTheme="minorHAnsi" w:hAnsi="Times New Roman" w:cs="Times New Roman"/>
          <w:color w:val="000000" w:themeColor="text1"/>
          <w:sz w:val="28"/>
          <w:szCs w:val="28"/>
          <w:lang w:eastAsia="en-US"/>
        </w:rPr>
        <w:t xml:space="preserve">муниципального округа, предусматривающие расходы, финансовое обеспечение которых осуществляется за счет средств бюджета </w:t>
      </w:r>
      <w:r w:rsidR="00C9305E" w:rsidRPr="006845E9">
        <w:rPr>
          <w:rFonts w:ascii="Times New Roman" w:eastAsia="Calibri" w:hAnsi="Times New Roman" w:cs="Times New Roman"/>
          <w:color w:val="000000" w:themeColor="text1"/>
          <w:sz w:val="28"/>
          <w:szCs w:val="28"/>
          <w:lang w:eastAsia="en-US"/>
        </w:rPr>
        <w:t>Батецкого</w:t>
      </w:r>
      <w:r w:rsidR="00C9305E" w:rsidRPr="006845E9">
        <w:rPr>
          <w:rFonts w:ascii="Times New Roman" w:eastAsiaTheme="minorHAnsi" w:hAnsi="Times New Roman" w:cs="Times New Roman"/>
          <w:iCs/>
          <w:color w:val="000000" w:themeColor="text1"/>
          <w:sz w:val="28"/>
          <w:szCs w:val="28"/>
          <w:lang w:eastAsia="en-US"/>
        </w:rPr>
        <w:t xml:space="preserve"> </w:t>
      </w:r>
      <w:r w:rsidRPr="006845E9">
        <w:rPr>
          <w:rFonts w:ascii="Times New Roman" w:eastAsiaTheme="minorHAnsi" w:hAnsi="Times New Roman" w:cs="Times New Roman"/>
          <w:color w:val="000000" w:themeColor="text1"/>
          <w:sz w:val="28"/>
          <w:szCs w:val="28"/>
          <w:lang w:eastAsia="en-US"/>
        </w:rPr>
        <w:t xml:space="preserve">муниципального округа, </w:t>
      </w:r>
      <w:r w:rsidR="003947C1" w:rsidRPr="006845E9">
        <w:rPr>
          <w:rFonts w:ascii="Times New Roman" w:eastAsiaTheme="minorHAnsi" w:hAnsi="Times New Roman" w:cs="Times New Roman"/>
          <w:color w:val="000000" w:themeColor="text1"/>
          <w:sz w:val="28"/>
          <w:szCs w:val="28"/>
          <w:lang w:eastAsia="en-US"/>
        </w:rPr>
        <w:t>рассматриваются  Думой</w:t>
      </w:r>
      <w:r w:rsidRPr="006845E9">
        <w:rPr>
          <w:rFonts w:ascii="Times New Roman" w:eastAsiaTheme="minorHAnsi" w:hAnsi="Times New Roman" w:cs="Times New Roman"/>
          <w:color w:val="000000" w:themeColor="text1"/>
          <w:sz w:val="28"/>
          <w:szCs w:val="28"/>
          <w:lang w:eastAsia="en-US"/>
        </w:rPr>
        <w:t xml:space="preserve"> </w:t>
      </w:r>
      <w:r w:rsidR="00C9305E" w:rsidRPr="006845E9">
        <w:rPr>
          <w:rFonts w:ascii="Times New Roman" w:eastAsia="Calibri" w:hAnsi="Times New Roman" w:cs="Times New Roman"/>
          <w:color w:val="000000" w:themeColor="text1"/>
          <w:sz w:val="28"/>
          <w:szCs w:val="28"/>
          <w:lang w:eastAsia="en-US"/>
        </w:rPr>
        <w:t>Батецкого</w:t>
      </w:r>
      <w:r w:rsidR="00C9305E" w:rsidRPr="006845E9">
        <w:rPr>
          <w:rFonts w:ascii="Times New Roman" w:eastAsiaTheme="minorHAnsi" w:hAnsi="Times New Roman" w:cs="Times New Roman"/>
          <w:iCs/>
          <w:color w:val="000000" w:themeColor="text1"/>
          <w:sz w:val="28"/>
          <w:szCs w:val="28"/>
          <w:lang w:eastAsia="en-US"/>
        </w:rPr>
        <w:t xml:space="preserve"> </w:t>
      </w:r>
      <w:r w:rsidRPr="006845E9">
        <w:rPr>
          <w:rFonts w:ascii="Times New Roman" w:eastAsiaTheme="minorHAnsi" w:hAnsi="Times New Roman" w:cs="Times New Roman"/>
          <w:color w:val="000000" w:themeColor="text1"/>
          <w:sz w:val="28"/>
          <w:szCs w:val="28"/>
          <w:lang w:eastAsia="en-US"/>
        </w:rPr>
        <w:t xml:space="preserve">муниципального округа </w:t>
      </w:r>
      <w:r w:rsidR="00A006A7" w:rsidRPr="006845E9">
        <w:rPr>
          <w:rFonts w:ascii="Times New Roman" w:eastAsiaTheme="minorHAnsi" w:hAnsi="Times New Roman" w:cs="Times New Roman"/>
          <w:color w:val="000000" w:themeColor="text1"/>
          <w:sz w:val="28"/>
          <w:szCs w:val="28"/>
          <w:lang w:eastAsia="en-US"/>
        </w:rPr>
        <w:t xml:space="preserve">по представлению </w:t>
      </w:r>
      <w:r w:rsidR="009B12DE">
        <w:rPr>
          <w:rFonts w:ascii="Times New Roman" w:eastAsiaTheme="minorHAnsi" w:hAnsi="Times New Roman" w:cs="Times New Roman"/>
          <w:color w:val="000000" w:themeColor="text1"/>
          <w:sz w:val="28"/>
          <w:szCs w:val="28"/>
          <w:lang w:eastAsia="en-US"/>
        </w:rPr>
        <w:t>Г</w:t>
      </w:r>
      <w:r w:rsidR="00A006A7" w:rsidRPr="006845E9">
        <w:rPr>
          <w:rFonts w:ascii="Times New Roman" w:eastAsiaTheme="minorHAnsi" w:hAnsi="Times New Roman" w:cs="Times New Roman"/>
          <w:color w:val="000000" w:themeColor="text1"/>
          <w:sz w:val="28"/>
          <w:szCs w:val="28"/>
          <w:lang w:eastAsia="en-US"/>
        </w:rPr>
        <w:t xml:space="preserve">лавы Администрации </w:t>
      </w:r>
      <w:r w:rsidR="00C9305E" w:rsidRPr="006845E9">
        <w:rPr>
          <w:rFonts w:ascii="Times New Roman" w:eastAsia="Calibri" w:hAnsi="Times New Roman" w:cs="Times New Roman"/>
          <w:color w:val="000000" w:themeColor="text1"/>
          <w:sz w:val="28"/>
          <w:szCs w:val="28"/>
          <w:lang w:eastAsia="en-US"/>
        </w:rPr>
        <w:t>Батецкого</w:t>
      </w:r>
      <w:r w:rsidR="00A006A7" w:rsidRPr="006845E9">
        <w:rPr>
          <w:rFonts w:ascii="Times New Roman" w:eastAsiaTheme="minorHAnsi" w:hAnsi="Times New Roman" w:cs="Times New Roman"/>
          <w:color w:val="000000" w:themeColor="text1"/>
          <w:sz w:val="28"/>
          <w:szCs w:val="28"/>
          <w:lang w:eastAsia="en-US"/>
        </w:rPr>
        <w:t xml:space="preserve"> муниципального округа либо при наличии заключения указанного лица. Данное заключение представляется в </w:t>
      </w:r>
      <w:r w:rsidR="009C24CC" w:rsidRPr="006845E9">
        <w:rPr>
          <w:rFonts w:ascii="Times New Roman" w:eastAsiaTheme="minorHAnsi" w:hAnsi="Times New Roman" w:cs="Times New Roman"/>
          <w:color w:val="000000" w:themeColor="text1"/>
          <w:sz w:val="28"/>
          <w:szCs w:val="28"/>
          <w:lang w:eastAsia="en-US"/>
        </w:rPr>
        <w:t xml:space="preserve">Думу </w:t>
      </w:r>
      <w:r w:rsidR="002D1B8E" w:rsidRPr="006845E9">
        <w:rPr>
          <w:rFonts w:ascii="Times New Roman" w:eastAsia="Calibri" w:hAnsi="Times New Roman" w:cs="Times New Roman"/>
          <w:color w:val="000000" w:themeColor="text1"/>
          <w:sz w:val="28"/>
          <w:szCs w:val="28"/>
          <w:lang w:eastAsia="en-US"/>
        </w:rPr>
        <w:t>Батецкого</w:t>
      </w:r>
      <w:r w:rsidR="002D1B8E" w:rsidRPr="006845E9">
        <w:rPr>
          <w:rFonts w:ascii="Times New Roman" w:eastAsiaTheme="minorHAnsi" w:hAnsi="Times New Roman" w:cs="Times New Roman"/>
          <w:color w:val="000000" w:themeColor="text1"/>
          <w:sz w:val="28"/>
          <w:szCs w:val="28"/>
          <w:lang w:eastAsia="en-US"/>
        </w:rPr>
        <w:t xml:space="preserve"> муниципального</w:t>
      </w:r>
      <w:r w:rsidR="009C24CC" w:rsidRPr="006845E9">
        <w:rPr>
          <w:rFonts w:ascii="Times New Roman" w:eastAsiaTheme="minorHAnsi" w:hAnsi="Times New Roman" w:cs="Times New Roman"/>
          <w:color w:val="000000" w:themeColor="text1"/>
          <w:sz w:val="28"/>
          <w:szCs w:val="28"/>
          <w:lang w:eastAsia="en-US"/>
        </w:rPr>
        <w:t xml:space="preserve"> округа в </w:t>
      </w:r>
      <w:r w:rsidR="00A006A7" w:rsidRPr="006845E9">
        <w:rPr>
          <w:rFonts w:ascii="Times New Roman" w:eastAsiaTheme="minorHAnsi" w:hAnsi="Times New Roman" w:cs="Times New Roman"/>
          <w:color w:val="000000" w:themeColor="text1"/>
          <w:sz w:val="28"/>
          <w:szCs w:val="28"/>
          <w:lang w:eastAsia="en-US"/>
        </w:rPr>
        <w:t>срок</w:t>
      </w:r>
      <w:r w:rsidR="009C24CC" w:rsidRPr="006845E9">
        <w:rPr>
          <w:rFonts w:ascii="Times New Roman" w:eastAsiaTheme="minorHAnsi" w:hAnsi="Times New Roman" w:cs="Times New Roman"/>
          <w:color w:val="000000" w:themeColor="text1"/>
          <w:sz w:val="28"/>
          <w:szCs w:val="28"/>
          <w:lang w:eastAsia="en-US"/>
        </w:rPr>
        <w:t xml:space="preserve"> не</w:t>
      </w:r>
      <w:r w:rsidR="00A006A7" w:rsidRPr="006845E9">
        <w:rPr>
          <w:rFonts w:ascii="Times New Roman" w:eastAsiaTheme="minorHAnsi" w:hAnsi="Times New Roman" w:cs="Times New Roman"/>
          <w:color w:val="000000" w:themeColor="text1"/>
          <w:sz w:val="28"/>
          <w:szCs w:val="28"/>
          <w:lang w:eastAsia="en-US"/>
        </w:rPr>
        <w:t xml:space="preserve"> менее 20 дней</w:t>
      </w:r>
      <w:r w:rsidR="002D1B8E" w:rsidRPr="006845E9">
        <w:rPr>
          <w:rFonts w:ascii="Times New Roman" w:eastAsiaTheme="minorHAnsi" w:hAnsi="Times New Roman" w:cs="Times New Roman"/>
          <w:color w:val="000000" w:themeColor="text1"/>
          <w:sz w:val="28"/>
          <w:szCs w:val="28"/>
          <w:lang w:eastAsia="en-US"/>
        </w:rPr>
        <w:t xml:space="preserve"> до дня заседания Думы</w:t>
      </w:r>
      <w:r w:rsidR="002D1B8E" w:rsidRPr="002D1B8E">
        <w:rPr>
          <w:rFonts w:ascii="Times New Roman" w:eastAsiaTheme="minorHAnsi" w:hAnsi="Times New Roman" w:cs="Times New Roman"/>
          <w:color w:val="000000" w:themeColor="text1"/>
          <w:sz w:val="28"/>
          <w:szCs w:val="28"/>
          <w:lang w:eastAsia="en-US"/>
        </w:rPr>
        <w:t xml:space="preserve"> Батецкого муниципального округа</w:t>
      </w:r>
      <w:r w:rsidR="002D1B8E">
        <w:rPr>
          <w:rFonts w:ascii="Times New Roman" w:eastAsiaTheme="minorHAnsi" w:hAnsi="Times New Roman" w:cs="Times New Roman"/>
          <w:color w:val="000000" w:themeColor="text1"/>
          <w:sz w:val="28"/>
          <w:szCs w:val="28"/>
          <w:lang w:eastAsia="en-US"/>
        </w:rPr>
        <w:t xml:space="preserve"> по вышеуказанным вопросам.</w:t>
      </w:r>
    </w:p>
    <w:p w14:paraId="2C75758C" w14:textId="6FC389C8"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Решения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принимаются:</w:t>
      </w:r>
    </w:p>
    <w:p w14:paraId="312B44B1" w14:textId="32C1EF71"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по вопросам, относящимся к исключительной компетенции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назначения местного референдума, досрочного прекращения полномочий Главы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 двумя третями голосов от установленной численности депутатов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63F7030E" w14:textId="2E8507FB" w:rsidR="00693CF4"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 xml:space="preserve">2) по вопросам, связанным с досрочным прекращением полномочий председателя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депутата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принятием Регламента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обращения в </w:t>
      </w:r>
      <w:r w:rsidR="00E00893" w:rsidRPr="00503BA3">
        <w:rPr>
          <w:rFonts w:ascii="Times New Roman" w:eastAsiaTheme="minorHAnsi" w:hAnsi="Times New Roman" w:cs="Times New Roman"/>
          <w:color w:val="000000" w:themeColor="text1"/>
          <w:sz w:val="28"/>
          <w:szCs w:val="28"/>
          <w:lang w:eastAsia="en-US"/>
        </w:rPr>
        <w:t>Новгородскую</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областную Думу в порядке законодательной инициативы</w:t>
      </w:r>
      <w:r w:rsidR="00693CF4" w:rsidRPr="00503BA3">
        <w:rPr>
          <w:rFonts w:ascii="Times New Roman" w:eastAsiaTheme="minorHAnsi" w:hAnsi="Times New Roman" w:cs="Times New Roman"/>
          <w:color w:val="000000" w:themeColor="text1"/>
          <w:sz w:val="28"/>
          <w:szCs w:val="28"/>
          <w:lang w:eastAsia="en-US"/>
        </w:rPr>
        <w:t xml:space="preserve"> и по иным вопросам</w:t>
      </w:r>
      <w:r w:rsidRPr="00503BA3">
        <w:rPr>
          <w:rFonts w:ascii="Times New Roman" w:eastAsiaTheme="minorHAnsi" w:hAnsi="Times New Roman" w:cs="Times New Roman"/>
          <w:color w:val="000000" w:themeColor="text1"/>
          <w:sz w:val="28"/>
          <w:szCs w:val="28"/>
          <w:lang w:eastAsia="en-US"/>
        </w:rPr>
        <w:t xml:space="preserve"> - большинством голосов от установленной численности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r w:rsidR="00693CF4" w:rsidRPr="00503BA3">
        <w:rPr>
          <w:rFonts w:ascii="Times New Roman" w:eastAsiaTheme="minorHAnsi" w:hAnsi="Times New Roman" w:cs="Times New Roman"/>
          <w:color w:val="000000" w:themeColor="text1"/>
          <w:sz w:val="28"/>
          <w:szCs w:val="28"/>
          <w:lang w:eastAsia="en-US"/>
        </w:rPr>
        <w:t>, если иное не предусмотрено федеральными и областными законами и настоящим Уставом.</w:t>
      </w:r>
    </w:p>
    <w:p w14:paraId="40D7A212" w14:textId="3C121DB3"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7. Решения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вступают в силу в порядке, установленном настоящим Уставом для вступления в силу муниципальных правовых актов органов местного самоуправления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за исключением решений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 налогах и сборах, которые вступают в силу в соответствии с Налоговым </w:t>
      </w:r>
      <w:hyperlink r:id="rId13" w:history="1">
        <w:r w:rsidRPr="00503BA3">
          <w:rPr>
            <w:rFonts w:ascii="Times New Roman" w:eastAsiaTheme="minorHAnsi" w:hAnsi="Times New Roman" w:cs="Times New Roman"/>
            <w:color w:val="000000" w:themeColor="text1"/>
            <w:sz w:val="28"/>
            <w:szCs w:val="28"/>
            <w:lang w:eastAsia="en-US"/>
          </w:rPr>
          <w:t>кодексом</w:t>
        </w:r>
      </w:hyperlink>
      <w:r w:rsidRPr="00503BA3">
        <w:rPr>
          <w:rFonts w:ascii="Times New Roman" w:eastAsiaTheme="minorHAnsi" w:hAnsi="Times New Roman" w:cs="Times New Roman"/>
          <w:color w:val="000000" w:themeColor="text1"/>
          <w:sz w:val="28"/>
          <w:szCs w:val="28"/>
          <w:lang w:eastAsia="en-US"/>
        </w:rPr>
        <w:t xml:space="preserve"> Российской Федерации.</w:t>
      </w:r>
    </w:p>
    <w:p w14:paraId="2B715213" w14:textId="7BF1DCF1"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8. Решения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направляются Главе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для подписания и обнародования в течение 10 дней.</w:t>
      </w:r>
    </w:p>
    <w:p w14:paraId="35666BF5" w14:textId="609330FE" w:rsidR="004F6514" w:rsidRPr="00503BA3" w:rsidRDefault="009B12DE"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Глава</w:t>
      </w:r>
      <w:r w:rsidR="0054045D" w:rsidRPr="00503BA3">
        <w:rPr>
          <w:rFonts w:ascii="Times New Roman" w:eastAsiaTheme="minorHAnsi" w:hAnsi="Times New Roman" w:cs="Times New Roman"/>
          <w:color w:val="000000" w:themeColor="text1"/>
          <w:sz w:val="28"/>
          <w:szCs w:val="28"/>
          <w:lang w:eastAsia="en-US"/>
        </w:rPr>
        <w:t xml:space="preserve">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0054045D" w:rsidRPr="00503BA3">
        <w:rPr>
          <w:rFonts w:ascii="Times New Roman" w:eastAsiaTheme="minorHAnsi" w:hAnsi="Times New Roman" w:cs="Times New Roman"/>
          <w:color w:val="000000" w:themeColor="text1"/>
          <w:sz w:val="28"/>
          <w:szCs w:val="28"/>
          <w:lang w:eastAsia="en-US"/>
        </w:rPr>
        <w:t xml:space="preserve">муниципального округа имеет право отклонить решение, принятое Думой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0054045D" w:rsidRPr="00503BA3">
        <w:rPr>
          <w:rFonts w:ascii="Times New Roman" w:eastAsiaTheme="minorHAnsi" w:hAnsi="Times New Roman" w:cs="Times New Roman"/>
          <w:color w:val="000000" w:themeColor="text1"/>
          <w:sz w:val="28"/>
          <w:szCs w:val="28"/>
          <w:lang w:eastAsia="en-US"/>
        </w:rPr>
        <w:t xml:space="preserve">муниципального округа. В этом случае указанное решение в течение 10 дней возвращается в Думу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0054045D" w:rsidRPr="00503BA3">
        <w:rPr>
          <w:rFonts w:ascii="Times New Roman" w:eastAsiaTheme="minorHAnsi" w:hAnsi="Times New Roman" w:cs="Times New Roman"/>
          <w:color w:val="000000" w:themeColor="text1"/>
          <w:sz w:val="28"/>
          <w:szCs w:val="28"/>
          <w:lang w:eastAsia="en-US"/>
        </w:rPr>
        <w:t xml:space="preserve">муниципального округа с мотивированным обоснованием его отклонения либо с предложениями о внесении в него изменений и дополнений. </w:t>
      </w:r>
    </w:p>
    <w:p w14:paraId="354873AA" w14:textId="4005D46E"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Если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отклонит решение, оно вновь рассматривается Думой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оно подлежит подписанию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w:t>
      </w:r>
      <w:r w:rsidR="00C9305E" w:rsidRPr="00503BA3">
        <w:rPr>
          <w:rFonts w:ascii="Times New Roman" w:eastAsia="Calibri" w:hAnsi="Times New Roman" w:cs="Times New Roman"/>
          <w:color w:val="000000" w:themeColor="text1"/>
          <w:sz w:val="28"/>
          <w:szCs w:val="28"/>
          <w:lang w:eastAsia="en-US"/>
        </w:rPr>
        <w:t>Батецкого</w:t>
      </w:r>
      <w:r w:rsidR="00C9305E"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течение семи дней и обнародованию.</w:t>
      </w:r>
    </w:p>
    <w:p w14:paraId="200EA0FA" w14:textId="77777777" w:rsidR="00FC7DBC" w:rsidRPr="00504A54" w:rsidRDefault="00FC7DBC" w:rsidP="00FC7DBC">
      <w:pPr>
        <w:widowControl/>
        <w:ind w:firstLine="709"/>
        <w:contextualSpacing/>
        <w:rPr>
          <w:rFonts w:ascii="Times New Roman" w:eastAsiaTheme="minorHAnsi" w:hAnsi="Times New Roman" w:cs="Times New Roman"/>
          <w:color w:val="000000" w:themeColor="text1"/>
          <w:sz w:val="28"/>
          <w:szCs w:val="28"/>
          <w:lang w:eastAsia="en-US"/>
        </w:rPr>
      </w:pPr>
      <w:r w:rsidRPr="00504A54">
        <w:rPr>
          <w:rFonts w:ascii="Times New Roman" w:eastAsiaTheme="minorHAnsi" w:hAnsi="Times New Roman" w:cs="Times New Roman"/>
          <w:color w:val="000000" w:themeColor="text1"/>
          <w:sz w:val="28"/>
          <w:szCs w:val="28"/>
          <w:lang w:eastAsia="en-US"/>
        </w:rPr>
        <w:t>9. Муниципальные правовые акты вступают в силу в следующем порядке:</w:t>
      </w:r>
    </w:p>
    <w:p w14:paraId="6C425CBA" w14:textId="012BF3E4" w:rsidR="00FC7DBC" w:rsidRPr="00504A54" w:rsidRDefault="00FC7DBC" w:rsidP="00FC7DBC">
      <w:pPr>
        <w:ind w:firstLine="709"/>
        <w:contextualSpacing/>
        <w:rPr>
          <w:rFonts w:ascii="Times New Roman" w:hAnsi="Times New Roman" w:cs="Times New Roman"/>
          <w:b/>
          <w:i/>
          <w:color w:val="000000" w:themeColor="text1"/>
          <w:sz w:val="28"/>
          <w:szCs w:val="28"/>
        </w:rPr>
      </w:pPr>
      <w:r w:rsidRPr="00504A54">
        <w:rPr>
          <w:rFonts w:ascii="Times New Roman" w:hAnsi="Times New Roman" w:cs="Times New Roman"/>
          <w:color w:val="000000" w:themeColor="text1"/>
          <w:sz w:val="28"/>
          <w:szCs w:val="28"/>
        </w:rPr>
        <w:t>9.1. Муниципальные нормативные правовые акты</w:t>
      </w:r>
      <w:r w:rsidR="00C9305E" w:rsidRPr="00504A54">
        <w:rPr>
          <w:rFonts w:ascii="Times New Roman" w:hAnsi="Times New Roman" w:cs="Times New Roman"/>
          <w:color w:val="000000" w:themeColor="text1"/>
          <w:sz w:val="28"/>
          <w:szCs w:val="28"/>
        </w:rPr>
        <w:t xml:space="preserve"> </w:t>
      </w:r>
      <w:r w:rsidR="00C9305E" w:rsidRPr="00504A54">
        <w:rPr>
          <w:rFonts w:ascii="Times New Roman" w:eastAsia="Calibri" w:hAnsi="Times New Roman" w:cs="Times New Roman"/>
          <w:color w:val="000000" w:themeColor="text1"/>
          <w:sz w:val="28"/>
          <w:szCs w:val="28"/>
          <w:lang w:eastAsia="en-US"/>
        </w:rPr>
        <w:t>Батецкого</w:t>
      </w:r>
      <w:r w:rsidR="00C9305E" w:rsidRPr="00504A54">
        <w:rPr>
          <w:rFonts w:ascii="Times New Roman" w:hAnsi="Times New Roman" w:cs="Times New Roman"/>
          <w:color w:val="000000" w:themeColor="text1"/>
          <w:sz w:val="28"/>
          <w:szCs w:val="28"/>
        </w:rPr>
        <w:t xml:space="preserve"> м</w:t>
      </w:r>
      <w:r w:rsidRPr="00504A54">
        <w:rPr>
          <w:rFonts w:ascii="Times New Roman" w:hAnsi="Times New Roman" w:cs="Times New Roman"/>
          <w:color w:val="000000" w:themeColor="text1"/>
          <w:sz w:val="28"/>
          <w:szCs w:val="28"/>
        </w:rPr>
        <w:t xml:space="preserve">униципального округа, затрагивающие права, свободы и обязанности человека и гражданина, устанавливающие правовой статус организаций, учредителем которых выступает </w:t>
      </w:r>
      <w:r w:rsidR="00EB714D" w:rsidRPr="00504A54">
        <w:rPr>
          <w:rFonts w:ascii="Times New Roman" w:hAnsi="Times New Roman" w:cs="Times New Roman"/>
          <w:color w:val="000000" w:themeColor="text1"/>
          <w:sz w:val="28"/>
          <w:szCs w:val="28"/>
        </w:rPr>
        <w:t xml:space="preserve">Батецкий </w:t>
      </w:r>
      <w:r w:rsidRPr="00504A54">
        <w:rPr>
          <w:rFonts w:ascii="Times New Roman" w:hAnsi="Times New Roman" w:cs="Times New Roman"/>
          <w:color w:val="000000" w:themeColor="text1"/>
          <w:sz w:val="28"/>
          <w:szCs w:val="28"/>
        </w:rPr>
        <w:t>муниципальный округ, а также соглашения, заключаемые между органами местного самоуправления, вступают в силу после их официального опубликования.</w:t>
      </w:r>
    </w:p>
    <w:p w14:paraId="357D20F7" w14:textId="707FC188" w:rsidR="00FC7DBC" w:rsidRPr="00504A54" w:rsidRDefault="00FC7DBC" w:rsidP="00FC7DBC">
      <w:pPr>
        <w:ind w:firstLine="709"/>
        <w:contextualSpacing/>
        <w:rPr>
          <w:rFonts w:ascii="Times New Roman" w:hAnsi="Times New Roman" w:cs="Times New Roman"/>
          <w:color w:val="000000" w:themeColor="text1"/>
          <w:sz w:val="28"/>
          <w:szCs w:val="28"/>
        </w:rPr>
      </w:pPr>
      <w:r w:rsidRPr="00504A54">
        <w:rPr>
          <w:rFonts w:ascii="Times New Roman" w:hAnsi="Times New Roman" w:cs="Times New Roman"/>
          <w:color w:val="000000" w:themeColor="text1"/>
          <w:sz w:val="28"/>
          <w:szCs w:val="28"/>
        </w:rPr>
        <w:t>Под обнародованием муниципального правового акта, понимается:</w:t>
      </w:r>
    </w:p>
    <w:p w14:paraId="3E826DDC" w14:textId="77777777" w:rsidR="0021007B" w:rsidRPr="00504A54" w:rsidRDefault="0021007B" w:rsidP="00FC7DBC">
      <w:pPr>
        <w:ind w:firstLine="709"/>
        <w:contextualSpacing/>
        <w:rPr>
          <w:rFonts w:ascii="Times New Roman" w:hAnsi="Times New Roman" w:cs="Times New Roman"/>
          <w:color w:val="000000" w:themeColor="text1"/>
          <w:sz w:val="28"/>
          <w:szCs w:val="28"/>
        </w:rPr>
      </w:pPr>
      <w:r w:rsidRPr="00504A54">
        <w:rPr>
          <w:rFonts w:ascii="Times New Roman" w:hAnsi="Times New Roman" w:cs="Times New Roman"/>
          <w:color w:val="000000" w:themeColor="text1"/>
          <w:sz w:val="28"/>
          <w:szCs w:val="28"/>
        </w:rPr>
        <w:t>1) официальное опубликование муниципального правового акта;</w:t>
      </w:r>
    </w:p>
    <w:p w14:paraId="7B257BF4" w14:textId="63AB919E" w:rsidR="0021007B" w:rsidRPr="00504A54" w:rsidRDefault="00A14ECA" w:rsidP="00FC7DBC">
      <w:pPr>
        <w:ind w:firstLine="709"/>
        <w:contextualSpacing/>
        <w:rPr>
          <w:rFonts w:ascii="Times New Roman" w:hAnsi="Times New Roman" w:cs="Times New Roman"/>
          <w:color w:val="000000" w:themeColor="text1"/>
          <w:sz w:val="28"/>
          <w:szCs w:val="28"/>
        </w:rPr>
      </w:pPr>
      <w:r w:rsidRPr="00504A54">
        <w:rPr>
          <w:rFonts w:ascii="Times New Roman" w:hAnsi="Times New Roman" w:cs="Times New Roman"/>
          <w:color w:val="000000" w:themeColor="text1"/>
          <w:sz w:val="28"/>
          <w:szCs w:val="28"/>
        </w:rPr>
        <w:t>2</w:t>
      </w:r>
      <w:r w:rsidR="0021007B" w:rsidRPr="00504A54">
        <w:rPr>
          <w:rFonts w:ascii="Times New Roman" w:hAnsi="Times New Roman" w:cs="Times New Roman"/>
          <w:color w:val="000000" w:themeColor="text1"/>
          <w:sz w:val="28"/>
          <w:szCs w:val="28"/>
        </w:rPr>
        <w:t xml:space="preserve">) размещение на официальном сайте муниципального образования в информационно-телекоммуникационной сети </w:t>
      </w:r>
      <w:r w:rsidR="00AC74CA" w:rsidRPr="00504A54">
        <w:rPr>
          <w:rFonts w:ascii="Times New Roman" w:hAnsi="Times New Roman" w:cs="Times New Roman"/>
          <w:color w:val="000000" w:themeColor="text1"/>
          <w:sz w:val="28"/>
          <w:szCs w:val="28"/>
        </w:rPr>
        <w:t>«</w:t>
      </w:r>
      <w:r w:rsidR="0021007B" w:rsidRPr="00504A54">
        <w:rPr>
          <w:rFonts w:ascii="Times New Roman" w:hAnsi="Times New Roman" w:cs="Times New Roman"/>
          <w:color w:val="000000" w:themeColor="text1"/>
          <w:sz w:val="28"/>
          <w:szCs w:val="28"/>
        </w:rPr>
        <w:t>Интернет</w:t>
      </w:r>
      <w:r w:rsidR="00AC74CA" w:rsidRPr="00504A54">
        <w:rPr>
          <w:rFonts w:ascii="Times New Roman" w:hAnsi="Times New Roman" w:cs="Times New Roman"/>
          <w:color w:val="000000" w:themeColor="text1"/>
          <w:sz w:val="28"/>
          <w:szCs w:val="28"/>
        </w:rPr>
        <w:t>»</w:t>
      </w:r>
      <w:r w:rsidR="0021007B" w:rsidRPr="00504A54">
        <w:rPr>
          <w:rFonts w:ascii="Times New Roman" w:hAnsi="Times New Roman" w:cs="Times New Roman"/>
          <w:color w:val="000000" w:themeColor="text1"/>
          <w:sz w:val="28"/>
          <w:szCs w:val="28"/>
        </w:rPr>
        <w:t>;</w:t>
      </w:r>
    </w:p>
    <w:p w14:paraId="3BCD7134" w14:textId="5766172B" w:rsidR="00F96D5D" w:rsidRPr="00504A54" w:rsidRDefault="0021007B" w:rsidP="00F96D5D">
      <w:pPr>
        <w:pStyle w:val="ConsPlusNormal"/>
        <w:spacing w:before="220"/>
        <w:ind w:firstLine="540"/>
        <w:jc w:val="both"/>
        <w:rPr>
          <w:rFonts w:ascii="Times New Roman" w:hAnsi="Times New Roman" w:cs="Times New Roman"/>
          <w:sz w:val="28"/>
          <w:szCs w:val="28"/>
        </w:rPr>
      </w:pPr>
      <w:r w:rsidRPr="00504A54">
        <w:rPr>
          <w:rFonts w:ascii="Times New Roman" w:hAnsi="Times New Roman" w:cs="Times New Roman"/>
          <w:bCs/>
          <w:color w:val="000000" w:themeColor="text1"/>
          <w:sz w:val="28"/>
          <w:szCs w:val="28"/>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bookmarkStart w:id="3" w:name="_Hlk209782398"/>
      <w:r w:rsidRPr="00504A54">
        <w:rPr>
          <w:rFonts w:ascii="Times New Roman" w:hAnsi="Times New Roman" w:cs="Times New Roman"/>
          <w:bCs/>
          <w:color w:val="000000" w:themeColor="text1"/>
          <w:sz w:val="28"/>
          <w:szCs w:val="28"/>
        </w:rPr>
        <w:t xml:space="preserve">в </w:t>
      </w:r>
      <w:bookmarkStart w:id="4" w:name="_Hlk206601947"/>
      <w:r w:rsidR="00F96D5D" w:rsidRPr="00504A54">
        <w:rPr>
          <w:rFonts w:ascii="Times New Roman" w:hAnsi="Times New Roman" w:cs="Times New Roman"/>
          <w:sz w:val="28"/>
          <w:szCs w:val="28"/>
        </w:rPr>
        <w:t>муниципальной газете «Батецкий вестник»</w:t>
      </w:r>
      <w:bookmarkEnd w:id="3"/>
      <w:r w:rsidR="00F96D5D" w:rsidRPr="00504A54">
        <w:rPr>
          <w:rFonts w:ascii="Times New Roman" w:hAnsi="Times New Roman" w:cs="Times New Roman"/>
          <w:sz w:val="28"/>
          <w:szCs w:val="28"/>
        </w:rPr>
        <w:t>.</w:t>
      </w:r>
    </w:p>
    <w:p w14:paraId="1810DD73" w14:textId="3EEB8143" w:rsidR="0021007B" w:rsidRPr="00504A54" w:rsidRDefault="0021007B" w:rsidP="00FC7DBC">
      <w:pPr>
        <w:ind w:firstLine="709"/>
        <w:contextualSpacing/>
        <w:rPr>
          <w:rFonts w:ascii="Times New Roman" w:eastAsia="Calibri" w:hAnsi="Times New Roman" w:cs="Times New Roman"/>
          <w:color w:val="000000" w:themeColor="text1"/>
          <w:sz w:val="28"/>
          <w:szCs w:val="28"/>
          <w:lang w:eastAsia="en-US"/>
        </w:rPr>
      </w:pPr>
      <w:bookmarkStart w:id="5" w:name="_Hlk206602315"/>
      <w:bookmarkEnd w:id="4"/>
      <w:r w:rsidRPr="00504A54">
        <w:rPr>
          <w:rFonts w:ascii="Times New Roman" w:eastAsia="Calibri" w:hAnsi="Times New Roman" w:cs="Times New Roman"/>
          <w:color w:val="000000" w:themeColor="text1"/>
          <w:sz w:val="28"/>
          <w:szCs w:val="28"/>
          <w:lang w:eastAsia="en-US"/>
        </w:rPr>
        <w:t xml:space="preserve">Дополнительным источником официального опубликования муниципальных правовых актов и соглашений органов местного самоуправления </w:t>
      </w:r>
      <w:r w:rsidR="00EB714D" w:rsidRPr="00504A54">
        <w:rPr>
          <w:rFonts w:ascii="Times New Roman" w:eastAsia="Calibri" w:hAnsi="Times New Roman" w:cs="Times New Roman"/>
          <w:color w:val="000000" w:themeColor="text1"/>
          <w:sz w:val="28"/>
          <w:szCs w:val="28"/>
          <w:lang w:eastAsia="en-US"/>
        </w:rPr>
        <w:t xml:space="preserve">Батецкого </w:t>
      </w:r>
      <w:r w:rsidRPr="00504A54">
        <w:rPr>
          <w:rFonts w:ascii="Times New Roman" w:eastAsia="Calibri" w:hAnsi="Times New Roman" w:cs="Times New Roman"/>
          <w:color w:val="000000" w:themeColor="text1"/>
          <w:sz w:val="28"/>
          <w:szCs w:val="28"/>
          <w:lang w:eastAsia="en-US"/>
        </w:rPr>
        <w:t xml:space="preserve">муниципального округа является портал Минюста </w:t>
      </w:r>
      <w:r w:rsidRPr="00504A54">
        <w:rPr>
          <w:rFonts w:ascii="Times New Roman" w:eastAsia="Calibri" w:hAnsi="Times New Roman" w:cs="Times New Roman"/>
          <w:color w:val="000000" w:themeColor="text1"/>
          <w:sz w:val="28"/>
          <w:szCs w:val="28"/>
          <w:lang w:eastAsia="en-US"/>
        </w:rPr>
        <w:lastRenderedPageBreak/>
        <w:t xml:space="preserve">России </w:t>
      </w:r>
      <w:r w:rsidR="00AC74CA" w:rsidRPr="00504A54">
        <w:rPr>
          <w:rFonts w:ascii="Times New Roman" w:eastAsia="Calibri" w:hAnsi="Times New Roman" w:cs="Times New Roman"/>
          <w:color w:val="000000" w:themeColor="text1"/>
          <w:sz w:val="28"/>
          <w:szCs w:val="28"/>
          <w:lang w:eastAsia="en-US"/>
        </w:rPr>
        <w:t>«</w:t>
      </w:r>
      <w:r w:rsidRPr="00504A54">
        <w:rPr>
          <w:rFonts w:ascii="Times New Roman" w:eastAsia="Calibri" w:hAnsi="Times New Roman" w:cs="Times New Roman"/>
          <w:color w:val="000000" w:themeColor="text1"/>
          <w:sz w:val="28"/>
          <w:szCs w:val="28"/>
          <w:lang w:eastAsia="en-US"/>
        </w:rPr>
        <w:t>Нормативные правовые акты в Российской Федерации</w:t>
      </w:r>
      <w:r w:rsidR="00AC74CA" w:rsidRPr="00504A54">
        <w:rPr>
          <w:rFonts w:ascii="Times New Roman" w:eastAsia="Calibri" w:hAnsi="Times New Roman" w:cs="Times New Roman"/>
          <w:color w:val="000000" w:themeColor="text1"/>
          <w:sz w:val="28"/>
          <w:szCs w:val="28"/>
          <w:lang w:eastAsia="en-US"/>
        </w:rPr>
        <w:t>»</w:t>
      </w:r>
      <w:r w:rsidRPr="00504A54">
        <w:rPr>
          <w:rFonts w:ascii="Times New Roman" w:eastAsia="Calibri" w:hAnsi="Times New Roman" w:cs="Times New Roman"/>
          <w:color w:val="000000" w:themeColor="text1"/>
          <w:sz w:val="28"/>
          <w:szCs w:val="28"/>
          <w:lang w:eastAsia="en-US"/>
        </w:rPr>
        <w:t xml:space="preserve"> (</w:t>
      </w:r>
      <w:r w:rsidRPr="00504A54">
        <w:rPr>
          <w:rFonts w:ascii="Times New Roman" w:eastAsia="Calibri" w:hAnsi="Times New Roman" w:cs="Times New Roman"/>
          <w:color w:val="000000" w:themeColor="text1"/>
          <w:sz w:val="28"/>
          <w:szCs w:val="28"/>
          <w:lang w:val="en-US" w:eastAsia="en-US"/>
        </w:rPr>
        <w:t>http</w:t>
      </w:r>
      <w:r w:rsidRPr="00504A54">
        <w:rPr>
          <w:rFonts w:ascii="Times New Roman" w:eastAsia="Calibri" w:hAnsi="Times New Roman" w:cs="Times New Roman"/>
          <w:color w:val="000000" w:themeColor="text1"/>
          <w:sz w:val="28"/>
          <w:szCs w:val="28"/>
          <w:lang w:eastAsia="en-US"/>
        </w:rPr>
        <w:t>://</w:t>
      </w:r>
      <w:proofErr w:type="spellStart"/>
      <w:r w:rsidRPr="00504A54">
        <w:rPr>
          <w:rFonts w:ascii="Times New Roman" w:eastAsia="Calibri" w:hAnsi="Times New Roman" w:cs="Times New Roman"/>
          <w:color w:val="000000" w:themeColor="text1"/>
          <w:sz w:val="28"/>
          <w:szCs w:val="28"/>
          <w:lang w:val="en-US" w:eastAsia="en-US"/>
        </w:rPr>
        <w:t>pravo</w:t>
      </w:r>
      <w:proofErr w:type="spellEnd"/>
      <w:r w:rsidRPr="00504A54">
        <w:rPr>
          <w:rFonts w:ascii="Times New Roman" w:eastAsia="Calibri" w:hAnsi="Times New Roman" w:cs="Times New Roman"/>
          <w:color w:val="000000" w:themeColor="text1"/>
          <w:sz w:val="28"/>
          <w:szCs w:val="28"/>
          <w:lang w:eastAsia="en-US"/>
        </w:rPr>
        <w:t>-</w:t>
      </w:r>
      <w:proofErr w:type="spellStart"/>
      <w:r w:rsidRPr="00504A54">
        <w:rPr>
          <w:rFonts w:ascii="Times New Roman" w:eastAsia="Calibri" w:hAnsi="Times New Roman" w:cs="Times New Roman"/>
          <w:color w:val="000000" w:themeColor="text1"/>
          <w:sz w:val="28"/>
          <w:szCs w:val="28"/>
          <w:lang w:val="en-US" w:eastAsia="en-US"/>
        </w:rPr>
        <w:t>mi</w:t>
      </w:r>
      <w:r w:rsidR="009E01FF" w:rsidRPr="00504A54">
        <w:rPr>
          <w:rFonts w:ascii="Times New Roman" w:eastAsia="Calibri" w:hAnsi="Times New Roman" w:cs="Times New Roman"/>
          <w:color w:val="000000" w:themeColor="text1"/>
          <w:sz w:val="28"/>
          <w:szCs w:val="28"/>
          <w:lang w:val="en-US" w:eastAsia="en-US"/>
        </w:rPr>
        <w:t>n</w:t>
      </w:r>
      <w:r w:rsidRPr="00504A54">
        <w:rPr>
          <w:rFonts w:ascii="Times New Roman" w:eastAsia="Calibri" w:hAnsi="Times New Roman" w:cs="Times New Roman"/>
          <w:color w:val="000000" w:themeColor="text1"/>
          <w:sz w:val="28"/>
          <w:szCs w:val="28"/>
          <w:lang w:val="en-US" w:eastAsia="en-US"/>
        </w:rPr>
        <w:t>just</w:t>
      </w:r>
      <w:proofErr w:type="spellEnd"/>
      <w:r w:rsidRPr="00504A54">
        <w:rPr>
          <w:rFonts w:ascii="Times New Roman" w:eastAsia="Calibri" w:hAnsi="Times New Roman" w:cs="Times New Roman"/>
          <w:color w:val="000000" w:themeColor="text1"/>
          <w:sz w:val="28"/>
          <w:szCs w:val="28"/>
          <w:lang w:eastAsia="en-US"/>
        </w:rPr>
        <w:t>.</w:t>
      </w:r>
      <w:proofErr w:type="spellStart"/>
      <w:r w:rsidRPr="00504A54">
        <w:rPr>
          <w:rFonts w:ascii="Times New Roman" w:eastAsia="Calibri" w:hAnsi="Times New Roman" w:cs="Times New Roman"/>
          <w:color w:val="000000" w:themeColor="text1"/>
          <w:sz w:val="28"/>
          <w:szCs w:val="28"/>
          <w:lang w:val="en-US" w:eastAsia="en-US"/>
        </w:rPr>
        <w:t>ru</w:t>
      </w:r>
      <w:proofErr w:type="spellEnd"/>
      <w:r w:rsidRPr="00504A54">
        <w:rPr>
          <w:rFonts w:ascii="Times New Roman" w:eastAsia="Calibri" w:hAnsi="Times New Roman" w:cs="Times New Roman"/>
          <w:color w:val="000000" w:themeColor="text1"/>
          <w:sz w:val="28"/>
          <w:szCs w:val="28"/>
          <w:lang w:eastAsia="en-US"/>
        </w:rPr>
        <w:t xml:space="preserve">, </w:t>
      </w:r>
      <w:r w:rsidRPr="00504A54">
        <w:rPr>
          <w:rFonts w:ascii="Times New Roman" w:eastAsia="Calibri" w:hAnsi="Times New Roman" w:cs="Times New Roman"/>
          <w:color w:val="000000" w:themeColor="text1"/>
          <w:sz w:val="28"/>
          <w:szCs w:val="28"/>
          <w:lang w:val="en-US" w:eastAsia="en-US"/>
        </w:rPr>
        <w:t>http</w:t>
      </w:r>
      <w:r w:rsidRPr="00504A54">
        <w:rPr>
          <w:rFonts w:ascii="Times New Roman" w:eastAsia="Calibri" w:hAnsi="Times New Roman" w:cs="Times New Roman"/>
          <w:color w:val="000000" w:themeColor="text1"/>
          <w:sz w:val="28"/>
          <w:szCs w:val="28"/>
          <w:lang w:eastAsia="en-US"/>
        </w:rPr>
        <w:t>://право-</w:t>
      </w:r>
      <w:proofErr w:type="spellStart"/>
      <w:r w:rsidRPr="00504A54">
        <w:rPr>
          <w:rFonts w:ascii="Times New Roman" w:eastAsia="Calibri" w:hAnsi="Times New Roman" w:cs="Times New Roman"/>
          <w:color w:val="000000" w:themeColor="text1"/>
          <w:sz w:val="28"/>
          <w:szCs w:val="28"/>
          <w:lang w:eastAsia="en-US"/>
        </w:rPr>
        <w:t>минюст.рф</w:t>
      </w:r>
      <w:proofErr w:type="spellEnd"/>
      <w:r w:rsidRPr="00504A54">
        <w:rPr>
          <w:rFonts w:ascii="Times New Roman" w:eastAsia="Calibri" w:hAnsi="Times New Roman" w:cs="Times New Roman"/>
          <w:color w:val="000000" w:themeColor="text1"/>
          <w:sz w:val="28"/>
          <w:szCs w:val="28"/>
          <w:lang w:eastAsia="en-US"/>
        </w:rPr>
        <w:t xml:space="preserve">, регистрация в качестве сетевого издания Эл № ФС77-72471 от 05.03.2018). </w:t>
      </w:r>
    </w:p>
    <w:bookmarkEnd w:id="5"/>
    <w:p w14:paraId="5A0C4943" w14:textId="63161CD6"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4A54">
        <w:rPr>
          <w:rFonts w:ascii="Times New Roman" w:eastAsiaTheme="minorHAnsi" w:hAnsi="Times New Roman" w:cs="Times New Roman"/>
          <w:color w:val="000000" w:themeColor="text1"/>
          <w:sz w:val="28"/>
          <w:szCs w:val="28"/>
          <w:lang w:eastAsia="en-US"/>
        </w:rPr>
        <w:t>9.</w:t>
      </w:r>
      <w:r w:rsidR="003947C1" w:rsidRPr="00504A54">
        <w:rPr>
          <w:rFonts w:ascii="Times New Roman" w:eastAsiaTheme="minorHAnsi" w:hAnsi="Times New Roman" w:cs="Times New Roman"/>
          <w:color w:val="000000" w:themeColor="text1"/>
          <w:sz w:val="28"/>
          <w:szCs w:val="28"/>
          <w:lang w:eastAsia="en-US"/>
        </w:rPr>
        <w:t>2</w:t>
      </w:r>
      <w:r w:rsidRPr="00504A54">
        <w:rPr>
          <w:rFonts w:ascii="Times New Roman" w:eastAsiaTheme="minorHAnsi" w:hAnsi="Times New Roman" w:cs="Times New Roman"/>
          <w:color w:val="000000" w:themeColor="text1"/>
          <w:sz w:val="28"/>
          <w:szCs w:val="28"/>
          <w:lang w:eastAsia="en-US"/>
        </w:rPr>
        <w:t xml:space="preserve">. Иные муниципальные правовые акты вступают в силу в день их подписания уполномоченными должностными лицами местного самоуправления </w:t>
      </w:r>
      <w:r w:rsidR="00EB714D" w:rsidRPr="00504A54">
        <w:rPr>
          <w:rFonts w:ascii="Times New Roman" w:eastAsia="Calibri" w:hAnsi="Times New Roman" w:cs="Times New Roman"/>
          <w:color w:val="000000" w:themeColor="text1"/>
          <w:sz w:val="28"/>
          <w:szCs w:val="28"/>
          <w:lang w:eastAsia="en-US"/>
        </w:rPr>
        <w:t>Батецкого</w:t>
      </w:r>
      <w:r w:rsidR="00EB714D" w:rsidRPr="00504A54">
        <w:rPr>
          <w:rFonts w:ascii="Times New Roman" w:eastAsiaTheme="minorHAnsi" w:hAnsi="Times New Roman" w:cs="Times New Roman"/>
          <w:iCs/>
          <w:color w:val="000000" w:themeColor="text1"/>
          <w:sz w:val="28"/>
          <w:szCs w:val="28"/>
          <w:lang w:eastAsia="en-US"/>
        </w:rPr>
        <w:t xml:space="preserve"> </w:t>
      </w:r>
      <w:r w:rsidRPr="00504A54">
        <w:rPr>
          <w:rFonts w:ascii="Times New Roman" w:eastAsiaTheme="minorHAnsi" w:hAnsi="Times New Roman" w:cs="Times New Roman"/>
          <w:color w:val="000000" w:themeColor="text1"/>
          <w:sz w:val="28"/>
          <w:szCs w:val="28"/>
          <w:lang w:eastAsia="en-US"/>
        </w:rPr>
        <w:t>муниципального округа, за исключением случаев, если в самом правовом акте не указан иной срок вступления в силу муниципального правового акта.</w:t>
      </w:r>
    </w:p>
    <w:p w14:paraId="246369EE" w14:textId="0FB6860F" w:rsidR="0054045D" w:rsidRPr="00503BA3" w:rsidRDefault="0054045D" w:rsidP="00FC7DBC">
      <w:pPr>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10. Муниципальный правовой акт, подлежащий обязательному опубликованию, направляется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w:t>
      </w:r>
      <w:r w:rsidR="00EB714D" w:rsidRPr="00503BA3">
        <w:rPr>
          <w:rFonts w:ascii="Times New Roman" w:eastAsia="Calibri" w:hAnsi="Times New Roman" w:cs="Times New Roman"/>
          <w:color w:val="000000" w:themeColor="text1"/>
          <w:sz w:val="28"/>
          <w:szCs w:val="28"/>
          <w:lang w:eastAsia="en-US"/>
        </w:rPr>
        <w:t>Батецкого</w:t>
      </w:r>
      <w:r w:rsidR="00EB714D"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редакцию </w:t>
      </w:r>
      <w:r w:rsidR="00F96D5D" w:rsidRPr="00F96D5D">
        <w:rPr>
          <w:rFonts w:ascii="Times New Roman" w:eastAsiaTheme="minorHAnsi" w:hAnsi="Times New Roman" w:cs="Times New Roman"/>
          <w:color w:val="000000" w:themeColor="text1"/>
          <w:sz w:val="28"/>
          <w:szCs w:val="28"/>
          <w:lang w:eastAsia="en-US"/>
        </w:rPr>
        <w:t>муниципальной газет</w:t>
      </w:r>
      <w:r w:rsidR="00F96D5D">
        <w:rPr>
          <w:rFonts w:ascii="Times New Roman" w:eastAsiaTheme="minorHAnsi" w:hAnsi="Times New Roman" w:cs="Times New Roman"/>
          <w:color w:val="000000" w:themeColor="text1"/>
          <w:sz w:val="28"/>
          <w:szCs w:val="28"/>
          <w:lang w:eastAsia="en-US"/>
        </w:rPr>
        <w:t>ы</w:t>
      </w:r>
      <w:r w:rsidR="00F96D5D" w:rsidRPr="00F96D5D">
        <w:rPr>
          <w:rFonts w:ascii="Times New Roman" w:eastAsiaTheme="minorHAnsi" w:hAnsi="Times New Roman" w:cs="Times New Roman"/>
          <w:color w:val="000000" w:themeColor="text1"/>
          <w:sz w:val="28"/>
          <w:szCs w:val="28"/>
          <w:lang w:eastAsia="en-US"/>
        </w:rPr>
        <w:t xml:space="preserve"> «Батецкий вестник»</w:t>
      </w:r>
      <w:r w:rsidR="00F96D5D">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на опубликование в пятидневный срок с момента подписания.</w:t>
      </w:r>
    </w:p>
    <w:p w14:paraId="14E39A18" w14:textId="77777777"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Опубликование муниципального правового акта осуществляется не позднее двадцати дней после его подписания.</w:t>
      </w:r>
    </w:p>
    <w:p w14:paraId="7A9B3AE5" w14:textId="77777777"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Если значительный по объему муниципальный правовой акт 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в котором завершена публикация полного текста вышеуказанного муниципального правового акта.</w:t>
      </w:r>
    </w:p>
    <w:p w14:paraId="302F5B87" w14:textId="6FE8774A" w:rsidR="0054045D" w:rsidRPr="00503BA3" w:rsidRDefault="0021007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В случае если при опубликовании</w:t>
      </w:r>
      <w:r w:rsidR="0054045D" w:rsidRPr="00503BA3">
        <w:rPr>
          <w:rFonts w:ascii="Times New Roman" w:eastAsiaTheme="minorHAnsi" w:hAnsi="Times New Roman" w:cs="Times New Roman"/>
          <w:color w:val="000000" w:themeColor="text1"/>
          <w:sz w:val="28"/>
          <w:szCs w:val="28"/>
          <w:lang w:eastAsia="en-US"/>
        </w:rPr>
        <w:t xml:space="preserve">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опубликованы извещение органа местного самоуправления </w:t>
      </w:r>
      <w:r w:rsidR="00EB714D" w:rsidRPr="00503BA3">
        <w:rPr>
          <w:rFonts w:ascii="Times New Roman" w:eastAsia="Calibri" w:hAnsi="Times New Roman" w:cs="Times New Roman"/>
          <w:color w:val="000000" w:themeColor="text1"/>
          <w:sz w:val="28"/>
          <w:szCs w:val="28"/>
          <w:lang w:eastAsia="en-US"/>
        </w:rPr>
        <w:t>Батецкого</w:t>
      </w:r>
      <w:r w:rsidR="00EB714D" w:rsidRPr="00503BA3">
        <w:rPr>
          <w:rFonts w:ascii="Times New Roman" w:eastAsiaTheme="minorHAnsi" w:hAnsi="Times New Roman" w:cs="Times New Roman"/>
          <w:iCs/>
          <w:color w:val="000000" w:themeColor="text1"/>
          <w:sz w:val="28"/>
          <w:szCs w:val="28"/>
          <w:lang w:eastAsia="en-US"/>
        </w:rPr>
        <w:t xml:space="preserve"> </w:t>
      </w:r>
      <w:r w:rsidR="0054045D" w:rsidRPr="00503BA3">
        <w:rPr>
          <w:rFonts w:ascii="Times New Roman" w:eastAsiaTheme="minorHAnsi" w:hAnsi="Times New Roman" w:cs="Times New Roman"/>
          <w:color w:val="000000" w:themeColor="text1"/>
          <w:sz w:val="28"/>
          <w:szCs w:val="28"/>
          <w:lang w:eastAsia="en-US"/>
        </w:rPr>
        <w:t>муниципального округа или его должностного лица, принявшего муниципальный правовой акт, об исправлении неточности и подлинная редакция соответствующих положений такого акта.</w:t>
      </w:r>
    </w:p>
    <w:p w14:paraId="23D71918" w14:textId="32F53970"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11. Муниципальные правовые акты органов местного самоуправления </w:t>
      </w:r>
      <w:r w:rsidR="00EB714D" w:rsidRPr="00503BA3">
        <w:rPr>
          <w:rFonts w:ascii="Times New Roman" w:eastAsia="Calibri" w:hAnsi="Times New Roman" w:cs="Times New Roman"/>
          <w:color w:val="000000" w:themeColor="text1"/>
          <w:sz w:val="28"/>
          <w:szCs w:val="28"/>
          <w:lang w:eastAsia="en-US"/>
        </w:rPr>
        <w:t>Батецкого</w:t>
      </w:r>
      <w:r w:rsidR="00EB714D"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должностных лиц местного самоуправления </w:t>
      </w:r>
      <w:r w:rsidR="00EB714D" w:rsidRPr="00503BA3">
        <w:rPr>
          <w:rFonts w:ascii="Times New Roman" w:eastAsia="Calibri" w:hAnsi="Times New Roman" w:cs="Times New Roman"/>
          <w:color w:val="000000" w:themeColor="text1"/>
          <w:sz w:val="28"/>
          <w:szCs w:val="28"/>
          <w:lang w:eastAsia="en-US"/>
        </w:rPr>
        <w:t>Батецкого</w:t>
      </w:r>
      <w:r w:rsidR="00EB714D"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обязательны для исполнения на всей территории </w:t>
      </w:r>
      <w:r w:rsidR="00F96D5D" w:rsidRPr="00503BA3">
        <w:rPr>
          <w:rFonts w:ascii="Times New Roman" w:eastAsia="Calibri" w:hAnsi="Times New Roman" w:cs="Times New Roman"/>
          <w:color w:val="000000" w:themeColor="text1"/>
          <w:sz w:val="28"/>
          <w:szCs w:val="28"/>
          <w:lang w:eastAsia="en-US"/>
        </w:rPr>
        <w:t>Батецкого</w:t>
      </w:r>
      <w:r w:rsidR="00F96D5D" w:rsidRPr="00503BA3">
        <w:rPr>
          <w:rFonts w:ascii="Times New Roman" w:eastAsiaTheme="minorHAnsi" w:hAnsi="Times New Roman" w:cs="Times New Roman"/>
          <w:iCs/>
          <w:color w:val="000000" w:themeColor="text1"/>
          <w:sz w:val="28"/>
          <w:szCs w:val="28"/>
          <w:lang w:eastAsia="en-US"/>
        </w:rPr>
        <w:t xml:space="preserve"> муниципального</w:t>
      </w:r>
      <w:r w:rsidRPr="00503BA3">
        <w:rPr>
          <w:rFonts w:ascii="Times New Roman" w:eastAsiaTheme="minorHAnsi" w:hAnsi="Times New Roman" w:cs="Times New Roman"/>
          <w:color w:val="000000" w:themeColor="text1"/>
          <w:sz w:val="28"/>
          <w:szCs w:val="28"/>
          <w:lang w:eastAsia="en-US"/>
        </w:rPr>
        <w:t xml:space="preserve"> округа.</w:t>
      </w:r>
    </w:p>
    <w:p w14:paraId="0DEA7966" w14:textId="77777777"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12. Муниципальный правовой акт действует в течение указанного в нем срока, а если такой срок не указан - до его отмены или признания утратившим силу.</w:t>
      </w:r>
    </w:p>
    <w:p w14:paraId="77400310" w14:textId="7CD168E7"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w:t>
      </w:r>
      <w:r w:rsidR="00063A9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порядке, установленном муниципальными нормативными правовыми актами в соответствии с областным законом, за исключением:</w:t>
      </w:r>
    </w:p>
    <w:p w14:paraId="6DC261D0" w14:textId="3FFABD10"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 xml:space="preserve">1) проектов нормативных правовых актов Думы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устанавливающих, изменяющих, приостанавливающих, отменяющих местные налоги и сборы;</w:t>
      </w:r>
    </w:p>
    <w:p w14:paraId="552F6312" w14:textId="6C04C32C"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проектов нормативных правовых актов Думы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регулирующих бюджетные правоотношения;</w:t>
      </w:r>
    </w:p>
    <w:p w14:paraId="15F882C8" w14:textId="77777777"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9BDF2F1" w14:textId="6BEEAAF5" w:rsidR="0054045D"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w:t>
      </w:r>
      <w:r w:rsidR="006B40C3">
        <w:rPr>
          <w:rFonts w:ascii="Times New Roman" w:eastAsiaTheme="minorHAnsi" w:hAnsi="Times New Roman" w:cs="Times New Roman"/>
          <w:color w:val="000000" w:themeColor="text1"/>
          <w:sz w:val="28"/>
          <w:szCs w:val="28"/>
          <w:lang w:eastAsia="en-US"/>
        </w:rPr>
        <w:t xml:space="preserve">субъектов предпринимательской и </w:t>
      </w:r>
      <w:proofErr w:type="gramStart"/>
      <w:r w:rsidRPr="00503BA3">
        <w:rPr>
          <w:rFonts w:ascii="Times New Roman" w:eastAsiaTheme="minorHAnsi" w:hAnsi="Times New Roman" w:cs="Times New Roman"/>
          <w:color w:val="000000" w:themeColor="text1"/>
          <w:sz w:val="28"/>
          <w:szCs w:val="28"/>
          <w:lang w:eastAsia="en-US"/>
        </w:rPr>
        <w:t>иной экономической деятельности</w:t>
      </w:r>
      <w:proofErr w:type="gramEnd"/>
      <w:r w:rsidRPr="00503BA3">
        <w:rPr>
          <w:rFonts w:ascii="Times New Roman" w:eastAsiaTheme="minorHAnsi" w:hAnsi="Times New Roman" w:cs="Times New Roman"/>
          <w:color w:val="000000" w:themeColor="text1"/>
          <w:sz w:val="28"/>
          <w:szCs w:val="28"/>
          <w:lang w:eastAsia="en-US"/>
        </w:rPr>
        <w:t xml:space="preserve"> и бюджета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253C12F3" w14:textId="484EC601" w:rsidR="004D2D45" w:rsidRPr="00503BA3" w:rsidRDefault="0054045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3042A7">
        <w:rPr>
          <w:rFonts w:ascii="Times New Roman" w:eastAsiaTheme="minorHAnsi" w:hAnsi="Times New Roman" w:cs="Times New Roman"/>
          <w:color w:val="000000" w:themeColor="text1"/>
          <w:sz w:val="28"/>
          <w:szCs w:val="28"/>
          <w:lang w:eastAsia="en-US"/>
        </w:rPr>
        <w:t>4</w:t>
      </w:r>
      <w:r w:rsidRPr="00503BA3">
        <w:rPr>
          <w:rFonts w:ascii="Times New Roman" w:eastAsiaTheme="minorHAnsi" w:hAnsi="Times New Roman" w:cs="Times New Roman"/>
          <w:color w:val="000000" w:themeColor="text1"/>
          <w:sz w:val="28"/>
          <w:szCs w:val="28"/>
          <w:lang w:eastAsia="en-US"/>
        </w:rPr>
        <w:t xml:space="preserve">. Муниципальные нормативные правовые акты органов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том числе оформленные в виде правовых актов решения, принятые на местном референдуме,</w:t>
      </w:r>
      <w:r w:rsidR="003042A7">
        <w:rPr>
          <w:rFonts w:ascii="Times New Roman" w:eastAsiaTheme="minorHAnsi" w:hAnsi="Times New Roman" w:cs="Times New Roman"/>
          <w:color w:val="000000" w:themeColor="text1"/>
          <w:sz w:val="28"/>
          <w:szCs w:val="28"/>
          <w:lang w:eastAsia="en-US"/>
        </w:rPr>
        <w:t xml:space="preserve"> сходе граждан,</w:t>
      </w:r>
      <w:r w:rsidRPr="00503BA3">
        <w:rPr>
          <w:rFonts w:ascii="Times New Roman" w:eastAsiaTheme="minorHAnsi" w:hAnsi="Times New Roman" w:cs="Times New Roman"/>
          <w:color w:val="000000" w:themeColor="text1"/>
          <w:sz w:val="28"/>
          <w:szCs w:val="28"/>
          <w:lang w:eastAsia="en-US"/>
        </w:rPr>
        <w:t xml:space="preserve"> подлежат включению в регистр муниципальных нормативных правовых актов </w:t>
      </w:r>
      <w:r w:rsidR="00DA573C" w:rsidRPr="00503BA3">
        <w:rPr>
          <w:rFonts w:ascii="Times New Roman" w:eastAsiaTheme="minorHAnsi" w:hAnsi="Times New Roman" w:cs="Times New Roman"/>
          <w:color w:val="000000" w:themeColor="text1"/>
          <w:sz w:val="28"/>
          <w:szCs w:val="28"/>
          <w:lang w:eastAsia="en-US"/>
        </w:rPr>
        <w:t>Новгородской области</w:t>
      </w:r>
      <w:r w:rsidR="007041CB" w:rsidRPr="00503BA3">
        <w:rPr>
          <w:rFonts w:ascii="Times New Roman" w:eastAsiaTheme="minorHAnsi" w:hAnsi="Times New Roman" w:cs="Times New Roman"/>
          <w:color w:val="000000" w:themeColor="text1"/>
          <w:sz w:val="28"/>
          <w:szCs w:val="28"/>
          <w:lang w:eastAsia="en-US"/>
        </w:rPr>
        <w:t>.</w:t>
      </w:r>
    </w:p>
    <w:p w14:paraId="0CAFBCD0" w14:textId="77777777" w:rsidR="007041CB" w:rsidRPr="00503BA3" w:rsidRDefault="007041CB" w:rsidP="00FC7DBC">
      <w:pPr>
        <w:widowControl/>
        <w:ind w:firstLine="709"/>
        <w:contextualSpacing/>
        <w:rPr>
          <w:rFonts w:ascii="Times New Roman" w:eastAsiaTheme="minorHAnsi" w:hAnsi="Times New Roman" w:cs="Times New Roman"/>
          <w:color w:val="000000" w:themeColor="text1"/>
          <w:sz w:val="28"/>
          <w:szCs w:val="28"/>
          <w:lang w:eastAsia="en-US"/>
        </w:rPr>
      </w:pPr>
    </w:p>
    <w:p w14:paraId="4CEB2472" w14:textId="77777777" w:rsidR="004D2D45" w:rsidRPr="00503BA3" w:rsidRDefault="004D2D45"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6" w:name="_Hlk220335103"/>
      <w:r w:rsidRPr="00503BA3">
        <w:rPr>
          <w:rFonts w:ascii="Times New Roman" w:eastAsiaTheme="minorHAnsi" w:hAnsi="Times New Roman" w:cs="Times New Roman"/>
          <w:b/>
          <w:bCs/>
          <w:color w:val="000000" w:themeColor="text1"/>
          <w:sz w:val="28"/>
          <w:szCs w:val="28"/>
          <w:lang w:eastAsia="en-US"/>
        </w:rPr>
        <w:t xml:space="preserve">Статья </w:t>
      </w:r>
      <w:r w:rsidR="000846D5" w:rsidRPr="00503BA3">
        <w:rPr>
          <w:rFonts w:ascii="Times New Roman" w:eastAsiaTheme="minorHAnsi" w:hAnsi="Times New Roman" w:cs="Times New Roman"/>
          <w:b/>
          <w:bCs/>
          <w:color w:val="000000" w:themeColor="text1"/>
          <w:sz w:val="28"/>
          <w:szCs w:val="28"/>
          <w:lang w:eastAsia="en-US"/>
        </w:rPr>
        <w:t>6</w:t>
      </w:r>
      <w:r w:rsidRPr="00503BA3">
        <w:rPr>
          <w:rFonts w:ascii="Times New Roman" w:eastAsiaTheme="minorHAnsi" w:hAnsi="Times New Roman" w:cs="Times New Roman"/>
          <w:b/>
          <w:bCs/>
          <w:color w:val="000000" w:themeColor="text1"/>
          <w:sz w:val="28"/>
          <w:szCs w:val="28"/>
          <w:lang w:eastAsia="en-US"/>
        </w:rPr>
        <w:t>. Отмена муниципальных правовых актов и приостановление их действия</w:t>
      </w:r>
    </w:p>
    <w:bookmarkEnd w:id="6"/>
    <w:p w14:paraId="3F815359" w14:textId="79357888" w:rsidR="004D2D45" w:rsidRPr="00503BA3"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4F1C2A">
        <w:rPr>
          <w:rFonts w:ascii="Times New Roman" w:eastAsiaTheme="minorHAnsi" w:hAnsi="Times New Roman" w:cs="Times New Roman"/>
          <w:bCs/>
          <w:color w:val="000000" w:themeColor="text1"/>
          <w:sz w:val="28"/>
          <w:szCs w:val="28"/>
          <w:lang w:eastAsia="en-US"/>
        </w:rPr>
        <w:t>1.</w:t>
      </w:r>
      <w:r w:rsidRPr="00503BA3">
        <w:rPr>
          <w:rFonts w:ascii="Times New Roman" w:eastAsiaTheme="minorHAnsi" w:hAnsi="Times New Roman" w:cs="Times New Roman"/>
          <w:b/>
          <w:b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Муниципальные правовые акты могут быть отменены или их действие может быть приостановлено органами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или должностными лицами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w:t>
      </w:r>
      <w:r w:rsidR="00DE70DC" w:rsidRPr="00503BA3">
        <w:rPr>
          <w:rFonts w:ascii="Times New Roman" w:eastAsiaTheme="minorHAnsi" w:hAnsi="Times New Roman" w:cs="Times New Roman"/>
          <w:bCs/>
          <w:color w:val="000000" w:themeColor="text1"/>
          <w:sz w:val="28"/>
          <w:szCs w:val="28"/>
          <w:lang w:eastAsia="en-US"/>
        </w:rPr>
        <w:t>Новгородской</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области).</w:t>
      </w:r>
    </w:p>
    <w:p w14:paraId="5F675106" w14:textId="08ECD3D6" w:rsidR="004D2D45" w:rsidRPr="00503BA3"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Прокурор </w:t>
      </w:r>
      <w:r w:rsidR="00DA573C" w:rsidRPr="00503BA3">
        <w:rPr>
          <w:rFonts w:ascii="Times New Roman" w:eastAsiaTheme="minorHAnsi" w:hAnsi="Times New Roman" w:cs="Times New Roman"/>
          <w:bCs/>
          <w:color w:val="000000" w:themeColor="text1"/>
          <w:sz w:val="28"/>
          <w:szCs w:val="28"/>
          <w:lang w:eastAsia="en-US"/>
        </w:rPr>
        <w:t xml:space="preserve">Батецкого </w:t>
      </w:r>
      <w:r w:rsidRPr="00503BA3">
        <w:rPr>
          <w:rFonts w:ascii="Times New Roman" w:eastAsiaTheme="minorHAnsi" w:hAnsi="Times New Roman" w:cs="Times New Roman"/>
          <w:bCs/>
          <w:color w:val="000000" w:themeColor="text1"/>
          <w:sz w:val="28"/>
          <w:szCs w:val="28"/>
          <w:lang w:eastAsia="en-US"/>
        </w:rPr>
        <w:t xml:space="preserve">района при необходимости </w:t>
      </w:r>
      <w:proofErr w:type="gramStart"/>
      <w:r w:rsidRPr="00503BA3">
        <w:rPr>
          <w:rFonts w:ascii="Times New Roman" w:eastAsiaTheme="minorHAnsi" w:hAnsi="Times New Roman" w:cs="Times New Roman"/>
          <w:bCs/>
          <w:color w:val="000000" w:themeColor="text1"/>
          <w:sz w:val="28"/>
          <w:szCs w:val="28"/>
          <w:lang w:eastAsia="en-US"/>
        </w:rPr>
        <w:t>совершенствования</w:t>
      </w:r>
      <w:proofErr w:type="gramEnd"/>
      <w:r w:rsidRPr="00503BA3">
        <w:rPr>
          <w:rFonts w:ascii="Times New Roman" w:eastAsiaTheme="minorHAnsi" w:hAnsi="Times New Roman" w:cs="Times New Roman"/>
          <w:bCs/>
          <w:color w:val="000000" w:themeColor="text1"/>
          <w:sz w:val="28"/>
          <w:szCs w:val="28"/>
          <w:lang w:eastAsia="en-US"/>
        </w:rPr>
        <w:t xml:space="preserve"> действующих муниципальных правовых актов вправе вносить в Думу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 Администрацию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предложения об изменении, дополнении, отмене или принятии нормативных правовых актов.</w:t>
      </w:r>
    </w:p>
    <w:p w14:paraId="199C4F43" w14:textId="110EE3A5" w:rsidR="004D2D45" w:rsidRPr="00503BA3"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или должностным лицом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w:t>
      </w:r>
      <w:r w:rsidRPr="00503BA3">
        <w:rPr>
          <w:rFonts w:ascii="Times New Roman" w:eastAsiaTheme="minorHAnsi" w:hAnsi="Times New Roman" w:cs="Times New Roman"/>
          <w:bCs/>
          <w:color w:val="000000" w:themeColor="text1"/>
          <w:sz w:val="28"/>
          <w:szCs w:val="28"/>
          <w:lang w:eastAsia="en-US"/>
        </w:rPr>
        <w:lastRenderedPageBreak/>
        <w:t xml:space="preserve">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или должностные лица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 не позднее трех дней со дня принятия ею решения.</w:t>
      </w:r>
    </w:p>
    <w:p w14:paraId="1C998F64" w14:textId="7E8768AA" w:rsidR="00E83C77" w:rsidRPr="00503BA3" w:rsidRDefault="004D2D45"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2. Признание по решению суда областного закона об установлении статуса муниципального образования -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недействующим до вступления в силу нового областного закона об установлении статуса муниципального образования -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не может являться основанием для признания в судебном порядке недействующими муниципальных правовых актов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принятых до вступления решения суда в законную силу, или для отмены данны</w:t>
      </w:r>
      <w:r w:rsidR="007041CB" w:rsidRPr="00503BA3">
        <w:rPr>
          <w:rFonts w:ascii="Times New Roman" w:eastAsiaTheme="minorHAnsi" w:hAnsi="Times New Roman" w:cs="Times New Roman"/>
          <w:bCs/>
          <w:color w:val="000000" w:themeColor="text1"/>
          <w:sz w:val="28"/>
          <w:szCs w:val="28"/>
          <w:lang w:eastAsia="en-US"/>
        </w:rPr>
        <w:t>х муниципальных правовых актов.</w:t>
      </w:r>
    </w:p>
    <w:p w14:paraId="4A1E9ED5" w14:textId="77777777" w:rsidR="007041CB" w:rsidRPr="00503BA3" w:rsidRDefault="007041CB" w:rsidP="00FC7DBC">
      <w:pPr>
        <w:widowControl/>
        <w:ind w:firstLine="709"/>
        <w:contextualSpacing/>
        <w:rPr>
          <w:rFonts w:ascii="Times New Roman" w:eastAsiaTheme="minorHAnsi" w:hAnsi="Times New Roman" w:cs="Times New Roman"/>
          <w:bCs/>
          <w:color w:val="000000" w:themeColor="text1"/>
          <w:sz w:val="28"/>
          <w:szCs w:val="28"/>
          <w:lang w:eastAsia="en-US"/>
        </w:rPr>
      </w:pPr>
    </w:p>
    <w:p w14:paraId="13C0315D" w14:textId="444A99F1" w:rsidR="00E83C77" w:rsidRPr="00503BA3" w:rsidRDefault="00E83C77"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7" w:name="_Hlk220335115"/>
      <w:r w:rsidRPr="00503BA3">
        <w:rPr>
          <w:rFonts w:ascii="Times New Roman" w:eastAsiaTheme="minorHAnsi" w:hAnsi="Times New Roman" w:cs="Times New Roman"/>
          <w:b/>
          <w:bCs/>
          <w:color w:val="000000" w:themeColor="text1"/>
          <w:sz w:val="28"/>
          <w:szCs w:val="28"/>
          <w:lang w:eastAsia="en-US"/>
        </w:rPr>
        <w:t xml:space="preserve">Статья </w:t>
      </w:r>
      <w:r w:rsidR="000846D5" w:rsidRPr="00503BA3">
        <w:rPr>
          <w:rFonts w:ascii="Times New Roman" w:eastAsiaTheme="minorHAnsi" w:hAnsi="Times New Roman" w:cs="Times New Roman"/>
          <w:b/>
          <w:bCs/>
          <w:color w:val="000000" w:themeColor="text1"/>
          <w:sz w:val="28"/>
          <w:szCs w:val="28"/>
          <w:lang w:eastAsia="en-US"/>
        </w:rPr>
        <w:t>7</w:t>
      </w:r>
      <w:r w:rsidRPr="00503BA3">
        <w:rPr>
          <w:rFonts w:ascii="Times New Roman" w:eastAsiaTheme="minorHAnsi" w:hAnsi="Times New Roman" w:cs="Times New Roman"/>
          <w:b/>
          <w:bCs/>
          <w:color w:val="000000" w:themeColor="text1"/>
          <w:sz w:val="28"/>
          <w:szCs w:val="28"/>
          <w:lang w:eastAsia="en-US"/>
        </w:rPr>
        <w:t xml:space="preserve">. Вопросы местного значения </w:t>
      </w:r>
      <w:r w:rsidR="00DA573C" w:rsidRPr="00503BA3">
        <w:rPr>
          <w:rFonts w:ascii="Times New Roman" w:eastAsia="Calibri" w:hAnsi="Times New Roman" w:cs="Times New Roman"/>
          <w:b/>
          <w:bCs/>
          <w:color w:val="000000" w:themeColor="text1"/>
          <w:sz w:val="28"/>
          <w:szCs w:val="28"/>
          <w:lang w:eastAsia="en-US"/>
        </w:rPr>
        <w:t>Батецкого</w:t>
      </w:r>
      <w:r w:rsidR="00DA573C" w:rsidRPr="00503BA3">
        <w:rPr>
          <w:rFonts w:ascii="Times New Roman" w:eastAsiaTheme="minorHAnsi" w:hAnsi="Times New Roman" w:cs="Times New Roman"/>
          <w:b/>
          <w:bCs/>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муниципального округа</w:t>
      </w:r>
    </w:p>
    <w:bookmarkEnd w:id="7"/>
    <w:p w14:paraId="60F4BEE0" w14:textId="0AA74B26" w:rsidR="00E83C77" w:rsidRPr="00503BA3" w:rsidRDefault="00E83C77"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 К вопросам местного значения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относятся:</w:t>
      </w:r>
    </w:p>
    <w:p w14:paraId="58D6FDF2"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 составление и рассмотрение проекта бюджета Батецкого муниципального округа, утверждение и исполнение бюджета Батецкого муниципального округа, осуществление контроля за его исполнением, составление и утверждение отчета об исполнении бюджета Батецкого муниципального округа;</w:t>
      </w:r>
    </w:p>
    <w:p w14:paraId="4AD90614"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 установление, изменение и отмена местных налогов и сборов Батецкого муниципального округа;</w:t>
      </w:r>
    </w:p>
    <w:p w14:paraId="02CB0CF4"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 владение, пользование и распоряжение имуществом, находящимся в муниципальной собственности Батецкого муниципального округа;</w:t>
      </w:r>
    </w:p>
    <w:p w14:paraId="42BC9E65"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 организация в границах Батецкого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915538C"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232FDF3"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6) дорожная деятельность в отношении автомобильных дорог местного значения в границах Батецкого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Батецкого муниципального округа, организация дорожного движения, а также осуществление иных полномочий в области использования автомобильных </w:t>
      </w:r>
      <w:r w:rsidRPr="00503BA3">
        <w:rPr>
          <w:rFonts w:ascii="Times New Roman" w:eastAsia="Calibri" w:hAnsi="Times New Roman" w:cs="Times New Roman"/>
          <w:bCs/>
          <w:color w:val="000000" w:themeColor="text1"/>
          <w:sz w:val="28"/>
          <w:szCs w:val="28"/>
          <w:lang w:eastAsia="en-US"/>
        </w:rPr>
        <w:lastRenderedPageBreak/>
        <w:t>дорог и осуществления дорожной деятельности в соответствии с законодательством Российской Федерации;</w:t>
      </w:r>
    </w:p>
    <w:p w14:paraId="19450FD2"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97CBC24" w14:textId="3E2162E1"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8) создание условий для предоставления транспортных услуг населению</w:t>
      </w:r>
      <w:r w:rsidR="006B40C3">
        <w:rPr>
          <w:rFonts w:ascii="Times New Roman" w:eastAsia="Calibri" w:hAnsi="Times New Roman" w:cs="Times New Roman"/>
          <w:bCs/>
          <w:color w:val="000000" w:themeColor="text1"/>
          <w:sz w:val="28"/>
          <w:szCs w:val="28"/>
          <w:lang w:eastAsia="en-US"/>
        </w:rPr>
        <w:t>,</w:t>
      </w:r>
      <w:r w:rsidRPr="00503BA3">
        <w:rPr>
          <w:rFonts w:ascii="Times New Roman" w:eastAsia="Calibri" w:hAnsi="Times New Roman" w:cs="Times New Roman"/>
          <w:bCs/>
          <w:color w:val="000000" w:themeColor="text1"/>
          <w:sz w:val="28"/>
          <w:szCs w:val="28"/>
          <w:lang w:eastAsia="en-US"/>
        </w:rPr>
        <w:t xml:space="preserve"> и организация транспортного обслуживания населения в границах Батецкого муниципального округа;</w:t>
      </w:r>
    </w:p>
    <w:p w14:paraId="114A642F"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Батецкого муниципального округа;</w:t>
      </w:r>
    </w:p>
    <w:p w14:paraId="6DF20DE7"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Батецкого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A0C44E9"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11) участие в предупреждении и ликвидации последствий чрезвычайных ситуаций в границах Батецкого муниципального округа;</w:t>
      </w:r>
    </w:p>
    <w:p w14:paraId="43BC915C"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12) организация охраны общественного порядка на территории Батецкого муниципального округа муниципальной милицией;</w:t>
      </w:r>
    </w:p>
    <w:p w14:paraId="342153DC"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13) предоставление помещения для работы на обслуживаемом административном участке Батецкого муниципального округа сотруднику, замещающему должность участкового уполномоченного полиции;</w:t>
      </w:r>
    </w:p>
    <w:p w14:paraId="7D9AE5CD" w14:textId="13B164F0"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A6EE33B"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15) обеспечение первичных мер пожарной безопасности в границах Батецкого муниципального округа;</w:t>
      </w:r>
    </w:p>
    <w:p w14:paraId="4B102EB7" w14:textId="37A6C3C6"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16)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Батецкого муниципального округа;</w:t>
      </w:r>
    </w:p>
    <w:p w14:paraId="46DD0BFB" w14:textId="4543C4E3"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w:t>
      </w:r>
      <w:r w:rsidRPr="00503BA3">
        <w:rPr>
          <w:rFonts w:ascii="Times New Roman" w:eastAsia="Calibri" w:hAnsi="Times New Roman" w:cs="Times New Roman"/>
          <w:bCs/>
          <w:color w:val="000000" w:themeColor="text1"/>
          <w:sz w:val="28"/>
          <w:szCs w:val="28"/>
          <w:lang w:eastAsia="en-US"/>
        </w:rPr>
        <w:lastRenderedPageBreak/>
        <w:t>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00D51DC9" w:rsidRPr="00D51DC9">
        <w:t xml:space="preserve"> </w:t>
      </w:r>
      <w:r w:rsidR="00D51DC9" w:rsidRPr="00D51DC9">
        <w:rPr>
          <w:rFonts w:ascii="Times New Roman" w:eastAsia="Calibri" w:hAnsi="Times New Roman" w:cs="Times New Roman"/>
          <w:bCs/>
          <w:color w:val="000000" w:themeColor="text1"/>
          <w:sz w:val="28"/>
          <w:szCs w:val="28"/>
          <w:lang w:eastAsia="en-US"/>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503BA3">
        <w:rPr>
          <w:rFonts w:ascii="Times New Roman" w:eastAsia="Calibri" w:hAnsi="Times New Roman" w:cs="Times New Roman"/>
          <w:bCs/>
          <w:color w:val="000000" w:themeColor="text1"/>
          <w:sz w:val="28"/>
          <w:szCs w:val="28"/>
          <w:lang w:eastAsia="en-US"/>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9216C6F"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18) создание условий для оказания медицинской помощи населению на территории Батецкого муниципального округа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249A669"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19) создание условий для обеспечения жителей Батецкого муниципального округа услугами связи, общественного питания, торговли и бытового обслуживания;</w:t>
      </w:r>
    </w:p>
    <w:p w14:paraId="5E81B394"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20) организация библиотечного обслуживания населения, комплектование и обеспечение сохранности библиотечных фондов библиотек Батецкого муниципального округа;</w:t>
      </w:r>
    </w:p>
    <w:p w14:paraId="30D31FC4"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21) создание условий для организации досуга и обеспечения жителей Батецкого муниципального округа услугами организаций культуры;</w:t>
      </w:r>
    </w:p>
    <w:p w14:paraId="2E767B5F"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Батецком муниципальном округе;</w:t>
      </w:r>
    </w:p>
    <w:p w14:paraId="1267A4D6"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23) сохранение, использование и популяризация объектов культурного наследия (памятников истории и культуры), находящихся в собственности Батецкого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Батецкого муниципального округа;</w:t>
      </w:r>
    </w:p>
    <w:p w14:paraId="2D2B577F"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24) обеспечение условий для развития на территории Батецкого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Батецкого муниципального округа;</w:t>
      </w:r>
    </w:p>
    <w:p w14:paraId="72C86DFD"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25) создание условий для массового отдыха жителей Батецкого </w:t>
      </w:r>
      <w:proofErr w:type="gramStart"/>
      <w:r w:rsidRPr="00503BA3">
        <w:rPr>
          <w:rFonts w:ascii="Times New Roman" w:eastAsia="Calibri" w:hAnsi="Times New Roman" w:cs="Times New Roman"/>
          <w:bCs/>
          <w:color w:val="000000" w:themeColor="text1"/>
          <w:sz w:val="28"/>
          <w:szCs w:val="28"/>
          <w:lang w:eastAsia="en-US"/>
        </w:rPr>
        <w:t>муниципального округа</w:t>
      </w:r>
      <w:proofErr w:type="gramEnd"/>
      <w:r w:rsidRPr="00503BA3">
        <w:rPr>
          <w:rFonts w:ascii="Times New Roman" w:eastAsia="Calibri" w:hAnsi="Times New Roman" w:cs="Times New Roman"/>
          <w:bCs/>
          <w:color w:val="000000" w:themeColor="text1"/>
          <w:sz w:val="28"/>
          <w:szCs w:val="28"/>
          <w:lang w:eastAsia="en-US"/>
        </w:rPr>
        <w:t xml:space="preserve"> и организация обустройства мест массового отдыха населения;</w:t>
      </w:r>
    </w:p>
    <w:p w14:paraId="7306852D" w14:textId="7ACF810C"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26) организация ритуальных услуг и содержание мест захоронения;</w:t>
      </w:r>
    </w:p>
    <w:p w14:paraId="5C3013AB"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27) формирование и содержание муниципального архива;</w:t>
      </w:r>
    </w:p>
    <w:p w14:paraId="3B6F7EEF"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28) участие в организации деятельности по накоплению (в том числе раздельному накоплению), сбору, транспортированию, обработке, утилизации, </w:t>
      </w:r>
      <w:r w:rsidRPr="00503BA3">
        <w:rPr>
          <w:rFonts w:ascii="Times New Roman" w:eastAsia="Calibri" w:hAnsi="Times New Roman" w:cs="Times New Roman"/>
          <w:bCs/>
          <w:color w:val="000000" w:themeColor="text1"/>
          <w:sz w:val="28"/>
          <w:szCs w:val="28"/>
          <w:lang w:eastAsia="en-US"/>
        </w:rPr>
        <w:lastRenderedPageBreak/>
        <w:t>обезвреживанию, захоронению твердых коммунальных отходов на территории муниципального округа;</w:t>
      </w:r>
    </w:p>
    <w:p w14:paraId="3F655B4F"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29) утверждение правил благоустройства территории Батецкого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Батецкого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Батецкого муниципального округа;</w:t>
      </w:r>
    </w:p>
    <w:p w14:paraId="2E6CC04A"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30) утверждение генеральных планов Батецкого муниципального округа, правил землепользования и застройки, утверждение подготовленной на основе генеральных планов Батецкого муниципального округа документации по планировке территории, выдача градостроительного плана земельного участка, расположенного в границах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Батецкого муниципального округа, утверждение местных нормативов градостроительного проектирования Батецкого муниципального округа, ведение информационной системы обеспечения градостроительной деятельности, осуществляемой на территории Батецкого муниципального округа, резервирование земель и изъятие земельных участков в границах Батецкого муниципального округа для муниципальных нужд, осуществление муниципального земельного контроля в границах Батецкого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503BA3">
        <w:rPr>
          <w:rFonts w:ascii="Times New Roman" w:eastAsia="Calibri" w:hAnsi="Times New Roman" w:cs="Times New Roman"/>
          <w:bCs/>
          <w:color w:val="000000" w:themeColor="text1"/>
          <w:sz w:val="28"/>
          <w:szCs w:val="28"/>
          <w:lang w:eastAsia="en-US"/>
        </w:rPr>
        <w:lastRenderedPageBreak/>
        <w:t>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Батецкого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D19A184"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31) утверждение схемы размещения рекламных конструкций, выдача разрешений на установку и эксплуатацию рекламных конструкций на территории Батецкого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Батецкого муниципального округа, осуществляемых в соответствии с Федеральным законом "О рекламе";</w:t>
      </w:r>
    </w:p>
    <w:p w14:paraId="7B55F521"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Батецкого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2BA9EB53"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33) осуществление мероприятий по лесоустройству в отношении лесов, расположенных на землях населенных пунктов Батецкого муниципального округа;</w:t>
      </w:r>
    </w:p>
    <w:p w14:paraId="30B59E34"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Батецкого муниципального округа, изменение, аннулирование таких наименований, размещение информации в государственном адресном реестре;</w:t>
      </w:r>
    </w:p>
    <w:p w14:paraId="4282FC92"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35) организация и осуществление мероприятий по территориальной обороне и гражданской обороне, защите населения и территории Батецкого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3620320D"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36) создание, содержание и организация деятельности аварийно-спасательных служб и (или) аварийно-спасательных формирований на территории Батецкого муниципального округа;</w:t>
      </w:r>
    </w:p>
    <w:p w14:paraId="0C2CDB5E"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37) осуществление муниципального контроля в области охраны и использования особо охраняемых природных территорий местного значения;</w:t>
      </w:r>
    </w:p>
    <w:p w14:paraId="2FE852EE"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lastRenderedPageBreak/>
        <w:t>38) организация и осуществление мероприятий по мобилизационной подготовке муниципальных предприятий и учреждений, находящихся на территории Батецкого муниципального округа;</w:t>
      </w:r>
    </w:p>
    <w:p w14:paraId="7EC24D9F"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39) осуществление мероприятий по обеспечению безопасности людей на водных объектах, охране их жизни и здоровья;</w:t>
      </w:r>
    </w:p>
    <w:p w14:paraId="7F28D2CE"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03BA3">
        <w:rPr>
          <w:rFonts w:ascii="Times New Roman" w:eastAsia="Calibri" w:hAnsi="Times New Roman" w:cs="Times New Roman"/>
          <w:bCs/>
          <w:color w:val="000000" w:themeColor="text1"/>
          <w:sz w:val="28"/>
          <w:szCs w:val="28"/>
          <w:lang w:eastAsia="en-US"/>
        </w:rPr>
        <w:t>волонтерству</w:t>
      </w:r>
      <w:proofErr w:type="spellEnd"/>
      <w:r w:rsidRPr="00503BA3">
        <w:rPr>
          <w:rFonts w:ascii="Times New Roman" w:eastAsia="Calibri" w:hAnsi="Times New Roman" w:cs="Times New Roman"/>
          <w:bCs/>
          <w:color w:val="000000" w:themeColor="text1"/>
          <w:sz w:val="28"/>
          <w:szCs w:val="28"/>
          <w:lang w:eastAsia="en-US"/>
        </w:rPr>
        <w:t>);</w:t>
      </w:r>
    </w:p>
    <w:p w14:paraId="5C2C2763"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Батецком муниципальном округе;</w:t>
      </w:r>
    </w:p>
    <w:p w14:paraId="24EFF93A"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538EE01"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40F5E3A"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44) осуществление муниципального лесного контроля;</w:t>
      </w:r>
    </w:p>
    <w:p w14:paraId="2C9EA3F3"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45) обеспечение выполнения работ, необходимых для создания искусственных земельных участков для нужд Батецкого муниципального округа в соответствии федеральным законом;</w:t>
      </w:r>
    </w:p>
    <w:p w14:paraId="5D0462B0"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46) осуществление мер по противодействию коррупции в границах Батецкого муниципального округа;</w:t>
      </w:r>
    </w:p>
    <w:p w14:paraId="0C4AE9BC"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47) организация в соответствии с федеральным законом выполнения комплексных кадастровых работ и утверждение карты-плана территории;</w:t>
      </w:r>
    </w:p>
    <w:p w14:paraId="30F58513"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48) принятие решений и проведение на территории Батецкого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5FEF115" w14:textId="77777777" w:rsidR="00672A2A"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49) осуществление выявления объектов накопленного вреда </w:t>
      </w:r>
      <w:proofErr w:type="gramStart"/>
      <w:r w:rsidRPr="00503BA3">
        <w:rPr>
          <w:rFonts w:ascii="Times New Roman" w:eastAsia="Calibri" w:hAnsi="Times New Roman" w:cs="Times New Roman"/>
          <w:bCs/>
          <w:color w:val="000000" w:themeColor="text1"/>
          <w:sz w:val="28"/>
          <w:szCs w:val="28"/>
          <w:lang w:eastAsia="en-US"/>
        </w:rPr>
        <w:t>окружающей среде</w:t>
      </w:r>
      <w:proofErr w:type="gramEnd"/>
      <w:r w:rsidRPr="00503BA3">
        <w:rPr>
          <w:rFonts w:ascii="Times New Roman" w:eastAsia="Calibri" w:hAnsi="Times New Roman" w:cs="Times New Roman"/>
          <w:bCs/>
          <w:color w:val="000000" w:themeColor="text1"/>
          <w:sz w:val="28"/>
          <w:szCs w:val="28"/>
          <w:lang w:eastAsia="en-US"/>
        </w:rPr>
        <w:t xml:space="preserve"> и организация ликвидации такого вреда применительно к территориям, расположенным в границах земельных участков, находящихся в собственности Батецкого муниципального округа;</w:t>
      </w:r>
    </w:p>
    <w:p w14:paraId="74201BAC" w14:textId="0790C46A" w:rsidR="007041CB" w:rsidRPr="00503BA3" w:rsidRDefault="00672A2A" w:rsidP="0067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503BA3">
        <w:rPr>
          <w:rFonts w:ascii="Times New Roman" w:eastAsia="Calibri" w:hAnsi="Times New Roman" w:cs="Times New Roman"/>
          <w:bCs/>
          <w:color w:val="000000" w:themeColor="text1"/>
          <w:sz w:val="28"/>
          <w:szCs w:val="28"/>
          <w:lang w:eastAsia="en-US"/>
        </w:rPr>
        <w:t>похозяйственных</w:t>
      </w:r>
      <w:proofErr w:type="spellEnd"/>
      <w:r w:rsidRPr="00503BA3">
        <w:rPr>
          <w:rFonts w:ascii="Times New Roman" w:eastAsia="Calibri" w:hAnsi="Times New Roman" w:cs="Times New Roman"/>
          <w:bCs/>
          <w:color w:val="000000" w:themeColor="text1"/>
          <w:sz w:val="28"/>
          <w:szCs w:val="28"/>
          <w:lang w:eastAsia="en-US"/>
        </w:rPr>
        <w:t xml:space="preserve"> книгах.</w:t>
      </w:r>
    </w:p>
    <w:p w14:paraId="222EE9C3" w14:textId="77777777" w:rsidR="00672A2A" w:rsidRPr="00503BA3" w:rsidRDefault="00672A2A" w:rsidP="00FC7DBC">
      <w:pPr>
        <w:pStyle w:val="1"/>
        <w:ind w:firstLine="709"/>
        <w:contextualSpacing/>
        <w:rPr>
          <w:rFonts w:cs="Times New Roman"/>
          <w:szCs w:val="28"/>
        </w:rPr>
      </w:pPr>
    </w:p>
    <w:p w14:paraId="0ED2862E" w14:textId="00AFCDD2" w:rsidR="004E2AB2" w:rsidRPr="00503BA3" w:rsidRDefault="004E2AB2" w:rsidP="00FC7DBC">
      <w:pPr>
        <w:pStyle w:val="1"/>
        <w:ind w:firstLine="709"/>
        <w:contextualSpacing/>
        <w:rPr>
          <w:rFonts w:cs="Times New Roman"/>
          <w:szCs w:val="28"/>
        </w:rPr>
      </w:pPr>
      <w:bookmarkStart w:id="8" w:name="_Hlk220335133"/>
      <w:r w:rsidRPr="00503BA3">
        <w:rPr>
          <w:rFonts w:cs="Times New Roman"/>
          <w:szCs w:val="28"/>
        </w:rPr>
        <w:t xml:space="preserve">Статья </w:t>
      </w:r>
      <w:r w:rsidR="000846D5" w:rsidRPr="00503BA3">
        <w:rPr>
          <w:rFonts w:cs="Times New Roman"/>
          <w:szCs w:val="28"/>
        </w:rPr>
        <w:t>8</w:t>
      </w:r>
      <w:r w:rsidRPr="00503BA3">
        <w:rPr>
          <w:rFonts w:cs="Times New Roman"/>
          <w:szCs w:val="28"/>
        </w:rPr>
        <w:t xml:space="preserve">. Права органов местного самоуправления </w:t>
      </w:r>
      <w:r w:rsidR="006E28ED" w:rsidRPr="00503BA3">
        <w:rPr>
          <w:rFonts w:eastAsia="Calibri" w:cs="Times New Roman"/>
          <w:szCs w:val="28"/>
          <w:lang w:eastAsia="en-US"/>
        </w:rPr>
        <w:t>Батецкого</w:t>
      </w:r>
      <w:r w:rsidR="006E28ED" w:rsidRPr="00503BA3">
        <w:rPr>
          <w:rFonts w:cs="Times New Roman"/>
          <w:szCs w:val="28"/>
        </w:rPr>
        <w:t xml:space="preserve"> муниципального</w:t>
      </w:r>
      <w:r w:rsidRPr="00503BA3">
        <w:rPr>
          <w:rFonts w:cs="Times New Roman"/>
          <w:szCs w:val="28"/>
        </w:rPr>
        <w:t xml:space="preserve"> округа на решение вопросов, не отнесенных к вопросам местного значения муниципального округа</w:t>
      </w:r>
    </w:p>
    <w:bookmarkEnd w:id="8"/>
    <w:p w14:paraId="650F64B1" w14:textId="4010A737" w:rsidR="004E2AB2" w:rsidRPr="00503BA3" w:rsidRDefault="004E2AB2"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1. Органы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hAnsi="Times New Roman" w:cs="Times New Roman"/>
          <w:color w:val="000000" w:themeColor="text1"/>
          <w:sz w:val="28"/>
          <w:szCs w:val="28"/>
        </w:rPr>
        <w:t>муниципального округа имеют право на:</w:t>
      </w:r>
    </w:p>
    <w:p w14:paraId="09F462FA"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 создание музеев Батецкого муниципального округа;</w:t>
      </w:r>
    </w:p>
    <w:p w14:paraId="7F85D06E"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2) создание муниципальных образовательных организаций высшего образования;</w:t>
      </w:r>
    </w:p>
    <w:p w14:paraId="4B9A1454"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3) участие в осуществлении деятельности по опеке и попечительству;</w:t>
      </w:r>
    </w:p>
    <w:p w14:paraId="710ACAD5"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Батецкого муниципального округа;</w:t>
      </w:r>
    </w:p>
    <w:p w14:paraId="461431EF"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Батецкого муниципального округа;</w:t>
      </w:r>
    </w:p>
    <w:p w14:paraId="0FCC6EAD"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6) создание муниципальной пожарной охраны;</w:t>
      </w:r>
    </w:p>
    <w:p w14:paraId="30BE95F3"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7) создание условий для развития туризма;</w:t>
      </w:r>
    </w:p>
    <w:p w14:paraId="1A8B6079"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000C996"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69427235"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10) осуществление мероприятий, предусмотренных Федеральным законом "О донорстве крови и ее компонентов";</w:t>
      </w:r>
    </w:p>
    <w:p w14:paraId="352438B1"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99FA52F"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C90CF79"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13) осуществление деятельности по обращению с животными без владельцев, обитающими на территориях Батецкого муниципального округа;</w:t>
      </w:r>
    </w:p>
    <w:p w14:paraId="2A740ECE"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4168B101"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85B47BB" w14:textId="5B963DB3"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16) осуществление мероприятий по защите прав потребителей, </w:t>
      </w:r>
      <w:r w:rsidRPr="00503BA3">
        <w:rPr>
          <w:rFonts w:ascii="Times New Roman" w:hAnsi="Times New Roman" w:cs="Times New Roman"/>
          <w:color w:val="000000" w:themeColor="text1"/>
          <w:sz w:val="28"/>
          <w:szCs w:val="28"/>
        </w:rPr>
        <w:lastRenderedPageBreak/>
        <w:t xml:space="preserve">предусмотренных Законом Российской Федерации от 07 февраля 1992 года </w:t>
      </w:r>
      <w:r w:rsidR="004F1C2A">
        <w:rPr>
          <w:rFonts w:ascii="Times New Roman" w:hAnsi="Times New Roman" w:cs="Times New Roman"/>
          <w:color w:val="000000" w:themeColor="text1"/>
          <w:sz w:val="28"/>
          <w:szCs w:val="28"/>
        </w:rPr>
        <w:t xml:space="preserve">            </w:t>
      </w:r>
      <w:bookmarkStart w:id="9" w:name="_GoBack"/>
      <w:bookmarkEnd w:id="9"/>
      <w:r w:rsidRPr="00503BA3">
        <w:rPr>
          <w:rFonts w:ascii="Times New Roman" w:hAnsi="Times New Roman" w:cs="Times New Roman"/>
          <w:color w:val="000000" w:themeColor="text1"/>
          <w:sz w:val="28"/>
          <w:szCs w:val="28"/>
        </w:rPr>
        <w:t>№ 2300-1 "О защите прав потребителей";</w:t>
      </w:r>
    </w:p>
    <w:p w14:paraId="10DBBF02"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17) совершение нотариальных действий, предусмотренных законодательством, в случае отсутствия во входящем в состав территории Батецкого муниципального округа и не являющемся его административным центром населенном пункте нотариуса;</w:t>
      </w:r>
    </w:p>
    <w:p w14:paraId="593B5CAF"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555F7ED0" w14:textId="7777777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9EBCF55" w14:textId="4B90D837" w:rsidR="00672A2A" w:rsidRPr="00503BA3" w:rsidRDefault="00672A2A" w:rsidP="00672A2A">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266C2E01" w14:textId="31887529" w:rsidR="009A6094" w:rsidRPr="00503BA3" w:rsidRDefault="004E2AB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hAnsi="Times New Roman" w:cs="Times New Roman"/>
          <w:color w:val="000000" w:themeColor="text1"/>
          <w:sz w:val="28"/>
          <w:szCs w:val="28"/>
        </w:rPr>
        <w:t xml:space="preserve">2. Органы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hAnsi="Times New Roman" w:cs="Times New Roman"/>
          <w:color w:val="000000" w:themeColor="text1"/>
          <w:sz w:val="28"/>
          <w:szCs w:val="28"/>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763E4" w:rsidRPr="00503BA3">
        <w:rPr>
          <w:rFonts w:ascii="Times New Roman" w:hAnsi="Times New Roman" w:cs="Times New Roman"/>
          <w:color w:val="000000" w:themeColor="text1"/>
          <w:sz w:val="28"/>
          <w:szCs w:val="28"/>
        </w:rPr>
        <w:t>34</w:t>
      </w:r>
      <w:r w:rsidRPr="00503BA3">
        <w:rPr>
          <w:rFonts w:ascii="Times New Roman" w:hAnsi="Times New Roman" w:cs="Times New Roman"/>
          <w:color w:val="000000" w:themeColor="text1"/>
          <w:sz w:val="28"/>
          <w:szCs w:val="28"/>
        </w:rPr>
        <w:t xml:space="preserve"> Федерального закона </w:t>
      </w:r>
      <w:r w:rsidR="00E93621"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 xml:space="preserve"> </w:t>
      </w:r>
      <w:r w:rsidR="005763E4" w:rsidRPr="00503BA3">
        <w:rPr>
          <w:rFonts w:ascii="Times New Roman" w:hAnsi="Times New Roman" w:cs="Times New Roman"/>
          <w:color w:val="000000" w:themeColor="text1"/>
          <w:sz w:val="28"/>
          <w:szCs w:val="28"/>
        </w:rPr>
        <w:t>33</w:t>
      </w:r>
      <w:r w:rsidRPr="00503BA3">
        <w:rPr>
          <w:rFonts w:ascii="Times New Roman" w:hAnsi="Times New Roman" w:cs="Times New Roman"/>
          <w:color w:val="000000" w:themeColor="text1"/>
          <w:sz w:val="28"/>
          <w:szCs w:val="28"/>
        </w:rPr>
        <w:t xml:space="preserve">-ФЗ), </w:t>
      </w:r>
      <w:r w:rsidR="009A6094" w:rsidRPr="00503BA3">
        <w:rPr>
          <w:rFonts w:ascii="Times New Roman" w:eastAsiaTheme="minorHAnsi" w:hAnsi="Times New Roman" w:cs="Times New Roman"/>
          <w:color w:val="000000" w:themeColor="text1"/>
          <w:sz w:val="28"/>
          <w:szCs w:val="28"/>
          <w:lang w:eastAsia="en-US"/>
        </w:rPr>
        <w:t>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1F2DAF50" w14:textId="77777777" w:rsidR="007041CB" w:rsidRPr="00503BA3" w:rsidRDefault="007041CB" w:rsidP="00FC7DBC">
      <w:pPr>
        <w:ind w:firstLine="709"/>
        <w:contextualSpacing/>
        <w:rPr>
          <w:rFonts w:ascii="Times New Roman" w:hAnsi="Times New Roman" w:cs="Times New Roman"/>
          <w:color w:val="000000" w:themeColor="text1"/>
          <w:sz w:val="28"/>
          <w:szCs w:val="28"/>
        </w:rPr>
      </w:pPr>
    </w:p>
    <w:p w14:paraId="36AB4676" w14:textId="77777777" w:rsidR="00D5453A" w:rsidRPr="00503BA3" w:rsidRDefault="00D5453A"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10" w:name="_Hlk220335147"/>
      <w:r w:rsidRPr="00503BA3">
        <w:rPr>
          <w:rFonts w:ascii="Times New Roman" w:eastAsiaTheme="minorHAnsi" w:hAnsi="Times New Roman" w:cs="Times New Roman"/>
          <w:b/>
          <w:bCs/>
          <w:color w:val="000000" w:themeColor="text1"/>
          <w:sz w:val="28"/>
          <w:szCs w:val="28"/>
          <w:lang w:eastAsia="en-US"/>
        </w:rPr>
        <w:t xml:space="preserve">Статья </w:t>
      </w:r>
      <w:r w:rsidR="000846D5" w:rsidRPr="00503BA3">
        <w:rPr>
          <w:rFonts w:ascii="Times New Roman" w:eastAsiaTheme="minorHAnsi" w:hAnsi="Times New Roman" w:cs="Times New Roman"/>
          <w:b/>
          <w:bCs/>
          <w:color w:val="000000" w:themeColor="text1"/>
          <w:sz w:val="28"/>
          <w:szCs w:val="28"/>
          <w:lang w:eastAsia="en-US"/>
        </w:rPr>
        <w:t>9</w:t>
      </w:r>
      <w:r w:rsidRPr="00503BA3">
        <w:rPr>
          <w:rFonts w:ascii="Times New Roman" w:eastAsiaTheme="minorHAnsi" w:hAnsi="Times New Roman" w:cs="Times New Roman"/>
          <w:b/>
          <w:bCs/>
          <w:color w:val="000000" w:themeColor="text1"/>
          <w:sz w:val="28"/>
          <w:szCs w:val="28"/>
          <w:lang w:eastAsia="en-US"/>
        </w:rPr>
        <w:t>. Полномочия органов местного самоуправления по решению вопросов местного значения</w:t>
      </w:r>
    </w:p>
    <w:bookmarkEnd w:id="10"/>
    <w:p w14:paraId="15D997F7" w14:textId="3AA277F8" w:rsidR="00D5453A" w:rsidRPr="00503BA3"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В целях решения вопросов местного значения органы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обладают следующими полномочиями:</w:t>
      </w:r>
    </w:p>
    <w:p w14:paraId="48E51AFD"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принятие устава Батецкого муниципального образования и внесение в него изменений и дополнений, издание муниципальных правовых актов;</w:t>
      </w:r>
    </w:p>
    <w:p w14:paraId="18494676"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установление официальных символов Батецкого муниципального образования;</w:t>
      </w:r>
    </w:p>
    <w:p w14:paraId="4E20DB95"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D94BE3D"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E532592"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4.1.) полномочиями по организации теплоснабжения, предусмотренными Федеральным законом "О теплоснабжении";</w:t>
      </w:r>
    </w:p>
    <w:p w14:paraId="46D50BBC"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4.2.) полномочиями в сфере водоснабжения и водоотведения, предусмотренными Федеральным законом "О водоснабжении и водоотведении";</w:t>
      </w:r>
    </w:p>
    <w:p w14:paraId="762FFFE3"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4.3.)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2A78AA71"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Батецкого муниципального образования;</w:t>
      </w:r>
    </w:p>
    <w:p w14:paraId="722F7801"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организация сбора статистических показателей, характеризующих состояние экономики и социальной сферы Батецкого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1D7EB198" w14:textId="77777777"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206FDEB3" w14:textId="7A3B09F1"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8) осуществление международных и внешнеэкономических связей в соответствии с Федеральным законом;</w:t>
      </w:r>
    </w:p>
    <w:p w14:paraId="7EBF41A1" w14:textId="49B3F852" w:rsidR="00FD3D2D" w:rsidRPr="00503BA3" w:rsidRDefault="00794189" w:rsidP="00FD3D2D">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8.1</w:t>
      </w:r>
      <w:r w:rsidR="00FD3D2D" w:rsidRPr="00503BA3">
        <w:rPr>
          <w:rFonts w:ascii="Times New Roman" w:eastAsiaTheme="minorHAnsi" w:hAnsi="Times New Roman" w:cs="Times New Roman"/>
          <w:color w:val="000000" w:themeColor="text1"/>
          <w:sz w:val="28"/>
          <w:szCs w:val="28"/>
          <w:lang w:eastAsia="en-US"/>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A45BE12" w14:textId="561001C0" w:rsidR="00FD3D2D" w:rsidRPr="00503BA3" w:rsidRDefault="00794189" w:rsidP="00FD3D2D">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8.2</w:t>
      </w:r>
      <w:r w:rsidR="00FD3D2D" w:rsidRPr="00503BA3">
        <w:rPr>
          <w:rFonts w:ascii="Times New Roman" w:eastAsiaTheme="minorHAnsi" w:hAnsi="Times New Roman" w:cs="Times New Roman"/>
          <w:color w:val="000000" w:themeColor="text1"/>
          <w:sz w:val="28"/>
          <w:szCs w:val="28"/>
          <w:lang w:eastAsia="en-US"/>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Батецкого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5E14023" w14:textId="75B1B80F" w:rsidR="00FD3D2D" w:rsidRPr="00503BA3" w:rsidRDefault="00FD3D2D" w:rsidP="00FD3D2D">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9) иными полномочиями в соответствии с Федеральным законом, </w:t>
      </w:r>
      <w:r w:rsidR="00951797">
        <w:rPr>
          <w:rFonts w:ascii="Times New Roman" w:eastAsiaTheme="minorHAnsi" w:hAnsi="Times New Roman" w:cs="Times New Roman"/>
          <w:color w:val="000000" w:themeColor="text1"/>
          <w:sz w:val="28"/>
          <w:szCs w:val="28"/>
          <w:lang w:eastAsia="en-US"/>
        </w:rPr>
        <w:t>У</w:t>
      </w:r>
      <w:r w:rsidRPr="00503BA3">
        <w:rPr>
          <w:rFonts w:ascii="Times New Roman" w:eastAsiaTheme="minorHAnsi" w:hAnsi="Times New Roman" w:cs="Times New Roman"/>
          <w:color w:val="000000" w:themeColor="text1"/>
          <w:sz w:val="28"/>
          <w:szCs w:val="28"/>
          <w:lang w:eastAsia="en-US"/>
        </w:rPr>
        <w:t>став</w:t>
      </w:r>
      <w:r w:rsidR="00951797">
        <w:rPr>
          <w:rFonts w:ascii="Times New Roman" w:eastAsiaTheme="minorHAnsi" w:hAnsi="Times New Roman" w:cs="Times New Roman"/>
          <w:color w:val="000000" w:themeColor="text1"/>
          <w:sz w:val="28"/>
          <w:szCs w:val="28"/>
          <w:lang w:eastAsia="en-US"/>
        </w:rPr>
        <w:t>ом Батецкого</w:t>
      </w:r>
      <w:r w:rsidRPr="00503BA3">
        <w:rPr>
          <w:rFonts w:ascii="Times New Roman" w:eastAsiaTheme="minorHAnsi" w:hAnsi="Times New Roman" w:cs="Times New Roman"/>
          <w:color w:val="000000" w:themeColor="text1"/>
          <w:sz w:val="28"/>
          <w:szCs w:val="28"/>
          <w:lang w:eastAsia="en-US"/>
        </w:rPr>
        <w:t xml:space="preserve"> муниципальн</w:t>
      </w:r>
      <w:r w:rsidR="00951797">
        <w:rPr>
          <w:rFonts w:ascii="Times New Roman" w:eastAsiaTheme="minorHAnsi" w:hAnsi="Times New Roman" w:cs="Times New Roman"/>
          <w:color w:val="000000" w:themeColor="text1"/>
          <w:sz w:val="28"/>
          <w:szCs w:val="28"/>
          <w:lang w:eastAsia="en-US"/>
        </w:rPr>
        <w:t>ого округа</w:t>
      </w:r>
      <w:r w:rsidRPr="00503BA3">
        <w:rPr>
          <w:rFonts w:ascii="Times New Roman" w:eastAsiaTheme="minorHAnsi" w:hAnsi="Times New Roman" w:cs="Times New Roman"/>
          <w:color w:val="000000" w:themeColor="text1"/>
          <w:sz w:val="28"/>
          <w:szCs w:val="28"/>
          <w:lang w:eastAsia="en-US"/>
        </w:rPr>
        <w:t>.</w:t>
      </w:r>
    </w:p>
    <w:p w14:paraId="5313C7C0" w14:textId="1399F14F" w:rsidR="00D5453A" w:rsidRPr="00503BA3"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По вопросам, отнесенным в соответствии со </w:t>
      </w:r>
      <w:hyperlink r:id="rId14" w:history="1">
        <w:r w:rsidRPr="00503BA3">
          <w:rPr>
            <w:rFonts w:ascii="Times New Roman" w:eastAsiaTheme="minorHAnsi" w:hAnsi="Times New Roman" w:cs="Times New Roman"/>
            <w:color w:val="000000" w:themeColor="text1"/>
            <w:sz w:val="28"/>
            <w:szCs w:val="28"/>
            <w:lang w:eastAsia="en-US"/>
          </w:rPr>
          <w:t>статьей 16</w:t>
        </w:r>
      </w:hyperlink>
      <w:r w:rsidRPr="00503BA3">
        <w:rPr>
          <w:rFonts w:ascii="Times New Roman" w:eastAsiaTheme="minorHAnsi" w:hAnsi="Times New Roman" w:cs="Times New Roman"/>
          <w:color w:val="000000" w:themeColor="text1"/>
          <w:sz w:val="28"/>
          <w:szCs w:val="28"/>
          <w:lang w:eastAsia="en-US"/>
        </w:rPr>
        <w:t xml:space="preserve"> </w:t>
      </w:r>
      <w:bookmarkStart w:id="11" w:name="_Hlk221786174"/>
      <w:r w:rsidRPr="00503BA3">
        <w:rPr>
          <w:rFonts w:ascii="Times New Roman" w:eastAsiaTheme="minorHAnsi" w:hAnsi="Times New Roman" w:cs="Times New Roman"/>
          <w:color w:val="000000" w:themeColor="text1"/>
          <w:sz w:val="28"/>
          <w:szCs w:val="28"/>
          <w:lang w:eastAsia="en-US"/>
        </w:rPr>
        <w:t xml:space="preserve">Федерального закона </w:t>
      </w:r>
      <w:r w:rsidR="00951797" w:rsidRPr="00951797">
        <w:rPr>
          <w:rFonts w:ascii="Times New Roman" w:eastAsiaTheme="minorHAnsi" w:hAnsi="Times New Roman" w:cs="Times New Roman"/>
          <w:color w:val="000000" w:themeColor="text1"/>
          <w:sz w:val="28"/>
          <w:szCs w:val="28"/>
          <w:lang w:eastAsia="en-US"/>
        </w:rPr>
        <w:t xml:space="preserve">от 06.10.2003 N 131-ФЗ </w:t>
      </w:r>
      <w:bookmarkEnd w:id="11"/>
      <w:r w:rsidR="00951797" w:rsidRPr="00951797">
        <w:rPr>
          <w:rFonts w:ascii="Times New Roman" w:eastAsiaTheme="minorHAnsi" w:hAnsi="Times New Roman" w:cs="Times New Roman"/>
          <w:color w:val="000000" w:themeColor="text1"/>
          <w:sz w:val="28"/>
          <w:szCs w:val="28"/>
          <w:lang w:eastAsia="en-US"/>
        </w:rPr>
        <w:t>"Об общих принципах организации местного самоуправления в Российской Федерации"</w:t>
      </w:r>
      <w:r w:rsidR="00951797">
        <w:rPr>
          <w:rFonts w:ascii="Times New Roman" w:eastAsiaTheme="minorHAnsi" w:hAnsi="Times New Roman" w:cs="Times New Roman"/>
          <w:color w:val="000000" w:themeColor="text1"/>
          <w:sz w:val="28"/>
          <w:szCs w:val="28"/>
          <w:lang w:eastAsia="en-US"/>
        </w:rPr>
        <w:t xml:space="preserve"> (далее -</w:t>
      </w:r>
      <w:r w:rsidR="00951797" w:rsidRPr="00951797">
        <w:t xml:space="preserve"> </w:t>
      </w:r>
      <w:r w:rsidR="00951797" w:rsidRPr="00951797">
        <w:rPr>
          <w:rFonts w:ascii="Times New Roman" w:eastAsiaTheme="minorHAnsi" w:hAnsi="Times New Roman" w:cs="Times New Roman"/>
          <w:color w:val="000000" w:themeColor="text1"/>
          <w:sz w:val="28"/>
          <w:szCs w:val="28"/>
          <w:lang w:eastAsia="en-US"/>
        </w:rPr>
        <w:t>Федеральн</w:t>
      </w:r>
      <w:r w:rsidR="00951797">
        <w:rPr>
          <w:rFonts w:ascii="Times New Roman" w:eastAsiaTheme="minorHAnsi" w:hAnsi="Times New Roman" w:cs="Times New Roman"/>
          <w:color w:val="000000" w:themeColor="text1"/>
          <w:sz w:val="28"/>
          <w:szCs w:val="28"/>
          <w:lang w:eastAsia="en-US"/>
        </w:rPr>
        <w:t>ый</w:t>
      </w:r>
      <w:r w:rsidR="00951797" w:rsidRPr="00951797">
        <w:rPr>
          <w:rFonts w:ascii="Times New Roman" w:eastAsiaTheme="minorHAnsi" w:hAnsi="Times New Roman" w:cs="Times New Roman"/>
          <w:color w:val="000000" w:themeColor="text1"/>
          <w:sz w:val="28"/>
          <w:szCs w:val="28"/>
          <w:lang w:eastAsia="en-US"/>
        </w:rPr>
        <w:t xml:space="preserve"> закон N 131-ФЗ</w:t>
      </w:r>
      <w:r w:rsidR="00B760B0">
        <w:rPr>
          <w:rFonts w:ascii="Times New Roman" w:eastAsiaTheme="minorHAnsi" w:hAnsi="Times New Roman" w:cs="Times New Roman"/>
          <w:color w:val="000000" w:themeColor="text1"/>
          <w:sz w:val="28"/>
          <w:szCs w:val="28"/>
          <w:lang w:eastAsia="en-US"/>
        </w:rPr>
        <w:t>)</w:t>
      </w:r>
      <w:r w:rsidR="00951797">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к вопросам местного значения, федеральными законами, настоящим Уставом могут устанавливаться полномочия органов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по решению указанных вопросов местного значения.</w:t>
      </w:r>
    </w:p>
    <w:p w14:paraId="38E3051D" w14:textId="77777777" w:rsidR="00D5453A" w:rsidRPr="00503BA3"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00DE70DC" w:rsidRPr="00503BA3">
        <w:rPr>
          <w:rFonts w:ascii="Times New Roman" w:eastAsiaTheme="minorHAnsi" w:hAnsi="Times New Roman" w:cs="Times New Roman"/>
          <w:iCs/>
          <w:color w:val="000000" w:themeColor="text1"/>
          <w:sz w:val="28"/>
          <w:szCs w:val="28"/>
          <w:lang w:eastAsia="en-US"/>
        </w:rPr>
        <w:t>Новгородской</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области. Перераспределение полномочий допускается на срок не менее срока полномочий законодательного органа </w:t>
      </w:r>
      <w:r w:rsidR="007041CB" w:rsidRPr="00503BA3">
        <w:rPr>
          <w:rFonts w:ascii="Times New Roman" w:eastAsiaTheme="minorHAnsi" w:hAnsi="Times New Roman" w:cs="Times New Roman"/>
          <w:iCs/>
          <w:color w:val="000000" w:themeColor="text1"/>
          <w:sz w:val="28"/>
          <w:szCs w:val="28"/>
          <w:lang w:eastAsia="en-US"/>
        </w:rPr>
        <w:t>Новгородской</w:t>
      </w:r>
      <w:r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области. Такие областные законы вступают в силу с начала очередного финансового года.</w:t>
      </w:r>
    </w:p>
    <w:p w14:paraId="784806BE" w14:textId="1C3105F6" w:rsidR="00236739" w:rsidRPr="00503BA3" w:rsidRDefault="00236739" w:rsidP="00FC7DBC">
      <w:pPr>
        <w:widowControl/>
        <w:autoSpaceDE/>
        <w:autoSpaceDN/>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Полномочия по решению вопросов в сфере теплоснабжения в части организации обеспечения надежного теплоснабжения потребителей тепловой </w:t>
      </w:r>
      <w:r w:rsidRPr="00503BA3">
        <w:rPr>
          <w:rFonts w:ascii="Times New Roman" w:hAnsi="Times New Roman" w:cs="Times New Roman"/>
          <w:color w:val="000000" w:themeColor="text1"/>
          <w:sz w:val="28"/>
          <w:szCs w:val="28"/>
        </w:rPr>
        <w:lastRenderedPageBreak/>
        <w:t>энергии на</w:t>
      </w:r>
      <w:r w:rsidR="00B760B0">
        <w:rPr>
          <w:rFonts w:ascii="Times New Roman" w:hAnsi="Times New Roman" w:cs="Times New Roman"/>
          <w:color w:val="000000" w:themeColor="text1"/>
          <w:sz w:val="28"/>
          <w:szCs w:val="28"/>
        </w:rPr>
        <w:t xml:space="preserve"> территории Батецкого муниципального округа</w:t>
      </w:r>
      <w:r w:rsidRPr="00503BA3">
        <w:rPr>
          <w:rFonts w:ascii="Times New Roman" w:hAnsi="Times New Roman" w:cs="Times New Roman"/>
          <w:color w:val="000000" w:themeColor="text1"/>
          <w:sz w:val="28"/>
          <w:szCs w:val="28"/>
        </w:rPr>
        <w:t xml:space="preserve">,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w:t>
      </w:r>
      <w:proofErr w:type="spellStart"/>
      <w:r w:rsidRPr="00503BA3">
        <w:rPr>
          <w:rFonts w:ascii="Times New Roman" w:hAnsi="Times New Roman" w:cs="Times New Roman"/>
          <w:color w:val="000000" w:themeColor="text1"/>
          <w:sz w:val="28"/>
          <w:szCs w:val="28"/>
        </w:rPr>
        <w:t>теплосетевыми</w:t>
      </w:r>
      <w:proofErr w:type="spellEnd"/>
      <w:r w:rsidRPr="00503BA3">
        <w:rPr>
          <w:rFonts w:ascii="Times New Roman" w:hAnsi="Times New Roman" w:cs="Times New Roman"/>
          <w:color w:val="000000" w:themeColor="text1"/>
          <w:sz w:val="28"/>
          <w:szCs w:val="28"/>
        </w:rPr>
        <w:t xml:space="preserve">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областным законом от 26.11.2018 № 334-ОЗ </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 xml:space="preserve">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w:t>
      </w:r>
      <w:proofErr w:type="spellStart"/>
      <w:r w:rsidRPr="00503BA3">
        <w:rPr>
          <w:rFonts w:ascii="Times New Roman" w:hAnsi="Times New Roman" w:cs="Times New Roman"/>
          <w:color w:val="000000" w:themeColor="text1"/>
          <w:sz w:val="28"/>
          <w:szCs w:val="28"/>
        </w:rPr>
        <w:t>теплосетевыми</w:t>
      </w:r>
      <w:proofErr w:type="spellEnd"/>
      <w:r w:rsidRPr="00503BA3">
        <w:rPr>
          <w:rFonts w:ascii="Times New Roman" w:hAnsi="Times New Roman" w:cs="Times New Roman"/>
          <w:color w:val="000000" w:themeColor="text1"/>
          <w:sz w:val="28"/>
          <w:szCs w:val="28"/>
        </w:rPr>
        <w:t xml:space="preserve"> организациями своих обязательств либо отказа указанных организаций от исполнения своих обязательств между органами местного самоуправления Новгородской области и органами государственной власти Новгородской области</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w:t>
      </w:r>
    </w:p>
    <w:p w14:paraId="7E37A5B9" w14:textId="77777777" w:rsidR="00236739" w:rsidRPr="00503BA3" w:rsidRDefault="00236739" w:rsidP="00FC7DBC">
      <w:pPr>
        <w:widowControl/>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областным законом от 29.10.2018 № 313-ОЗ </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между органами местного самоуправления Новгородской области и органами государственной власти Новгородской области</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w:t>
      </w:r>
    </w:p>
    <w:p w14:paraId="37DDB068" w14:textId="77777777" w:rsidR="00583BEC" w:rsidRPr="00503BA3" w:rsidRDefault="00583BEC" w:rsidP="00FC7DBC">
      <w:pPr>
        <w:ind w:firstLine="709"/>
        <w:contextualSpacing/>
        <w:rPr>
          <w:rFonts w:ascii="Times New Roman" w:hAnsi="Times New Roman" w:cs="Times New Roman"/>
          <w:color w:val="000000" w:themeColor="text1"/>
          <w:sz w:val="28"/>
          <w:szCs w:val="28"/>
        </w:rPr>
      </w:pPr>
      <w:r w:rsidRPr="00503BA3">
        <w:rPr>
          <w:rFonts w:ascii="Times New Roman" w:eastAsiaTheme="minorHAnsi" w:hAnsi="Times New Roman" w:cs="Times New Roman"/>
          <w:color w:val="000000" w:themeColor="text1"/>
          <w:sz w:val="28"/>
          <w:szCs w:val="28"/>
        </w:rPr>
        <w:t>Полномочия по согласованию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w:t>
      </w:r>
      <w:r w:rsidR="00512815" w:rsidRPr="00503BA3">
        <w:rPr>
          <w:rFonts w:ascii="Times New Roman" w:eastAsiaTheme="minorHAnsi" w:hAnsi="Times New Roman" w:cs="Times New Roman"/>
          <w:color w:val="000000" w:themeColor="text1"/>
          <w:sz w:val="28"/>
          <w:szCs w:val="28"/>
        </w:rPr>
        <w:t>е</w:t>
      </w:r>
      <w:r w:rsidRPr="00503BA3">
        <w:rPr>
          <w:rFonts w:ascii="Times New Roman" w:eastAsiaTheme="minorHAnsi" w:hAnsi="Times New Roman" w:cs="Times New Roman"/>
          <w:color w:val="000000" w:themeColor="text1"/>
          <w:sz w:val="28"/>
          <w:szCs w:val="28"/>
        </w:rPr>
        <w:t xml:space="preserve">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осуществляются органами исполнительной власти Новгородской области или прави</w:t>
      </w:r>
      <w:r w:rsidR="00512815" w:rsidRPr="00503BA3">
        <w:rPr>
          <w:rFonts w:ascii="Times New Roman" w:eastAsiaTheme="minorHAnsi" w:hAnsi="Times New Roman" w:cs="Times New Roman"/>
          <w:color w:val="000000" w:themeColor="text1"/>
          <w:sz w:val="28"/>
          <w:szCs w:val="28"/>
        </w:rPr>
        <w:t xml:space="preserve">тельством Новгородской области </w:t>
      </w:r>
      <w:r w:rsidRPr="00503BA3">
        <w:rPr>
          <w:rFonts w:ascii="Times New Roman" w:eastAsiaTheme="minorHAnsi" w:hAnsi="Times New Roman" w:cs="Times New Roman"/>
          <w:color w:val="000000" w:themeColor="text1"/>
          <w:sz w:val="28"/>
          <w:szCs w:val="28"/>
        </w:rPr>
        <w:t xml:space="preserve">в соответствии с областным законом от 02.12.2024 № 604-ОЗ </w:t>
      </w:r>
      <w:r w:rsidR="00AC74CA" w:rsidRPr="00503BA3">
        <w:rPr>
          <w:rFonts w:ascii="Times New Roman" w:eastAsiaTheme="minorHAnsi" w:hAnsi="Times New Roman" w:cs="Times New Roman"/>
          <w:color w:val="000000" w:themeColor="text1"/>
          <w:sz w:val="28"/>
          <w:szCs w:val="28"/>
        </w:rPr>
        <w:t>«</w:t>
      </w:r>
      <w:r w:rsidRPr="00503BA3">
        <w:rPr>
          <w:rFonts w:ascii="Times New Roman" w:eastAsiaTheme="minorHAnsi" w:hAnsi="Times New Roman" w:cs="Times New Roman"/>
          <w:color w:val="000000" w:themeColor="text1"/>
          <w:sz w:val="28"/>
          <w:szCs w:val="28"/>
        </w:rPr>
        <w:t>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r w:rsidR="00AC74CA" w:rsidRPr="00503BA3">
        <w:rPr>
          <w:rFonts w:ascii="Times New Roman" w:eastAsiaTheme="minorHAnsi" w:hAnsi="Times New Roman" w:cs="Times New Roman"/>
          <w:color w:val="000000" w:themeColor="text1"/>
          <w:sz w:val="28"/>
          <w:szCs w:val="28"/>
        </w:rPr>
        <w:t>»</w:t>
      </w:r>
      <w:r w:rsidRPr="00503BA3">
        <w:rPr>
          <w:rFonts w:ascii="Times New Roman" w:eastAsiaTheme="minorHAnsi" w:hAnsi="Times New Roman" w:cs="Times New Roman"/>
          <w:color w:val="000000" w:themeColor="text1"/>
          <w:sz w:val="28"/>
          <w:szCs w:val="28"/>
        </w:rPr>
        <w:t>.</w:t>
      </w:r>
    </w:p>
    <w:p w14:paraId="4EC5458B" w14:textId="48559230" w:rsidR="00D5453A" w:rsidRPr="00503BA3"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Органы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вправе в соответствии с настоящим Уставом принимать решение о привлечении </w:t>
      </w:r>
      <w:r w:rsidRPr="00503BA3">
        <w:rPr>
          <w:rFonts w:ascii="Times New Roman" w:eastAsiaTheme="minorHAnsi" w:hAnsi="Times New Roman" w:cs="Times New Roman"/>
          <w:color w:val="000000" w:themeColor="text1"/>
          <w:sz w:val="28"/>
          <w:szCs w:val="28"/>
          <w:lang w:eastAsia="en-US"/>
        </w:rPr>
        <w:lastRenderedPageBreak/>
        <w:t xml:space="preserve">граждан к выполнению на добровольной основе социально значимых для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работ (в том числе дежурств) в целях решения вопросов местного значения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предусмотренных </w:t>
      </w:r>
      <w:hyperlink r:id="rId15" w:history="1">
        <w:r w:rsidRPr="00503BA3">
          <w:rPr>
            <w:rFonts w:ascii="Times New Roman" w:eastAsiaTheme="minorHAnsi" w:hAnsi="Times New Roman" w:cs="Times New Roman"/>
            <w:color w:val="000000" w:themeColor="text1"/>
            <w:sz w:val="28"/>
            <w:szCs w:val="28"/>
            <w:lang w:eastAsia="en-US"/>
          </w:rPr>
          <w:t>пунктами 7.1</w:t>
        </w:r>
      </w:hyperlink>
      <w:r w:rsidRPr="00503BA3">
        <w:rPr>
          <w:rFonts w:ascii="Times New Roman" w:eastAsiaTheme="minorHAnsi" w:hAnsi="Times New Roman" w:cs="Times New Roman"/>
          <w:color w:val="000000" w:themeColor="text1"/>
          <w:sz w:val="28"/>
          <w:szCs w:val="28"/>
          <w:lang w:eastAsia="en-US"/>
        </w:rPr>
        <w:t xml:space="preserve"> - </w:t>
      </w:r>
      <w:hyperlink r:id="rId16" w:history="1">
        <w:r w:rsidRPr="00503BA3">
          <w:rPr>
            <w:rFonts w:ascii="Times New Roman" w:eastAsiaTheme="minorHAnsi" w:hAnsi="Times New Roman" w:cs="Times New Roman"/>
            <w:color w:val="000000" w:themeColor="text1"/>
            <w:sz w:val="28"/>
            <w:szCs w:val="28"/>
            <w:lang w:eastAsia="en-US"/>
          </w:rPr>
          <w:t>11</w:t>
        </w:r>
      </w:hyperlink>
      <w:r w:rsidRPr="00503BA3">
        <w:rPr>
          <w:rFonts w:ascii="Times New Roman" w:eastAsiaTheme="minorHAnsi" w:hAnsi="Times New Roman" w:cs="Times New Roman"/>
          <w:color w:val="000000" w:themeColor="text1"/>
          <w:sz w:val="28"/>
          <w:szCs w:val="28"/>
          <w:lang w:eastAsia="en-US"/>
        </w:rPr>
        <w:t xml:space="preserve">, </w:t>
      </w:r>
      <w:hyperlink r:id="rId17" w:history="1">
        <w:r w:rsidRPr="00503BA3">
          <w:rPr>
            <w:rFonts w:ascii="Times New Roman" w:eastAsiaTheme="minorHAnsi" w:hAnsi="Times New Roman" w:cs="Times New Roman"/>
            <w:color w:val="000000" w:themeColor="text1"/>
            <w:sz w:val="28"/>
            <w:szCs w:val="28"/>
            <w:lang w:eastAsia="en-US"/>
          </w:rPr>
          <w:t>20</w:t>
        </w:r>
      </w:hyperlink>
      <w:r w:rsidRPr="00503BA3">
        <w:rPr>
          <w:rFonts w:ascii="Times New Roman" w:eastAsiaTheme="minorHAnsi" w:hAnsi="Times New Roman" w:cs="Times New Roman"/>
          <w:color w:val="000000" w:themeColor="text1"/>
          <w:sz w:val="28"/>
          <w:szCs w:val="28"/>
          <w:lang w:eastAsia="en-US"/>
        </w:rPr>
        <w:t xml:space="preserve"> и </w:t>
      </w:r>
      <w:hyperlink r:id="rId18" w:history="1">
        <w:r w:rsidRPr="00503BA3">
          <w:rPr>
            <w:rFonts w:ascii="Times New Roman" w:eastAsiaTheme="minorHAnsi" w:hAnsi="Times New Roman" w:cs="Times New Roman"/>
            <w:color w:val="000000" w:themeColor="text1"/>
            <w:sz w:val="28"/>
            <w:szCs w:val="28"/>
            <w:lang w:eastAsia="en-US"/>
          </w:rPr>
          <w:t>25 части 1 статьи 16</w:t>
        </w:r>
      </w:hyperlink>
      <w:r w:rsidRPr="00503BA3">
        <w:rPr>
          <w:rFonts w:ascii="Times New Roman" w:eastAsiaTheme="minorHAnsi" w:hAnsi="Times New Roman" w:cs="Times New Roman"/>
          <w:color w:val="000000" w:themeColor="text1"/>
          <w:sz w:val="28"/>
          <w:szCs w:val="28"/>
          <w:lang w:eastAsia="en-US"/>
        </w:rPr>
        <w:t xml:space="preserve"> Федерального закона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131-ФЗ.</w:t>
      </w:r>
    </w:p>
    <w:p w14:paraId="0109D571" w14:textId="77777777" w:rsidR="00D5453A" w:rsidRPr="00503BA3"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К социально значимым работам относятся только работы, не требующие специальной профессиональной подготовки.</w:t>
      </w:r>
    </w:p>
    <w:p w14:paraId="714E11C3" w14:textId="5A786359" w:rsidR="00CC5EF0" w:rsidRPr="00503BA3" w:rsidRDefault="00D5453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К выполнению социально значимых работ могут привлекаться совершеннолетние трудоспособные жители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w:t>
      </w:r>
      <w:r w:rsidR="007041CB" w:rsidRPr="00503BA3">
        <w:rPr>
          <w:rFonts w:ascii="Times New Roman" w:eastAsiaTheme="minorHAnsi" w:hAnsi="Times New Roman" w:cs="Times New Roman"/>
          <w:color w:val="000000" w:themeColor="text1"/>
          <w:sz w:val="28"/>
          <w:szCs w:val="28"/>
          <w:lang w:eastAsia="en-US"/>
        </w:rPr>
        <w:t>ять более четырех часов подряд.</w:t>
      </w:r>
    </w:p>
    <w:p w14:paraId="5B0C4B25" w14:textId="77777777" w:rsidR="007041CB" w:rsidRPr="00503BA3" w:rsidRDefault="007041CB" w:rsidP="00FC7DBC">
      <w:pPr>
        <w:widowControl/>
        <w:ind w:firstLine="709"/>
        <w:contextualSpacing/>
        <w:rPr>
          <w:rFonts w:ascii="Times New Roman" w:eastAsiaTheme="minorHAnsi" w:hAnsi="Times New Roman" w:cs="Times New Roman"/>
          <w:color w:val="000000" w:themeColor="text1"/>
          <w:sz w:val="28"/>
          <w:szCs w:val="28"/>
          <w:lang w:eastAsia="en-US"/>
        </w:rPr>
      </w:pPr>
    </w:p>
    <w:p w14:paraId="01AB9FA4" w14:textId="77777777" w:rsidR="00CC5EF0" w:rsidRPr="00503BA3" w:rsidRDefault="00CC5EF0"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12" w:name="_Hlk220335171"/>
      <w:r w:rsidRPr="00503BA3">
        <w:rPr>
          <w:rFonts w:ascii="Times New Roman" w:eastAsiaTheme="minorHAnsi" w:hAnsi="Times New Roman" w:cs="Times New Roman"/>
          <w:b/>
          <w:bCs/>
          <w:color w:val="000000" w:themeColor="text1"/>
          <w:sz w:val="28"/>
          <w:szCs w:val="28"/>
          <w:lang w:eastAsia="en-US"/>
        </w:rPr>
        <w:t xml:space="preserve">Статья </w:t>
      </w:r>
      <w:r w:rsidR="000846D5" w:rsidRPr="00503BA3">
        <w:rPr>
          <w:rFonts w:ascii="Times New Roman" w:eastAsiaTheme="minorHAnsi" w:hAnsi="Times New Roman" w:cs="Times New Roman"/>
          <w:b/>
          <w:bCs/>
          <w:color w:val="000000" w:themeColor="text1"/>
          <w:sz w:val="28"/>
          <w:szCs w:val="28"/>
          <w:lang w:eastAsia="en-US"/>
        </w:rPr>
        <w:t>10</w:t>
      </w:r>
      <w:r w:rsidRPr="00503BA3">
        <w:rPr>
          <w:rFonts w:ascii="Times New Roman" w:eastAsiaTheme="minorHAnsi" w:hAnsi="Times New Roman" w:cs="Times New Roman"/>
          <w:b/>
          <w:bCs/>
          <w:color w:val="000000" w:themeColor="text1"/>
          <w:sz w:val="28"/>
          <w:szCs w:val="28"/>
          <w:lang w:eastAsia="en-US"/>
        </w:rPr>
        <w:t>. Муниципальный контроль</w:t>
      </w:r>
    </w:p>
    <w:bookmarkEnd w:id="12"/>
    <w:p w14:paraId="228C0C30" w14:textId="1C36A6B9" w:rsidR="00CC5EF0" w:rsidRPr="00503BA3" w:rsidRDefault="00CC5EF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1BC5B6F" w14:textId="77777777" w:rsidR="00CC5EF0" w:rsidRPr="00503BA3" w:rsidRDefault="00CC5EF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Организация и осуществление видов муниципального контроля регулируются Федеральным </w:t>
      </w:r>
      <w:hyperlink r:id="rId19"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от 31 июля 2020 года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248-ФЗ </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О государственном контроле (надзоре) и муниципальном контроле в Российской Федерации</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w:t>
      </w:r>
    </w:p>
    <w:p w14:paraId="620CB4E6" w14:textId="3BF19BE5" w:rsidR="004E4BF2" w:rsidRPr="00503BA3" w:rsidRDefault="004E4BF2" w:rsidP="00FC7DBC">
      <w:pPr>
        <w:ind w:firstLine="709"/>
        <w:contextualSpacing/>
        <w:rPr>
          <w:rFonts w:ascii="Times New Roman" w:hAnsi="Times New Roman" w:cs="Times New Roman"/>
          <w:color w:val="000000" w:themeColor="text1"/>
          <w:sz w:val="28"/>
          <w:szCs w:val="28"/>
        </w:rPr>
      </w:pPr>
      <w:r w:rsidRPr="00F96D5D">
        <w:rPr>
          <w:rFonts w:ascii="Times New Roman" w:hAnsi="Times New Roman" w:cs="Times New Roman"/>
          <w:color w:val="000000" w:themeColor="text1"/>
          <w:sz w:val="28"/>
          <w:szCs w:val="28"/>
        </w:rPr>
        <w:t xml:space="preserve">3. Органом муниципального контроля в </w:t>
      </w:r>
      <w:r w:rsidR="00DA573C" w:rsidRPr="00F96D5D">
        <w:rPr>
          <w:rFonts w:ascii="Times New Roman" w:eastAsia="Calibri" w:hAnsi="Times New Roman" w:cs="Times New Roman"/>
          <w:color w:val="000000" w:themeColor="text1"/>
          <w:sz w:val="28"/>
          <w:szCs w:val="28"/>
          <w:lang w:eastAsia="en-US"/>
        </w:rPr>
        <w:t>Батецкого</w:t>
      </w:r>
      <w:r w:rsidR="00DA573C" w:rsidRPr="00F96D5D">
        <w:rPr>
          <w:rFonts w:ascii="Times New Roman" w:hAnsi="Times New Roman" w:cs="Times New Roman"/>
          <w:color w:val="000000" w:themeColor="text1"/>
          <w:sz w:val="28"/>
          <w:szCs w:val="28"/>
        </w:rPr>
        <w:t xml:space="preserve"> </w:t>
      </w:r>
      <w:r w:rsidRPr="00F96D5D">
        <w:rPr>
          <w:rFonts w:ascii="Times New Roman" w:hAnsi="Times New Roman" w:cs="Times New Roman"/>
          <w:color w:val="000000" w:themeColor="text1"/>
          <w:sz w:val="28"/>
          <w:szCs w:val="28"/>
        </w:rPr>
        <w:t xml:space="preserve">муниципальном округе является </w:t>
      </w:r>
      <w:r w:rsidR="00816ED6" w:rsidRPr="00F96D5D">
        <w:rPr>
          <w:rFonts w:ascii="Times New Roman" w:hAnsi="Times New Roman" w:cs="Times New Roman"/>
          <w:color w:val="000000" w:themeColor="text1"/>
          <w:sz w:val="28"/>
          <w:szCs w:val="28"/>
        </w:rPr>
        <w:t>Администраци</w:t>
      </w:r>
      <w:r w:rsidR="00F96D5D" w:rsidRPr="00F96D5D">
        <w:rPr>
          <w:rFonts w:ascii="Times New Roman" w:hAnsi="Times New Roman" w:cs="Times New Roman"/>
          <w:color w:val="000000" w:themeColor="text1"/>
          <w:sz w:val="28"/>
          <w:szCs w:val="28"/>
        </w:rPr>
        <w:t>я</w:t>
      </w:r>
      <w:r w:rsidR="00816ED6" w:rsidRPr="00F96D5D">
        <w:rPr>
          <w:rFonts w:ascii="Times New Roman" w:hAnsi="Times New Roman" w:cs="Times New Roman"/>
          <w:color w:val="000000" w:themeColor="text1"/>
          <w:sz w:val="28"/>
          <w:szCs w:val="28"/>
        </w:rPr>
        <w:t xml:space="preserve"> Батецкого</w:t>
      </w:r>
      <w:r w:rsidRPr="00F96D5D">
        <w:rPr>
          <w:rFonts w:ascii="Times New Roman" w:hAnsi="Times New Roman" w:cs="Times New Roman"/>
          <w:color w:val="000000" w:themeColor="text1"/>
          <w:sz w:val="28"/>
          <w:szCs w:val="28"/>
        </w:rPr>
        <w:t xml:space="preserve"> муниципального округа. </w:t>
      </w:r>
    </w:p>
    <w:p w14:paraId="1C84B3E6" w14:textId="77777777" w:rsidR="004E4BF2" w:rsidRPr="00503BA3" w:rsidRDefault="004E4BF2"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4. К полномочиям органа муниципального контроля относятся:</w:t>
      </w:r>
    </w:p>
    <w:p w14:paraId="29F637F4" w14:textId="77777777" w:rsidR="004E4BF2" w:rsidRPr="00503BA3" w:rsidRDefault="004E4BF2" w:rsidP="00FC7DBC">
      <w:pPr>
        <w:ind w:firstLine="709"/>
        <w:contextualSpacing/>
        <w:rPr>
          <w:rFonts w:ascii="Times New Roman" w:eastAsia="Calibri" w:hAnsi="Times New Roman" w:cs="Times New Roman"/>
          <w:color w:val="000000" w:themeColor="text1"/>
          <w:sz w:val="28"/>
          <w:szCs w:val="28"/>
        </w:rPr>
      </w:pPr>
      <w:r w:rsidRPr="00503BA3">
        <w:rPr>
          <w:rFonts w:ascii="Times New Roman" w:hAnsi="Times New Roman" w:cs="Times New Roman"/>
          <w:color w:val="000000" w:themeColor="text1"/>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5CD445C" w14:textId="5425013B" w:rsidR="004E4BF2" w:rsidRPr="00503BA3" w:rsidRDefault="004E4BF2"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2) организация и осуществление муниципального контроля на территории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муниципального округа;</w:t>
      </w:r>
    </w:p>
    <w:p w14:paraId="0EC46A85" w14:textId="77777777" w:rsidR="004E4BF2" w:rsidRPr="00503BA3" w:rsidRDefault="004E4BF2"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3) иные полномочия в соответствии с Федеральным законом от 31.07.2020 № 248-ФЗ </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 xml:space="preserve">, другими федеральными законами. </w:t>
      </w:r>
    </w:p>
    <w:p w14:paraId="203735C7" w14:textId="77E9F3A1" w:rsidR="004E4BF2" w:rsidRPr="00503BA3" w:rsidRDefault="004E4BF2"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5. Отнесение осуществления соответствующих видов муниципального контроля к полномочиям органов местного самоуправления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муниципального округа по вопросам местного значения осуществляется в пределах установленного перечня вопросов местного значения.</w:t>
      </w:r>
    </w:p>
    <w:p w14:paraId="0116D562" w14:textId="2E856420" w:rsidR="004E4BF2" w:rsidRPr="00503BA3" w:rsidRDefault="004E4BF2" w:rsidP="00FC7DBC">
      <w:pPr>
        <w:ind w:firstLine="709"/>
        <w:contextualSpacing/>
        <w:rPr>
          <w:rFonts w:ascii="Times New Roman" w:eastAsia="Calibri"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Муниципальный контроль подлежит осуществлению при наличии в границах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муниципального округа объектов соответствующего вида контроля.</w:t>
      </w:r>
    </w:p>
    <w:p w14:paraId="6404CC05" w14:textId="1C422981" w:rsidR="004E4BF2" w:rsidRPr="00503BA3" w:rsidRDefault="004E4BF2"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Думой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муниципального округа.</w:t>
      </w:r>
    </w:p>
    <w:p w14:paraId="2713B73B" w14:textId="77777777" w:rsidR="00CC5EF0" w:rsidRPr="00503BA3" w:rsidRDefault="00CC5EF0" w:rsidP="00FC7DBC">
      <w:pPr>
        <w:widowControl/>
        <w:ind w:firstLine="709"/>
        <w:contextualSpacing/>
        <w:rPr>
          <w:rFonts w:ascii="Times New Roman" w:eastAsiaTheme="minorHAnsi" w:hAnsi="Times New Roman" w:cs="Times New Roman"/>
          <w:color w:val="000000" w:themeColor="text1"/>
          <w:sz w:val="28"/>
          <w:szCs w:val="28"/>
          <w:lang w:eastAsia="en-US"/>
        </w:rPr>
      </w:pPr>
    </w:p>
    <w:p w14:paraId="3A692874" w14:textId="36E078D2" w:rsidR="00E76046" w:rsidRPr="00503BA3" w:rsidRDefault="009B12DE"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bookmarkStart w:id="13" w:name="_Hlk220335191"/>
      <w:r>
        <w:rPr>
          <w:rFonts w:ascii="Times New Roman" w:eastAsiaTheme="minorHAnsi" w:hAnsi="Times New Roman" w:cs="Times New Roman"/>
          <w:b/>
          <w:bCs/>
          <w:color w:val="000000" w:themeColor="text1"/>
          <w:sz w:val="28"/>
          <w:szCs w:val="28"/>
          <w:lang w:eastAsia="en-US"/>
        </w:rPr>
        <w:lastRenderedPageBreak/>
        <w:t>Глава</w:t>
      </w:r>
      <w:r w:rsidR="00E76046" w:rsidRPr="00503BA3">
        <w:rPr>
          <w:rFonts w:ascii="Times New Roman" w:eastAsiaTheme="minorHAnsi" w:hAnsi="Times New Roman" w:cs="Times New Roman"/>
          <w:b/>
          <w:bCs/>
          <w:color w:val="000000" w:themeColor="text1"/>
          <w:sz w:val="28"/>
          <w:szCs w:val="28"/>
          <w:lang w:eastAsia="en-US"/>
        </w:rPr>
        <w:t xml:space="preserve"> 2. ФОРМЫ, ПОРЯДОК И ГАРАНТИИ УЧАСТИЯ НАСЕЛЕНИЯ </w:t>
      </w:r>
      <w:r w:rsidR="00DA573C" w:rsidRPr="00503BA3">
        <w:rPr>
          <w:rFonts w:ascii="Times New Roman" w:eastAsia="Calibri" w:hAnsi="Times New Roman" w:cs="Times New Roman"/>
          <w:b/>
          <w:bCs/>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00E76046" w:rsidRPr="00503BA3">
        <w:rPr>
          <w:rFonts w:ascii="Times New Roman" w:eastAsiaTheme="minorHAnsi" w:hAnsi="Times New Roman" w:cs="Times New Roman"/>
          <w:b/>
          <w:bCs/>
          <w:color w:val="000000" w:themeColor="text1"/>
          <w:sz w:val="28"/>
          <w:szCs w:val="28"/>
          <w:lang w:eastAsia="en-US"/>
        </w:rPr>
        <w:t>МУНИЦИПАЛЬНОГО ОКРУГА В ОСУЩЕСТВЛЕНИИ</w:t>
      </w:r>
      <w:r w:rsidR="00174F86" w:rsidRPr="00503BA3">
        <w:rPr>
          <w:rFonts w:ascii="Times New Roman" w:eastAsiaTheme="minorHAnsi" w:hAnsi="Times New Roman" w:cs="Times New Roman"/>
          <w:b/>
          <w:bCs/>
          <w:color w:val="000000" w:themeColor="text1"/>
          <w:sz w:val="28"/>
          <w:szCs w:val="28"/>
          <w:lang w:eastAsia="en-US"/>
        </w:rPr>
        <w:t xml:space="preserve"> </w:t>
      </w:r>
      <w:r w:rsidR="00E76046" w:rsidRPr="00503BA3">
        <w:rPr>
          <w:rFonts w:ascii="Times New Roman" w:eastAsiaTheme="minorHAnsi" w:hAnsi="Times New Roman" w:cs="Times New Roman"/>
          <w:b/>
          <w:bCs/>
          <w:color w:val="000000" w:themeColor="text1"/>
          <w:sz w:val="28"/>
          <w:szCs w:val="28"/>
          <w:lang w:eastAsia="en-US"/>
        </w:rPr>
        <w:t>МЕСТНОГО САМОУПРАВЛЕНИЯ</w:t>
      </w:r>
    </w:p>
    <w:bookmarkEnd w:id="13"/>
    <w:p w14:paraId="6F41B1B2"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p>
    <w:p w14:paraId="464AE569" w14:textId="77777777" w:rsidR="00E76046" w:rsidRPr="00503BA3" w:rsidRDefault="00E76046" w:rsidP="00FC7DBC">
      <w:pPr>
        <w:pStyle w:val="1"/>
        <w:ind w:firstLine="709"/>
        <w:contextualSpacing/>
        <w:rPr>
          <w:rFonts w:cs="Times New Roman"/>
          <w:szCs w:val="28"/>
        </w:rPr>
      </w:pPr>
      <w:bookmarkStart w:id="14" w:name="_Hlk220335207"/>
      <w:r w:rsidRPr="00503BA3">
        <w:rPr>
          <w:rFonts w:cs="Times New Roman"/>
          <w:szCs w:val="28"/>
        </w:rPr>
        <w:t xml:space="preserve">Статья </w:t>
      </w:r>
      <w:r w:rsidR="00B008CF" w:rsidRPr="00503BA3">
        <w:rPr>
          <w:rFonts w:cs="Times New Roman"/>
          <w:szCs w:val="28"/>
        </w:rPr>
        <w:t>11</w:t>
      </w:r>
      <w:r w:rsidRPr="00503BA3">
        <w:rPr>
          <w:rFonts w:cs="Times New Roman"/>
          <w:szCs w:val="28"/>
        </w:rPr>
        <w:t>. Местный референдум</w:t>
      </w:r>
    </w:p>
    <w:bookmarkEnd w:id="14"/>
    <w:p w14:paraId="0ABC75C6"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В целях решения непосредственно населением вопросов местного значения проводится местный референдум.</w:t>
      </w:r>
    </w:p>
    <w:p w14:paraId="7AFED95C" w14:textId="579E06D9"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Местный референдум проводится на всей территории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1DE5939D" w14:textId="4E0C5E4B"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Решение о назначении местного референдума принимается Думой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B5CA4D0"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по инициативе, выдвинутой гражданами Российской Федерации, имеющими право на участие в местном референдуме;</w:t>
      </w:r>
    </w:p>
    <w:p w14:paraId="7C2B6A91"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5" w:name="Par10"/>
      <w:bookmarkEnd w:id="15"/>
      <w:r w:rsidRPr="00503BA3">
        <w:rPr>
          <w:rFonts w:ascii="Times New Roman" w:eastAsiaTheme="minorHAnsi" w:hAnsi="Times New Roman" w:cs="Times New Roman"/>
          <w:color w:val="000000" w:themeColor="text1"/>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8A446EC" w14:textId="7FB20318"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по инициативе Думы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w:t>
      </w:r>
      <w:r w:rsidR="002105C9" w:rsidRPr="00503BA3">
        <w:rPr>
          <w:rFonts w:ascii="Times New Roman" w:eastAsiaTheme="minorHAnsi" w:hAnsi="Times New Roman" w:cs="Times New Roman"/>
          <w:color w:val="000000" w:themeColor="text1"/>
          <w:sz w:val="28"/>
          <w:szCs w:val="28"/>
          <w:lang w:eastAsia="en-US"/>
        </w:rPr>
        <w:t xml:space="preserve"> округа и Главы А</w:t>
      </w:r>
      <w:r w:rsidRPr="00503BA3">
        <w:rPr>
          <w:rFonts w:ascii="Times New Roman" w:eastAsiaTheme="minorHAnsi" w:hAnsi="Times New Roman" w:cs="Times New Roman"/>
          <w:color w:val="000000" w:themeColor="text1"/>
          <w:sz w:val="28"/>
          <w:szCs w:val="28"/>
          <w:lang w:eastAsia="en-US"/>
        </w:rPr>
        <w:t xml:space="preserve">дминистрации </w:t>
      </w:r>
      <w:r w:rsidR="00DA573C" w:rsidRPr="00503BA3">
        <w:rPr>
          <w:rFonts w:ascii="Times New Roman" w:eastAsia="Calibri" w:hAnsi="Times New Roman" w:cs="Times New Roman"/>
          <w:color w:val="000000" w:themeColor="text1"/>
          <w:sz w:val="28"/>
          <w:szCs w:val="28"/>
          <w:lang w:eastAsia="en-US"/>
        </w:rPr>
        <w:t>Батецкого</w:t>
      </w:r>
      <w:r w:rsidR="00DA573C"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выдвинутой ими совместно.</w:t>
      </w:r>
    </w:p>
    <w:p w14:paraId="41418428" w14:textId="05E42600"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503BA3">
          <w:rPr>
            <w:rFonts w:ascii="Times New Roman" w:eastAsiaTheme="minorHAnsi" w:hAnsi="Times New Roman" w:cs="Times New Roman"/>
            <w:color w:val="000000" w:themeColor="text1"/>
            <w:sz w:val="28"/>
            <w:szCs w:val="28"/>
            <w:lang w:eastAsia="en-US"/>
          </w:rPr>
          <w:t>пункте 2 части 3</w:t>
        </w:r>
      </w:hyperlink>
      <w:r w:rsidRPr="00503BA3">
        <w:rPr>
          <w:rFonts w:ascii="Times New Roman" w:eastAsiaTheme="minorHAnsi" w:hAnsi="Times New Roman" w:cs="Times New Roman"/>
          <w:color w:val="000000" w:themeColor="text1"/>
          <w:sz w:val="28"/>
          <w:szCs w:val="28"/>
          <w:lang w:eastAsia="en-US"/>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color w:val="000000" w:themeColor="text1"/>
          <w:sz w:val="28"/>
          <w:szCs w:val="28"/>
          <w:lang w:eastAsia="en-US"/>
        </w:rPr>
        <w:t xml:space="preserve">униципального округа в соответствии с Федеральным </w:t>
      </w:r>
      <w:hyperlink r:id="rId20"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от 12.06.2002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67-ФЗ </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Об основных гарантиях избирательных прав и права на участие в референдуме граждан Российской Федерации</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(далее - Федеральный закон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67-ФЗ).</w:t>
      </w:r>
    </w:p>
    <w:p w14:paraId="0977C3C2"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503BA3">
          <w:rPr>
            <w:rFonts w:ascii="Times New Roman" w:eastAsiaTheme="minorHAnsi" w:hAnsi="Times New Roman" w:cs="Times New Roman"/>
            <w:color w:val="000000" w:themeColor="text1"/>
            <w:sz w:val="28"/>
            <w:szCs w:val="28"/>
            <w:lang w:eastAsia="en-US"/>
          </w:rPr>
          <w:t>пункте 2 части 3</w:t>
        </w:r>
      </w:hyperlink>
      <w:r w:rsidRPr="00503BA3">
        <w:rPr>
          <w:rFonts w:ascii="Times New Roman" w:eastAsiaTheme="minorHAnsi" w:hAnsi="Times New Roman" w:cs="Times New Roman"/>
          <w:color w:val="000000" w:themeColor="text1"/>
          <w:sz w:val="28"/>
          <w:szCs w:val="28"/>
          <w:lang w:eastAsia="en-US"/>
        </w:rPr>
        <w:t xml:space="preserve"> настоящей статьи, оформляется в порядке, установленном Федеральным </w:t>
      </w:r>
      <w:hyperlink r:id="rId21"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67-ФЗ и принимаемым в соответствии с ним областным законом.</w:t>
      </w:r>
    </w:p>
    <w:p w14:paraId="529D990E" w14:textId="39A1EBF1"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Инициатива проведения референдума, выдвинутая совместно Думой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w:t>
      </w:r>
      <w:r w:rsidR="002105C9" w:rsidRPr="00503BA3">
        <w:rPr>
          <w:rFonts w:ascii="Times New Roman" w:eastAsiaTheme="minorHAnsi" w:hAnsi="Times New Roman" w:cs="Times New Roman"/>
          <w:color w:val="000000" w:themeColor="text1"/>
          <w:sz w:val="28"/>
          <w:szCs w:val="28"/>
          <w:lang w:eastAsia="en-US"/>
        </w:rPr>
        <w:t>А</w:t>
      </w:r>
      <w:r w:rsidRPr="00503BA3">
        <w:rPr>
          <w:rFonts w:ascii="Times New Roman" w:eastAsiaTheme="minorHAnsi" w:hAnsi="Times New Roman" w:cs="Times New Roman"/>
          <w:color w:val="000000" w:themeColor="text1"/>
          <w:sz w:val="28"/>
          <w:szCs w:val="28"/>
          <w:lang w:eastAsia="en-US"/>
        </w:rPr>
        <w:t xml:space="preserve">дминистрации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оформляется правовыми актами Думы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Администрации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305950B" w14:textId="07933CE2"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Дума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обязана назначить местный референдум в течение 30 дней со дня поступления в Думу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документов, на основании которых назначается местный референдум.</w:t>
      </w:r>
    </w:p>
    <w:p w14:paraId="08336A24" w14:textId="3C1AC2F8"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4A54">
        <w:rPr>
          <w:rFonts w:ascii="Times New Roman" w:eastAsiaTheme="minorHAnsi" w:hAnsi="Times New Roman" w:cs="Times New Roman"/>
          <w:color w:val="000000" w:themeColor="text1"/>
          <w:sz w:val="28"/>
          <w:szCs w:val="28"/>
          <w:lang w:eastAsia="en-US"/>
        </w:rPr>
        <w:t xml:space="preserve">В случае, если местный референдум не назначен Думой </w:t>
      </w:r>
      <w:r w:rsidR="00E764C8" w:rsidRPr="00504A54">
        <w:rPr>
          <w:rFonts w:ascii="Times New Roman" w:eastAsia="Calibri" w:hAnsi="Times New Roman" w:cs="Times New Roman"/>
          <w:color w:val="000000" w:themeColor="text1"/>
          <w:sz w:val="28"/>
          <w:szCs w:val="28"/>
          <w:lang w:eastAsia="en-US"/>
        </w:rPr>
        <w:t>Батецкого</w:t>
      </w:r>
      <w:r w:rsidR="00E764C8" w:rsidRPr="00504A54">
        <w:rPr>
          <w:rFonts w:ascii="Times New Roman" w:eastAsiaTheme="minorHAnsi" w:hAnsi="Times New Roman" w:cs="Times New Roman"/>
          <w:color w:val="000000" w:themeColor="text1"/>
          <w:sz w:val="28"/>
          <w:szCs w:val="28"/>
          <w:lang w:eastAsia="en-US"/>
        </w:rPr>
        <w:t xml:space="preserve"> </w:t>
      </w:r>
      <w:r w:rsidRPr="00504A54">
        <w:rPr>
          <w:rFonts w:ascii="Times New Roman" w:eastAsiaTheme="minorHAnsi" w:hAnsi="Times New Roman" w:cs="Times New Roman"/>
          <w:color w:val="000000" w:themeColor="text1"/>
          <w:sz w:val="28"/>
          <w:szCs w:val="28"/>
          <w:lang w:eastAsia="en-US"/>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w:t>
      </w:r>
      <w:r w:rsidR="00E764C8" w:rsidRPr="00504A54">
        <w:rPr>
          <w:rFonts w:ascii="Times New Roman" w:eastAsia="Calibri" w:hAnsi="Times New Roman" w:cs="Times New Roman"/>
          <w:color w:val="000000" w:themeColor="text1"/>
          <w:sz w:val="28"/>
          <w:szCs w:val="28"/>
          <w:lang w:eastAsia="en-US"/>
        </w:rPr>
        <w:t>Батецкого</w:t>
      </w:r>
      <w:r w:rsidR="00E764C8" w:rsidRPr="00504A54">
        <w:rPr>
          <w:rFonts w:ascii="Times New Roman" w:eastAsiaTheme="minorHAnsi" w:hAnsi="Times New Roman" w:cs="Times New Roman"/>
          <w:color w:val="000000" w:themeColor="text1"/>
          <w:sz w:val="28"/>
          <w:szCs w:val="28"/>
          <w:lang w:eastAsia="en-US"/>
        </w:rPr>
        <w:t xml:space="preserve"> </w:t>
      </w:r>
      <w:r w:rsidRPr="00504A54">
        <w:rPr>
          <w:rFonts w:ascii="Times New Roman" w:eastAsiaTheme="minorHAnsi" w:hAnsi="Times New Roman" w:cs="Times New Roman"/>
          <w:color w:val="000000" w:themeColor="text1"/>
          <w:sz w:val="28"/>
          <w:szCs w:val="28"/>
          <w:lang w:eastAsia="en-US"/>
        </w:rPr>
        <w:t xml:space="preserve">муниципального округа, органов государственной власти </w:t>
      </w:r>
      <w:r w:rsidR="002105C9" w:rsidRPr="00504A54">
        <w:rPr>
          <w:rFonts w:ascii="Times New Roman" w:eastAsiaTheme="minorHAnsi" w:hAnsi="Times New Roman" w:cs="Times New Roman"/>
          <w:color w:val="000000" w:themeColor="text1"/>
          <w:sz w:val="28"/>
          <w:szCs w:val="28"/>
          <w:lang w:eastAsia="en-US"/>
        </w:rPr>
        <w:t>Новгородской</w:t>
      </w:r>
      <w:r w:rsidRPr="00504A54">
        <w:rPr>
          <w:rFonts w:ascii="Times New Roman" w:eastAsiaTheme="minorHAnsi" w:hAnsi="Times New Roman" w:cs="Times New Roman"/>
          <w:iCs/>
          <w:color w:val="000000" w:themeColor="text1"/>
          <w:sz w:val="28"/>
          <w:szCs w:val="28"/>
          <w:lang w:eastAsia="en-US"/>
        </w:rPr>
        <w:t xml:space="preserve"> </w:t>
      </w:r>
      <w:r w:rsidRPr="00504A54">
        <w:rPr>
          <w:rFonts w:ascii="Times New Roman" w:eastAsiaTheme="minorHAnsi" w:hAnsi="Times New Roman" w:cs="Times New Roman"/>
          <w:color w:val="000000" w:themeColor="text1"/>
          <w:sz w:val="28"/>
          <w:szCs w:val="28"/>
          <w:lang w:eastAsia="en-US"/>
        </w:rPr>
        <w:t>области или прокурора. Назначенный судом местный референдум организуется</w:t>
      </w:r>
      <w:r w:rsidRPr="00503BA3">
        <w:rPr>
          <w:rFonts w:ascii="Times New Roman" w:eastAsiaTheme="minorHAnsi" w:hAnsi="Times New Roman" w:cs="Times New Roman"/>
          <w:color w:val="000000" w:themeColor="text1"/>
          <w:sz w:val="28"/>
          <w:szCs w:val="28"/>
          <w:lang w:eastAsia="en-US"/>
        </w:rPr>
        <w:t xml:space="preserve"> территориальной избирательной комиссией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lastRenderedPageBreak/>
        <w:t xml:space="preserve">муниципального округа, а обеспечение его проведения осуществляется исполнительным органом государственной власти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iCs/>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области или иным органом, на который судом возложено обеспечение проведения местного референдума.</w:t>
      </w:r>
    </w:p>
    <w:p w14:paraId="377BA1D3" w14:textId="68666E6B"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В местном референдуме имеют право участвовать граждане Российской Федерации, место жительства которых расположено в границах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color w:val="000000" w:themeColor="text1"/>
          <w:sz w:val="28"/>
          <w:szCs w:val="28"/>
          <w:lang w:eastAsia="en-US"/>
        </w:rPr>
        <w:t>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CFBF5B6"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Итоги голосования и принятое на местном референдуме решение подле</w:t>
      </w:r>
      <w:r w:rsidR="0021007B" w:rsidRPr="00503BA3">
        <w:rPr>
          <w:rFonts w:ascii="Times New Roman" w:eastAsiaTheme="minorHAnsi" w:hAnsi="Times New Roman" w:cs="Times New Roman"/>
          <w:color w:val="000000" w:themeColor="text1"/>
          <w:sz w:val="28"/>
          <w:szCs w:val="28"/>
          <w:lang w:eastAsia="en-US"/>
        </w:rPr>
        <w:t>жат официальному опубликованию</w:t>
      </w:r>
      <w:r w:rsidRPr="00503BA3">
        <w:rPr>
          <w:rFonts w:ascii="Times New Roman" w:eastAsiaTheme="minorHAnsi" w:hAnsi="Times New Roman" w:cs="Times New Roman"/>
          <w:color w:val="000000" w:themeColor="text1"/>
          <w:sz w:val="28"/>
          <w:szCs w:val="28"/>
          <w:lang w:eastAsia="en-US"/>
        </w:rPr>
        <w:t>.</w:t>
      </w:r>
    </w:p>
    <w:p w14:paraId="090DF80D" w14:textId="35E2DA4E"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4A54">
        <w:rPr>
          <w:rFonts w:ascii="Times New Roman" w:eastAsiaTheme="minorHAnsi" w:hAnsi="Times New Roman" w:cs="Times New Roman"/>
          <w:color w:val="000000" w:themeColor="text1"/>
          <w:sz w:val="28"/>
          <w:szCs w:val="28"/>
          <w:lang w:eastAsia="en-US"/>
        </w:rPr>
        <w:t xml:space="preserve">7. Принятое на местном референдуме решение подлежит обязательному исполнению на территории </w:t>
      </w:r>
      <w:r w:rsidR="00E764C8" w:rsidRPr="00504A54">
        <w:rPr>
          <w:rFonts w:ascii="Times New Roman" w:eastAsia="Calibri" w:hAnsi="Times New Roman" w:cs="Times New Roman"/>
          <w:color w:val="000000" w:themeColor="text1"/>
          <w:sz w:val="28"/>
          <w:szCs w:val="28"/>
          <w:lang w:eastAsia="en-US"/>
        </w:rPr>
        <w:t>Батецкого</w:t>
      </w:r>
      <w:r w:rsidR="00E764C8" w:rsidRPr="00504A54">
        <w:rPr>
          <w:rFonts w:ascii="Times New Roman" w:eastAsiaTheme="minorHAnsi" w:hAnsi="Times New Roman" w:cs="Times New Roman"/>
          <w:color w:val="000000" w:themeColor="text1"/>
          <w:sz w:val="28"/>
          <w:szCs w:val="28"/>
          <w:lang w:eastAsia="en-US"/>
        </w:rPr>
        <w:t xml:space="preserve"> </w:t>
      </w:r>
      <w:r w:rsidRPr="00504A54">
        <w:rPr>
          <w:rFonts w:ascii="Times New Roman" w:eastAsiaTheme="minorHAnsi" w:hAnsi="Times New Roman" w:cs="Times New Roman"/>
          <w:color w:val="000000" w:themeColor="text1"/>
          <w:sz w:val="28"/>
          <w:szCs w:val="28"/>
          <w:lang w:eastAsia="en-US"/>
        </w:rPr>
        <w:t xml:space="preserve">муниципального округа и не нуждается в утверждении </w:t>
      </w:r>
      <w:r w:rsidR="00E32E73" w:rsidRPr="00504A54">
        <w:rPr>
          <w:rFonts w:ascii="Times New Roman" w:eastAsiaTheme="minorHAnsi" w:hAnsi="Times New Roman" w:cs="Times New Roman"/>
          <w:color w:val="000000" w:themeColor="text1"/>
          <w:sz w:val="28"/>
          <w:szCs w:val="28"/>
          <w:lang w:eastAsia="en-US"/>
        </w:rPr>
        <w:t>какими-либо органами публичной власти, их должностными лицами.</w:t>
      </w:r>
    </w:p>
    <w:p w14:paraId="77F1AF49" w14:textId="757E88D8"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8. Органы местного самоуправления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DDE75F0" w14:textId="7BD4FD9F"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прокурором, уполномоченными федеральным законом органами государственной власти.</w:t>
      </w:r>
    </w:p>
    <w:p w14:paraId="2A5F39C0"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2237521E" w14:textId="184A3530"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F96D5D">
        <w:rPr>
          <w:rFonts w:ascii="Times New Roman" w:eastAsiaTheme="minorHAnsi" w:hAnsi="Times New Roman" w:cs="Times New Roman"/>
          <w:color w:val="000000" w:themeColor="text1"/>
          <w:sz w:val="28"/>
          <w:szCs w:val="28"/>
          <w:lang w:eastAsia="en-US"/>
        </w:rPr>
        <w:t xml:space="preserve">11. Дума </w:t>
      </w:r>
      <w:r w:rsidR="00E764C8" w:rsidRPr="00F96D5D">
        <w:rPr>
          <w:rFonts w:ascii="Times New Roman" w:eastAsia="Calibri" w:hAnsi="Times New Roman" w:cs="Times New Roman"/>
          <w:color w:val="000000" w:themeColor="text1"/>
          <w:sz w:val="28"/>
          <w:szCs w:val="28"/>
          <w:lang w:eastAsia="en-US"/>
        </w:rPr>
        <w:t>Батецкого</w:t>
      </w:r>
      <w:r w:rsidR="00E764C8" w:rsidRPr="00F96D5D">
        <w:rPr>
          <w:rFonts w:ascii="Times New Roman" w:eastAsiaTheme="minorHAnsi" w:hAnsi="Times New Roman" w:cs="Times New Roman"/>
          <w:color w:val="000000" w:themeColor="text1"/>
          <w:sz w:val="28"/>
          <w:szCs w:val="28"/>
          <w:lang w:eastAsia="en-US"/>
        </w:rPr>
        <w:t xml:space="preserve"> </w:t>
      </w:r>
      <w:r w:rsidRPr="00F96D5D">
        <w:rPr>
          <w:rFonts w:ascii="Times New Roman" w:eastAsiaTheme="minorHAnsi" w:hAnsi="Times New Roman" w:cs="Times New Roman"/>
          <w:color w:val="000000" w:themeColor="text1"/>
          <w:sz w:val="28"/>
          <w:szCs w:val="28"/>
          <w:lang w:eastAsia="en-US"/>
        </w:rPr>
        <w:t xml:space="preserve">муниципального округа обязана проверить соответствие вопроса, предлагаемого для вынесения на местный референдум, требованиям </w:t>
      </w:r>
      <w:r w:rsidR="00F96D5D" w:rsidRPr="00F96D5D">
        <w:rPr>
          <w:rFonts w:ascii="Times New Roman" w:eastAsiaTheme="minorHAnsi" w:hAnsi="Times New Roman" w:cs="Times New Roman"/>
          <w:bCs/>
          <w:iCs/>
          <w:color w:val="000000" w:themeColor="text1"/>
          <w:sz w:val="28"/>
          <w:szCs w:val="28"/>
          <w:lang w:eastAsia="en-US"/>
        </w:rPr>
        <w:t>статьи 5 областного закона от 29.05.2007 № 102-ОЗ "О местном референдуме и опросе граждан в Новгородской области" (далее – областной закон № 102-ОЗ)</w:t>
      </w:r>
      <w:r w:rsidR="00794189">
        <w:rPr>
          <w:rFonts w:ascii="Times New Roman" w:eastAsiaTheme="minorHAnsi" w:hAnsi="Times New Roman" w:cs="Times New Roman"/>
          <w:bCs/>
          <w:iCs/>
          <w:color w:val="000000" w:themeColor="text1"/>
          <w:sz w:val="28"/>
          <w:szCs w:val="28"/>
          <w:lang w:eastAsia="en-US"/>
        </w:rPr>
        <w:t xml:space="preserve"> </w:t>
      </w:r>
      <w:r w:rsidRPr="00F96D5D">
        <w:rPr>
          <w:rFonts w:ascii="Times New Roman" w:eastAsiaTheme="minorHAnsi" w:hAnsi="Times New Roman" w:cs="Times New Roman"/>
          <w:color w:val="000000" w:themeColor="text1"/>
          <w:sz w:val="28"/>
          <w:szCs w:val="28"/>
          <w:lang w:eastAsia="en-US"/>
        </w:rPr>
        <w:t>в течение 20 дней со дня поступления ходатайства инициативной группы по проведению местного референдума и приложенных к нему документов.</w:t>
      </w:r>
    </w:p>
    <w:p w14:paraId="3F561ACC" w14:textId="4BAB4BF2"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16" w:name="Par24"/>
      <w:bookmarkEnd w:id="16"/>
      <w:r w:rsidRPr="00503BA3">
        <w:rPr>
          <w:rFonts w:ascii="Times New Roman" w:eastAsiaTheme="minorHAnsi" w:hAnsi="Times New Roman" w:cs="Times New Roman"/>
          <w:color w:val="000000" w:themeColor="text1"/>
          <w:sz w:val="28"/>
          <w:szCs w:val="28"/>
          <w:lang w:eastAsia="en-US"/>
        </w:rPr>
        <w:t xml:space="preserve">12. Если Дума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признает, что вопрос, выносимый на местный референдум, отвечает требованиям </w:t>
      </w:r>
      <w:r w:rsidR="00DB0CD9" w:rsidRPr="00DB0CD9">
        <w:rPr>
          <w:rFonts w:ascii="Times New Roman" w:eastAsiaTheme="minorHAnsi" w:hAnsi="Times New Roman" w:cs="Times New Roman"/>
          <w:bCs/>
          <w:iCs/>
          <w:color w:val="000000" w:themeColor="text1"/>
          <w:sz w:val="28"/>
          <w:szCs w:val="28"/>
          <w:lang w:eastAsia="en-US"/>
        </w:rPr>
        <w:t xml:space="preserve">статьи 5 областного закона N 102-ОЗ, </w:t>
      </w:r>
      <w:r w:rsidR="00672F25" w:rsidRPr="00DB0CD9">
        <w:rPr>
          <w:rFonts w:ascii="Times New Roman" w:eastAsiaTheme="minorHAnsi" w:hAnsi="Times New Roman" w:cs="Times New Roman"/>
          <w:bCs/>
          <w:iCs/>
          <w:color w:val="000000" w:themeColor="text1"/>
          <w:sz w:val="28"/>
          <w:szCs w:val="28"/>
          <w:lang w:eastAsia="en-US"/>
        </w:rPr>
        <w:t>т</w:t>
      </w:r>
      <w:r w:rsidR="00672F25" w:rsidRPr="00DB0CD9">
        <w:rPr>
          <w:rFonts w:ascii="Times New Roman" w:eastAsiaTheme="minorHAnsi" w:hAnsi="Times New Roman" w:cs="Times New Roman"/>
          <w:color w:val="000000" w:themeColor="text1"/>
          <w:sz w:val="28"/>
          <w:szCs w:val="28"/>
          <w:lang w:eastAsia="en-US"/>
        </w:rPr>
        <w:t>ерриториальная</w:t>
      </w:r>
      <w:r w:rsidR="00672F25" w:rsidRPr="00DB0CD9">
        <w:rPr>
          <w:rFonts w:ascii="Times New Roman" w:eastAsiaTheme="minorHAnsi" w:hAnsi="Times New Roman" w:cs="Times New Roman"/>
          <w:i/>
          <w:color w:val="000000" w:themeColor="text1"/>
          <w:sz w:val="28"/>
          <w:szCs w:val="28"/>
          <w:lang w:eastAsia="en-US"/>
        </w:rPr>
        <w:t xml:space="preserve"> </w:t>
      </w:r>
      <w:r w:rsidRPr="00DB0CD9">
        <w:rPr>
          <w:rFonts w:ascii="Times New Roman" w:eastAsiaTheme="minorHAnsi" w:hAnsi="Times New Roman" w:cs="Times New Roman"/>
          <w:color w:val="000000" w:themeColor="text1"/>
          <w:sz w:val="28"/>
          <w:szCs w:val="28"/>
          <w:lang w:eastAsia="en-US"/>
        </w:rPr>
        <w:t>избирательная</w:t>
      </w:r>
      <w:r w:rsidRPr="00503BA3">
        <w:rPr>
          <w:rFonts w:ascii="Times New Roman" w:eastAsiaTheme="minorHAnsi" w:hAnsi="Times New Roman" w:cs="Times New Roman"/>
          <w:color w:val="000000" w:themeColor="text1"/>
          <w:sz w:val="28"/>
          <w:szCs w:val="28"/>
          <w:lang w:eastAsia="en-US"/>
        </w:rPr>
        <w:t xml:space="preserve"> комиссия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течение 15 дней со дня признания Думой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соответствия вопроса, выносимого на местный референдум, требованиям статьи 5 указанного областного закона,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w:t>
      </w:r>
      <w:r w:rsidR="00DB0CD9" w:rsidRPr="00DB0CD9">
        <w:rPr>
          <w:rFonts w:ascii="Times New Roman" w:eastAsiaTheme="minorHAnsi" w:hAnsi="Times New Roman" w:cs="Times New Roman"/>
          <w:color w:val="000000" w:themeColor="text1"/>
          <w:sz w:val="28"/>
          <w:szCs w:val="28"/>
          <w:lang w:eastAsia="en-US"/>
        </w:rPr>
        <w:t xml:space="preserve">муниципальной газете  "Батецкий вестник". </w:t>
      </w:r>
      <w:r w:rsidRPr="00DB0CD9">
        <w:rPr>
          <w:rFonts w:ascii="Times New Roman" w:eastAsiaTheme="minorHAnsi" w:hAnsi="Times New Roman" w:cs="Times New Roman"/>
          <w:color w:val="000000" w:themeColor="text1"/>
          <w:sz w:val="28"/>
          <w:szCs w:val="28"/>
          <w:lang w:eastAsia="en-US"/>
        </w:rPr>
        <w:t xml:space="preserve"> Регистрационное свидетельство, которое</w:t>
      </w:r>
      <w:r w:rsidRPr="00503BA3">
        <w:rPr>
          <w:rFonts w:ascii="Times New Roman" w:eastAsiaTheme="minorHAnsi" w:hAnsi="Times New Roman" w:cs="Times New Roman"/>
          <w:color w:val="000000" w:themeColor="text1"/>
          <w:sz w:val="28"/>
          <w:szCs w:val="28"/>
          <w:lang w:eastAsia="en-US"/>
        </w:rPr>
        <w:t xml:space="preserve"> выдается инициативной группе по проведению местного референдума, действительно с момента его выдачи и до истечения срока подачи жалоб на нарушение права граждан на участие в местном референдуме.</w:t>
      </w:r>
    </w:p>
    <w:p w14:paraId="654ECC0A" w14:textId="2FFC3BBE"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 xml:space="preserve">13. Если Дума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признает, что вопрос, выносимый на местный референдум, не отвечает требованиям </w:t>
      </w:r>
      <w:r w:rsidR="00DB0CD9" w:rsidRPr="00DB0CD9">
        <w:rPr>
          <w:rFonts w:ascii="Times New Roman" w:eastAsiaTheme="minorHAnsi" w:hAnsi="Times New Roman" w:cs="Times New Roman"/>
          <w:iCs/>
          <w:color w:val="000000" w:themeColor="text1"/>
          <w:sz w:val="28"/>
          <w:szCs w:val="28"/>
          <w:lang w:eastAsia="en-US"/>
        </w:rPr>
        <w:t>статьи 5 областного закона N 102-ОЗ от 29.05.2007 "О местном референдуме и опросе граждан в Новгородской области"</w:t>
      </w:r>
      <w:r w:rsidRPr="00DB0CD9">
        <w:rPr>
          <w:rFonts w:ascii="Times New Roman" w:eastAsiaTheme="minorHAnsi" w:hAnsi="Times New Roman" w:cs="Times New Roman"/>
          <w:iCs/>
          <w:color w:val="000000" w:themeColor="text1"/>
          <w:sz w:val="28"/>
          <w:szCs w:val="28"/>
          <w:lang w:eastAsia="en-US"/>
        </w:rPr>
        <w:t xml:space="preserve">, </w:t>
      </w:r>
      <w:r w:rsidR="00672F25" w:rsidRPr="00DB0CD9">
        <w:rPr>
          <w:rFonts w:ascii="Times New Roman" w:eastAsiaTheme="minorHAnsi" w:hAnsi="Times New Roman" w:cs="Times New Roman"/>
          <w:iCs/>
          <w:color w:val="000000" w:themeColor="text1"/>
          <w:sz w:val="28"/>
          <w:szCs w:val="28"/>
          <w:lang w:eastAsia="en-US"/>
        </w:rPr>
        <w:t xml:space="preserve">территориальная </w:t>
      </w:r>
      <w:r w:rsidRPr="00DB0CD9">
        <w:rPr>
          <w:rFonts w:ascii="Times New Roman" w:eastAsiaTheme="minorHAnsi" w:hAnsi="Times New Roman" w:cs="Times New Roman"/>
          <w:iCs/>
          <w:color w:val="000000" w:themeColor="text1"/>
          <w:sz w:val="28"/>
          <w:szCs w:val="28"/>
          <w:lang w:eastAsia="en-US"/>
        </w:rPr>
        <w:t xml:space="preserve">избирательная комиссия отказывает инициативной </w:t>
      </w:r>
      <w:r w:rsidRPr="00DB0CD9">
        <w:rPr>
          <w:rFonts w:ascii="Times New Roman" w:eastAsiaTheme="minorHAnsi" w:hAnsi="Times New Roman" w:cs="Times New Roman"/>
          <w:color w:val="000000" w:themeColor="text1"/>
          <w:sz w:val="28"/>
          <w:szCs w:val="28"/>
          <w:lang w:eastAsia="en-US"/>
        </w:rPr>
        <w:t>группе по</w:t>
      </w:r>
      <w:r w:rsidRPr="00503BA3">
        <w:rPr>
          <w:rFonts w:ascii="Times New Roman" w:eastAsiaTheme="minorHAnsi" w:hAnsi="Times New Roman" w:cs="Times New Roman"/>
          <w:color w:val="000000" w:themeColor="text1"/>
          <w:sz w:val="28"/>
          <w:szCs w:val="28"/>
          <w:lang w:eastAsia="en-US"/>
        </w:rPr>
        <w:t xml:space="preserve"> проведению местного референдума в регистрации и выдает ей решение, в котором указываются основания отказа.</w:t>
      </w:r>
    </w:p>
    <w:p w14:paraId="1AF683DC" w14:textId="0577905B"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14. Регистрационное свидетельство, форма которого утверждается Избирательной комиссией </w:t>
      </w:r>
      <w:r w:rsidR="00E764C8" w:rsidRPr="00503BA3">
        <w:rPr>
          <w:rFonts w:ascii="Times New Roman" w:eastAsiaTheme="minorHAnsi" w:hAnsi="Times New Roman" w:cs="Times New Roman"/>
          <w:color w:val="000000" w:themeColor="text1"/>
          <w:sz w:val="28"/>
          <w:szCs w:val="28"/>
          <w:lang w:eastAsia="en-US"/>
        </w:rPr>
        <w:t xml:space="preserve">Новгородской </w:t>
      </w:r>
      <w:r w:rsidRPr="00503BA3">
        <w:rPr>
          <w:rFonts w:ascii="Times New Roman" w:eastAsiaTheme="minorHAnsi" w:hAnsi="Times New Roman" w:cs="Times New Roman"/>
          <w:color w:val="000000" w:themeColor="text1"/>
          <w:sz w:val="28"/>
          <w:szCs w:val="28"/>
          <w:lang w:eastAsia="en-US"/>
        </w:rPr>
        <w:t xml:space="preserve">области и которое выдается инициативной группе по проведению местного референдума, действительно в течение срока, установленного </w:t>
      </w:r>
      <w:hyperlink w:anchor="Par24" w:history="1">
        <w:r w:rsidRPr="00503BA3">
          <w:rPr>
            <w:rFonts w:ascii="Times New Roman" w:eastAsiaTheme="minorHAnsi" w:hAnsi="Times New Roman" w:cs="Times New Roman"/>
            <w:color w:val="000000" w:themeColor="text1"/>
            <w:sz w:val="28"/>
            <w:szCs w:val="28"/>
            <w:lang w:eastAsia="en-US"/>
          </w:rPr>
          <w:t>частью 12</w:t>
        </w:r>
      </w:hyperlink>
      <w:r w:rsidRPr="00503BA3">
        <w:rPr>
          <w:rFonts w:ascii="Times New Roman" w:eastAsiaTheme="minorHAnsi" w:hAnsi="Times New Roman" w:cs="Times New Roman"/>
          <w:color w:val="000000" w:themeColor="text1"/>
          <w:sz w:val="28"/>
          <w:szCs w:val="28"/>
          <w:lang w:eastAsia="en-US"/>
        </w:rPr>
        <w:t xml:space="preserve"> настоящей статьи.</w:t>
      </w:r>
    </w:p>
    <w:p w14:paraId="7E2D5BCB" w14:textId="77777777" w:rsidR="00E76046" w:rsidRPr="00503BA3" w:rsidRDefault="00E76046" w:rsidP="00FC7DBC">
      <w:pPr>
        <w:widowControl/>
        <w:ind w:firstLine="709"/>
        <w:contextualSpacing/>
        <w:rPr>
          <w:rFonts w:ascii="Times New Roman" w:eastAsiaTheme="minorHAnsi" w:hAnsi="Times New Roman" w:cs="Times New Roman"/>
          <w:color w:val="000000" w:themeColor="text1"/>
          <w:sz w:val="28"/>
          <w:szCs w:val="28"/>
          <w:lang w:eastAsia="en-US"/>
        </w:rPr>
      </w:pPr>
    </w:p>
    <w:p w14:paraId="2D2788E3" w14:textId="77777777" w:rsidR="00174F86" w:rsidRPr="00503BA3"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17" w:name="_Hlk220335222"/>
      <w:r w:rsidRPr="00503BA3">
        <w:rPr>
          <w:rFonts w:ascii="Times New Roman" w:eastAsiaTheme="minorHAnsi" w:hAnsi="Times New Roman" w:cs="Times New Roman"/>
          <w:b/>
          <w:bCs/>
          <w:color w:val="000000" w:themeColor="text1"/>
          <w:sz w:val="28"/>
          <w:szCs w:val="28"/>
          <w:lang w:eastAsia="en-US"/>
        </w:rPr>
        <w:t xml:space="preserve">Статья </w:t>
      </w:r>
      <w:r w:rsidR="00B008CF" w:rsidRPr="00503BA3">
        <w:rPr>
          <w:rFonts w:ascii="Times New Roman" w:eastAsiaTheme="minorHAnsi" w:hAnsi="Times New Roman" w:cs="Times New Roman"/>
          <w:b/>
          <w:bCs/>
          <w:color w:val="000000" w:themeColor="text1"/>
          <w:sz w:val="28"/>
          <w:szCs w:val="28"/>
          <w:lang w:eastAsia="en-US"/>
        </w:rPr>
        <w:t>12</w:t>
      </w:r>
      <w:r w:rsidRPr="00503BA3">
        <w:rPr>
          <w:rFonts w:ascii="Times New Roman" w:eastAsiaTheme="minorHAnsi" w:hAnsi="Times New Roman" w:cs="Times New Roman"/>
          <w:b/>
          <w:bCs/>
          <w:color w:val="000000" w:themeColor="text1"/>
          <w:sz w:val="28"/>
          <w:szCs w:val="28"/>
          <w:lang w:eastAsia="en-US"/>
        </w:rPr>
        <w:t>. Муниципальные выборы</w:t>
      </w:r>
    </w:p>
    <w:bookmarkEnd w:id="17"/>
    <w:p w14:paraId="09124C34" w14:textId="24C20A6F"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Муниципальные выборы в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муниципальном округе проводятся в целях избрания депутатов Думы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муниципального</w:t>
      </w:r>
      <w:r w:rsidRPr="00503BA3">
        <w:rPr>
          <w:rFonts w:ascii="Times New Roman" w:eastAsiaTheme="minorHAnsi" w:hAnsi="Times New Roman" w:cs="Times New Roman"/>
          <w:color w:val="000000" w:themeColor="text1"/>
          <w:sz w:val="28"/>
          <w:szCs w:val="28"/>
          <w:lang w:eastAsia="en-US"/>
        </w:rPr>
        <w:t xml:space="preserve"> округа на основе всеобщего равного и прямого избирательного права при тайном голосовании.</w:t>
      </w:r>
    </w:p>
    <w:p w14:paraId="1E0229F4" w14:textId="3BD3A060" w:rsidR="00171E69" w:rsidRPr="00503BA3" w:rsidRDefault="00174F86" w:rsidP="00FC7DBC">
      <w:pPr>
        <w:widowControl/>
        <w:ind w:firstLine="709"/>
        <w:contextualSpacing/>
        <w:rPr>
          <w:rFonts w:ascii="Times New Roman" w:eastAsiaTheme="minorHAnsi" w:hAnsi="Times New Roman" w:cs="Times New Roman"/>
          <w:b/>
          <w:i/>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Муниципальные выборы депутатов Думы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проводятся с применением </w:t>
      </w:r>
      <w:r w:rsidR="00897E24" w:rsidRPr="00897E24">
        <w:rPr>
          <w:rFonts w:ascii="Times New Roman" w:eastAsiaTheme="minorHAnsi" w:hAnsi="Times New Roman" w:cs="Times New Roman"/>
          <w:color w:val="000000" w:themeColor="text1"/>
          <w:sz w:val="28"/>
          <w:szCs w:val="28"/>
          <w:lang w:eastAsia="en-US"/>
        </w:rPr>
        <w:t>мажоритарной избирательной системы относительного большинства.</w:t>
      </w:r>
    </w:p>
    <w:p w14:paraId="54103EEB" w14:textId="1012A001"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Муниципальные выборы назначаются Думой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Решение о назначении выборов принимается не ранее чем за 90 дней и не позднее чем за 80 дней до дня голосования.</w:t>
      </w:r>
    </w:p>
    <w:p w14:paraId="0E4AAFF1" w14:textId="715679F4"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В случаях, установленных Федеральным </w:t>
      </w:r>
      <w:hyperlink r:id="rId22"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67-ФЗ, </w:t>
      </w:r>
      <w:r w:rsidR="00897E24" w:rsidRPr="00897E24">
        <w:rPr>
          <w:rFonts w:ascii="Times New Roman" w:eastAsiaTheme="minorHAnsi" w:hAnsi="Times New Roman" w:cs="Times New Roman"/>
          <w:color w:val="000000" w:themeColor="text1"/>
          <w:sz w:val="28"/>
          <w:szCs w:val="28"/>
          <w:lang w:eastAsia="en-US"/>
        </w:rPr>
        <w:t>Территориальной избирательной комиссией Батецкого района или судом.</w:t>
      </w:r>
    </w:p>
    <w:p w14:paraId="624C599C" w14:textId="1D1BB92C"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Днем голосования на муниципальных выборах депутатов Думы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является второе воскресенье сентября года, в котором истекает срок полномочий Думы </w:t>
      </w:r>
      <w:r w:rsidR="00E764C8" w:rsidRPr="00503BA3">
        <w:rPr>
          <w:rFonts w:ascii="Times New Roman" w:eastAsia="Calibri" w:hAnsi="Times New Roman" w:cs="Times New Roman"/>
          <w:color w:val="000000" w:themeColor="text1"/>
          <w:sz w:val="28"/>
          <w:szCs w:val="28"/>
          <w:lang w:eastAsia="en-US"/>
        </w:rPr>
        <w:t>Батецкого</w:t>
      </w:r>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за исключением случаев, предусмотренных Федеральным</w:t>
      </w:r>
      <w:r w:rsidR="007D2D8A">
        <w:rPr>
          <w:rFonts w:ascii="Times New Roman" w:eastAsiaTheme="minorHAnsi" w:hAnsi="Times New Roman" w:cs="Times New Roman"/>
          <w:color w:val="000000" w:themeColor="text1"/>
          <w:sz w:val="28"/>
          <w:szCs w:val="28"/>
          <w:lang w:eastAsia="en-US"/>
        </w:rPr>
        <w:t xml:space="preserve"> законом</w:t>
      </w:r>
      <w:r w:rsidRPr="00503BA3">
        <w:rPr>
          <w:rFonts w:ascii="Times New Roman" w:eastAsiaTheme="minorHAnsi" w:hAnsi="Times New Roman" w:cs="Times New Roman"/>
          <w:color w:val="000000" w:themeColor="text1"/>
          <w:sz w:val="28"/>
          <w:szCs w:val="28"/>
          <w:lang w:eastAsia="en-US"/>
        </w:rPr>
        <w:t xml:space="preserve">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67-ФЗ.</w:t>
      </w:r>
    </w:p>
    <w:p w14:paraId="2616A431"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4DA5C291" w14:textId="439B0B48"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Гарантии избирательных прав граждан при проведении муниципальных выборов депутатов Думы </w:t>
      </w:r>
      <w:bookmarkStart w:id="18" w:name="_Hlk210816158"/>
      <w:r w:rsidR="00E764C8" w:rsidRPr="00503BA3">
        <w:rPr>
          <w:rFonts w:ascii="Times New Roman" w:eastAsia="Calibri" w:hAnsi="Times New Roman" w:cs="Times New Roman"/>
          <w:color w:val="000000" w:themeColor="text1"/>
          <w:sz w:val="28"/>
          <w:szCs w:val="28"/>
          <w:lang w:eastAsia="en-US"/>
        </w:rPr>
        <w:t>Батецкого</w:t>
      </w:r>
      <w:bookmarkEnd w:id="18"/>
      <w:r w:rsidR="00E764C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23"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67-ФЗ и принимаемым в соответствии с ним областным законом.</w:t>
      </w:r>
    </w:p>
    <w:p w14:paraId="6B261B8D"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Итоги муниципальных выборов подлежат официальному опубликованию</w:t>
      </w:r>
      <w:r w:rsidR="007041CB" w:rsidRPr="00503BA3">
        <w:rPr>
          <w:rFonts w:ascii="Times New Roman" w:eastAsiaTheme="minorHAnsi" w:hAnsi="Times New Roman" w:cs="Times New Roman"/>
          <w:color w:val="000000" w:themeColor="text1"/>
          <w:sz w:val="28"/>
          <w:szCs w:val="28"/>
          <w:lang w:eastAsia="en-US"/>
        </w:rPr>
        <w:t>.</w:t>
      </w:r>
    </w:p>
    <w:p w14:paraId="15FB64CE" w14:textId="77777777" w:rsidR="00AE33D3" w:rsidRPr="00503BA3" w:rsidRDefault="00AE33D3" w:rsidP="00FC7DBC">
      <w:pPr>
        <w:widowControl/>
        <w:ind w:firstLine="709"/>
        <w:contextualSpacing/>
        <w:rPr>
          <w:rFonts w:ascii="Times New Roman" w:eastAsiaTheme="minorHAnsi" w:hAnsi="Times New Roman" w:cs="Times New Roman"/>
          <w:color w:val="000000" w:themeColor="text1"/>
          <w:sz w:val="28"/>
          <w:szCs w:val="28"/>
          <w:lang w:eastAsia="en-US"/>
        </w:rPr>
      </w:pPr>
    </w:p>
    <w:p w14:paraId="0DED2777" w14:textId="400D643D" w:rsidR="00174F86" w:rsidRPr="00C132E3" w:rsidRDefault="00174F86" w:rsidP="006A72C9">
      <w:pPr>
        <w:widowControl/>
        <w:ind w:firstLine="709"/>
        <w:contextualSpacing/>
        <w:outlineLvl w:val="0"/>
        <w:rPr>
          <w:rFonts w:ascii="Times New Roman" w:eastAsiaTheme="minorHAnsi" w:hAnsi="Times New Roman" w:cs="Times New Roman"/>
          <w:color w:val="000000" w:themeColor="text1"/>
          <w:sz w:val="28"/>
          <w:szCs w:val="28"/>
          <w:lang w:eastAsia="en-US"/>
        </w:rPr>
      </w:pPr>
      <w:bookmarkStart w:id="19" w:name="_Hlk220335237"/>
      <w:r w:rsidRPr="00C132E3">
        <w:rPr>
          <w:rFonts w:ascii="Times New Roman" w:eastAsiaTheme="minorHAnsi" w:hAnsi="Times New Roman" w:cs="Times New Roman"/>
          <w:b/>
          <w:bCs/>
          <w:color w:val="000000" w:themeColor="text1"/>
          <w:sz w:val="28"/>
          <w:szCs w:val="28"/>
          <w:lang w:eastAsia="en-US"/>
        </w:rPr>
        <w:t xml:space="preserve">Статья </w:t>
      </w:r>
      <w:r w:rsidR="00B008CF" w:rsidRPr="00C132E3">
        <w:rPr>
          <w:rFonts w:ascii="Times New Roman" w:eastAsiaTheme="minorHAnsi" w:hAnsi="Times New Roman" w:cs="Times New Roman"/>
          <w:b/>
          <w:bCs/>
          <w:color w:val="000000" w:themeColor="text1"/>
          <w:sz w:val="28"/>
          <w:szCs w:val="28"/>
          <w:lang w:eastAsia="en-US"/>
        </w:rPr>
        <w:t>13</w:t>
      </w:r>
      <w:r w:rsidRPr="00C132E3">
        <w:rPr>
          <w:rFonts w:ascii="Times New Roman" w:eastAsiaTheme="minorHAnsi" w:hAnsi="Times New Roman" w:cs="Times New Roman"/>
          <w:b/>
          <w:bCs/>
          <w:color w:val="000000" w:themeColor="text1"/>
          <w:sz w:val="28"/>
          <w:szCs w:val="28"/>
          <w:lang w:eastAsia="en-US"/>
        </w:rPr>
        <w:t>. Сход граждан</w:t>
      </w:r>
    </w:p>
    <w:bookmarkEnd w:id="19"/>
    <w:p w14:paraId="5E0FA6D1" w14:textId="77777777" w:rsidR="00174F86" w:rsidRPr="00C132E3" w:rsidRDefault="00174F86" w:rsidP="00C855B6">
      <w:pPr>
        <w:pStyle w:val="ab"/>
        <w:widowControl/>
        <w:numPr>
          <w:ilvl w:val="0"/>
          <w:numId w:val="1"/>
        </w:numPr>
        <w:ind w:left="0" w:firstLine="709"/>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Сход граждан может проводиться:</w:t>
      </w:r>
    </w:p>
    <w:p w14:paraId="0F0AD0CE" w14:textId="772DCC5A" w:rsidR="00447C97" w:rsidRPr="00C132E3" w:rsidRDefault="00447C97" w:rsidP="00C855B6">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 xml:space="preserve">1) в населенном пункте, входящем в состав </w:t>
      </w:r>
      <w:r w:rsidR="00C855B6" w:rsidRPr="00C132E3">
        <w:rPr>
          <w:rFonts w:ascii="Times New Roman" w:eastAsiaTheme="minorHAnsi" w:hAnsi="Times New Roman" w:cs="Times New Roman"/>
          <w:color w:val="000000" w:themeColor="text1"/>
          <w:sz w:val="28"/>
          <w:szCs w:val="28"/>
          <w:lang w:eastAsia="en-US"/>
        </w:rPr>
        <w:t>Батецкого</w:t>
      </w:r>
      <w:r w:rsidRPr="00C132E3">
        <w:rPr>
          <w:rFonts w:ascii="Times New Roman" w:eastAsiaTheme="minorHAnsi" w:hAnsi="Times New Roman" w:cs="Times New Roman"/>
          <w:color w:val="000000" w:themeColor="text1"/>
          <w:sz w:val="28"/>
          <w:szCs w:val="28"/>
          <w:lang w:eastAsia="en-US"/>
        </w:rPr>
        <w:t xml:space="preserve"> муниципального округа, по вопросу введения и использования средств самообложения</w:t>
      </w:r>
      <w:r w:rsidR="00C855B6" w:rsidRPr="00C132E3">
        <w:rPr>
          <w:rFonts w:ascii="Times New Roman" w:eastAsiaTheme="minorHAnsi" w:hAnsi="Times New Roman" w:cs="Times New Roman"/>
          <w:color w:val="000000" w:themeColor="text1"/>
          <w:sz w:val="28"/>
          <w:szCs w:val="28"/>
          <w:lang w:eastAsia="en-US"/>
        </w:rPr>
        <w:t xml:space="preserve"> </w:t>
      </w:r>
      <w:r w:rsidRPr="00C132E3">
        <w:rPr>
          <w:rFonts w:ascii="Times New Roman" w:eastAsiaTheme="minorHAnsi" w:hAnsi="Times New Roman" w:cs="Times New Roman"/>
          <w:color w:val="000000" w:themeColor="text1"/>
          <w:sz w:val="28"/>
          <w:szCs w:val="28"/>
          <w:lang w:eastAsia="en-US"/>
        </w:rPr>
        <w:t>граждан на территории данного населенного пункта;</w:t>
      </w:r>
    </w:p>
    <w:p w14:paraId="6D330265" w14:textId="7B73792C" w:rsidR="00447C97" w:rsidRPr="00C132E3" w:rsidRDefault="00447C97" w:rsidP="00C855B6">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 xml:space="preserve">2) в соответствии с областным законом на части территории населенного пункта, входящего в состав территории </w:t>
      </w:r>
      <w:r w:rsidR="00C855B6" w:rsidRPr="00C132E3">
        <w:rPr>
          <w:rFonts w:ascii="Times New Roman" w:eastAsiaTheme="minorHAnsi" w:hAnsi="Times New Roman" w:cs="Times New Roman"/>
          <w:color w:val="000000" w:themeColor="text1"/>
          <w:sz w:val="28"/>
          <w:szCs w:val="28"/>
          <w:lang w:eastAsia="en-US"/>
        </w:rPr>
        <w:t>Батецкого</w:t>
      </w:r>
      <w:r w:rsidRPr="00C132E3">
        <w:rPr>
          <w:rFonts w:ascii="Times New Roman" w:eastAsiaTheme="minorHAnsi" w:hAnsi="Times New Roman" w:cs="Times New Roman"/>
          <w:color w:val="000000" w:themeColor="text1"/>
          <w:sz w:val="28"/>
          <w:szCs w:val="28"/>
          <w:lang w:eastAsia="en-US"/>
        </w:rPr>
        <w:t xml:space="preserve"> муниципального</w:t>
      </w:r>
      <w:r w:rsidR="00C855B6" w:rsidRPr="00C132E3">
        <w:rPr>
          <w:rFonts w:ascii="Times New Roman" w:eastAsiaTheme="minorHAnsi" w:hAnsi="Times New Roman" w:cs="Times New Roman"/>
          <w:color w:val="000000" w:themeColor="text1"/>
          <w:sz w:val="28"/>
          <w:szCs w:val="28"/>
          <w:lang w:eastAsia="en-US"/>
        </w:rPr>
        <w:t xml:space="preserve"> </w:t>
      </w:r>
      <w:r w:rsidRPr="00C132E3">
        <w:rPr>
          <w:rFonts w:ascii="Times New Roman" w:eastAsiaTheme="minorHAnsi" w:hAnsi="Times New Roman" w:cs="Times New Roman"/>
          <w:color w:val="000000" w:themeColor="text1"/>
          <w:sz w:val="28"/>
          <w:szCs w:val="28"/>
          <w:lang w:eastAsia="en-US"/>
        </w:rPr>
        <w:t xml:space="preserve">округа, по </w:t>
      </w:r>
      <w:r w:rsidRPr="00C132E3">
        <w:rPr>
          <w:rFonts w:ascii="Times New Roman" w:eastAsiaTheme="minorHAnsi" w:hAnsi="Times New Roman" w:cs="Times New Roman"/>
          <w:color w:val="000000" w:themeColor="text1"/>
          <w:sz w:val="28"/>
          <w:szCs w:val="28"/>
          <w:lang w:eastAsia="en-US"/>
        </w:rPr>
        <w:lastRenderedPageBreak/>
        <w:t>вопросу введения и использования средств самообложения граждан на данной части территории населенного пункта;</w:t>
      </w:r>
    </w:p>
    <w:p w14:paraId="0364C141" w14:textId="62C636F9" w:rsidR="00447C97" w:rsidRPr="00C132E3" w:rsidRDefault="00447C97" w:rsidP="00C855B6">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w:t>
      </w:r>
      <w:r w:rsidR="00C855B6" w:rsidRPr="00C132E3">
        <w:rPr>
          <w:rFonts w:ascii="Times New Roman" w:eastAsiaTheme="minorHAnsi" w:hAnsi="Times New Roman" w:cs="Times New Roman"/>
          <w:color w:val="000000" w:themeColor="text1"/>
          <w:sz w:val="28"/>
          <w:szCs w:val="28"/>
          <w:lang w:eastAsia="en-US"/>
        </w:rPr>
        <w:t xml:space="preserve"> </w:t>
      </w:r>
      <w:r w:rsidRPr="00C132E3">
        <w:rPr>
          <w:rFonts w:ascii="Times New Roman" w:eastAsiaTheme="minorHAnsi" w:hAnsi="Times New Roman" w:cs="Times New Roman"/>
          <w:color w:val="000000" w:themeColor="text1"/>
          <w:sz w:val="28"/>
          <w:szCs w:val="28"/>
          <w:lang w:eastAsia="en-US"/>
        </w:rPr>
        <w:t xml:space="preserve">на территории </w:t>
      </w:r>
      <w:r w:rsidR="00C855B6" w:rsidRPr="00C132E3">
        <w:rPr>
          <w:rFonts w:ascii="Times New Roman" w:eastAsiaTheme="minorHAnsi" w:hAnsi="Times New Roman" w:cs="Times New Roman"/>
          <w:color w:val="000000" w:themeColor="text1"/>
          <w:sz w:val="28"/>
          <w:szCs w:val="28"/>
          <w:lang w:eastAsia="en-US"/>
        </w:rPr>
        <w:t>Батецкого</w:t>
      </w:r>
      <w:r w:rsidRPr="00C132E3">
        <w:rPr>
          <w:rFonts w:ascii="Times New Roman" w:eastAsiaTheme="minorHAnsi" w:hAnsi="Times New Roman" w:cs="Times New Roman"/>
          <w:color w:val="000000" w:themeColor="text1"/>
          <w:sz w:val="28"/>
          <w:szCs w:val="28"/>
          <w:lang w:eastAsia="en-US"/>
        </w:rPr>
        <w:t xml:space="preserve"> муниципального округа или на части его территории по вопросу выявления мнения граждан о поддержке</w:t>
      </w:r>
      <w:r w:rsidR="00C855B6" w:rsidRPr="00C132E3">
        <w:rPr>
          <w:rFonts w:ascii="Times New Roman" w:eastAsiaTheme="minorHAnsi" w:hAnsi="Times New Roman" w:cs="Times New Roman"/>
          <w:color w:val="000000" w:themeColor="text1"/>
          <w:sz w:val="28"/>
          <w:szCs w:val="28"/>
          <w:lang w:eastAsia="en-US"/>
        </w:rPr>
        <w:t xml:space="preserve"> </w:t>
      </w:r>
      <w:r w:rsidRPr="00C132E3">
        <w:rPr>
          <w:rFonts w:ascii="Times New Roman" w:eastAsiaTheme="minorHAnsi" w:hAnsi="Times New Roman" w:cs="Times New Roman"/>
          <w:color w:val="000000" w:themeColor="text1"/>
          <w:sz w:val="28"/>
          <w:szCs w:val="28"/>
          <w:lang w:eastAsia="en-US"/>
        </w:rPr>
        <w:t>инициативного проекта.</w:t>
      </w:r>
    </w:p>
    <w:p w14:paraId="6937D8B4" w14:textId="5F2D57A3" w:rsidR="00C132E3" w:rsidRPr="00E32E73" w:rsidRDefault="00C132E3" w:rsidP="00C855B6">
      <w:pPr>
        <w:widowControl/>
        <w:ind w:firstLine="709"/>
        <w:contextualSpacing/>
        <w:rPr>
          <w:rFonts w:ascii="Times New Roman" w:eastAsiaTheme="minorHAnsi" w:hAnsi="Times New Roman" w:cs="Times New Roman"/>
          <w:color w:val="000000" w:themeColor="text1"/>
          <w:sz w:val="28"/>
          <w:szCs w:val="28"/>
          <w:highlight w:val="red"/>
          <w:lang w:eastAsia="en-US"/>
        </w:rPr>
      </w:pPr>
      <w:r w:rsidRPr="00C132E3">
        <w:rPr>
          <w:rFonts w:ascii="Times New Roman" w:eastAsiaTheme="minorHAnsi" w:hAnsi="Times New Roman" w:cs="Times New Roman"/>
          <w:color w:val="000000" w:themeColor="text1"/>
          <w:sz w:val="28"/>
          <w:szCs w:val="28"/>
          <w:lang w:eastAsia="en-US"/>
        </w:rPr>
        <w:t xml:space="preserve">Сход граждан может созываться </w:t>
      </w:r>
      <w:r w:rsidR="009B12DE">
        <w:rPr>
          <w:rFonts w:ascii="Times New Roman" w:eastAsiaTheme="minorHAnsi" w:hAnsi="Times New Roman" w:cs="Times New Roman"/>
          <w:color w:val="000000" w:themeColor="text1"/>
          <w:sz w:val="28"/>
          <w:szCs w:val="28"/>
          <w:lang w:eastAsia="en-US"/>
        </w:rPr>
        <w:t>Главой</w:t>
      </w:r>
      <w:r w:rsidRPr="00C132E3">
        <w:rPr>
          <w:rFonts w:ascii="Times New Roman" w:eastAsiaTheme="minorHAnsi" w:hAnsi="Times New Roman" w:cs="Times New Roman"/>
          <w:color w:val="000000" w:themeColor="text1"/>
          <w:sz w:val="28"/>
          <w:szCs w:val="28"/>
          <w:lang w:eastAsia="en-US"/>
        </w:rPr>
        <w:t xml:space="preserve"> </w:t>
      </w:r>
      <w:r>
        <w:rPr>
          <w:rFonts w:ascii="Times New Roman" w:eastAsiaTheme="minorHAnsi" w:hAnsi="Times New Roman" w:cs="Times New Roman"/>
          <w:color w:val="000000" w:themeColor="text1"/>
          <w:sz w:val="28"/>
          <w:szCs w:val="28"/>
          <w:lang w:eastAsia="en-US"/>
        </w:rPr>
        <w:t>Батецкого</w:t>
      </w:r>
      <w:r w:rsidRPr="00C132E3">
        <w:rPr>
          <w:rFonts w:ascii="Times New Roman" w:eastAsiaTheme="minorHAnsi" w:hAnsi="Times New Roman" w:cs="Times New Roman"/>
          <w:color w:val="000000" w:themeColor="text1"/>
          <w:sz w:val="28"/>
          <w:szCs w:val="28"/>
          <w:lang w:eastAsia="en-US"/>
        </w:rPr>
        <w:t xml:space="preserve"> муниципального округа либо Думой </w:t>
      </w:r>
      <w:r>
        <w:rPr>
          <w:rFonts w:ascii="Times New Roman" w:eastAsiaTheme="minorHAnsi" w:hAnsi="Times New Roman" w:cs="Times New Roman"/>
          <w:color w:val="000000" w:themeColor="text1"/>
          <w:sz w:val="28"/>
          <w:szCs w:val="28"/>
          <w:lang w:eastAsia="en-US"/>
        </w:rPr>
        <w:t>Батецкого</w:t>
      </w:r>
      <w:r w:rsidRPr="00C132E3">
        <w:rPr>
          <w:rFonts w:ascii="Times New Roman" w:eastAsiaTheme="minorHAnsi" w:hAnsi="Times New Roman" w:cs="Times New Roman"/>
          <w:color w:val="000000" w:themeColor="text1"/>
          <w:sz w:val="28"/>
          <w:szCs w:val="28"/>
          <w:lang w:eastAsia="en-US"/>
        </w:rPr>
        <w:t xml:space="preserve">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2529CA09" w14:textId="20BDD94E" w:rsidR="00447C97" w:rsidRPr="00C132E3" w:rsidRDefault="00447C97" w:rsidP="00C855B6">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 xml:space="preserve">2. </w:t>
      </w:r>
      <w:r w:rsidR="00C132E3" w:rsidRPr="00C132E3">
        <w:rPr>
          <w:rFonts w:ascii="Times New Roman" w:eastAsiaTheme="minorHAnsi" w:hAnsi="Times New Roman" w:cs="Times New Roman"/>
          <w:color w:val="000000" w:themeColor="text1"/>
          <w:sz w:val="28"/>
          <w:szCs w:val="28"/>
          <w:lang w:eastAsia="en-US"/>
        </w:rPr>
        <w:t xml:space="preserve">Проведение схода граждан обеспечивается </w:t>
      </w:r>
      <w:r w:rsidR="009B12DE">
        <w:rPr>
          <w:rFonts w:ascii="Times New Roman" w:eastAsiaTheme="minorHAnsi" w:hAnsi="Times New Roman" w:cs="Times New Roman"/>
          <w:color w:val="000000" w:themeColor="text1"/>
          <w:sz w:val="28"/>
          <w:szCs w:val="28"/>
          <w:lang w:eastAsia="en-US"/>
        </w:rPr>
        <w:t>Главой</w:t>
      </w:r>
      <w:r w:rsidR="00C132E3" w:rsidRPr="00C132E3">
        <w:rPr>
          <w:rFonts w:ascii="Times New Roman" w:eastAsiaTheme="minorHAnsi" w:hAnsi="Times New Roman" w:cs="Times New Roman"/>
          <w:color w:val="000000" w:themeColor="text1"/>
          <w:sz w:val="28"/>
          <w:szCs w:val="28"/>
          <w:lang w:eastAsia="en-US"/>
        </w:rPr>
        <w:t xml:space="preserve"> </w:t>
      </w:r>
      <w:bookmarkStart w:id="20" w:name="_Hlk219295205"/>
      <w:r w:rsidR="00C132E3" w:rsidRPr="00C132E3">
        <w:rPr>
          <w:rFonts w:ascii="Times New Roman" w:eastAsiaTheme="minorHAnsi" w:hAnsi="Times New Roman" w:cs="Times New Roman"/>
          <w:color w:val="000000" w:themeColor="text1"/>
          <w:sz w:val="28"/>
          <w:szCs w:val="28"/>
          <w:lang w:eastAsia="en-US"/>
        </w:rPr>
        <w:t xml:space="preserve">Батецкого </w:t>
      </w:r>
      <w:bookmarkEnd w:id="20"/>
      <w:r w:rsidR="00C132E3" w:rsidRPr="00C132E3">
        <w:rPr>
          <w:rFonts w:ascii="Times New Roman" w:eastAsiaTheme="minorHAnsi" w:hAnsi="Times New Roman" w:cs="Times New Roman"/>
          <w:color w:val="000000" w:themeColor="text1"/>
          <w:sz w:val="28"/>
          <w:szCs w:val="28"/>
          <w:lang w:eastAsia="en-US"/>
        </w:rPr>
        <w:t>муниципального округа.</w:t>
      </w:r>
    </w:p>
    <w:p w14:paraId="578C203B" w14:textId="7D010F51"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 xml:space="preserve">3. Для рассмотрения вопроса о проведении схода граждан инициативная группа обращается в Думу Батецкого муниципального округа с письменным заявлением, подписанным всеми участниками инициативной группы. </w:t>
      </w:r>
    </w:p>
    <w:p w14:paraId="35BD6175" w14:textId="7777777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3.1. В заявлении инициативной группы должны быть указаны:</w:t>
      </w:r>
    </w:p>
    <w:p w14:paraId="3D50A02B" w14:textId="7777777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1) вопрос, предлагаемый к вынесению на сход граждан;</w:t>
      </w:r>
    </w:p>
    <w:p w14:paraId="591D6338" w14:textId="7777777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2) обоснование необходимости проведения схода граждан и общественной значимости вопроса, выносимого на сход граждан;</w:t>
      </w:r>
    </w:p>
    <w:p w14:paraId="57742DC4" w14:textId="7777777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 данные об уполномоченном представителе инициативной группы, а также его контактный телефон или иные сведения, обеспечивающие возможность установления с ним связи.</w:t>
      </w:r>
    </w:p>
    <w:p w14:paraId="1F0C8A8D" w14:textId="5C0C8D8F"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3.2. Заявление инициативной группы о проведении схода граждан рассматривается Думой Батецкого муниципального округа в соответствии с Федеральным законом от 2 мая 2006 года № 59-ФЗ «О порядке рассмотрения обращений граждан Российской Федерации».</w:t>
      </w:r>
    </w:p>
    <w:p w14:paraId="3F2C0E9A" w14:textId="5FF5C10D"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3.3. По итогам рассмотрения заявления инициативной группы Дума Батецкого муниципального округа большинством не менее половины от установленной численности депутатов Думы Батецкого муниципального округа принимает решение о назначении схода граждан либо об отклонении выдвинутой инициативы.</w:t>
      </w:r>
    </w:p>
    <w:p w14:paraId="1838F972" w14:textId="7777777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Отклонение инициативы в назначении схода граждан возможно только по основаниям несоответствия выносимых вопросов требованиям федерального законодательства и законодательства области, Устава округа, настоящего Положения, других правовых актов.</w:t>
      </w:r>
    </w:p>
    <w:p w14:paraId="5CC65989" w14:textId="25729593"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3.4. В решении Думы Батецкого муниципального округа об отклонении выдвинутой инициативы о проведении схода граждан указываются вопрос, подлежащий вынесению на сход граждан в соответствии с заявлением инициативной группы, и мотивировка решения об отклонении инициативы.</w:t>
      </w:r>
    </w:p>
    <w:p w14:paraId="4065D5C7" w14:textId="48E1729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3.5. Сход граждан может быть назначен Думой Батецкого муниципального округа по письменному заявлению не менее одной трети депутатов от установленной численности депутатов Думы Батецкого муниципального округа.</w:t>
      </w:r>
    </w:p>
    <w:p w14:paraId="1DC71A8C" w14:textId="7436681E"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3.6. Для рассмотрения вопроса о проведении схода граждан группа депутатов обращается в Думу Батецкого муниципального округа с письменным заявлением, подписанным всеми участниками данной группы депутатов.</w:t>
      </w:r>
    </w:p>
    <w:p w14:paraId="7A522BDF" w14:textId="5708ACFA"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3.7. Вопрос о назначении схода граждан рассматривается на заседании Думы Батецкого муниципального округа.</w:t>
      </w:r>
    </w:p>
    <w:p w14:paraId="3D6A0100" w14:textId="0EA42D2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lastRenderedPageBreak/>
        <w:t xml:space="preserve">3.8. Муниципальный правовой акт о назначении схода граждан вместе с проектом муниципального правового акта и материалами по вопросам, выносимым на решение схода граждан, подлежит официальному опубликованию в </w:t>
      </w:r>
      <w:r w:rsidR="00347BBD">
        <w:rPr>
          <w:rFonts w:ascii="Times New Roman" w:eastAsiaTheme="minorHAnsi" w:hAnsi="Times New Roman" w:cs="Times New Roman"/>
          <w:color w:val="000000" w:themeColor="text1"/>
          <w:sz w:val="28"/>
          <w:szCs w:val="28"/>
          <w:lang w:eastAsia="en-US"/>
        </w:rPr>
        <w:t>муниципальной газете</w:t>
      </w:r>
      <w:r w:rsidRPr="00C132E3">
        <w:rPr>
          <w:rFonts w:ascii="Times New Roman" w:eastAsiaTheme="minorHAnsi" w:hAnsi="Times New Roman" w:cs="Times New Roman"/>
          <w:color w:val="000000" w:themeColor="text1"/>
          <w:sz w:val="28"/>
          <w:szCs w:val="28"/>
          <w:lang w:eastAsia="en-US"/>
        </w:rPr>
        <w:t xml:space="preserve"> «</w:t>
      </w:r>
      <w:r w:rsidR="00347BBD" w:rsidRPr="00347BBD">
        <w:rPr>
          <w:rFonts w:ascii="Times New Roman" w:eastAsiaTheme="minorHAnsi" w:hAnsi="Times New Roman" w:cs="Times New Roman"/>
          <w:color w:val="000000" w:themeColor="text1"/>
          <w:sz w:val="28"/>
          <w:szCs w:val="28"/>
          <w:lang w:eastAsia="en-US"/>
        </w:rPr>
        <w:t>Батецк</w:t>
      </w:r>
      <w:r w:rsidR="00347BBD">
        <w:rPr>
          <w:rFonts w:ascii="Times New Roman" w:eastAsiaTheme="minorHAnsi" w:hAnsi="Times New Roman" w:cs="Times New Roman"/>
          <w:color w:val="000000" w:themeColor="text1"/>
          <w:sz w:val="28"/>
          <w:szCs w:val="28"/>
          <w:lang w:eastAsia="en-US"/>
        </w:rPr>
        <w:t>ий</w:t>
      </w:r>
      <w:r w:rsidRPr="00C132E3">
        <w:rPr>
          <w:rFonts w:ascii="Times New Roman" w:eastAsiaTheme="minorHAnsi" w:hAnsi="Times New Roman" w:cs="Times New Roman"/>
          <w:color w:val="000000" w:themeColor="text1"/>
          <w:sz w:val="28"/>
          <w:szCs w:val="28"/>
          <w:lang w:eastAsia="en-US"/>
        </w:rPr>
        <w:t xml:space="preserve"> вестник», и размещению на официальном сайте не позднее 10 дней до даты проведения схода граждан.</w:t>
      </w:r>
    </w:p>
    <w:p w14:paraId="26B52190" w14:textId="77777777" w:rsidR="00C132E3" w:rsidRPr="00C132E3"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3.9. Муниципальный правовой акт о назначении схода граждан является официальным извещением о времени и месте проведения соответствующего схода граждан, если иное не предусмотрено федеральным законодательством и законодательством области.</w:t>
      </w:r>
    </w:p>
    <w:p w14:paraId="5CA79675" w14:textId="45EB60BB" w:rsidR="00347BBD" w:rsidRDefault="00C132E3" w:rsidP="00C132E3">
      <w:pPr>
        <w:widowControl/>
        <w:ind w:firstLine="709"/>
        <w:contextualSpacing/>
        <w:rPr>
          <w:rFonts w:ascii="Times New Roman" w:eastAsiaTheme="minorHAnsi" w:hAnsi="Times New Roman" w:cs="Times New Roman"/>
          <w:color w:val="000000" w:themeColor="text1"/>
          <w:sz w:val="28"/>
          <w:szCs w:val="28"/>
          <w:lang w:eastAsia="en-US"/>
        </w:rPr>
      </w:pPr>
      <w:r w:rsidRPr="00C132E3">
        <w:rPr>
          <w:rFonts w:ascii="Times New Roman" w:eastAsiaTheme="minorHAnsi" w:hAnsi="Times New Roman" w:cs="Times New Roman"/>
          <w:color w:val="000000" w:themeColor="text1"/>
          <w:sz w:val="28"/>
          <w:szCs w:val="28"/>
          <w:lang w:eastAsia="en-US"/>
        </w:rPr>
        <w:t>3.</w:t>
      </w:r>
      <w:r w:rsidR="00347BBD" w:rsidRPr="00C132E3">
        <w:rPr>
          <w:rFonts w:ascii="Times New Roman" w:eastAsiaTheme="minorHAnsi" w:hAnsi="Times New Roman" w:cs="Times New Roman"/>
          <w:color w:val="000000" w:themeColor="text1"/>
          <w:sz w:val="28"/>
          <w:szCs w:val="28"/>
          <w:lang w:eastAsia="en-US"/>
        </w:rPr>
        <w:t>10. Порядок</w:t>
      </w:r>
      <w:r w:rsidRPr="00C132E3">
        <w:rPr>
          <w:rFonts w:ascii="Times New Roman" w:eastAsiaTheme="minorHAnsi" w:hAnsi="Times New Roman" w:cs="Times New Roman"/>
          <w:color w:val="000000" w:themeColor="text1"/>
          <w:sz w:val="28"/>
          <w:szCs w:val="28"/>
          <w:lang w:eastAsia="en-US"/>
        </w:rPr>
        <w:t xml:space="preserve"> проведения схода граждан устанавливается решением Думы </w:t>
      </w:r>
      <w:r w:rsidR="00347BBD" w:rsidRPr="00347BBD">
        <w:rPr>
          <w:rFonts w:ascii="Times New Roman" w:eastAsiaTheme="minorHAnsi" w:hAnsi="Times New Roman" w:cs="Times New Roman"/>
          <w:color w:val="000000" w:themeColor="text1"/>
          <w:sz w:val="28"/>
          <w:szCs w:val="28"/>
          <w:lang w:eastAsia="en-US"/>
        </w:rPr>
        <w:t>Батецкого</w:t>
      </w:r>
      <w:r w:rsidRPr="00C132E3">
        <w:rPr>
          <w:rFonts w:ascii="Times New Roman" w:eastAsiaTheme="minorHAnsi" w:hAnsi="Times New Roman" w:cs="Times New Roman"/>
          <w:color w:val="000000" w:themeColor="text1"/>
          <w:sz w:val="28"/>
          <w:szCs w:val="28"/>
          <w:lang w:eastAsia="en-US"/>
        </w:rPr>
        <w:t xml:space="preserve"> муниципального округа.</w:t>
      </w:r>
    </w:p>
    <w:p w14:paraId="10AB7143" w14:textId="7E15A492" w:rsidR="00347BBD" w:rsidRPr="00347BBD" w:rsidRDefault="00347BBD" w:rsidP="00347BBD">
      <w:pPr>
        <w:widowControl/>
        <w:ind w:firstLine="709"/>
        <w:contextualSpacing/>
        <w:rPr>
          <w:rFonts w:ascii="Times New Roman" w:eastAsiaTheme="minorHAnsi" w:hAnsi="Times New Roman" w:cs="Times New Roman"/>
          <w:color w:val="000000" w:themeColor="text1"/>
          <w:sz w:val="28"/>
          <w:szCs w:val="28"/>
          <w:lang w:eastAsia="en-US"/>
        </w:rPr>
      </w:pPr>
      <w:r w:rsidRPr="00347BBD">
        <w:rPr>
          <w:rFonts w:ascii="Times New Roman" w:eastAsiaTheme="minorHAnsi" w:hAnsi="Times New Roman" w:cs="Times New Roman"/>
          <w:color w:val="000000" w:themeColor="text1"/>
          <w:sz w:val="28"/>
          <w:szCs w:val="28"/>
          <w:lang w:eastAsia="en-US"/>
        </w:rPr>
        <w:t>4. Критерии определения границ части территории населенного пункта, входящего в состав территории Батецкого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14:paraId="1C24C114" w14:textId="77777777" w:rsidR="00347BBD" w:rsidRPr="00347BBD" w:rsidRDefault="00347BBD" w:rsidP="00347BBD">
      <w:pPr>
        <w:widowControl/>
        <w:ind w:firstLine="709"/>
        <w:contextualSpacing/>
        <w:rPr>
          <w:rFonts w:ascii="Times New Roman" w:eastAsiaTheme="minorHAnsi" w:hAnsi="Times New Roman" w:cs="Times New Roman"/>
          <w:color w:val="000000" w:themeColor="text1"/>
          <w:sz w:val="28"/>
          <w:szCs w:val="28"/>
          <w:lang w:eastAsia="en-US"/>
        </w:rPr>
      </w:pPr>
      <w:r w:rsidRPr="00347BBD">
        <w:rPr>
          <w:rFonts w:ascii="Times New Roman" w:eastAsiaTheme="minorHAnsi" w:hAnsi="Times New Roman" w:cs="Times New Roman"/>
          <w:color w:val="000000" w:themeColor="text1"/>
          <w:sz w:val="28"/>
          <w:szCs w:val="28"/>
          <w:lang w:eastAsia="en-US"/>
        </w:rPr>
        <w:t>5.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90FD669" w14:textId="77777777" w:rsidR="00347BBD" w:rsidRPr="00347BBD" w:rsidRDefault="00347BBD" w:rsidP="00347BBD">
      <w:pPr>
        <w:widowControl/>
        <w:ind w:firstLine="709"/>
        <w:contextualSpacing/>
        <w:rPr>
          <w:rFonts w:ascii="Times New Roman" w:eastAsiaTheme="minorHAnsi" w:hAnsi="Times New Roman" w:cs="Times New Roman"/>
          <w:color w:val="000000" w:themeColor="text1"/>
          <w:sz w:val="28"/>
          <w:szCs w:val="28"/>
          <w:lang w:eastAsia="en-US"/>
        </w:rPr>
      </w:pPr>
      <w:r w:rsidRPr="00347BBD">
        <w:rPr>
          <w:rFonts w:ascii="Times New Roman" w:eastAsiaTheme="minorHAnsi" w:hAnsi="Times New Roman" w:cs="Times New Roman"/>
          <w:color w:val="000000" w:themeColor="text1"/>
          <w:sz w:val="28"/>
          <w:szCs w:val="28"/>
          <w:lang w:eastAsia="en-US"/>
        </w:rPr>
        <w:t xml:space="preserve">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FA1522F" w14:textId="77777777" w:rsidR="00347BBD" w:rsidRPr="00347BBD" w:rsidRDefault="00347BBD" w:rsidP="00347BBD">
      <w:pPr>
        <w:widowControl/>
        <w:ind w:firstLine="709"/>
        <w:contextualSpacing/>
        <w:rPr>
          <w:rFonts w:ascii="Times New Roman" w:eastAsiaTheme="minorHAnsi" w:hAnsi="Times New Roman" w:cs="Times New Roman"/>
          <w:color w:val="000000" w:themeColor="text1"/>
          <w:sz w:val="28"/>
          <w:szCs w:val="28"/>
          <w:lang w:eastAsia="en-US"/>
        </w:rPr>
      </w:pPr>
      <w:r w:rsidRPr="00347BBD">
        <w:rPr>
          <w:rFonts w:ascii="Times New Roman" w:eastAsiaTheme="minorHAnsi" w:hAnsi="Times New Roman" w:cs="Times New Roman"/>
          <w:color w:val="000000" w:themeColor="text1"/>
          <w:sz w:val="28"/>
          <w:szCs w:val="28"/>
          <w:lang w:eastAsia="en-US"/>
        </w:rPr>
        <w:t>7. Решение схода граждан считается принятым, если за него проголосовало более половины участников схода граждан.</w:t>
      </w:r>
    </w:p>
    <w:p w14:paraId="6ADABF52" w14:textId="77777777" w:rsidR="00347BBD" w:rsidRPr="00347BBD" w:rsidRDefault="00347BBD" w:rsidP="00347BBD">
      <w:pPr>
        <w:widowControl/>
        <w:ind w:firstLine="709"/>
        <w:contextualSpacing/>
        <w:rPr>
          <w:rFonts w:ascii="Times New Roman" w:eastAsiaTheme="minorHAnsi" w:hAnsi="Times New Roman" w:cs="Times New Roman"/>
          <w:color w:val="000000" w:themeColor="text1"/>
          <w:sz w:val="28"/>
          <w:szCs w:val="28"/>
          <w:lang w:eastAsia="en-US"/>
        </w:rPr>
      </w:pPr>
      <w:r w:rsidRPr="00347BBD">
        <w:rPr>
          <w:rFonts w:ascii="Times New Roman" w:eastAsiaTheme="minorHAnsi" w:hAnsi="Times New Roman" w:cs="Times New Roman"/>
          <w:color w:val="000000" w:themeColor="text1"/>
          <w:sz w:val="28"/>
          <w:szCs w:val="28"/>
          <w:lang w:eastAsia="en-US"/>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71EAD307" w14:textId="64EA9C81" w:rsidR="00347BBD" w:rsidRDefault="00347BBD" w:rsidP="00347BBD">
      <w:pPr>
        <w:widowControl/>
        <w:ind w:firstLine="709"/>
        <w:contextualSpacing/>
        <w:rPr>
          <w:rFonts w:ascii="Times New Roman" w:eastAsiaTheme="minorHAnsi" w:hAnsi="Times New Roman" w:cs="Times New Roman"/>
          <w:color w:val="000000" w:themeColor="text1"/>
          <w:sz w:val="28"/>
          <w:szCs w:val="28"/>
          <w:lang w:eastAsia="en-US"/>
        </w:rPr>
      </w:pPr>
      <w:r w:rsidRPr="00347BBD">
        <w:rPr>
          <w:rFonts w:ascii="Times New Roman" w:eastAsiaTheme="minorHAnsi" w:hAnsi="Times New Roman" w:cs="Times New Roman"/>
          <w:color w:val="000000" w:themeColor="text1"/>
          <w:sz w:val="28"/>
          <w:szCs w:val="28"/>
          <w:lang w:eastAsia="en-US"/>
        </w:rPr>
        <w:t>9. Решения, принятые на сходе граждан, подлежат официальному опубликованию.</w:t>
      </w:r>
    </w:p>
    <w:p w14:paraId="19A3FDE3"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14:paraId="434FAAC2" w14:textId="77777777" w:rsidR="00174F86" w:rsidRPr="00503BA3"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21" w:name="Par33"/>
      <w:bookmarkStart w:id="22" w:name="_Hlk220335252"/>
      <w:bookmarkEnd w:id="21"/>
      <w:r w:rsidRPr="00503BA3">
        <w:rPr>
          <w:rFonts w:ascii="Times New Roman" w:eastAsiaTheme="minorHAnsi" w:hAnsi="Times New Roman" w:cs="Times New Roman"/>
          <w:b/>
          <w:bCs/>
          <w:color w:val="000000" w:themeColor="text1"/>
          <w:sz w:val="28"/>
          <w:szCs w:val="28"/>
          <w:lang w:eastAsia="en-US"/>
        </w:rPr>
        <w:t xml:space="preserve">Статья </w:t>
      </w:r>
      <w:r w:rsidR="00E15ED9" w:rsidRPr="00503BA3">
        <w:rPr>
          <w:rFonts w:ascii="Times New Roman" w:eastAsiaTheme="minorHAnsi" w:hAnsi="Times New Roman" w:cs="Times New Roman"/>
          <w:b/>
          <w:bCs/>
          <w:color w:val="000000" w:themeColor="text1"/>
          <w:sz w:val="28"/>
          <w:szCs w:val="28"/>
          <w:lang w:eastAsia="en-US"/>
        </w:rPr>
        <w:t>1</w:t>
      </w:r>
      <w:r w:rsidR="00B008CF" w:rsidRPr="00503BA3">
        <w:rPr>
          <w:rFonts w:ascii="Times New Roman" w:eastAsiaTheme="minorHAnsi" w:hAnsi="Times New Roman" w:cs="Times New Roman"/>
          <w:b/>
          <w:bCs/>
          <w:color w:val="000000" w:themeColor="text1"/>
          <w:sz w:val="28"/>
          <w:szCs w:val="28"/>
          <w:lang w:eastAsia="en-US"/>
        </w:rPr>
        <w:t>4</w:t>
      </w:r>
      <w:r w:rsidRPr="00503BA3">
        <w:rPr>
          <w:rFonts w:ascii="Times New Roman" w:eastAsiaTheme="minorHAnsi" w:hAnsi="Times New Roman" w:cs="Times New Roman"/>
          <w:b/>
          <w:bCs/>
          <w:color w:val="000000" w:themeColor="text1"/>
          <w:sz w:val="28"/>
          <w:szCs w:val="28"/>
          <w:lang w:eastAsia="en-US"/>
        </w:rPr>
        <w:t>. Инициативные проекты</w:t>
      </w:r>
    </w:p>
    <w:bookmarkEnd w:id="22"/>
    <w:p w14:paraId="300306C6" w14:textId="71E72C48" w:rsidR="009447CB"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В целях реализации мероприятий, имеющих приоритетное значение для жителей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r w:rsidR="009447CB"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w:t>
      </w:r>
      <w:r w:rsidR="009447CB" w:rsidRPr="00503BA3">
        <w:rPr>
          <w:rFonts w:ascii="Times New Roman" w:eastAsiaTheme="minorHAnsi" w:hAnsi="Times New Roman" w:cs="Times New Roman"/>
          <w:color w:val="000000" w:themeColor="text1"/>
          <w:sz w:val="28"/>
          <w:szCs w:val="28"/>
          <w:lang w:eastAsia="en-US"/>
        </w:rPr>
        <w:t xml:space="preserve">в том числе через территориальный орган Администрации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9447CB"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t xml:space="preserve">может быть внесен инициативный проект. </w:t>
      </w:r>
    </w:p>
    <w:p w14:paraId="7F27B2DE" w14:textId="631274A9" w:rsidR="00174F86" w:rsidRPr="00503BA3" w:rsidRDefault="009447C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w:t>
      </w:r>
      <w:r w:rsidR="00174F86" w:rsidRPr="00503BA3">
        <w:rPr>
          <w:rFonts w:ascii="Times New Roman" w:eastAsiaTheme="minorHAnsi" w:hAnsi="Times New Roman" w:cs="Times New Roman"/>
          <w:color w:val="000000" w:themeColor="text1"/>
          <w:sz w:val="28"/>
          <w:szCs w:val="28"/>
          <w:lang w:eastAsia="en-US"/>
        </w:rPr>
        <w:t xml:space="preserve">Порядок определения части территории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на которой могут реализовываться инициативные проекты, устанавливается нормативным правовым актом Думы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w:t>
      </w:r>
    </w:p>
    <w:p w14:paraId="3105DFCB" w14:textId="0B4C138D" w:rsidR="00174F86" w:rsidRPr="00503BA3" w:rsidRDefault="000A0B7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3</w:t>
      </w:r>
      <w:r w:rsidR="00174F86" w:rsidRPr="00503BA3">
        <w:rPr>
          <w:rFonts w:ascii="Times New Roman" w:eastAsiaTheme="minorHAnsi" w:hAnsi="Times New Roman" w:cs="Times New Roman"/>
          <w:color w:val="000000" w:themeColor="text1"/>
          <w:sz w:val="28"/>
          <w:szCs w:val="28"/>
          <w:lang w:eastAsia="en-US"/>
        </w:rPr>
        <w:t xml:space="preserve">. С инициативой о внесении инициативного проекта вправе выступить инициативная группа численностью не менее </w:t>
      </w:r>
      <w:r w:rsidR="009447CB" w:rsidRPr="00503BA3">
        <w:rPr>
          <w:rFonts w:ascii="Times New Roman" w:eastAsiaTheme="minorHAnsi" w:hAnsi="Times New Roman" w:cs="Times New Roman"/>
          <w:color w:val="000000" w:themeColor="text1"/>
          <w:sz w:val="28"/>
          <w:szCs w:val="28"/>
          <w:lang w:eastAsia="en-US"/>
        </w:rPr>
        <w:t>10</w:t>
      </w:r>
      <w:r w:rsidR="00174F86" w:rsidRPr="00503BA3">
        <w:rPr>
          <w:rFonts w:ascii="Times New Roman" w:eastAsiaTheme="minorHAnsi" w:hAnsi="Times New Roman" w:cs="Times New Roman"/>
          <w:color w:val="000000" w:themeColor="text1"/>
          <w:sz w:val="28"/>
          <w:szCs w:val="28"/>
          <w:lang w:eastAsia="en-US"/>
        </w:rPr>
        <w:t xml:space="preserve"> граждан, достигших </w:t>
      </w:r>
      <w:r w:rsidR="00AA47EC" w:rsidRPr="00503BA3">
        <w:rPr>
          <w:rFonts w:ascii="Times New Roman" w:eastAsiaTheme="minorHAnsi" w:hAnsi="Times New Roman" w:cs="Times New Roman"/>
          <w:color w:val="000000" w:themeColor="text1"/>
          <w:sz w:val="28"/>
          <w:szCs w:val="28"/>
          <w:lang w:eastAsia="en-US"/>
        </w:rPr>
        <w:t>восемнадцатилетнего</w:t>
      </w:r>
      <w:r w:rsidR="00174F86" w:rsidRPr="00503BA3">
        <w:rPr>
          <w:rFonts w:ascii="Times New Roman" w:eastAsiaTheme="minorHAnsi" w:hAnsi="Times New Roman" w:cs="Times New Roman"/>
          <w:color w:val="000000" w:themeColor="text1"/>
          <w:sz w:val="28"/>
          <w:szCs w:val="28"/>
          <w:lang w:eastAsia="en-US"/>
        </w:rPr>
        <w:t xml:space="preserve"> возраста и проживающих на территории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муниципального</w:t>
      </w:r>
      <w:r w:rsidR="00174F86" w:rsidRPr="00503BA3">
        <w:rPr>
          <w:rFonts w:ascii="Times New Roman" w:eastAsiaTheme="minorHAnsi" w:hAnsi="Times New Roman" w:cs="Times New Roman"/>
          <w:color w:val="000000" w:themeColor="text1"/>
          <w:sz w:val="28"/>
          <w:szCs w:val="28"/>
          <w:lang w:eastAsia="en-US"/>
        </w:rPr>
        <w:t xml:space="preserve"> округа. Право выступить инициатором проекта в соответствии с нормативным правовым актом Думы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может быть предоставлено также иным лицам, осуществляющим деятельность на территории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w:t>
      </w:r>
    </w:p>
    <w:p w14:paraId="49672D03" w14:textId="77777777" w:rsidR="00174F86" w:rsidRPr="00503BA3" w:rsidRDefault="00385C98"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3" w:name="Par37"/>
      <w:bookmarkEnd w:id="23"/>
      <w:r w:rsidRPr="00503BA3">
        <w:rPr>
          <w:rFonts w:ascii="Times New Roman" w:eastAsiaTheme="minorHAnsi" w:hAnsi="Times New Roman" w:cs="Times New Roman"/>
          <w:color w:val="000000" w:themeColor="text1"/>
          <w:sz w:val="28"/>
          <w:szCs w:val="28"/>
          <w:lang w:eastAsia="en-US"/>
        </w:rPr>
        <w:t>4</w:t>
      </w:r>
      <w:r w:rsidR="00174F86" w:rsidRPr="00503BA3">
        <w:rPr>
          <w:rFonts w:ascii="Times New Roman" w:eastAsiaTheme="minorHAnsi" w:hAnsi="Times New Roman" w:cs="Times New Roman"/>
          <w:color w:val="000000" w:themeColor="text1"/>
          <w:sz w:val="28"/>
          <w:szCs w:val="28"/>
          <w:lang w:eastAsia="en-US"/>
        </w:rPr>
        <w:t>. Инициативный проект должен содержать следующие сведения:</w:t>
      </w:r>
    </w:p>
    <w:p w14:paraId="1636A3C2" w14:textId="653E8424"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описание проблемы, решение которой имеет приоритетное значение для жителей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или его части;</w:t>
      </w:r>
    </w:p>
    <w:p w14:paraId="493510E2"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обоснование предложений по решению указанной проблемы;</w:t>
      </w:r>
    </w:p>
    <w:p w14:paraId="13D58BEA"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описание ожидаемого результата (ожидаемых результатов) реализации инициативного проекта;</w:t>
      </w:r>
    </w:p>
    <w:p w14:paraId="0265535F"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предварительный расчет необходимых расходов на реализацию инициативного проекта;</w:t>
      </w:r>
    </w:p>
    <w:p w14:paraId="043C224E"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планируемые сроки реализации инициативного проекта;</w:t>
      </w:r>
    </w:p>
    <w:p w14:paraId="11FCC60F"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14:paraId="2946EF01" w14:textId="7B99CD91"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7) указание на объем средств бюджета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14BC17C" w14:textId="50F0B88B"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8) указание на территорию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24A7225" w14:textId="0CF39F90"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9) иные сведения, предусмотренные нормативным правовым актом Думы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2D09F190" w14:textId="5308FDB5" w:rsidR="00174F86" w:rsidRPr="00503BA3" w:rsidRDefault="00385C9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w:t>
      </w:r>
      <w:r w:rsidR="00174F86" w:rsidRPr="00503BA3">
        <w:rPr>
          <w:rFonts w:ascii="Times New Roman" w:eastAsiaTheme="minorHAnsi" w:hAnsi="Times New Roman" w:cs="Times New Roman"/>
          <w:color w:val="000000" w:themeColor="text1"/>
          <w:sz w:val="28"/>
          <w:szCs w:val="28"/>
          <w:lang w:eastAsia="en-US"/>
        </w:rPr>
        <w:t xml:space="preserve">. Инициативный проект до его внесения в Администрацию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подлежит рассмотрению </w:t>
      </w:r>
      <w:r w:rsidR="00B526EB" w:rsidRPr="00503BA3">
        <w:rPr>
          <w:rFonts w:ascii="Times New Roman" w:eastAsiaTheme="minorHAnsi" w:hAnsi="Times New Roman" w:cs="Times New Roman"/>
          <w:color w:val="000000" w:themeColor="text1"/>
          <w:sz w:val="28"/>
          <w:szCs w:val="28"/>
          <w:lang w:eastAsia="en-US"/>
        </w:rPr>
        <w:t>на сходе или собрании граждан</w:t>
      </w:r>
      <w:r w:rsidR="00174F86" w:rsidRPr="00503BA3">
        <w:rPr>
          <w:rFonts w:ascii="Times New Roman" w:eastAsiaTheme="minorHAnsi" w:hAnsi="Times New Roman" w:cs="Times New Roman"/>
          <w:color w:val="000000" w:themeColor="text1"/>
          <w:sz w:val="28"/>
          <w:szCs w:val="28"/>
          <w:lang w:eastAsia="en-US"/>
        </w:rPr>
        <w:t>, в том числе на собрании граждан по вопросам осуществления территориального общественного самоуправления</w:t>
      </w:r>
      <w:r w:rsidR="00B526EB" w:rsidRPr="00503BA3">
        <w:rPr>
          <w:rFonts w:ascii="Times New Roman" w:hAnsi="Times New Roman" w:cs="Times New Roman"/>
          <w:color w:val="000000" w:themeColor="text1"/>
          <w:sz w:val="28"/>
          <w:szCs w:val="28"/>
        </w:rPr>
        <w:t xml:space="preserve"> </w:t>
      </w:r>
      <w:r w:rsidR="00B526EB" w:rsidRPr="00503BA3">
        <w:rPr>
          <w:rFonts w:ascii="Times New Roman" w:eastAsiaTheme="minorHAnsi" w:hAnsi="Times New Roman" w:cs="Times New Roman"/>
          <w:color w:val="000000" w:themeColor="text1"/>
          <w:sz w:val="28"/>
          <w:szCs w:val="28"/>
          <w:lang w:eastAsia="en-US"/>
        </w:rPr>
        <w:t>на части территории</w:t>
      </w:r>
      <w:r w:rsidR="0057512D" w:rsidRPr="00503BA3">
        <w:rPr>
          <w:rFonts w:ascii="Times New Roman" w:eastAsiaTheme="minorHAnsi" w:hAnsi="Times New Roman" w:cs="Times New Roman"/>
          <w:color w:val="000000" w:themeColor="text1"/>
          <w:sz w:val="28"/>
          <w:szCs w:val="28"/>
          <w:lang w:eastAsia="en-US"/>
        </w:rPr>
        <w:t xml:space="preserve">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B526EB" w:rsidRPr="00503BA3">
        <w:rPr>
          <w:rFonts w:ascii="Times New Roman" w:eastAsiaTheme="minorHAnsi" w:hAnsi="Times New Roman" w:cs="Times New Roman"/>
          <w:color w:val="000000" w:themeColor="text1"/>
          <w:sz w:val="28"/>
          <w:szCs w:val="28"/>
          <w:lang w:eastAsia="en-US"/>
        </w:rPr>
        <w:t>муниципального округа</w:t>
      </w:r>
      <w:r w:rsidR="00174F86" w:rsidRPr="00503BA3">
        <w:rPr>
          <w:rFonts w:ascii="Times New Roman" w:eastAsiaTheme="minorHAnsi" w:hAnsi="Times New Roman" w:cs="Times New Roman"/>
          <w:color w:val="000000" w:themeColor="text1"/>
          <w:sz w:val="28"/>
          <w:szCs w:val="28"/>
          <w:lang w:eastAsia="en-US"/>
        </w:rPr>
        <w:t xml:space="preserve">, в целях обсуждения инициативного проекта, определения его соответствия интересам жителей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 или его части, целесообразности реализации инициативного п</w:t>
      </w:r>
      <w:r w:rsidR="00B526EB" w:rsidRPr="00503BA3">
        <w:rPr>
          <w:rFonts w:ascii="Times New Roman" w:eastAsiaTheme="minorHAnsi" w:hAnsi="Times New Roman" w:cs="Times New Roman"/>
          <w:color w:val="000000" w:themeColor="text1"/>
          <w:sz w:val="28"/>
          <w:szCs w:val="28"/>
          <w:lang w:eastAsia="en-US"/>
        </w:rPr>
        <w:t>роекта, а также принятия сходом или</w:t>
      </w:r>
      <w:r w:rsidR="00174F86" w:rsidRPr="00503BA3">
        <w:rPr>
          <w:rFonts w:ascii="Times New Roman" w:eastAsiaTheme="minorHAnsi" w:hAnsi="Times New Roman" w:cs="Times New Roman"/>
          <w:color w:val="000000" w:themeColor="text1"/>
          <w:sz w:val="28"/>
          <w:szCs w:val="28"/>
          <w:lang w:eastAsia="en-US"/>
        </w:rPr>
        <w:t xml:space="preserve"> собранием граждан решения о поддержке инициативного проекта. При этом возможно рассмотрение нескольких инициа</w:t>
      </w:r>
      <w:r w:rsidR="0085351E" w:rsidRPr="00503BA3">
        <w:rPr>
          <w:rFonts w:ascii="Times New Roman" w:eastAsiaTheme="minorHAnsi" w:hAnsi="Times New Roman" w:cs="Times New Roman"/>
          <w:color w:val="000000" w:themeColor="text1"/>
          <w:sz w:val="28"/>
          <w:szCs w:val="28"/>
          <w:lang w:eastAsia="en-US"/>
        </w:rPr>
        <w:t xml:space="preserve">тивных проектов на одном сходе </w:t>
      </w:r>
      <w:r w:rsidR="00174F86" w:rsidRPr="00503BA3">
        <w:rPr>
          <w:rFonts w:ascii="Times New Roman" w:eastAsiaTheme="minorHAnsi" w:hAnsi="Times New Roman" w:cs="Times New Roman"/>
          <w:color w:val="000000" w:themeColor="text1"/>
          <w:sz w:val="28"/>
          <w:szCs w:val="28"/>
          <w:lang w:eastAsia="en-US"/>
        </w:rPr>
        <w:t>или на одно</w:t>
      </w:r>
      <w:r w:rsidR="00B526EB" w:rsidRPr="00503BA3">
        <w:rPr>
          <w:rFonts w:ascii="Times New Roman" w:eastAsiaTheme="minorHAnsi" w:hAnsi="Times New Roman" w:cs="Times New Roman"/>
          <w:color w:val="000000" w:themeColor="text1"/>
          <w:sz w:val="28"/>
          <w:szCs w:val="28"/>
          <w:lang w:eastAsia="en-US"/>
        </w:rPr>
        <w:t>м</w:t>
      </w:r>
      <w:r w:rsidR="00174F86" w:rsidRPr="00503BA3">
        <w:rPr>
          <w:rFonts w:ascii="Times New Roman" w:eastAsiaTheme="minorHAnsi" w:hAnsi="Times New Roman" w:cs="Times New Roman"/>
          <w:color w:val="000000" w:themeColor="text1"/>
          <w:sz w:val="28"/>
          <w:szCs w:val="28"/>
          <w:lang w:eastAsia="en-US"/>
        </w:rPr>
        <w:t xml:space="preserve"> </w:t>
      </w:r>
      <w:r w:rsidR="00B526EB" w:rsidRPr="00503BA3">
        <w:rPr>
          <w:rFonts w:ascii="Times New Roman" w:eastAsiaTheme="minorHAnsi" w:hAnsi="Times New Roman" w:cs="Times New Roman"/>
          <w:color w:val="000000" w:themeColor="text1"/>
          <w:sz w:val="28"/>
          <w:szCs w:val="28"/>
          <w:lang w:eastAsia="en-US"/>
        </w:rPr>
        <w:t xml:space="preserve">собрании </w:t>
      </w:r>
      <w:r w:rsidR="00174F86" w:rsidRPr="00503BA3">
        <w:rPr>
          <w:rFonts w:ascii="Times New Roman" w:eastAsiaTheme="minorHAnsi" w:hAnsi="Times New Roman" w:cs="Times New Roman"/>
          <w:color w:val="000000" w:themeColor="text1"/>
          <w:sz w:val="28"/>
          <w:szCs w:val="28"/>
          <w:lang w:eastAsia="en-US"/>
        </w:rPr>
        <w:t>граждан.</w:t>
      </w:r>
    </w:p>
    <w:p w14:paraId="7184E3C5" w14:textId="1C16DA4F" w:rsidR="00F3750B" w:rsidRPr="00503BA3" w:rsidRDefault="00385C9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w:t>
      </w:r>
      <w:r w:rsidR="00BD6A6F" w:rsidRPr="00503BA3">
        <w:rPr>
          <w:rFonts w:ascii="Times New Roman" w:eastAsiaTheme="minorHAnsi" w:hAnsi="Times New Roman" w:cs="Times New Roman"/>
          <w:color w:val="000000" w:themeColor="text1"/>
          <w:sz w:val="28"/>
          <w:szCs w:val="28"/>
          <w:lang w:eastAsia="en-US"/>
        </w:rPr>
        <w:t>.</w:t>
      </w:r>
      <w:r w:rsidR="00BD6A6F" w:rsidRPr="00503BA3">
        <w:rPr>
          <w:rFonts w:ascii="Times New Roman" w:hAnsi="Times New Roman" w:cs="Times New Roman"/>
          <w:color w:val="000000" w:themeColor="text1"/>
          <w:sz w:val="28"/>
          <w:szCs w:val="28"/>
        </w:rPr>
        <w:t xml:space="preserve"> </w:t>
      </w:r>
      <w:r w:rsidR="00BD6A6F" w:rsidRPr="00503BA3">
        <w:rPr>
          <w:rFonts w:ascii="Times New Roman" w:eastAsiaTheme="minorHAnsi" w:hAnsi="Times New Roman" w:cs="Times New Roman"/>
          <w:color w:val="000000" w:themeColor="text1"/>
          <w:sz w:val="28"/>
          <w:szCs w:val="28"/>
          <w:lang w:eastAsia="en-US"/>
        </w:rPr>
        <w:t xml:space="preserve">Помимо обязательной поддержки инициативного проекта, предусмотренной частью </w:t>
      </w:r>
      <w:r w:rsidRPr="00503BA3">
        <w:rPr>
          <w:rFonts w:ascii="Times New Roman" w:eastAsiaTheme="minorHAnsi" w:hAnsi="Times New Roman" w:cs="Times New Roman"/>
          <w:color w:val="000000" w:themeColor="text1"/>
          <w:sz w:val="28"/>
          <w:szCs w:val="28"/>
          <w:lang w:eastAsia="en-US"/>
        </w:rPr>
        <w:t>5</w:t>
      </w:r>
      <w:r w:rsidR="00BD6A6F" w:rsidRPr="00503BA3">
        <w:rPr>
          <w:rFonts w:ascii="Times New Roman" w:eastAsiaTheme="minorHAnsi" w:hAnsi="Times New Roman" w:cs="Times New Roman"/>
          <w:color w:val="000000" w:themeColor="text1"/>
          <w:sz w:val="28"/>
          <w:szCs w:val="28"/>
          <w:lang w:eastAsia="en-US"/>
        </w:rPr>
        <w:t xml:space="preserve"> настоящей статьи,</w:t>
      </w:r>
      <w:r w:rsidR="000663E6" w:rsidRPr="00503BA3">
        <w:rPr>
          <w:rFonts w:ascii="Times New Roman" w:eastAsiaTheme="minorHAnsi" w:hAnsi="Times New Roman" w:cs="Times New Roman"/>
          <w:color w:val="000000" w:themeColor="text1"/>
          <w:sz w:val="28"/>
          <w:szCs w:val="28"/>
          <w:lang w:eastAsia="en-US"/>
        </w:rPr>
        <w:t xml:space="preserve"> н</w:t>
      </w:r>
      <w:r w:rsidR="00174F86" w:rsidRPr="00503BA3">
        <w:rPr>
          <w:rFonts w:ascii="Times New Roman" w:eastAsiaTheme="minorHAnsi" w:hAnsi="Times New Roman" w:cs="Times New Roman"/>
          <w:color w:val="000000" w:themeColor="text1"/>
          <w:sz w:val="28"/>
          <w:szCs w:val="28"/>
          <w:lang w:eastAsia="en-US"/>
        </w:rPr>
        <w:t xml:space="preserve">ормативным правовым актом Думы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может быть предусмотрена возможность </w:t>
      </w:r>
      <w:r w:rsidR="000663E6" w:rsidRPr="00503BA3">
        <w:rPr>
          <w:rFonts w:ascii="Times New Roman" w:eastAsiaTheme="minorHAnsi" w:hAnsi="Times New Roman" w:cs="Times New Roman"/>
          <w:color w:val="000000" w:themeColor="text1"/>
          <w:sz w:val="28"/>
          <w:szCs w:val="28"/>
          <w:lang w:eastAsia="en-US"/>
        </w:rPr>
        <w:t xml:space="preserve">дополнительного </w:t>
      </w:r>
      <w:r w:rsidR="00174F86" w:rsidRPr="00503BA3">
        <w:rPr>
          <w:rFonts w:ascii="Times New Roman" w:eastAsiaTheme="minorHAnsi" w:hAnsi="Times New Roman" w:cs="Times New Roman"/>
          <w:color w:val="000000" w:themeColor="text1"/>
          <w:sz w:val="28"/>
          <w:szCs w:val="28"/>
          <w:lang w:eastAsia="en-US"/>
        </w:rPr>
        <w:t xml:space="preserve">выявления мнения граждан по вопросу о </w:t>
      </w:r>
      <w:r w:rsidR="00174F86" w:rsidRPr="00503BA3">
        <w:rPr>
          <w:rFonts w:ascii="Times New Roman" w:eastAsiaTheme="minorHAnsi" w:hAnsi="Times New Roman" w:cs="Times New Roman"/>
          <w:color w:val="000000" w:themeColor="text1"/>
          <w:sz w:val="28"/>
          <w:szCs w:val="28"/>
          <w:lang w:eastAsia="en-US"/>
        </w:rPr>
        <w:lastRenderedPageBreak/>
        <w:t>поддержке инициативного проекта путем опроса граждан</w:t>
      </w:r>
      <w:r w:rsidR="00F3750B" w:rsidRPr="00503BA3">
        <w:rPr>
          <w:rFonts w:ascii="Times New Roman" w:eastAsiaTheme="minorHAnsi" w:hAnsi="Times New Roman" w:cs="Times New Roman"/>
          <w:color w:val="000000" w:themeColor="text1"/>
          <w:sz w:val="28"/>
          <w:szCs w:val="28"/>
          <w:lang w:eastAsia="en-US"/>
        </w:rPr>
        <w:t xml:space="preserve"> и (или) с применением иных способов выявления мнения населения.</w:t>
      </w:r>
    </w:p>
    <w:p w14:paraId="12230131" w14:textId="3D217514" w:rsidR="00977BC2" w:rsidRPr="00503BA3" w:rsidRDefault="005363EC"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7. </w:t>
      </w:r>
      <w:r w:rsidR="00174F86" w:rsidRPr="00503BA3">
        <w:rPr>
          <w:rFonts w:ascii="Times New Roman" w:eastAsiaTheme="minorHAnsi" w:hAnsi="Times New Roman" w:cs="Times New Roman"/>
          <w:color w:val="000000" w:themeColor="text1"/>
          <w:sz w:val="28"/>
          <w:szCs w:val="28"/>
          <w:lang w:eastAsia="en-US"/>
        </w:rPr>
        <w:t xml:space="preserve">Инициаторы проекта при внесении инициативного проекта в Администрацию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прикладывают к нему </w:t>
      </w:r>
      <w:r w:rsidR="00977BC2" w:rsidRPr="00503BA3">
        <w:rPr>
          <w:rFonts w:ascii="Times New Roman" w:eastAsiaTheme="minorHAnsi" w:hAnsi="Times New Roman" w:cs="Times New Roman"/>
          <w:color w:val="000000" w:themeColor="text1"/>
          <w:sz w:val="28"/>
          <w:szCs w:val="28"/>
          <w:lang w:eastAsia="en-US"/>
        </w:rPr>
        <w:t xml:space="preserve">протокол схода или </w:t>
      </w:r>
      <w:r w:rsidR="00174F86" w:rsidRPr="00503BA3">
        <w:rPr>
          <w:rFonts w:ascii="Times New Roman" w:eastAsiaTheme="minorHAnsi" w:hAnsi="Times New Roman" w:cs="Times New Roman"/>
          <w:color w:val="000000" w:themeColor="text1"/>
          <w:sz w:val="28"/>
          <w:szCs w:val="28"/>
          <w:lang w:eastAsia="en-US"/>
        </w:rPr>
        <w:t xml:space="preserve">собрания граждан, результаты </w:t>
      </w:r>
      <w:r w:rsidR="00977BC2" w:rsidRPr="00503BA3">
        <w:rPr>
          <w:rFonts w:ascii="Times New Roman" w:eastAsiaTheme="minorHAnsi" w:hAnsi="Times New Roman" w:cs="Times New Roman"/>
          <w:color w:val="000000" w:themeColor="text1"/>
          <w:sz w:val="28"/>
          <w:szCs w:val="28"/>
          <w:lang w:eastAsia="en-US"/>
        </w:rPr>
        <w:t xml:space="preserve">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977BC2" w:rsidRPr="00503BA3">
        <w:rPr>
          <w:rFonts w:ascii="Times New Roman" w:eastAsiaTheme="minorHAnsi" w:hAnsi="Times New Roman" w:cs="Times New Roman"/>
          <w:color w:val="000000" w:themeColor="text1"/>
          <w:sz w:val="28"/>
          <w:szCs w:val="28"/>
          <w:lang w:eastAsia="en-US"/>
        </w:rPr>
        <w:t>муниципального округа или его части.</w:t>
      </w:r>
    </w:p>
    <w:p w14:paraId="63F17BC2" w14:textId="38CEC0FD" w:rsidR="00174F86" w:rsidRPr="00503BA3" w:rsidRDefault="005363EC"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8</w:t>
      </w:r>
      <w:r w:rsidR="00174F86" w:rsidRPr="00503BA3">
        <w:rPr>
          <w:rFonts w:ascii="Times New Roman" w:eastAsiaTheme="minorHAnsi" w:hAnsi="Times New Roman" w:cs="Times New Roman"/>
          <w:color w:val="000000" w:themeColor="text1"/>
          <w:sz w:val="28"/>
          <w:szCs w:val="28"/>
          <w:lang w:eastAsia="en-US"/>
        </w:rPr>
        <w:t xml:space="preserve">. Информация о внесении инициативного проекта в Администрацию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м</w:t>
      </w:r>
      <w:r w:rsidR="00174F86" w:rsidRPr="00503BA3">
        <w:rPr>
          <w:rFonts w:ascii="Times New Roman" w:eastAsiaTheme="minorHAnsi" w:hAnsi="Times New Roman" w:cs="Times New Roman"/>
          <w:color w:val="000000" w:themeColor="text1"/>
          <w:sz w:val="28"/>
          <w:szCs w:val="28"/>
          <w:lang w:eastAsia="en-US"/>
        </w:rPr>
        <w:t xml:space="preserve">униципального округа подлежит </w:t>
      </w:r>
      <w:r w:rsidR="00BA0900" w:rsidRPr="00503BA3">
        <w:rPr>
          <w:rFonts w:ascii="Times New Roman" w:eastAsiaTheme="minorHAnsi" w:hAnsi="Times New Roman" w:cs="Times New Roman"/>
          <w:color w:val="000000" w:themeColor="text1"/>
          <w:sz w:val="28"/>
          <w:szCs w:val="28"/>
          <w:lang w:eastAsia="en-US"/>
        </w:rPr>
        <w:t>обнародованию,</w:t>
      </w:r>
      <w:r w:rsidR="00CC31E7" w:rsidRPr="00503BA3">
        <w:rPr>
          <w:rFonts w:ascii="Times New Roman" w:eastAsiaTheme="minorHAnsi" w:hAnsi="Times New Roman" w:cs="Times New Roman"/>
          <w:color w:val="000000" w:themeColor="text1"/>
          <w:sz w:val="28"/>
          <w:szCs w:val="28"/>
          <w:lang w:eastAsia="en-US"/>
        </w:rPr>
        <w:t xml:space="preserve"> </w:t>
      </w:r>
      <w:r w:rsidR="00BA0900" w:rsidRPr="00503BA3">
        <w:rPr>
          <w:rFonts w:ascii="Times New Roman" w:eastAsiaTheme="minorHAnsi" w:hAnsi="Times New Roman" w:cs="Times New Roman"/>
          <w:color w:val="000000" w:themeColor="text1"/>
          <w:sz w:val="28"/>
          <w:szCs w:val="28"/>
          <w:lang w:eastAsia="en-US"/>
        </w:rPr>
        <w:t>в том числе посредством</w:t>
      </w:r>
      <w:r w:rsidR="00174F86" w:rsidRPr="00503BA3">
        <w:rPr>
          <w:rFonts w:ascii="Times New Roman" w:eastAsiaTheme="minorHAnsi" w:hAnsi="Times New Roman" w:cs="Times New Roman"/>
          <w:color w:val="000000" w:themeColor="text1"/>
          <w:sz w:val="28"/>
          <w:szCs w:val="28"/>
          <w:lang w:eastAsia="en-US"/>
        </w:rPr>
        <w:t xml:space="preserve"> размещени</w:t>
      </w:r>
      <w:r w:rsidR="00BA0900" w:rsidRPr="00503BA3">
        <w:rPr>
          <w:rFonts w:ascii="Times New Roman" w:eastAsiaTheme="minorHAnsi" w:hAnsi="Times New Roman" w:cs="Times New Roman"/>
          <w:color w:val="000000" w:themeColor="text1"/>
          <w:sz w:val="28"/>
          <w:szCs w:val="28"/>
          <w:lang w:eastAsia="en-US"/>
        </w:rPr>
        <w:t>я</w:t>
      </w:r>
      <w:r w:rsidR="00174F86" w:rsidRPr="00503BA3">
        <w:rPr>
          <w:rFonts w:ascii="Times New Roman" w:eastAsiaTheme="minorHAnsi" w:hAnsi="Times New Roman" w:cs="Times New Roman"/>
          <w:color w:val="000000" w:themeColor="text1"/>
          <w:sz w:val="28"/>
          <w:szCs w:val="28"/>
          <w:lang w:eastAsia="en-US"/>
        </w:rPr>
        <w:t xml:space="preserve"> на официальном сайте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в информационно-телекоммуникационной сети </w:t>
      </w:r>
      <w:r w:rsidR="00AC74CA"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Интернет</w:t>
      </w:r>
      <w:r w:rsidR="00AC74CA"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 xml:space="preserve"> в течение трех рабочих дней со дня внесения инициативного проекта в Адм</w:t>
      </w:r>
      <w:r w:rsidR="00BA0900" w:rsidRPr="00503BA3">
        <w:rPr>
          <w:rFonts w:ascii="Times New Roman" w:eastAsiaTheme="minorHAnsi" w:hAnsi="Times New Roman" w:cs="Times New Roman"/>
          <w:color w:val="000000" w:themeColor="text1"/>
          <w:sz w:val="28"/>
          <w:szCs w:val="28"/>
          <w:lang w:eastAsia="en-US"/>
        </w:rPr>
        <w:t xml:space="preserve">инистрацию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и должна содержать сведения, указанные в </w:t>
      </w:r>
      <w:hyperlink w:anchor="Par37" w:history="1">
        <w:r w:rsidR="00174F86" w:rsidRPr="00503BA3">
          <w:rPr>
            <w:rFonts w:ascii="Times New Roman" w:eastAsiaTheme="minorHAnsi" w:hAnsi="Times New Roman" w:cs="Times New Roman"/>
            <w:color w:val="000000" w:themeColor="text1"/>
            <w:sz w:val="28"/>
            <w:szCs w:val="28"/>
            <w:lang w:eastAsia="en-US"/>
          </w:rPr>
          <w:t xml:space="preserve">части </w:t>
        </w:r>
        <w:r w:rsidR="00BA0900" w:rsidRPr="00503BA3">
          <w:rPr>
            <w:rFonts w:ascii="Times New Roman" w:eastAsiaTheme="minorHAnsi" w:hAnsi="Times New Roman" w:cs="Times New Roman"/>
            <w:color w:val="000000" w:themeColor="text1"/>
            <w:sz w:val="28"/>
            <w:szCs w:val="28"/>
            <w:lang w:eastAsia="en-US"/>
          </w:rPr>
          <w:t>4</w:t>
        </w:r>
      </w:hyperlink>
      <w:r w:rsidR="00174F86" w:rsidRPr="00503BA3">
        <w:rPr>
          <w:rFonts w:ascii="Times New Roman" w:eastAsiaTheme="minorHAnsi" w:hAnsi="Times New Roman" w:cs="Times New Roman"/>
          <w:color w:val="000000" w:themeColor="text1"/>
          <w:sz w:val="28"/>
          <w:szCs w:val="28"/>
          <w:lang w:eastAsia="en-US"/>
        </w:rPr>
        <w:t xml:space="preserve"> настоящей статьи, а также об инициаторах проекта. Одновременно граждане информируются о возможности представления в Администрацию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достигшие </w:t>
      </w:r>
      <w:r w:rsidR="009D12B8" w:rsidRPr="00503BA3">
        <w:rPr>
          <w:rFonts w:ascii="Times New Roman" w:eastAsiaTheme="minorHAnsi" w:hAnsi="Times New Roman" w:cs="Times New Roman"/>
          <w:color w:val="000000" w:themeColor="text1"/>
          <w:sz w:val="28"/>
          <w:szCs w:val="28"/>
          <w:lang w:eastAsia="en-US"/>
        </w:rPr>
        <w:t>восем</w:t>
      </w:r>
      <w:r w:rsidR="00174F86" w:rsidRPr="00503BA3">
        <w:rPr>
          <w:rFonts w:ascii="Times New Roman" w:eastAsiaTheme="minorHAnsi" w:hAnsi="Times New Roman" w:cs="Times New Roman"/>
          <w:color w:val="000000" w:themeColor="text1"/>
          <w:sz w:val="28"/>
          <w:szCs w:val="28"/>
          <w:lang w:eastAsia="en-US"/>
        </w:rPr>
        <w:t>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42259BD7" w14:textId="4477A378" w:rsidR="00174F86" w:rsidRPr="00503BA3" w:rsidRDefault="00FE6C52"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4" w:name="Par51"/>
      <w:bookmarkEnd w:id="24"/>
      <w:r w:rsidRPr="00503BA3">
        <w:rPr>
          <w:rFonts w:ascii="Times New Roman" w:eastAsiaTheme="minorHAnsi" w:hAnsi="Times New Roman" w:cs="Times New Roman"/>
          <w:color w:val="000000" w:themeColor="text1"/>
          <w:sz w:val="28"/>
          <w:szCs w:val="28"/>
          <w:lang w:eastAsia="en-US"/>
        </w:rPr>
        <w:t>9</w:t>
      </w:r>
      <w:r w:rsidR="00174F86" w:rsidRPr="00503BA3">
        <w:rPr>
          <w:rFonts w:ascii="Times New Roman" w:eastAsiaTheme="minorHAnsi" w:hAnsi="Times New Roman" w:cs="Times New Roman"/>
          <w:color w:val="000000" w:themeColor="text1"/>
          <w:sz w:val="28"/>
          <w:szCs w:val="28"/>
          <w:lang w:eastAsia="en-US"/>
        </w:rPr>
        <w:t xml:space="preserve">. Инициативный проект подлежит обязательному рассмотрению Администрацией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в течение 30 дней со дня его внесения. Администрация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 по результатам рассмотрения инициативного проекта принимает одно из следующих решений:</w:t>
      </w:r>
    </w:p>
    <w:p w14:paraId="37D86331" w14:textId="2109FFA2"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на соответствующие цели и (или) в соответствии с порядком составления и рассмотрения проекта бюджета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(внесения изменений в решение о бюджете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36231B6"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919BD99" w14:textId="3E576BD6" w:rsidR="00174F86" w:rsidRPr="00503BA3" w:rsidRDefault="00FE6C52"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5" w:name="Par54"/>
      <w:bookmarkEnd w:id="25"/>
      <w:r w:rsidRPr="00503BA3">
        <w:rPr>
          <w:rFonts w:ascii="Times New Roman" w:eastAsiaTheme="minorHAnsi" w:hAnsi="Times New Roman" w:cs="Times New Roman"/>
          <w:color w:val="000000" w:themeColor="text1"/>
          <w:sz w:val="28"/>
          <w:szCs w:val="28"/>
          <w:lang w:eastAsia="en-US"/>
        </w:rPr>
        <w:t>10</w:t>
      </w:r>
      <w:r w:rsidR="00174F86" w:rsidRPr="00503BA3">
        <w:rPr>
          <w:rFonts w:ascii="Times New Roman" w:eastAsiaTheme="minorHAnsi" w:hAnsi="Times New Roman" w:cs="Times New Roman"/>
          <w:color w:val="000000" w:themeColor="text1"/>
          <w:sz w:val="28"/>
          <w:szCs w:val="28"/>
          <w:lang w:eastAsia="en-US"/>
        </w:rPr>
        <w:t xml:space="preserve">. Администрация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 принимает решение об отказе в поддержке инициативного проекта в одном из следующих случаев:</w:t>
      </w:r>
    </w:p>
    <w:p w14:paraId="1B8B966A"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несоблюдение установленного порядка внесения инициативного проекта и его рассмотрения;</w:t>
      </w:r>
    </w:p>
    <w:p w14:paraId="55160F56" w14:textId="0D8D849A"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57512D" w:rsidRPr="00503BA3">
        <w:rPr>
          <w:rFonts w:ascii="Times New Roman" w:eastAsiaTheme="minorHAnsi" w:hAnsi="Times New Roman" w:cs="Times New Roman"/>
          <w:color w:val="000000" w:themeColor="text1"/>
          <w:sz w:val="28"/>
          <w:szCs w:val="28"/>
          <w:lang w:eastAsia="en-US"/>
        </w:rPr>
        <w:t>Новгородской</w:t>
      </w:r>
      <w:r w:rsidRPr="00503BA3">
        <w:rPr>
          <w:rFonts w:ascii="Times New Roman" w:eastAsiaTheme="minorHAnsi" w:hAnsi="Times New Roman" w:cs="Times New Roman"/>
          <w:color w:val="000000" w:themeColor="text1"/>
          <w:sz w:val="28"/>
          <w:szCs w:val="28"/>
          <w:lang w:eastAsia="en-US"/>
        </w:rPr>
        <w:t xml:space="preserve"> области, Уставу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w:t>
      </w:r>
      <w:r w:rsidR="00FE6C52" w:rsidRPr="00503BA3">
        <w:rPr>
          <w:rFonts w:ascii="Times New Roman" w:eastAsiaTheme="minorHAnsi" w:hAnsi="Times New Roman" w:cs="Times New Roman"/>
          <w:color w:val="000000" w:themeColor="text1"/>
          <w:sz w:val="28"/>
          <w:szCs w:val="28"/>
          <w:lang w:eastAsia="en-US"/>
        </w:rPr>
        <w:t>руга</w:t>
      </w:r>
      <w:r w:rsidRPr="00503BA3">
        <w:rPr>
          <w:rFonts w:ascii="Times New Roman" w:eastAsiaTheme="minorHAnsi" w:hAnsi="Times New Roman" w:cs="Times New Roman"/>
          <w:color w:val="000000" w:themeColor="text1"/>
          <w:sz w:val="28"/>
          <w:szCs w:val="28"/>
          <w:lang w:eastAsia="en-US"/>
        </w:rPr>
        <w:t>;</w:t>
      </w:r>
    </w:p>
    <w:p w14:paraId="4A57443D" w14:textId="0924C611"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невозможность реализации инициативного проекта в</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виду отсутствия у органов местного самоуправления необходимых полномочий и прав</w:t>
      </w:r>
      <w:r w:rsidR="00875E3E" w:rsidRPr="00503BA3">
        <w:rPr>
          <w:rFonts w:ascii="Times New Roman" w:eastAsiaTheme="minorHAnsi" w:hAnsi="Times New Roman" w:cs="Times New Roman"/>
          <w:color w:val="000000" w:themeColor="text1"/>
          <w:sz w:val="28"/>
          <w:szCs w:val="28"/>
          <w:lang w:eastAsia="en-US"/>
        </w:rPr>
        <w:t xml:space="preserve"> органов </w:t>
      </w:r>
      <w:r w:rsidR="00875E3E" w:rsidRPr="00503BA3">
        <w:rPr>
          <w:rFonts w:ascii="Times New Roman" w:eastAsiaTheme="minorHAnsi" w:hAnsi="Times New Roman" w:cs="Times New Roman"/>
          <w:color w:val="000000" w:themeColor="text1"/>
          <w:sz w:val="28"/>
          <w:szCs w:val="28"/>
          <w:lang w:eastAsia="en-US"/>
        </w:rPr>
        <w:lastRenderedPageBreak/>
        <w:t>местного самоуправления на осуществление полномочий, не отнесенных к полномочиям органов местного самоуправления</w:t>
      </w:r>
      <w:r w:rsidRPr="00503BA3">
        <w:rPr>
          <w:rFonts w:ascii="Times New Roman" w:eastAsiaTheme="minorHAnsi" w:hAnsi="Times New Roman" w:cs="Times New Roman"/>
          <w:color w:val="000000" w:themeColor="text1"/>
          <w:sz w:val="28"/>
          <w:szCs w:val="28"/>
          <w:lang w:eastAsia="en-US"/>
        </w:rPr>
        <w:t>;</w:t>
      </w:r>
    </w:p>
    <w:p w14:paraId="10E1A484" w14:textId="74F4E5A9"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отсутствие средств бюджета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14:paraId="3B7112F3"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6" w:name="Par59"/>
      <w:bookmarkEnd w:id="26"/>
      <w:r w:rsidRPr="00503BA3">
        <w:rPr>
          <w:rFonts w:ascii="Times New Roman" w:eastAsiaTheme="minorHAnsi" w:hAnsi="Times New Roman" w:cs="Times New Roman"/>
          <w:color w:val="000000" w:themeColor="text1"/>
          <w:sz w:val="28"/>
          <w:szCs w:val="28"/>
          <w:lang w:eastAsia="en-US"/>
        </w:rPr>
        <w:t>5) наличие возможности решения описанной в инициативном проекте проблемы более эффективным способом;</w:t>
      </w:r>
    </w:p>
    <w:p w14:paraId="7BF0DA8D"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признание инициативного проекта не прошедшим конкурсный отбор.</w:t>
      </w:r>
    </w:p>
    <w:p w14:paraId="61FD511A" w14:textId="78DB6625" w:rsidR="00174F86" w:rsidRPr="00503BA3" w:rsidRDefault="00D75B99"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7" w:name="Par61"/>
      <w:bookmarkEnd w:id="27"/>
      <w:r w:rsidRPr="00503BA3">
        <w:rPr>
          <w:rFonts w:ascii="Times New Roman" w:eastAsiaTheme="minorHAnsi" w:hAnsi="Times New Roman" w:cs="Times New Roman"/>
          <w:color w:val="000000" w:themeColor="text1"/>
          <w:sz w:val="28"/>
          <w:szCs w:val="28"/>
          <w:lang w:eastAsia="en-US"/>
        </w:rPr>
        <w:t>11</w:t>
      </w:r>
      <w:r w:rsidR="00174F86" w:rsidRPr="00503BA3">
        <w:rPr>
          <w:rFonts w:ascii="Times New Roman" w:eastAsiaTheme="minorHAnsi" w:hAnsi="Times New Roman" w:cs="Times New Roman"/>
          <w:color w:val="000000" w:themeColor="text1"/>
          <w:sz w:val="28"/>
          <w:szCs w:val="28"/>
          <w:lang w:eastAsia="en-US"/>
        </w:rPr>
        <w:t xml:space="preserve">. Администрация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вправе, а в случае, предусмотренном </w:t>
      </w:r>
      <w:hyperlink w:anchor="Par59" w:history="1">
        <w:r w:rsidR="00174F86" w:rsidRPr="00503BA3">
          <w:rPr>
            <w:rFonts w:ascii="Times New Roman" w:eastAsiaTheme="minorHAnsi" w:hAnsi="Times New Roman" w:cs="Times New Roman"/>
            <w:color w:val="000000" w:themeColor="text1"/>
            <w:sz w:val="28"/>
            <w:szCs w:val="28"/>
            <w:lang w:eastAsia="en-US"/>
          </w:rPr>
          <w:t xml:space="preserve">пунктом 5 части </w:t>
        </w:r>
        <w:r w:rsidRPr="00503BA3">
          <w:rPr>
            <w:rFonts w:ascii="Times New Roman" w:eastAsiaTheme="minorHAnsi" w:hAnsi="Times New Roman" w:cs="Times New Roman"/>
            <w:color w:val="000000" w:themeColor="text1"/>
            <w:sz w:val="28"/>
            <w:szCs w:val="28"/>
            <w:lang w:eastAsia="en-US"/>
          </w:rPr>
          <w:t>10</w:t>
        </w:r>
      </w:hyperlink>
      <w:r w:rsidR="00174F86" w:rsidRPr="00503BA3">
        <w:rPr>
          <w:rFonts w:ascii="Times New Roman" w:eastAsiaTheme="minorHAnsi" w:hAnsi="Times New Roman" w:cs="Times New Roman"/>
          <w:color w:val="000000" w:themeColor="text1"/>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w:t>
      </w:r>
      <w:r w:rsidR="00BB5873" w:rsidRPr="00503BA3">
        <w:rPr>
          <w:rFonts w:ascii="Times New Roman" w:eastAsiaTheme="minorHAnsi" w:hAnsi="Times New Roman" w:cs="Times New Roman"/>
          <w:color w:val="000000" w:themeColor="text1"/>
          <w:sz w:val="28"/>
          <w:szCs w:val="28"/>
          <w:lang w:eastAsia="en-US"/>
        </w:rPr>
        <w:t>публичной власти</w:t>
      </w:r>
      <w:r w:rsidR="00174F86" w:rsidRPr="00503BA3">
        <w:rPr>
          <w:rFonts w:ascii="Times New Roman" w:eastAsiaTheme="minorHAnsi" w:hAnsi="Times New Roman" w:cs="Times New Roman"/>
          <w:color w:val="000000" w:themeColor="text1"/>
          <w:sz w:val="28"/>
          <w:szCs w:val="28"/>
          <w:lang w:eastAsia="en-US"/>
        </w:rPr>
        <w:t xml:space="preserve"> в соответствии с </w:t>
      </w:r>
      <w:r w:rsidR="00A64CD3" w:rsidRPr="00503BA3">
        <w:rPr>
          <w:rFonts w:ascii="Times New Roman" w:eastAsiaTheme="minorHAnsi" w:hAnsi="Times New Roman" w:cs="Times New Roman"/>
          <w:color w:val="000000" w:themeColor="text1"/>
          <w:sz w:val="28"/>
          <w:szCs w:val="28"/>
          <w:lang w:eastAsia="en-US"/>
        </w:rPr>
        <w:t>его</w:t>
      </w:r>
      <w:r w:rsidR="00174F86" w:rsidRPr="00503BA3">
        <w:rPr>
          <w:rFonts w:ascii="Times New Roman" w:eastAsiaTheme="minorHAnsi" w:hAnsi="Times New Roman" w:cs="Times New Roman"/>
          <w:color w:val="000000" w:themeColor="text1"/>
          <w:sz w:val="28"/>
          <w:szCs w:val="28"/>
          <w:lang w:eastAsia="en-US"/>
        </w:rPr>
        <w:t xml:space="preserve"> компетенцией.</w:t>
      </w:r>
    </w:p>
    <w:p w14:paraId="4E1D3247" w14:textId="0758A056" w:rsidR="00174F86" w:rsidRPr="00503BA3" w:rsidRDefault="002D1477"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8" w:name="Par62"/>
      <w:bookmarkEnd w:id="28"/>
      <w:r w:rsidRPr="00503BA3">
        <w:rPr>
          <w:rFonts w:ascii="Times New Roman" w:eastAsiaTheme="minorHAnsi" w:hAnsi="Times New Roman" w:cs="Times New Roman"/>
          <w:color w:val="000000" w:themeColor="text1"/>
          <w:sz w:val="28"/>
          <w:szCs w:val="28"/>
          <w:lang w:eastAsia="en-US"/>
        </w:rPr>
        <w:t>12</w:t>
      </w:r>
      <w:r w:rsidR="00174F86" w:rsidRPr="00503BA3">
        <w:rPr>
          <w:rFonts w:ascii="Times New Roman" w:eastAsiaTheme="minorHAnsi" w:hAnsi="Times New Roman" w:cs="Times New Roman"/>
          <w:color w:val="000000" w:themeColor="text1"/>
          <w:sz w:val="28"/>
          <w:szCs w:val="28"/>
          <w:lang w:eastAsia="en-US"/>
        </w:rPr>
        <w:t xml:space="preserve">. Порядок выдвижения, внесения, обсуждения, рассмотрения инициативных проектов, а также проведения их конкурсного отбора устанавливается Думой </w:t>
      </w:r>
      <w:r w:rsidR="0057512D" w:rsidRPr="00503BA3">
        <w:rPr>
          <w:rFonts w:ascii="Times New Roman" w:eastAsia="Calibri" w:hAnsi="Times New Roman" w:cs="Times New Roman"/>
          <w:color w:val="000000" w:themeColor="text1"/>
          <w:sz w:val="28"/>
          <w:szCs w:val="28"/>
          <w:lang w:eastAsia="en-US"/>
        </w:rPr>
        <w:t>Батецкого</w:t>
      </w:r>
      <w:r w:rsidR="0057512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w:t>
      </w:r>
    </w:p>
    <w:p w14:paraId="511EB3D8" w14:textId="63E1896F"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2D1477" w:rsidRPr="00503BA3">
        <w:rPr>
          <w:rFonts w:ascii="Times New Roman" w:eastAsiaTheme="minorHAnsi" w:hAnsi="Times New Roman" w:cs="Times New Roman"/>
          <w:color w:val="000000" w:themeColor="text1"/>
          <w:sz w:val="28"/>
          <w:szCs w:val="28"/>
          <w:lang w:eastAsia="en-US"/>
        </w:rPr>
        <w:t>3</w:t>
      </w:r>
      <w:r w:rsidRPr="00503BA3">
        <w:rPr>
          <w:rFonts w:ascii="Times New Roman" w:eastAsiaTheme="minorHAnsi" w:hAnsi="Times New Roman" w:cs="Times New Roman"/>
          <w:color w:val="000000" w:themeColor="text1"/>
          <w:sz w:val="28"/>
          <w:szCs w:val="28"/>
          <w:lang w:eastAsia="en-US"/>
        </w:rPr>
        <w:t xml:space="preserve">. В отношении инициативных проектов, выдвигаемых для получения финансовой поддержки за счет межбюджетных трансфертов из бюджета </w:t>
      </w:r>
      <w:r w:rsidR="00C73AE3" w:rsidRPr="00503BA3">
        <w:rPr>
          <w:rFonts w:ascii="Times New Roman" w:eastAsiaTheme="minorHAnsi" w:hAnsi="Times New Roman" w:cs="Times New Roman"/>
          <w:color w:val="000000" w:themeColor="text1"/>
          <w:sz w:val="28"/>
          <w:szCs w:val="28"/>
          <w:lang w:eastAsia="en-US"/>
        </w:rPr>
        <w:t xml:space="preserve">Новгородской </w:t>
      </w:r>
      <w:r w:rsidRPr="00503BA3">
        <w:rPr>
          <w:rFonts w:ascii="Times New Roman" w:eastAsiaTheme="minorHAnsi" w:hAnsi="Times New Roman" w:cs="Times New Roman"/>
          <w:color w:val="000000" w:themeColor="text1"/>
          <w:sz w:val="28"/>
          <w:szCs w:val="28"/>
          <w:lang w:eastAsia="en-US"/>
        </w:rPr>
        <w:t xml:space="preserve">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rsidR="002D1477" w:rsidRPr="00503BA3">
        <w:rPr>
          <w:rFonts w:ascii="Times New Roman" w:eastAsiaTheme="minorHAnsi" w:hAnsi="Times New Roman" w:cs="Times New Roman"/>
          <w:color w:val="000000" w:themeColor="text1"/>
          <w:sz w:val="28"/>
          <w:szCs w:val="28"/>
          <w:lang w:eastAsia="en-US"/>
        </w:rPr>
        <w:t xml:space="preserve">областным </w:t>
      </w:r>
      <w:r w:rsidRPr="00503BA3">
        <w:rPr>
          <w:rFonts w:ascii="Times New Roman" w:eastAsiaTheme="minorHAnsi" w:hAnsi="Times New Roman" w:cs="Times New Roman"/>
          <w:color w:val="000000" w:themeColor="text1"/>
          <w:sz w:val="28"/>
          <w:szCs w:val="28"/>
          <w:lang w:eastAsia="en-US"/>
        </w:rPr>
        <w:t xml:space="preserve">законом и (или) иным нормативным правовым актом </w:t>
      </w:r>
      <w:r w:rsidR="00C73AE3" w:rsidRPr="00503BA3">
        <w:rPr>
          <w:rFonts w:ascii="Times New Roman" w:eastAsiaTheme="minorHAnsi" w:hAnsi="Times New Roman" w:cs="Times New Roman"/>
          <w:color w:val="000000" w:themeColor="text1"/>
          <w:sz w:val="28"/>
          <w:szCs w:val="28"/>
          <w:lang w:eastAsia="en-US"/>
        </w:rPr>
        <w:t>Новгородской</w:t>
      </w:r>
      <w:r w:rsidRPr="00503BA3">
        <w:rPr>
          <w:rFonts w:ascii="Times New Roman" w:eastAsiaTheme="minorHAnsi" w:hAnsi="Times New Roman" w:cs="Times New Roman"/>
          <w:color w:val="000000" w:themeColor="text1"/>
          <w:sz w:val="28"/>
          <w:szCs w:val="28"/>
          <w:lang w:eastAsia="en-US"/>
        </w:rPr>
        <w:t xml:space="preserve"> области. В этом случае требования </w:t>
      </w:r>
      <w:r w:rsidR="007A424A" w:rsidRPr="00503BA3">
        <w:rPr>
          <w:rFonts w:ascii="Times New Roman" w:eastAsiaTheme="minorHAnsi" w:hAnsi="Times New Roman" w:cs="Times New Roman"/>
          <w:color w:val="000000" w:themeColor="text1"/>
          <w:sz w:val="28"/>
          <w:szCs w:val="28"/>
          <w:lang w:eastAsia="en-US"/>
        </w:rPr>
        <w:t>частей 4, 9 - 12, 14 и 15</w:t>
      </w:r>
      <w:r w:rsidR="002D1477"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настоящей статьи не применяются.</w:t>
      </w:r>
    </w:p>
    <w:p w14:paraId="21E64E72" w14:textId="61BD39B3" w:rsidR="00174F86" w:rsidRPr="00503BA3" w:rsidRDefault="007A424A"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29" w:name="Par64"/>
      <w:bookmarkEnd w:id="29"/>
      <w:r w:rsidRPr="00503BA3">
        <w:rPr>
          <w:rFonts w:ascii="Times New Roman" w:eastAsiaTheme="minorHAnsi" w:hAnsi="Times New Roman" w:cs="Times New Roman"/>
          <w:color w:val="000000" w:themeColor="text1"/>
          <w:sz w:val="28"/>
          <w:szCs w:val="28"/>
          <w:lang w:eastAsia="en-US"/>
        </w:rPr>
        <w:t>14</w:t>
      </w:r>
      <w:r w:rsidR="00174F86" w:rsidRPr="00503BA3">
        <w:rPr>
          <w:rFonts w:ascii="Times New Roman" w:eastAsiaTheme="minorHAnsi" w:hAnsi="Times New Roman" w:cs="Times New Roman"/>
          <w:color w:val="000000" w:themeColor="text1"/>
          <w:sz w:val="28"/>
          <w:szCs w:val="28"/>
          <w:lang w:eastAsia="en-US"/>
        </w:rPr>
        <w:t xml:space="preserve">. В случае, если в Администрацию </w:t>
      </w:r>
      <w:r w:rsidR="00C73AE3" w:rsidRPr="00503BA3">
        <w:rPr>
          <w:rFonts w:ascii="Times New Roman" w:eastAsia="Calibri" w:hAnsi="Times New Roman" w:cs="Times New Roman"/>
          <w:color w:val="000000" w:themeColor="text1"/>
          <w:sz w:val="28"/>
          <w:szCs w:val="28"/>
          <w:lang w:eastAsia="en-US"/>
        </w:rPr>
        <w:t>Батецкого</w:t>
      </w:r>
      <w:r w:rsidR="00C73AE3"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внесено несколько инициативных проектов, в том числе с описанием аналогичных по содержанию приоритетных проблем, Администрация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 организует проведение конкурсного отбора и информирует об этом инициаторов проекта.</w:t>
      </w:r>
    </w:p>
    <w:p w14:paraId="1B5C3140" w14:textId="7836381F"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30" w:name="Par65"/>
      <w:bookmarkEnd w:id="30"/>
      <w:r w:rsidRPr="00503BA3">
        <w:rPr>
          <w:rFonts w:ascii="Times New Roman" w:eastAsiaTheme="minorHAnsi" w:hAnsi="Times New Roman" w:cs="Times New Roman"/>
          <w:color w:val="000000" w:themeColor="text1"/>
          <w:sz w:val="28"/>
          <w:szCs w:val="28"/>
          <w:lang w:eastAsia="en-US"/>
        </w:rPr>
        <w:t>1</w:t>
      </w:r>
      <w:r w:rsidR="007A424A" w:rsidRPr="00503BA3">
        <w:rPr>
          <w:rFonts w:ascii="Times New Roman" w:eastAsiaTheme="minorHAnsi" w:hAnsi="Times New Roman" w:cs="Times New Roman"/>
          <w:color w:val="000000" w:themeColor="text1"/>
          <w:sz w:val="28"/>
          <w:szCs w:val="28"/>
          <w:lang w:eastAsia="en-US"/>
        </w:rPr>
        <w:t>5</w:t>
      </w:r>
      <w:r w:rsidRPr="00503BA3">
        <w:rPr>
          <w:rFonts w:ascii="Times New Roman" w:eastAsiaTheme="minorHAnsi" w:hAnsi="Times New Roman" w:cs="Times New Roman"/>
          <w:color w:val="000000" w:themeColor="text1"/>
          <w:sz w:val="28"/>
          <w:szCs w:val="28"/>
          <w:lang w:eastAsia="en-US"/>
        </w:rPr>
        <w:t xml:space="preserve">.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Состав коллегиального органа (комиссии) формируется Администрацией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При этом половина от общего числа членов коллегиального органа (комиссии) должна быть назначена на основе предложений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ADA22D1" w14:textId="304F5DE1"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7A424A" w:rsidRPr="00503BA3">
        <w:rPr>
          <w:rFonts w:ascii="Times New Roman" w:eastAsiaTheme="minorHAnsi" w:hAnsi="Times New Roman" w:cs="Times New Roman"/>
          <w:color w:val="000000" w:themeColor="text1"/>
          <w:sz w:val="28"/>
          <w:szCs w:val="28"/>
          <w:lang w:eastAsia="en-US"/>
        </w:rPr>
        <w:t>6</w:t>
      </w:r>
      <w:r w:rsidRPr="00503BA3">
        <w:rPr>
          <w:rFonts w:ascii="Times New Roman" w:eastAsiaTheme="minorHAnsi" w:hAnsi="Times New Roman" w:cs="Times New Roman"/>
          <w:color w:val="000000" w:themeColor="text1"/>
          <w:sz w:val="28"/>
          <w:szCs w:val="28"/>
          <w:lang w:eastAsia="en-US"/>
        </w:rPr>
        <w:t xml:space="preserve">. Инициаторы проекта, другие граждане, проживающие на территории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w:t>
      </w:r>
      <w:r w:rsidR="002E0BE7" w:rsidRPr="00503BA3">
        <w:rPr>
          <w:rFonts w:ascii="Times New Roman" w:eastAsiaTheme="minorHAnsi" w:hAnsi="Times New Roman" w:cs="Times New Roman"/>
          <w:color w:val="000000" w:themeColor="text1"/>
          <w:sz w:val="28"/>
          <w:szCs w:val="28"/>
          <w:lang w:eastAsia="en-US"/>
        </w:rPr>
        <w:t>о округа, уполномоченные сходом или</w:t>
      </w:r>
      <w:r w:rsidRPr="00503BA3">
        <w:rPr>
          <w:rFonts w:ascii="Times New Roman" w:eastAsiaTheme="minorHAnsi" w:hAnsi="Times New Roman" w:cs="Times New Roman"/>
          <w:color w:val="000000" w:themeColor="text1"/>
          <w:sz w:val="28"/>
          <w:szCs w:val="28"/>
          <w:lang w:eastAsia="en-US"/>
        </w:rPr>
        <w:t xml:space="preserve">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D76791A" w14:textId="4C9AA8B0" w:rsidR="00DC66FF"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1</w:t>
      </w:r>
      <w:r w:rsidR="007A424A" w:rsidRPr="00503BA3">
        <w:rPr>
          <w:rFonts w:ascii="Times New Roman" w:eastAsiaTheme="minorHAnsi" w:hAnsi="Times New Roman" w:cs="Times New Roman"/>
          <w:color w:val="000000" w:themeColor="text1"/>
          <w:sz w:val="28"/>
          <w:szCs w:val="28"/>
          <w:lang w:eastAsia="en-US"/>
        </w:rPr>
        <w:t>7</w:t>
      </w:r>
      <w:r w:rsidRPr="00503BA3">
        <w:rPr>
          <w:rFonts w:ascii="Times New Roman" w:eastAsiaTheme="minorHAnsi" w:hAnsi="Times New Roman" w:cs="Times New Roman"/>
          <w:color w:val="000000" w:themeColor="text1"/>
          <w:sz w:val="28"/>
          <w:szCs w:val="28"/>
          <w:lang w:eastAsia="en-US"/>
        </w:rPr>
        <w:t xml:space="preserve">.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00223127" w:rsidRPr="00503BA3">
        <w:rPr>
          <w:rFonts w:ascii="Times New Roman" w:eastAsiaTheme="minorHAnsi" w:hAnsi="Times New Roman" w:cs="Times New Roman"/>
          <w:color w:val="000000" w:themeColor="text1"/>
          <w:sz w:val="28"/>
          <w:szCs w:val="28"/>
          <w:lang w:eastAsia="en-US"/>
        </w:rPr>
        <w:t>обнаро</w:t>
      </w:r>
      <w:r w:rsidR="00183DBB" w:rsidRPr="00503BA3">
        <w:rPr>
          <w:rFonts w:ascii="Times New Roman" w:eastAsiaTheme="minorHAnsi" w:hAnsi="Times New Roman" w:cs="Times New Roman"/>
          <w:color w:val="000000" w:themeColor="text1"/>
          <w:sz w:val="28"/>
          <w:szCs w:val="28"/>
          <w:lang w:eastAsia="en-US"/>
        </w:rPr>
        <w:t>дованию, в том числе посредством</w:t>
      </w:r>
      <w:r w:rsidRPr="00503BA3">
        <w:rPr>
          <w:rFonts w:ascii="Times New Roman" w:eastAsiaTheme="minorHAnsi" w:hAnsi="Times New Roman" w:cs="Times New Roman"/>
          <w:color w:val="000000" w:themeColor="text1"/>
          <w:sz w:val="28"/>
          <w:szCs w:val="28"/>
          <w:lang w:eastAsia="en-US"/>
        </w:rPr>
        <w:t xml:space="preserve"> размещени</w:t>
      </w:r>
      <w:r w:rsidR="00183DBB" w:rsidRPr="00503BA3">
        <w:rPr>
          <w:rFonts w:ascii="Times New Roman" w:eastAsiaTheme="minorHAnsi" w:hAnsi="Times New Roman" w:cs="Times New Roman"/>
          <w:color w:val="000000" w:themeColor="text1"/>
          <w:sz w:val="28"/>
          <w:szCs w:val="28"/>
          <w:lang w:eastAsia="en-US"/>
        </w:rPr>
        <w:t>я</w:t>
      </w:r>
      <w:r w:rsidRPr="00503BA3">
        <w:rPr>
          <w:rFonts w:ascii="Times New Roman" w:eastAsiaTheme="minorHAnsi" w:hAnsi="Times New Roman" w:cs="Times New Roman"/>
          <w:color w:val="000000" w:themeColor="text1"/>
          <w:sz w:val="28"/>
          <w:szCs w:val="28"/>
          <w:lang w:eastAsia="en-US"/>
        </w:rPr>
        <w:t xml:space="preserve"> на официальном сайте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информационно-телекоммуникационной сети </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Интернет</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w:t>
      </w:r>
    </w:p>
    <w:p w14:paraId="2510B7BC" w14:textId="01F2F6BF" w:rsidR="00174F86" w:rsidRPr="00503BA3" w:rsidRDefault="00DC66F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18.</w:t>
      </w:r>
      <w:r w:rsidR="00174F86" w:rsidRPr="00503BA3">
        <w:rPr>
          <w:rFonts w:ascii="Times New Roman" w:eastAsiaTheme="minorHAnsi" w:hAnsi="Times New Roman" w:cs="Times New Roman"/>
          <w:color w:val="000000" w:themeColor="text1"/>
          <w:sz w:val="28"/>
          <w:szCs w:val="28"/>
          <w:lang w:eastAsia="en-US"/>
        </w:rPr>
        <w:t xml:space="preserve"> Отчет Администрации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об итогах реализации инициативного </w:t>
      </w:r>
      <w:r w:rsidR="0021007B" w:rsidRPr="00503BA3">
        <w:rPr>
          <w:rFonts w:ascii="Times New Roman" w:eastAsiaTheme="minorHAnsi" w:hAnsi="Times New Roman" w:cs="Times New Roman"/>
          <w:color w:val="000000" w:themeColor="text1"/>
          <w:sz w:val="28"/>
          <w:szCs w:val="28"/>
          <w:lang w:eastAsia="en-US"/>
        </w:rPr>
        <w:t xml:space="preserve">проекта подлежит </w:t>
      </w:r>
      <w:r w:rsidR="00223127" w:rsidRPr="00503BA3">
        <w:rPr>
          <w:rFonts w:ascii="Times New Roman" w:eastAsiaTheme="minorHAnsi" w:hAnsi="Times New Roman" w:cs="Times New Roman"/>
          <w:color w:val="000000" w:themeColor="text1"/>
          <w:sz w:val="28"/>
          <w:szCs w:val="28"/>
          <w:lang w:eastAsia="en-US"/>
        </w:rPr>
        <w:t>обнародованию</w:t>
      </w:r>
      <w:r w:rsidRPr="00503BA3">
        <w:rPr>
          <w:rFonts w:ascii="Times New Roman" w:eastAsiaTheme="minorHAnsi" w:hAnsi="Times New Roman" w:cs="Times New Roman"/>
          <w:color w:val="000000" w:themeColor="text1"/>
          <w:sz w:val="28"/>
          <w:szCs w:val="28"/>
          <w:lang w:eastAsia="en-US"/>
        </w:rPr>
        <w:t xml:space="preserve">, в том числе посредством размещения </w:t>
      </w:r>
      <w:r w:rsidR="00174F86" w:rsidRPr="00503BA3">
        <w:rPr>
          <w:rFonts w:ascii="Times New Roman" w:eastAsiaTheme="minorHAnsi" w:hAnsi="Times New Roman" w:cs="Times New Roman"/>
          <w:color w:val="000000" w:themeColor="text1"/>
          <w:sz w:val="28"/>
          <w:szCs w:val="28"/>
          <w:lang w:eastAsia="en-US"/>
        </w:rPr>
        <w:t xml:space="preserve">на официальном сайте муниципального образования в информационно-телекоммуникационной сети </w:t>
      </w:r>
      <w:r w:rsidR="00AC74CA"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Интернет</w:t>
      </w:r>
      <w:r w:rsidR="00AC74CA"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0D65603F"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14:paraId="052A062A" w14:textId="77777777" w:rsidR="00174F86" w:rsidRPr="00503BA3"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31" w:name="_Hlk220335268"/>
      <w:r w:rsidRPr="00503BA3">
        <w:rPr>
          <w:rFonts w:ascii="Times New Roman" w:eastAsiaTheme="minorHAnsi" w:hAnsi="Times New Roman" w:cs="Times New Roman"/>
          <w:b/>
          <w:bCs/>
          <w:color w:val="000000" w:themeColor="text1"/>
          <w:sz w:val="28"/>
          <w:szCs w:val="28"/>
          <w:lang w:eastAsia="en-US"/>
        </w:rPr>
        <w:t>Статья 1</w:t>
      </w:r>
      <w:r w:rsidR="00B008CF" w:rsidRPr="00503BA3">
        <w:rPr>
          <w:rFonts w:ascii="Times New Roman" w:eastAsiaTheme="minorHAnsi" w:hAnsi="Times New Roman" w:cs="Times New Roman"/>
          <w:b/>
          <w:bCs/>
          <w:color w:val="000000" w:themeColor="text1"/>
          <w:sz w:val="28"/>
          <w:szCs w:val="28"/>
          <w:lang w:eastAsia="en-US"/>
        </w:rPr>
        <w:t>5</w:t>
      </w:r>
      <w:r w:rsidRPr="00503BA3">
        <w:rPr>
          <w:rFonts w:ascii="Times New Roman" w:eastAsiaTheme="minorHAnsi" w:hAnsi="Times New Roman" w:cs="Times New Roman"/>
          <w:b/>
          <w:bCs/>
          <w:color w:val="000000" w:themeColor="text1"/>
          <w:sz w:val="28"/>
          <w:szCs w:val="28"/>
          <w:lang w:eastAsia="en-US"/>
        </w:rPr>
        <w:t>. Территориальное общественное самоуправление</w:t>
      </w:r>
      <w:bookmarkEnd w:id="31"/>
    </w:p>
    <w:p w14:paraId="52079045" w14:textId="182DB50E"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8C1812"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для самостоятельного и под свою ответственность осуществления собственных инициатив по вопросам местного значения.</w:t>
      </w:r>
    </w:p>
    <w:p w14:paraId="07367E49" w14:textId="787B627B" w:rsidR="00174F86" w:rsidRPr="00503BA3" w:rsidRDefault="00A17BA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w:t>
      </w:r>
      <w:r w:rsidR="00174F86" w:rsidRPr="00503BA3">
        <w:rPr>
          <w:rFonts w:ascii="Times New Roman" w:eastAsiaTheme="minorHAnsi" w:hAnsi="Times New Roman" w:cs="Times New Roman"/>
          <w:color w:val="000000" w:themeColor="text1"/>
          <w:sz w:val="28"/>
          <w:szCs w:val="28"/>
          <w:lang w:eastAsia="en-US"/>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w:t>
      </w:r>
    </w:p>
    <w:p w14:paraId="50977A7B" w14:textId="77777777" w:rsidR="00E95F87" w:rsidRPr="00503BA3" w:rsidRDefault="00A17BAD" w:rsidP="00FC7DBC">
      <w:pPr>
        <w:widowControl/>
        <w:ind w:firstLine="709"/>
        <w:contextualSpacing/>
        <w:rPr>
          <w:rFonts w:ascii="Times New Roman" w:hAnsi="Times New Roman" w:cs="Times New Roman"/>
          <w:color w:val="000000" w:themeColor="text1"/>
          <w:sz w:val="28"/>
          <w:szCs w:val="28"/>
        </w:rPr>
      </w:pPr>
      <w:r w:rsidRPr="00503BA3">
        <w:rPr>
          <w:rFonts w:ascii="Times New Roman" w:eastAsiaTheme="minorHAnsi" w:hAnsi="Times New Roman" w:cs="Times New Roman"/>
          <w:color w:val="000000" w:themeColor="text1"/>
          <w:sz w:val="28"/>
          <w:szCs w:val="28"/>
          <w:lang w:eastAsia="en-US"/>
        </w:rPr>
        <w:t>3</w:t>
      </w:r>
      <w:r w:rsidR="00174F86" w:rsidRPr="00503BA3">
        <w:rPr>
          <w:rFonts w:ascii="Times New Roman" w:eastAsiaTheme="minorHAnsi" w:hAnsi="Times New Roman" w:cs="Times New Roman"/>
          <w:color w:val="000000" w:themeColor="text1"/>
          <w:sz w:val="28"/>
          <w:szCs w:val="28"/>
          <w:lang w:eastAsia="en-US"/>
        </w:rPr>
        <w:t>. Территориальное общественное самоуправление осуществляется непосредственно населением посредством проведения собраний</w:t>
      </w:r>
      <w:r w:rsidR="00403E9D"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конференций</w:t>
      </w:r>
      <w:r w:rsidR="00403E9D"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 xml:space="preserve"> граждан, а также посредством создания органов территориального общественного самоуправления.</w:t>
      </w:r>
      <w:r w:rsidR="00403E9D" w:rsidRPr="00503BA3">
        <w:rPr>
          <w:rFonts w:ascii="Times New Roman" w:hAnsi="Times New Roman" w:cs="Times New Roman"/>
          <w:color w:val="000000" w:themeColor="text1"/>
          <w:sz w:val="28"/>
          <w:szCs w:val="28"/>
        </w:rPr>
        <w:t xml:space="preserve"> </w:t>
      </w:r>
    </w:p>
    <w:p w14:paraId="5E4290DB" w14:textId="77777777" w:rsidR="002E789C" w:rsidRPr="00503BA3" w:rsidRDefault="00403E9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w:t>
      </w:r>
      <w:r w:rsidR="00174F86" w:rsidRPr="00503BA3">
        <w:rPr>
          <w:rFonts w:ascii="Times New Roman" w:eastAsiaTheme="minorHAnsi" w:hAnsi="Times New Roman" w:cs="Times New Roman"/>
          <w:color w:val="000000" w:themeColor="text1"/>
          <w:sz w:val="28"/>
          <w:szCs w:val="28"/>
          <w:lang w:eastAsia="en-US"/>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r w:rsidR="002E789C" w:rsidRPr="00503BA3">
        <w:rPr>
          <w:rFonts w:ascii="Times New Roman" w:eastAsiaTheme="minorHAnsi" w:hAnsi="Times New Roman" w:cs="Times New Roman"/>
          <w:color w:val="000000" w:themeColor="text1"/>
          <w:sz w:val="28"/>
          <w:szCs w:val="28"/>
          <w:lang w:eastAsia="en-US"/>
        </w:rPr>
        <w:t xml:space="preserve"> Каждая из указанных территорий проживания граждан может входить только в одно территориальное общественное самоуправление.</w:t>
      </w:r>
    </w:p>
    <w:p w14:paraId="3ABC0909" w14:textId="77777777" w:rsidR="00174F86" w:rsidRPr="00503BA3" w:rsidRDefault="00B911F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w:t>
      </w:r>
      <w:r w:rsidR="00174F86" w:rsidRPr="00503BA3">
        <w:rPr>
          <w:rFonts w:ascii="Times New Roman" w:eastAsiaTheme="minorHAnsi" w:hAnsi="Times New Roman" w:cs="Times New Roman"/>
          <w:color w:val="000000" w:themeColor="text1"/>
          <w:sz w:val="28"/>
          <w:szCs w:val="28"/>
          <w:lang w:eastAsia="en-US"/>
        </w:rPr>
        <w:t xml:space="preserve">. Органы территориального общественного самоуправления избираются на собраниях </w:t>
      </w:r>
      <w:r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конференциях</w:t>
      </w:r>
      <w:r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 xml:space="preserve"> граждан, проживающих на соответствующей территории.</w:t>
      </w:r>
    </w:p>
    <w:p w14:paraId="5AB37230" w14:textId="64F4B02C" w:rsidR="00174F86" w:rsidRPr="00503BA3" w:rsidRDefault="00B911F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w:t>
      </w:r>
      <w:r w:rsidR="00174F86" w:rsidRPr="00503BA3">
        <w:rPr>
          <w:rFonts w:ascii="Times New Roman" w:eastAsiaTheme="minorHAnsi" w:hAnsi="Times New Roman" w:cs="Times New Roman"/>
          <w:color w:val="000000" w:themeColor="text1"/>
          <w:sz w:val="28"/>
          <w:szCs w:val="28"/>
          <w:lang w:eastAsia="en-US"/>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Порядок регистрации устава территориального общественного самоуправления определяется решением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w:t>
      </w:r>
    </w:p>
    <w:p w14:paraId="31308610" w14:textId="77777777" w:rsidR="00174F86" w:rsidRPr="00503BA3" w:rsidRDefault="00B911F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7. </w:t>
      </w:r>
      <w:r w:rsidR="00174F86" w:rsidRPr="00503BA3">
        <w:rPr>
          <w:rFonts w:ascii="Times New Roman" w:eastAsiaTheme="minorHAnsi" w:hAnsi="Times New Roman" w:cs="Times New Roman"/>
          <w:color w:val="000000" w:themeColor="text1"/>
          <w:sz w:val="28"/>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D93D97F" w14:textId="5D6089E0" w:rsidR="00174F86" w:rsidRPr="00503BA3" w:rsidRDefault="00D512C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8.</w:t>
      </w:r>
      <w:r w:rsidR="00174F86" w:rsidRPr="00503BA3">
        <w:rPr>
          <w:rFonts w:ascii="Times New Roman" w:eastAsiaTheme="minorHAnsi" w:hAnsi="Times New Roman" w:cs="Times New Roman"/>
          <w:color w:val="000000" w:themeColor="text1"/>
          <w:sz w:val="28"/>
          <w:szCs w:val="28"/>
          <w:lang w:eastAsia="en-US"/>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Pr="00503BA3">
        <w:rPr>
          <w:rFonts w:ascii="Times New Roman" w:eastAsiaTheme="minorHAnsi" w:hAnsi="Times New Roman" w:cs="Times New Roman"/>
          <w:color w:val="000000" w:themeColor="text1"/>
          <w:sz w:val="28"/>
          <w:szCs w:val="28"/>
          <w:lang w:eastAsia="en-US"/>
        </w:rPr>
        <w:t>восем</w:t>
      </w:r>
      <w:r w:rsidR="00174F86" w:rsidRPr="00503BA3">
        <w:rPr>
          <w:rFonts w:ascii="Times New Roman" w:eastAsiaTheme="minorHAnsi" w:hAnsi="Times New Roman" w:cs="Times New Roman"/>
          <w:color w:val="000000" w:themeColor="text1"/>
          <w:sz w:val="28"/>
          <w:szCs w:val="28"/>
          <w:lang w:eastAsia="en-US"/>
        </w:rPr>
        <w:t>надцатилетнего возраста.</w:t>
      </w:r>
    </w:p>
    <w:p w14:paraId="1C0BB422" w14:textId="11825062" w:rsidR="00043CB7" w:rsidRPr="00503BA3" w:rsidRDefault="00043CB7"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9.</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В случаях, предусмотренных решением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00DB0812">
        <w:rPr>
          <w:rFonts w:ascii="Times New Roman" w:eastAsiaTheme="minorHAnsi" w:hAnsi="Times New Roman" w:cs="Times New Roman"/>
          <w:color w:val="000000" w:themeColor="text1"/>
          <w:sz w:val="28"/>
          <w:szCs w:val="28"/>
          <w:lang w:eastAsia="en-US"/>
        </w:rPr>
        <w:t>решением Думы</w:t>
      </w:r>
      <w:r w:rsidRPr="00503BA3">
        <w:rPr>
          <w:rFonts w:ascii="Times New Roman" w:eastAsiaTheme="minorHAnsi" w:hAnsi="Times New Roman" w:cs="Times New Roman"/>
          <w:color w:val="000000" w:themeColor="text1"/>
          <w:sz w:val="28"/>
          <w:szCs w:val="28"/>
          <w:lang w:eastAsia="en-US"/>
        </w:rPr>
        <w:t xml:space="preserve">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F422EE" w:rsidRPr="00503BA3">
        <w:rPr>
          <w:rFonts w:ascii="Times New Roman" w:eastAsiaTheme="minorHAnsi" w:hAnsi="Times New Roman" w:cs="Times New Roman"/>
          <w:color w:val="000000" w:themeColor="text1"/>
          <w:sz w:val="28"/>
          <w:szCs w:val="28"/>
          <w:lang w:eastAsia="en-US"/>
        </w:rPr>
        <w:t>муниципального округа</w:t>
      </w:r>
      <w:r w:rsidR="00DB0812">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уставом территориального общественного самоуправления.</w:t>
      </w:r>
    </w:p>
    <w:p w14:paraId="080A2B69" w14:textId="77777777" w:rsidR="00174F86" w:rsidRPr="00503BA3" w:rsidRDefault="00043CB7"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10</w:t>
      </w:r>
      <w:r w:rsidR="009144EC"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9144EC" w:rsidRPr="00503BA3">
        <w:rPr>
          <w:rFonts w:ascii="Times New Roman" w:eastAsiaTheme="minorHAnsi" w:hAnsi="Times New Roman" w:cs="Times New Roman"/>
          <w:color w:val="000000" w:themeColor="text1"/>
          <w:sz w:val="28"/>
          <w:szCs w:val="28"/>
          <w:lang w:eastAsia="en-US"/>
        </w:rPr>
        <w:t>восем</w:t>
      </w:r>
      <w:r w:rsidR="00174F86" w:rsidRPr="00503BA3">
        <w:rPr>
          <w:rFonts w:ascii="Times New Roman" w:eastAsiaTheme="minorHAnsi" w:hAnsi="Times New Roman" w:cs="Times New Roman"/>
          <w:color w:val="000000" w:themeColor="text1"/>
          <w:sz w:val="28"/>
          <w:szCs w:val="28"/>
          <w:lang w:eastAsia="en-US"/>
        </w:rPr>
        <w:t>надцатилетнего возраста.</w:t>
      </w:r>
    </w:p>
    <w:p w14:paraId="09301152" w14:textId="77777777" w:rsidR="00174F86" w:rsidRPr="00503BA3" w:rsidRDefault="00C3743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11</w:t>
      </w:r>
      <w:r w:rsidR="00174F86" w:rsidRPr="00503BA3">
        <w:rPr>
          <w:rFonts w:ascii="Times New Roman" w:eastAsiaTheme="minorHAnsi" w:hAnsi="Times New Roman" w:cs="Times New Roman"/>
          <w:color w:val="000000" w:themeColor="text1"/>
          <w:sz w:val="28"/>
          <w:szCs w:val="28"/>
          <w:lang w:eastAsia="en-US"/>
        </w:rPr>
        <w:t>. К исключительным полномочиям собрания, конференции граждан, осуществляющих территориальное общественное самоуправление, относятся:</w:t>
      </w:r>
    </w:p>
    <w:p w14:paraId="141536C8"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установление структуры органов территориального общественного самоуправления;</w:t>
      </w:r>
    </w:p>
    <w:p w14:paraId="0CE34EC8"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принятие устава территориального общественного самоуправления, внесение в него изменений и дополнений;</w:t>
      </w:r>
    </w:p>
    <w:p w14:paraId="07520402"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избрание органов территориального общественного самоуправления;</w:t>
      </w:r>
    </w:p>
    <w:p w14:paraId="707080CA"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определение основных направлений деятельности территориального общественного самоуправления;</w:t>
      </w:r>
    </w:p>
    <w:p w14:paraId="2709AAD6"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утверждение сметы доходов и расходов территориального общественного самоуправления и отчета о ее исполнении;</w:t>
      </w:r>
    </w:p>
    <w:p w14:paraId="38EBAB7C"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рассмотрение и утверждение отчетов о деятельности органов территориального общественного самоуправления;</w:t>
      </w:r>
    </w:p>
    <w:p w14:paraId="441E826C"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 обсуждение инициативного проекта и принятие решения по вопросу о его одобрении.</w:t>
      </w:r>
    </w:p>
    <w:p w14:paraId="617E42EC" w14:textId="77777777" w:rsidR="00174F86" w:rsidRPr="00503BA3" w:rsidRDefault="00740E9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12</w:t>
      </w:r>
      <w:r w:rsidR="00174F86" w:rsidRPr="00503BA3">
        <w:rPr>
          <w:rFonts w:ascii="Times New Roman" w:eastAsiaTheme="minorHAnsi" w:hAnsi="Times New Roman" w:cs="Times New Roman"/>
          <w:color w:val="000000" w:themeColor="text1"/>
          <w:sz w:val="28"/>
          <w:szCs w:val="28"/>
          <w:lang w:eastAsia="en-US"/>
        </w:rPr>
        <w:t>. Органы территориального общественного самоуправления:</w:t>
      </w:r>
    </w:p>
    <w:p w14:paraId="43DA41D5"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w:t>
      </w:r>
      <w:r w:rsidR="00740E98" w:rsidRPr="00503BA3">
        <w:rPr>
          <w:rFonts w:ascii="Times New Roman" w:eastAsiaTheme="minorHAnsi" w:hAnsi="Times New Roman" w:cs="Times New Roman"/>
          <w:color w:val="000000" w:themeColor="text1"/>
          <w:sz w:val="28"/>
          <w:szCs w:val="28"/>
          <w:lang w:eastAsia="en-US"/>
        </w:rPr>
        <w:t>действуют в интересах населения, проживающего на соответствующей территории</w:t>
      </w:r>
      <w:r w:rsidRPr="00503BA3">
        <w:rPr>
          <w:rFonts w:ascii="Times New Roman" w:eastAsiaTheme="minorHAnsi" w:hAnsi="Times New Roman" w:cs="Times New Roman"/>
          <w:color w:val="000000" w:themeColor="text1"/>
          <w:sz w:val="28"/>
          <w:szCs w:val="28"/>
          <w:lang w:eastAsia="en-US"/>
        </w:rPr>
        <w:t>;</w:t>
      </w:r>
    </w:p>
    <w:p w14:paraId="271C6A03" w14:textId="59AEBC10" w:rsidR="00C33A6A"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w:t>
      </w:r>
      <w:r w:rsidR="00C33A6A" w:rsidRPr="00503BA3">
        <w:rPr>
          <w:rFonts w:ascii="Times New Roman" w:eastAsiaTheme="minorHAnsi" w:hAnsi="Times New Roman" w:cs="Times New Roman"/>
          <w:color w:val="000000" w:themeColor="text1"/>
          <w:sz w:val="28"/>
          <w:szCs w:val="28"/>
          <w:lang w:eastAsia="en-US"/>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м</w:t>
      </w:r>
      <w:r w:rsidR="00C33A6A" w:rsidRPr="00503BA3">
        <w:rPr>
          <w:rFonts w:ascii="Times New Roman" w:eastAsiaTheme="minorHAnsi" w:hAnsi="Times New Roman" w:cs="Times New Roman"/>
          <w:color w:val="000000" w:themeColor="text1"/>
          <w:sz w:val="28"/>
          <w:szCs w:val="28"/>
          <w:lang w:eastAsia="en-US"/>
        </w:rPr>
        <w:t>униципального округа с использованием средств местного бюджета;</w:t>
      </w:r>
    </w:p>
    <w:p w14:paraId="081BC292" w14:textId="6BBFE6EE" w:rsidR="00C33A6A"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w:t>
      </w:r>
      <w:r w:rsidR="00C33A6A" w:rsidRPr="00503BA3">
        <w:rPr>
          <w:rFonts w:ascii="Times New Roman" w:eastAsiaTheme="minorHAnsi" w:hAnsi="Times New Roman" w:cs="Times New Roman"/>
          <w:color w:val="000000" w:themeColor="text1"/>
          <w:sz w:val="28"/>
          <w:szCs w:val="28"/>
          <w:lang w:eastAsia="en-US"/>
        </w:rPr>
        <w:t>обеспечивают исполнение иных принятых на собраниях, конференциях граждан решений по вопросам местного значения</w:t>
      </w:r>
      <w:r w:rsidR="00E32E73">
        <w:rPr>
          <w:rFonts w:ascii="Times New Roman" w:eastAsiaTheme="minorHAnsi" w:hAnsi="Times New Roman" w:cs="Times New Roman"/>
          <w:color w:val="000000" w:themeColor="text1"/>
          <w:sz w:val="28"/>
          <w:szCs w:val="28"/>
          <w:lang w:eastAsia="en-US"/>
        </w:rPr>
        <w:t xml:space="preserve"> </w:t>
      </w:r>
      <w:r w:rsidR="00E32E73" w:rsidRPr="00E32E73">
        <w:rPr>
          <w:rFonts w:ascii="Times New Roman" w:eastAsiaTheme="minorHAnsi" w:hAnsi="Times New Roman" w:cs="Times New Roman"/>
          <w:color w:val="000000" w:themeColor="text1"/>
          <w:sz w:val="28"/>
          <w:szCs w:val="28"/>
          <w:lang w:eastAsia="en-US"/>
        </w:rPr>
        <w:t>соответствующей территории;</w:t>
      </w:r>
    </w:p>
    <w:p w14:paraId="2C040779" w14:textId="0F95FE3B"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вправе вносить в органы 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проекты муниципальных правовых актов, подлежащие обязательному рассмотрению этими органами и должностными лицами </w:t>
      </w:r>
      <w:r w:rsidRPr="00503BA3">
        <w:rPr>
          <w:rFonts w:ascii="Times New Roman" w:eastAsiaTheme="minorHAnsi" w:hAnsi="Times New Roman" w:cs="Times New Roman"/>
          <w:color w:val="000000" w:themeColor="text1"/>
          <w:sz w:val="28"/>
          <w:szCs w:val="28"/>
          <w:lang w:eastAsia="en-US"/>
        </w:rPr>
        <w:lastRenderedPageBreak/>
        <w:t xml:space="preserve">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к компетенции которых отнесено принятие указанных актов.</w:t>
      </w:r>
    </w:p>
    <w:p w14:paraId="319F7BC8" w14:textId="77777777" w:rsidR="00174F86" w:rsidRPr="00503BA3" w:rsidRDefault="00C33A6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13</w:t>
      </w:r>
      <w:r w:rsidR="00174F86" w:rsidRPr="00503BA3">
        <w:rPr>
          <w:rFonts w:ascii="Times New Roman" w:eastAsiaTheme="minorHAnsi" w:hAnsi="Times New Roman" w:cs="Times New Roman"/>
          <w:color w:val="000000" w:themeColor="text1"/>
          <w:sz w:val="28"/>
          <w:szCs w:val="28"/>
          <w:lang w:eastAsia="en-US"/>
        </w:rPr>
        <w:t>. Органы территориального общественного самоуправления могут выдвигать инициативный проект в качестве инициаторов проекта.</w:t>
      </w:r>
    </w:p>
    <w:p w14:paraId="4E5C84CB" w14:textId="77777777" w:rsidR="00174F86" w:rsidRPr="00503BA3" w:rsidRDefault="00BB3D51"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14</w:t>
      </w:r>
      <w:r w:rsidR="00174F86" w:rsidRPr="00503BA3">
        <w:rPr>
          <w:rFonts w:ascii="Times New Roman" w:eastAsiaTheme="minorHAnsi" w:hAnsi="Times New Roman" w:cs="Times New Roman"/>
          <w:color w:val="000000" w:themeColor="text1"/>
          <w:sz w:val="28"/>
          <w:szCs w:val="28"/>
          <w:lang w:eastAsia="en-US"/>
        </w:rPr>
        <w:t>. В уставе территориального общественного самоуправления устанавливаются:</w:t>
      </w:r>
    </w:p>
    <w:p w14:paraId="4E5F311E"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территория, на которой оно осуществляется;</w:t>
      </w:r>
    </w:p>
    <w:p w14:paraId="34EC2FC7"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цели, задачи, формы и основные направления деятельности территориального общественного самоуправления;</w:t>
      </w:r>
    </w:p>
    <w:p w14:paraId="63F1C400"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CF9249E"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порядок принятия решений;</w:t>
      </w:r>
    </w:p>
    <w:p w14:paraId="0CFE9B77"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порядок приобретения имущества, а также порядок пользования и распоряжения указанным имуществом и финансовыми средствами;</w:t>
      </w:r>
    </w:p>
    <w:p w14:paraId="1E9EE472"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порядок прекращения осуществления территориального общественного самоуправления.</w:t>
      </w:r>
    </w:p>
    <w:p w14:paraId="50AEB671" w14:textId="30F0BBDD"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BB3D51" w:rsidRPr="00503BA3">
        <w:rPr>
          <w:rFonts w:ascii="Times New Roman" w:eastAsiaTheme="minorHAnsi" w:hAnsi="Times New Roman" w:cs="Times New Roman"/>
          <w:color w:val="000000" w:themeColor="text1"/>
          <w:sz w:val="28"/>
          <w:szCs w:val="28"/>
          <w:lang w:eastAsia="en-US"/>
        </w:rPr>
        <w:t>5</w:t>
      </w:r>
      <w:r w:rsidRPr="00503BA3">
        <w:rPr>
          <w:rFonts w:ascii="Times New Roman" w:eastAsiaTheme="minorHAnsi" w:hAnsi="Times New Roman" w:cs="Times New Roman"/>
          <w:color w:val="000000" w:themeColor="text1"/>
          <w:sz w:val="28"/>
          <w:szCs w:val="28"/>
          <w:lang w:eastAsia="en-US"/>
        </w:rPr>
        <w:t xml:space="preserve">. Дополнительные требования к уставу территориального общественного самоуправления органами 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устанавливаться не могут.</w:t>
      </w:r>
    </w:p>
    <w:p w14:paraId="7EA91C9A" w14:textId="287F03CF" w:rsidR="00174F86" w:rsidRPr="00503BA3" w:rsidRDefault="00FC5B33"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16.</w:t>
      </w:r>
      <w:r w:rsidR="00420D6C"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w:t>
      </w:r>
    </w:p>
    <w:p w14:paraId="2B1D4B85" w14:textId="77777777" w:rsidR="00AE33D3" w:rsidRDefault="00AE33D3"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32" w:name="_Hlk220335285"/>
    </w:p>
    <w:p w14:paraId="02C101BF" w14:textId="1740C6F4" w:rsidR="00174F86" w:rsidRPr="00503BA3"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03BA3">
        <w:rPr>
          <w:rFonts w:ascii="Times New Roman" w:eastAsiaTheme="minorHAnsi" w:hAnsi="Times New Roman" w:cs="Times New Roman"/>
          <w:b/>
          <w:bCs/>
          <w:color w:val="000000" w:themeColor="text1"/>
          <w:sz w:val="28"/>
          <w:szCs w:val="28"/>
          <w:lang w:eastAsia="en-US"/>
        </w:rPr>
        <w:t>Статья 1</w:t>
      </w:r>
      <w:r w:rsidR="00B008CF" w:rsidRPr="00503BA3">
        <w:rPr>
          <w:rFonts w:ascii="Times New Roman" w:eastAsiaTheme="minorHAnsi" w:hAnsi="Times New Roman" w:cs="Times New Roman"/>
          <w:b/>
          <w:bCs/>
          <w:color w:val="000000" w:themeColor="text1"/>
          <w:sz w:val="28"/>
          <w:szCs w:val="28"/>
          <w:lang w:eastAsia="en-US"/>
        </w:rPr>
        <w:t>6</w:t>
      </w:r>
      <w:r w:rsidRPr="00503BA3">
        <w:rPr>
          <w:rFonts w:ascii="Times New Roman" w:eastAsiaTheme="minorHAnsi" w:hAnsi="Times New Roman" w:cs="Times New Roman"/>
          <w:b/>
          <w:bCs/>
          <w:color w:val="000000" w:themeColor="text1"/>
          <w:sz w:val="28"/>
          <w:szCs w:val="28"/>
          <w:lang w:eastAsia="en-US"/>
        </w:rPr>
        <w:t>. Староста сельского населенного пункта</w:t>
      </w:r>
    </w:p>
    <w:bookmarkEnd w:id="32"/>
    <w:p w14:paraId="7FB7F912" w14:textId="1AF17CB6"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Для организации взаимодействия органов 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жителей сельского населенного пункта при решении вопросов местного значения в сельском населенном пункте, расположенном в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муниципальном округе, может назначаться староста сельского населенного пункта.</w:t>
      </w:r>
    </w:p>
    <w:p w14:paraId="4FDB2618" w14:textId="55F5269A" w:rsidR="00CD4E72" w:rsidRPr="00503BA3" w:rsidRDefault="00CD4E72" w:rsidP="00FC7DBC">
      <w:pPr>
        <w:widowControl/>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2. Староста сельского населенного пункта назначается Думой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 xml:space="preserve">муниципального округа, по представлению </w:t>
      </w:r>
      <w:r w:rsidR="007E52E1" w:rsidRPr="00503BA3">
        <w:rPr>
          <w:rFonts w:ascii="Times New Roman" w:hAnsi="Times New Roman" w:cs="Times New Roman"/>
          <w:color w:val="000000" w:themeColor="text1"/>
          <w:sz w:val="28"/>
          <w:szCs w:val="28"/>
        </w:rPr>
        <w:t>собрания</w:t>
      </w:r>
      <w:r w:rsidRPr="00503BA3">
        <w:rPr>
          <w:rFonts w:ascii="Times New Roman" w:hAnsi="Times New Roman" w:cs="Times New Roman"/>
          <w:color w:val="000000" w:themeColor="text1"/>
          <w:sz w:val="28"/>
          <w:szCs w:val="28"/>
        </w:rPr>
        <w:t xml:space="preserve">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D72DA0">
        <w:rPr>
          <w:rFonts w:ascii="Times New Roman" w:hAnsi="Times New Roman" w:cs="Times New Roman"/>
          <w:color w:val="000000" w:themeColor="text1"/>
          <w:sz w:val="28"/>
          <w:szCs w:val="28"/>
        </w:rPr>
        <w:t>и</w:t>
      </w:r>
      <w:r w:rsidRPr="00503BA3">
        <w:rPr>
          <w:rFonts w:ascii="Times New Roman" w:hAnsi="Times New Roman" w:cs="Times New Roman"/>
          <w:color w:val="000000" w:themeColor="text1"/>
          <w:sz w:val="28"/>
          <w:szCs w:val="28"/>
        </w:rPr>
        <w:t xml:space="preserve"> граждан Российской Федерации, достигших на день представления </w:t>
      </w:r>
      <w:r w:rsidR="00112DB1" w:rsidRPr="00503BA3">
        <w:rPr>
          <w:rFonts w:ascii="Times New Roman" w:hAnsi="Times New Roman" w:cs="Times New Roman"/>
          <w:color w:val="000000" w:themeColor="text1"/>
          <w:sz w:val="28"/>
          <w:szCs w:val="28"/>
        </w:rPr>
        <w:t>собранием</w:t>
      </w:r>
      <w:r w:rsidRPr="00503BA3">
        <w:rPr>
          <w:rFonts w:ascii="Times New Roman" w:hAnsi="Times New Roman" w:cs="Times New Roman"/>
          <w:color w:val="000000" w:themeColor="text1"/>
          <w:sz w:val="28"/>
          <w:szCs w:val="28"/>
        </w:rPr>
        <w:t xml:space="preserve"> граждан </w:t>
      </w:r>
      <w:r w:rsidR="00112DB1" w:rsidRPr="00503BA3">
        <w:rPr>
          <w:rFonts w:ascii="Times New Roman" w:hAnsi="Times New Roman" w:cs="Times New Roman"/>
          <w:color w:val="000000" w:themeColor="text1"/>
          <w:sz w:val="28"/>
          <w:szCs w:val="28"/>
        </w:rPr>
        <w:t>восемнадцатилетнего возраста</w:t>
      </w:r>
      <w:r w:rsidRPr="00503BA3">
        <w:rPr>
          <w:rFonts w:ascii="Times New Roman" w:hAnsi="Times New Roman" w:cs="Times New Roman"/>
          <w:color w:val="000000" w:themeColor="text1"/>
          <w:sz w:val="28"/>
          <w:szCs w:val="28"/>
        </w:rPr>
        <w:t xml:space="preserve"> и имеющих в собственности жилое помещение, расположенное на территории данного сельского населенного пункта.</w:t>
      </w:r>
    </w:p>
    <w:p w14:paraId="2551389E" w14:textId="77777777" w:rsidR="00CD4E72" w:rsidRPr="00503BA3" w:rsidRDefault="00CD4E72" w:rsidP="00FC7DBC">
      <w:pPr>
        <w:widowControl/>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3. </w:t>
      </w:r>
      <w:r w:rsidR="0013747D" w:rsidRPr="00503BA3">
        <w:rPr>
          <w:rFonts w:ascii="Times New Roman" w:hAnsi="Times New Roman" w:cs="Times New Roman"/>
          <w:color w:val="000000" w:themeColor="text1"/>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37F5CD55" w14:textId="77777777" w:rsidR="00CD4E72" w:rsidRPr="00503BA3" w:rsidRDefault="00CD4E72" w:rsidP="00FC7DBC">
      <w:pPr>
        <w:widowControl/>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4. Старостой сельского населенного пункта не может быть назначено лицо:</w:t>
      </w:r>
    </w:p>
    <w:p w14:paraId="6BD2F7BD" w14:textId="77777777" w:rsidR="00CD4E72" w:rsidRPr="00503BA3" w:rsidRDefault="00CD4E72" w:rsidP="00FC7DBC">
      <w:pPr>
        <w:widowControl/>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lastRenderedPageBreak/>
        <w:t>1) замещающее государственную должность, должность гос</w:t>
      </w:r>
      <w:r w:rsidR="00412607" w:rsidRPr="00503BA3">
        <w:rPr>
          <w:rFonts w:ascii="Times New Roman" w:hAnsi="Times New Roman" w:cs="Times New Roman"/>
          <w:color w:val="000000" w:themeColor="text1"/>
          <w:sz w:val="28"/>
          <w:szCs w:val="28"/>
        </w:rPr>
        <w:t>ударственной гражданской службы</w:t>
      </w:r>
      <w:r w:rsidRPr="00503BA3">
        <w:rPr>
          <w:rFonts w:ascii="Times New Roman" w:hAnsi="Times New Roman" w:cs="Times New Roman"/>
          <w:color w:val="000000" w:themeColor="text1"/>
          <w:sz w:val="28"/>
          <w:szCs w:val="28"/>
        </w:rPr>
        <w:t>;</w:t>
      </w:r>
    </w:p>
    <w:p w14:paraId="177700E7"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признанное судом недееспособным или ограниченно дееспособным;</w:t>
      </w:r>
    </w:p>
    <w:p w14:paraId="4B6A5F7B"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имеющее непо</w:t>
      </w:r>
      <w:r w:rsidR="00771594" w:rsidRPr="00503BA3">
        <w:rPr>
          <w:rFonts w:ascii="Times New Roman" w:eastAsiaTheme="minorHAnsi" w:hAnsi="Times New Roman" w:cs="Times New Roman"/>
          <w:color w:val="000000" w:themeColor="text1"/>
          <w:sz w:val="28"/>
          <w:szCs w:val="28"/>
          <w:lang w:eastAsia="en-US"/>
        </w:rPr>
        <w:t>гашенную или неснятую судимость;</w:t>
      </w:r>
    </w:p>
    <w:p w14:paraId="4ADDC90D" w14:textId="77777777" w:rsidR="00771594" w:rsidRPr="00503BA3" w:rsidRDefault="00771594"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имеющее статус иностранного агента.</w:t>
      </w:r>
    </w:p>
    <w:p w14:paraId="3976C99F"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Срок полномочий старосты сельского населенного пункта составляет 5 лет.</w:t>
      </w:r>
    </w:p>
    <w:p w14:paraId="1D21A0B2" w14:textId="754DE3A8"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Полномочия старосты сельского населенного пункта прекращаются досрочно по решению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 представлению </w:t>
      </w:r>
      <w:r w:rsidR="00771594" w:rsidRPr="00503BA3">
        <w:rPr>
          <w:rFonts w:ascii="Times New Roman" w:eastAsiaTheme="minorHAnsi" w:hAnsi="Times New Roman" w:cs="Times New Roman"/>
          <w:color w:val="000000" w:themeColor="text1"/>
          <w:sz w:val="28"/>
          <w:szCs w:val="28"/>
          <w:lang w:eastAsia="en-US"/>
        </w:rPr>
        <w:t>собрания</w:t>
      </w:r>
      <w:r w:rsidRPr="00503BA3">
        <w:rPr>
          <w:rFonts w:ascii="Times New Roman" w:eastAsiaTheme="minorHAnsi" w:hAnsi="Times New Roman" w:cs="Times New Roman"/>
          <w:color w:val="000000" w:themeColor="text1"/>
          <w:sz w:val="28"/>
          <w:szCs w:val="28"/>
          <w:lang w:eastAsia="en-US"/>
        </w:rPr>
        <w:t xml:space="preserve"> граждан сельского населенного пункта, а также в случаях, установленных </w:t>
      </w:r>
      <w:hyperlink r:id="rId24" w:history="1">
        <w:r w:rsidR="00771594" w:rsidRPr="00503BA3">
          <w:rPr>
            <w:rFonts w:ascii="Times New Roman" w:eastAsiaTheme="minorHAnsi" w:hAnsi="Times New Roman" w:cs="Times New Roman"/>
            <w:color w:val="000000" w:themeColor="text1"/>
            <w:sz w:val="28"/>
            <w:szCs w:val="28"/>
            <w:lang w:eastAsia="en-US"/>
          </w:rPr>
          <w:t>пунктами 1</w:t>
        </w:r>
      </w:hyperlink>
      <w:r w:rsidR="00771594" w:rsidRPr="00503BA3">
        <w:rPr>
          <w:rFonts w:ascii="Times New Roman" w:eastAsiaTheme="minorHAnsi" w:hAnsi="Times New Roman" w:cs="Times New Roman"/>
          <w:color w:val="000000" w:themeColor="text1"/>
          <w:sz w:val="28"/>
          <w:szCs w:val="28"/>
          <w:lang w:eastAsia="en-US"/>
        </w:rPr>
        <w:t xml:space="preserve"> - </w:t>
      </w:r>
      <w:hyperlink r:id="rId25" w:history="1">
        <w:r w:rsidR="00771594" w:rsidRPr="00503BA3">
          <w:rPr>
            <w:rFonts w:ascii="Times New Roman" w:eastAsiaTheme="minorHAnsi" w:hAnsi="Times New Roman" w:cs="Times New Roman"/>
            <w:color w:val="000000" w:themeColor="text1"/>
            <w:sz w:val="28"/>
            <w:szCs w:val="28"/>
            <w:lang w:eastAsia="en-US"/>
          </w:rPr>
          <w:t>7</w:t>
        </w:r>
      </w:hyperlink>
      <w:r w:rsidR="00771594" w:rsidRPr="00503BA3">
        <w:rPr>
          <w:rFonts w:ascii="Times New Roman" w:eastAsiaTheme="minorHAnsi" w:hAnsi="Times New Roman" w:cs="Times New Roman"/>
          <w:color w:val="000000" w:themeColor="text1"/>
          <w:sz w:val="28"/>
          <w:szCs w:val="28"/>
          <w:lang w:eastAsia="en-US"/>
        </w:rPr>
        <w:t xml:space="preserve">, </w:t>
      </w:r>
      <w:hyperlink r:id="rId26" w:history="1">
        <w:r w:rsidR="00771594" w:rsidRPr="00503BA3">
          <w:rPr>
            <w:rFonts w:ascii="Times New Roman" w:eastAsiaTheme="minorHAnsi" w:hAnsi="Times New Roman" w:cs="Times New Roman"/>
            <w:color w:val="000000" w:themeColor="text1"/>
            <w:sz w:val="28"/>
            <w:szCs w:val="28"/>
            <w:lang w:eastAsia="en-US"/>
          </w:rPr>
          <w:t>9</w:t>
        </w:r>
      </w:hyperlink>
      <w:r w:rsidR="00771594" w:rsidRPr="00503BA3">
        <w:rPr>
          <w:rFonts w:ascii="Times New Roman" w:eastAsiaTheme="minorHAnsi" w:hAnsi="Times New Roman" w:cs="Times New Roman"/>
          <w:color w:val="000000" w:themeColor="text1"/>
          <w:sz w:val="28"/>
          <w:szCs w:val="28"/>
          <w:lang w:eastAsia="en-US"/>
        </w:rPr>
        <w:t xml:space="preserve"> и </w:t>
      </w:r>
      <w:hyperlink r:id="rId27" w:history="1">
        <w:r w:rsidR="00771594" w:rsidRPr="00503BA3">
          <w:rPr>
            <w:rFonts w:ascii="Times New Roman" w:eastAsiaTheme="minorHAnsi" w:hAnsi="Times New Roman" w:cs="Times New Roman"/>
            <w:color w:val="000000" w:themeColor="text1"/>
            <w:sz w:val="28"/>
            <w:szCs w:val="28"/>
            <w:lang w:eastAsia="en-US"/>
          </w:rPr>
          <w:t>10 части 1 статьи 30</w:t>
        </w:r>
      </w:hyperlink>
      <w:r w:rsidRPr="00503BA3">
        <w:rPr>
          <w:rFonts w:ascii="Times New Roman" w:eastAsiaTheme="minorHAnsi" w:hAnsi="Times New Roman" w:cs="Times New Roman"/>
          <w:color w:val="000000" w:themeColor="text1"/>
          <w:sz w:val="28"/>
          <w:szCs w:val="28"/>
          <w:lang w:eastAsia="en-US"/>
        </w:rPr>
        <w:t xml:space="preserve"> Федерального закона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w:t>
      </w:r>
      <w:r w:rsidR="00771594" w:rsidRPr="00503BA3">
        <w:rPr>
          <w:rFonts w:ascii="Times New Roman" w:eastAsiaTheme="minorHAnsi" w:hAnsi="Times New Roman" w:cs="Times New Roman"/>
          <w:color w:val="000000" w:themeColor="text1"/>
          <w:sz w:val="28"/>
          <w:szCs w:val="28"/>
          <w:lang w:eastAsia="en-US"/>
        </w:rPr>
        <w:t>33</w:t>
      </w:r>
      <w:r w:rsidRPr="00503BA3">
        <w:rPr>
          <w:rFonts w:ascii="Times New Roman" w:eastAsiaTheme="minorHAnsi" w:hAnsi="Times New Roman" w:cs="Times New Roman"/>
          <w:color w:val="000000" w:themeColor="text1"/>
          <w:sz w:val="28"/>
          <w:szCs w:val="28"/>
          <w:lang w:eastAsia="en-US"/>
        </w:rPr>
        <w:t>-ФЗ.</w:t>
      </w:r>
    </w:p>
    <w:p w14:paraId="2E1E8E87"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Староста сельского населенного пункта для решения возложенных на него задач:</w:t>
      </w:r>
    </w:p>
    <w:p w14:paraId="654E9DEB" w14:textId="623954FE"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взаимодействует с органами местного самоуправления, муниципальными предприятиями и учреждениями</w:t>
      </w:r>
      <w:r w:rsidR="00794189">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w:t>
      </w:r>
      <w:proofErr w:type="gramStart"/>
      <w:r w:rsidRPr="00503BA3">
        <w:rPr>
          <w:rFonts w:ascii="Times New Roman" w:eastAsiaTheme="minorHAnsi" w:hAnsi="Times New Roman" w:cs="Times New Roman"/>
          <w:color w:val="000000" w:themeColor="text1"/>
          <w:sz w:val="28"/>
          <w:szCs w:val="28"/>
          <w:lang w:eastAsia="en-US"/>
        </w:rPr>
        <w:t>подведомственными</w:t>
      </w:r>
      <w:r w:rsidR="00794189">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им муниципальными предприятиями</w:t>
      </w:r>
      <w:proofErr w:type="gramEnd"/>
      <w:r w:rsidRPr="00503BA3">
        <w:rPr>
          <w:rFonts w:ascii="Times New Roman" w:eastAsiaTheme="minorHAnsi" w:hAnsi="Times New Roman" w:cs="Times New Roman"/>
          <w:color w:val="000000" w:themeColor="text1"/>
          <w:sz w:val="28"/>
          <w:szCs w:val="28"/>
          <w:lang w:eastAsia="en-US"/>
        </w:rPr>
        <w:t xml:space="preserve"> и учреждениями, и иными организациями по вопросам решения вопросов местного значения в сельском населенном пункте определяется решением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140D2826" w14:textId="2D70AA1F"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57CA033C" w14:textId="699B7124"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BEAEEEF" w14:textId="4B78135D"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содействует органам местного самоуправления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14:paraId="7EDD345E" w14:textId="7393977D" w:rsidR="00174F86" w:rsidRPr="00503BA3" w:rsidRDefault="00C946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5</w:t>
      </w:r>
      <w:r w:rsidR="00174F86" w:rsidRPr="00503BA3">
        <w:rPr>
          <w:rFonts w:ascii="Times New Roman" w:eastAsiaTheme="minorHAnsi" w:hAnsi="Times New Roman" w:cs="Times New Roman"/>
          <w:color w:val="000000" w:themeColor="text1"/>
          <w:sz w:val="28"/>
          <w:szCs w:val="28"/>
          <w:lang w:eastAsia="en-US"/>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72EE992" w14:textId="08FDBFE5" w:rsidR="00174F86" w:rsidRPr="00503BA3" w:rsidRDefault="00C946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6</w:t>
      </w:r>
      <w:r w:rsidR="00174F86" w:rsidRPr="00503BA3">
        <w:rPr>
          <w:rFonts w:ascii="Times New Roman" w:eastAsiaTheme="minorHAnsi" w:hAnsi="Times New Roman" w:cs="Times New Roman"/>
          <w:color w:val="000000" w:themeColor="text1"/>
          <w:sz w:val="28"/>
          <w:szCs w:val="28"/>
          <w:lang w:eastAsia="en-US"/>
        </w:rPr>
        <w:t xml:space="preserve">) осуществляет иные полномочия и права, предусмотренные решением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 в соответствии с областным законом.</w:t>
      </w:r>
    </w:p>
    <w:p w14:paraId="2DC33D6A" w14:textId="77144341"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 Гарантии деятельности и иные вопросы статуса старосты сельского населенного пункта</w:t>
      </w:r>
      <w:r w:rsidR="006A0ACC" w:rsidRPr="00503BA3">
        <w:rPr>
          <w:rFonts w:ascii="Times New Roman" w:eastAsiaTheme="minorHAnsi" w:hAnsi="Times New Roman" w:cs="Times New Roman"/>
          <w:color w:val="000000" w:themeColor="text1"/>
          <w:sz w:val="28"/>
          <w:szCs w:val="28"/>
          <w:lang w:eastAsia="en-US"/>
        </w:rPr>
        <w:t>, в том числе вопросы материально-технического и организационного обеспечения старосты,</w:t>
      </w:r>
      <w:r w:rsidRPr="00503BA3">
        <w:rPr>
          <w:rFonts w:ascii="Times New Roman" w:eastAsiaTheme="minorHAnsi" w:hAnsi="Times New Roman" w:cs="Times New Roman"/>
          <w:color w:val="000000" w:themeColor="text1"/>
          <w:sz w:val="28"/>
          <w:szCs w:val="28"/>
          <w:lang w:eastAsia="en-US"/>
        </w:rPr>
        <w:t xml:space="preserve"> устанавлива</w:t>
      </w:r>
      <w:r w:rsidR="006A0ACC" w:rsidRPr="00503BA3">
        <w:rPr>
          <w:rFonts w:ascii="Times New Roman" w:eastAsiaTheme="minorHAnsi" w:hAnsi="Times New Roman" w:cs="Times New Roman"/>
          <w:color w:val="000000" w:themeColor="text1"/>
          <w:sz w:val="28"/>
          <w:szCs w:val="28"/>
          <w:lang w:eastAsia="en-US"/>
        </w:rPr>
        <w:t>ются</w:t>
      </w:r>
      <w:r w:rsidRPr="00503BA3">
        <w:rPr>
          <w:rFonts w:ascii="Times New Roman" w:eastAsiaTheme="minorHAnsi" w:hAnsi="Times New Roman" w:cs="Times New Roman"/>
          <w:color w:val="000000" w:themeColor="text1"/>
          <w:sz w:val="28"/>
          <w:szCs w:val="28"/>
          <w:lang w:eastAsia="en-US"/>
        </w:rPr>
        <w:t xml:space="preserve"> решением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соответствии с областным законом.</w:t>
      </w:r>
    </w:p>
    <w:p w14:paraId="495CABD4"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14:paraId="0338C5BA" w14:textId="77777777" w:rsidR="00174F86" w:rsidRPr="00503BA3" w:rsidRDefault="00174F86"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33" w:name="_Hlk220335542"/>
      <w:r w:rsidRPr="00503BA3">
        <w:rPr>
          <w:rFonts w:ascii="Times New Roman" w:eastAsiaTheme="minorHAnsi" w:hAnsi="Times New Roman" w:cs="Times New Roman"/>
          <w:b/>
          <w:bCs/>
          <w:color w:val="000000" w:themeColor="text1"/>
          <w:sz w:val="28"/>
          <w:szCs w:val="28"/>
          <w:lang w:eastAsia="en-US"/>
        </w:rPr>
        <w:t>Статья 1</w:t>
      </w:r>
      <w:r w:rsidR="00B008CF" w:rsidRPr="00503BA3">
        <w:rPr>
          <w:rFonts w:ascii="Times New Roman" w:eastAsiaTheme="minorHAnsi" w:hAnsi="Times New Roman" w:cs="Times New Roman"/>
          <w:b/>
          <w:bCs/>
          <w:color w:val="000000" w:themeColor="text1"/>
          <w:sz w:val="28"/>
          <w:szCs w:val="28"/>
          <w:lang w:eastAsia="en-US"/>
        </w:rPr>
        <w:t>7</w:t>
      </w:r>
      <w:r w:rsidRPr="00503BA3">
        <w:rPr>
          <w:rFonts w:ascii="Times New Roman" w:eastAsiaTheme="minorHAnsi" w:hAnsi="Times New Roman" w:cs="Times New Roman"/>
          <w:b/>
          <w:bCs/>
          <w:color w:val="000000" w:themeColor="text1"/>
          <w:sz w:val="28"/>
          <w:szCs w:val="28"/>
          <w:lang w:eastAsia="en-US"/>
        </w:rPr>
        <w:t>. Публичные слушания, общественные обсуждения</w:t>
      </w:r>
    </w:p>
    <w:bookmarkEnd w:id="33"/>
    <w:p w14:paraId="69D2BB58" w14:textId="704A2888" w:rsidR="005958CB"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w:t>
      </w:r>
      <w:r w:rsidR="005958CB" w:rsidRPr="00503BA3">
        <w:rPr>
          <w:rFonts w:ascii="Times New Roman" w:eastAsiaTheme="minorHAnsi" w:hAnsi="Times New Roman" w:cs="Times New Roman"/>
          <w:color w:val="000000" w:themeColor="text1"/>
          <w:sz w:val="28"/>
          <w:szCs w:val="28"/>
          <w:lang w:eastAsia="en-US"/>
        </w:rPr>
        <w:t xml:space="preserve">Публичные слушания могут проводиться на всей территории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5958CB" w:rsidRPr="00503BA3">
        <w:rPr>
          <w:rFonts w:ascii="Times New Roman" w:eastAsiaTheme="minorHAnsi" w:hAnsi="Times New Roman" w:cs="Times New Roman"/>
          <w:color w:val="000000" w:themeColor="text1"/>
          <w:sz w:val="28"/>
          <w:szCs w:val="28"/>
          <w:lang w:eastAsia="en-US"/>
        </w:rPr>
        <w:t xml:space="preserve">муниципального округа для обсуждения с участием жителей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5958CB" w:rsidRPr="00503BA3">
        <w:rPr>
          <w:rFonts w:ascii="Times New Roman" w:eastAsiaTheme="minorHAnsi" w:hAnsi="Times New Roman" w:cs="Times New Roman"/>
          <w:color w:val="000000" w:themeColor="text1"/>
          <w:sz w:val="28"/>
          <w:szCs w:val="28"/>
          <w:lang w:eastAsia="en-US"/>
        </w:rPr>
        <w:lastRenderedPageBreak/>
        <w:t>муниципального округа проектов муниципальных правовых актов по вопросам местного значения.</w:t>
      </w:r>
    </w:p>
    <w:p w14:paraId="546A052C"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На публичные слушания должны выноситься:</w:t>
      </w:r>
    </w:p>
    <w:p w14:paraId="02553989" w14:textId="34700791"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проект Устава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а также проект муниципального </w:t>
      </w:r>
      <w:r w:rsidR="005958CB" w:rsidRPr="00503BA3">
        <w:rPr>
          <w:rFonts w:ascii="Times New Roman" w:eastAsiaTheme="minorHAnsi" w:hAnsi="Times New Roman" w:cs="Times New Roman"/>
          <w:color w:val="000000" w:themeColor="text1"/>
          <w:sz w:val="28"/>
          <w:szCs w:val="28"/>
          <w:lang w:eastAsia="en-US"/>
        </w:rPr>
        <w:t xml:space="preserve">нормативного </w:t>
      </w:r>
      <w:r w:rsidRPr="00503BA3">
        <w:rPr>
          <w:rFonts w:ascii="Times New Roman" w:eastAsiaTheme="minorHAnsi" w:hAnsi="Times New Roman" w:cs="Times New Roman"/>
          <w:color w:val="000000" w:themeColor="text1"/>
          <w:sz w:val="28"/>
          <w:szCs w:val="28"/>
          <w:lang w:eastAsia="en-US"/>
        </w:rPr>
        <w:t xml:space="preserve">правового акта о внесении изменений и дополнений в данный Устав, кроме случаев, когда в Устав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вносятся изменения в форме точного воспроизведения положений </w:t>
      </w:r>
      <w:hyperlink r:id="rId28" w:history="1">
        <w:r w:rsidRPr="00503BA3">
          <w:rPr>
            <w:rFonts w:ascii="Times New Roman" w:eastAsiaTheme="minorHAnsi" w:hAnsi="Times New Roman" w:cs="Times New Roman"/>
            <w:color w:val="000000" w:themeColor="text1"/>
            <w:sz w:val="28"/>
            <w:szCs w:val="28"/>
            <w:lang w:eastAsia="en-US"/>
          </w:rPr>
          <w:t>Конституции</w:t>
        </w:r>
      </w:hyperlink>
      <w:r w:rsidRPr="00503BA3">
        <w:rPr>
          <w:rFonts w:ascii="Times New Roman" w:eastAsiaTheme="minorHAnsi" w:hAnsi="Times New Roman" w:cs="Times New Roman"/>
          <w:color w:val="000000" w:themeColor="text1"/>
          <w:sz w:val="28"/>
          <w:szCs w:val="28"/>
          <w:lang w:eastAsia="en-US"/>
        </w:rPr>
        <w:t xml:space="preserve"> Российской Федерации, федеральных законов, </w:t>
      </w:r>
      <w:hyperlink r:id="rId29" w:history="1">
        <w:r w:rsidRPr="00503BA3">
          <w:rPr>
            <w:rFonts w:ascii="Times New Roman" w:eastAsiaTheme="minorHAnsi" w:hAnsi="Times New Roman" w:cs="Times New Roman"/>
            <w:color w:val="000000" w:themeColor="text1"/>
            <w:sz w:val="28"/>
            <w:szCs w:val="28"/>
            <w:lang w:eastAsia="en-US"/>
          </w:rPr>
          <w:t>Устава</w:t>
        </w:r>
      </w:hyperlink>
      <w:r w:rsidRPr="00503BA3">
        <w:rPr>
          <w:rFonts w:ascii="Times New Roman" w:eastAsiaTheme="minorHAnsi" w:hAnsi="Times New Roman" w:cs="Times New Roman"/>
          <w:color w:val="000000" w:themeColor="text1"/>
          <w:sz w:val="28"/>
          <w:szCs w:val="28"/>
          <w:lang w:eastAsia="en-US"/>
        </w:rPr>
        <w:t xml:space="preserve"> </w:t>
      </w:r>
      <w:r w:rsidR="00383972">
        <w:rPr>
          <w:rFonts w:ascii="Times New Roman" w:eastAsiaTheme="minorHAnsi" w:hAnsi="Times New Roman" w:cs="Times New Roman"/>
          <w:color w:val="000000" w:themeColor="text1"/>
          <w:sz w:val="28"/>
          <w:szCs w:val="28"/>
          <w:lang w:eastAsia="en-US"/>
        </w:rPr>
        <w:t>Новгородской</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области или областных законов в целях приведения Устава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соответствие с этими нормативными правовыми актами;</w:t>
      </w:r>
    </w:p>
    <w:p w14:paraId="1A8CFA5D" w14:textId="0F393DAD"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проект бюджета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 отчет о его исполнении;</w:t>
      </w:r>
    </w:p>
    <w:p w14:paraId="2D6D811A" w14:textId="6D789C04" w:rsidR="005958CB"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вопросы о преобразовании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w:t>
      </w:r>
      <w:bookmarkStart w:id="34" w:name="Par144"/>
      <w:bookmarkEnd w:id="34"/>
    </w:p>
    <w:p w14:paraId="5CFE9F94" w14:textId="77777777" w:rsidR="005958CB" w:rsidRPr="00503BA3" w:rsidRDefault="005958C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В публичных слушаниях имеют право участвовать жители муниципального образования, достигшие восемнадцатилетнего возраста.</w:t>
      </w:r>
    </w:p>
    <w:p w14:paraId="2F3CE881" w14:textId="77777777" w:rsidR="00F67D20" w:rsidRPr="00503BA3" w:rsidRDefault="005958C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w:t>
      </w:r>
      <w:r w:rsidR="00174F86" w:rsidRPr="00503BA3">
        <w:rPr>
          <w:rFonts w:ascii="Times New Roman" w:eastAsiaTheme="minorHAnsi" w:hAnsi="Times New Roman" w:cs="Times New Roman"/>
          <w:color w:val="000000" w:themeColor="text1"/>
          <w:sz w:val="28"/>
          <w:szCs w:val="28"/>
          <w:lang w:eastAsia="en-US"/>
        </w:rPr>
        <w:t xml:space="preserve">. </w:t>
      </w:r>
      <w:r w:rsidR="00F67D20" w:rsidRPr="00503BA3">
        <w:rPr>
          <w:rFonts w:ascii="Times New Roman" w:eastAsiaTheme="minorHAnsi" w:hAnsi="Times New Roman" w:cs="Times New Roman"/>
          <w:color w:val="000000" w:themeColor="text1"/>
          <w:sz w:val="28"/>
          <w:szCs w:val="28"/>
          <w:lang w:eastAsia="en-US"/>
        </w:rPr>
        <w:t>Публичные слушания проводятся по инициативе:</w:t>
      </w:r>
    </w:p>
    <w:p w14:paraId="4EB05A61" w14:textId="75601BD6" w:rsidR="00F67D20" w:rsidRPr="00503BA3" w:rsidRDefault="00F67D2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Думы</w:t>
      </w:r>
      <w:r w:rsidR="008C1812" w:rsidRPr="00503BA3">
        <w:rPr>
          <w:rFonts w:ascii="Times New Roman" w:eastAsiaTheme="minorHAnsi" w:hAnsi="Times New Roman" w:cs="Times New Roman"/>
          <w:color w:val="000000" w:themeColor="text1"/>
          <w:sz w:val="28"/>
          <w:szCs w:val="28"/>
          <w:lang w:eastAsia="en-US"/>
        </w:rPr>
        <w:t xml:space="preserve">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5E8819F2" w14:textId="6B850B02" w:rsidR="00F67D20" w:rsidRPr="00503BA3" w:rsidRDefault="00597F17"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Г</w:t>
      </w:r>
      <w:r w:rsidR="00F67D20" w:rsidRPr="00503BA3">
        <w:rPr>
          <w:rFonts w:ascii="Times New Roman" w:eastAsiaTheme="minorHAnsi" w:hAnsi="Times New Roman" w:cs="Times New Roman"/>
          <w:color w:val="000000" w:themeColor="text1"/>
          <w:sz w:val="28"/>
          <w:szCs w:val="28"/>
          <w:lang w:eastAsia="en-US"/>
        </w:rPr>
        <w:t xml:space="preserve">лавы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F67D20" w:rsidRPr="00503BA3">
        <w:rPr>
          <w:rFonts w:ascii="Times New Roman" w:eastAsiaTheme="minorHAnsi" w:hAnsi="Times New Roman" w:cs="Times New Roman"/>
          <w:color w:val="000000" w:themeColor="text1"/>
          <w:sz w:val="28"/>
          <w:szCs w:val="28"/>
          <w:lang w:eastAsia="en-US"/>
        </w:rPr>
        <w:t>муниципального округа;</w:t>
      </w:r>
    </w:p>
    <w:p w14:paraId="26584988" w14:textId="4C7E6DF6" w:rsidR="00F67D20" w:rsidRPr="00503BA3" w:rsidRDefault="00597F17"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w:t>
      </w:r>
      <w:r w:rsidR="00794189">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Г</w:t>
      </w:r>
      <w:r w:rsidR="00F67D20" w:rsidRPr="00503BA3">
        <w:rPr>
          <w:rFonts w:ascii="Times New Roman" w:eastAsiaTheme="minorHAnsi" w:hAnsi="Times New Roman" w:cs="Times New Roman"/>
          <w:color w:val="000000" w:themeColor="text1"/>
          <w:sz w:val="28"/>
          <w:szCs w:val="28"/>
          <w:lang w:eastAsia="en-US"/>
        </w:rPr>
        <w:t>лавы Администрации</w:t>
      </w:r>
      <w:r w:rsidR="008C1812" w:rsidRPr="00503BA3">
        <w:rPr>
          <w:rFonts w:ascii="Times New Roman" w:eastAsiaTheme="minorHAnsi" w:hAnsi="Times New Roman" w:cs="Times New Roman"/>
          <w:color w:val="000000" w:themeColor="text1"/>
          <w:sz w:val="28"/>
          <w:szCs w:val="28"/>
          <w:lang w:eastAsia="en-US"/>
        </w:rPr>
        <w:t xml:space="preserve">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F67D20" w:rsidRPr="00503BA3">
        <w:rPr>
          <w:rFonts w:ascii="Times New Roman" w:eastAsiaTheme="minorHAnsi" w:hAnsi="Times New Roman" w:cs="Times New Roman"/>
          <w:color w:val="000000" w:themeColor="text1"/>
          <w:sz w:val="28"/>
          <w:szCs w:val="28"/>
          <w:lang w:eastAsia="en-US"/>
        </w:rPr>
        <w:t>муниципального округа;</w:t>
      </w:r>
    </w:p>
    <w:p w14:paraId="2409C079" w14:textId="71AF6476" w:rsidR="00F67D20" w:rsidRPr="00503BA3" w:rsidRDefault="00F67D2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жителей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2529A22C" w14:textId="3FFD4620" w:rsidR="006A460F" w:rsidRPr="00503BA3" w:rsidRDefault="00F67D2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w:t>
      </w:r>
      <w:r w:rsidR="006A460F"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Порядок </w:t>
      </w:r>
      <w:r w:rsidR="006A460F" w:rsidRPr="00503BA3">
        <w:rPr>
          <w:rFonts w:ascii="Times New Roman" w:eastAsiaTheme="minorHAnsi" w:hAnsi="Times New Roman" w:cs="Times New Roman"/>
          <w:color w:val="000000" w:themeColor="text1"/>
          <w:sz w:val="28"/>
          <w:szCs w:val="28"/>
          <w:lang w:eastAsia="en-US"/>
        </w:rPr>
        <w:t>назначения</w:t>
      </w:r>
      <w:r w:rsidR="00174F86" w:rsidRPr="00503BA3">
        <w:rPr>
          <w:rFonts w:ascii="Times New Roman" w:eastAsiaTheme="minorHAnsi" w:hAnsi="Times New Roman" w:cs="Times New Roman"/>
          <w:color w:val="000000" w:themeColor="text1"/>
          <w:sz w:val="28"/>
          <w:szCs w:val="28"/>
          <w:lang w:eastAsia="en-US"/>
        </w:rPr>
        <w:t xml:space="preserve"> и проведения публичных слушаний определяется решением Думы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w:t>
      </w:r>
      <w:r w:rsidR="006A460F" w:rsidRPr="00503BA3">
        <w:rPr>
          <w:rFonts w:ascii="Times New Roman" w:eastAsiaTheme="minorHAnsi" w:hAnsi="Times New Roman" w:cs="Times New Roman"/>
          <w:color w:val="000000" w:themeColor="text1"/>
          <w:sz w:val="28"/>
          <w:szCs w:val="28"/>
          <w:lang w:eastAsia="en-US"/>
        </w:rPr>
        <w:t xml:space="preserve"> в соответствии с областным законом.</w:t>
      </w:r>
    </w:p>
    <w:p w14:paraId="493F3F03" w14:textId="18760AFF" w:rsidR="00AB1284" w:rsidRPr="00503BA3" w:rsidRDefault="006A460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Порядок проведения публичных слушаний </w:t>
      </w:r>
      <w:r w:rsidR="00174F86" w:rsidRPr="00503BA3">
        <w:rPr>
          <w:rFonts w:ascii="Times New Roman" w:eastAsiaTheme="minorHAnsi" w:hAnsi="Times New Roman" w:cs="Times New Roman"/>
          <w:color w:val="000000" w:themeColor="text1"/>
          <w:sz w:val="28"/>
          <w:szCs w:val="28"/>
          <w:lang w:eastAsia="en-US"/>
        </w:rPr>
        <w:t xml:space="preserve">должен предусматривать оповещение жителей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о времени и месте проведения публичных слушаний, </w:t>
      </w:r>
      <w:r w:rsidRPr="00503BA3">
        <w:rPr>
          <w:rFonts w:ascii="Times New Roman" w:eastAsiaTheme="minorHAnsi" w:hAnsi="Times New Roman" w:cs="Times New Roman"/>
          <w:color w:val="000000" w:themeColor="text1"/>
          <w:sz w:val="28"/>
          <w:szCs w:val="28"/>
          <w:lang w:eastAsia="en-US"/>
        </w:rPr>
        <w:t xml:space="preserve">а также возможность </w:t>
      </w:r>
      <w:r w:rsidR="00174F86" w:rsidRPr="00503BA3">
        <w:rPr>
          <w:rFonts w:ascii="Times New Roman" w:eastAsiaTheme="minorHAnsi" w:hAnsi="Times New Roman" w:cs="Times New Roman"/>
          <w:color w:val="000000" w:themeColor="text1"/>
          <w:sz w:val="28"/>
          <w:szCs w:val="28"/>
          <w:lang w:eastAsia="en-US"/>
        </w:rPr>
        <w:t>ознакомлени</w:t>
      </w:r>
      <w:r w:rsidRPr="00503BA3">
        <w:rPr>
          <w:rFonts w:ascii="Times New Roman" w:eastAsiaTheme="minorHAnsi" w:hAnsi="Times New Roman" w:cs="Times New Roman"/>
          <w:color w:val="000000" w:themeColor="text1"/>
          <w:sz w:val="28"/>
          <w:szCs w:val="28"/>
          <w:lang w:eastAsia="en-US"/>
        </w:rPr>
        <w:t>я</w:t>
      </w:r>
      <w:r w:rsidR="00174F86" w:rsidRPr="00503BA3">
        <w:rPr>
          <w:rFonts w:ascii="Times New Roman" w:eastAsiaTheme="minorHAnsi" w:hAnsi="Times New Roman" w:cs="Times New Roman"/>
          <w:color w:val="000000" w:themeColor="text1"/>
          <w:sz w:val="28"/>
          <w:szCs w:val="28"/>
          <w:lang w:eastAsia="en-US"/>
        </w:rPr>
        <w:t xml:space="preserve"> с проектом муниципального правового акта, в том числе посредством его размещения на официальном сайте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 xml:space="preserve">муниципального округа в информационно-телекоммуникационной сети </w:t>
      </w:r>
      <w:r w:rsidR="00AC74CA" w:rsidRPr="00503BA3">
        <w:rPr>
          <w:rFonts w:ascii="Times New Roman" w:eastAsiaTheme="minorHAnsi" w:hAnsi="Times New Roman" w:cs="Times New Roman"/>
          <w:color w:val="000000" w:themeColor="text1"/>
          <w:sz w:val="28"/>
          <w:szCs w:val="28"/>
          <w:lang w:eastAsia="en-US"/>
        </w:rPr>
        <w:t>«</w:t>
      </w:r>
      <w:r w:rsidR="00174F86" w:rsidRPr="00503BA3">
        <w:rPr>
          <w:rFonts w:ascii="Times New Roman" w:eastAsiaTheme="minorHAnsi" w:hAnsi="Times New Roman" w:cs="Times New Roman"/>
          <w:color w:val="000000" w:themeColor="text1"/>
          <w:sz w:val="28"/>
          <w:szCs w:val="28"/>
          <w:lang w:eastAsia="en-US"/>
        </w:rPr>
        <w:t>Интернет</w:t>
      </w:r>
      <w:r w:rsidR="00AC74CA" w:rsidRPr="00503BA3">
        <w:rPr>
          <w:rFonts w:ascii="Times New Roman" w:eastAsiaTheme="minorHAnsi" w:hAnsi="Times New Roman" w:cs="Times New Roman"/>
          <w:color w:val="000000" w:themeColor="text1"/>
          <w:sz w:val="28"/>
          <w:szCs w:val="28"/>
          <w:lang w:eastAsia="en-US"/>
        </w:rPr>
        <w:t>»</w:t>
      </w:r>
      <w:r w:rsidR="00AB1284" w:rsidRPr="00503BA3">
        <w:rPr>
          <w:rFonts w:ascii="Times New Roman" w:eastAsiaTheme="minorHAnsi" w:hAnsi="Times New Roman" w:cs="Times New Roman"/>
          <w:color w:val="000000" w:themeColor="text1"/>
          <w:sz w:val="28"/>
          <w:szCs w:val="28"/>
          <w:lang w:eastAsia="en-US"/>
        </w:rPr>
        <w:t>, не менее</w:t>
      </w:r>
      <w:r w:rsidR="00AB1284" w:rsidRPr="00503BA3">
        <w:rPr>
          <w:rFonts w:ascii="Times New Roman" w:hAnsi="Times New Roman" w:cs="Times New Roman"/>
          <w:color w:val="000000" w:themeColor="text1"/>
          <w:sz w:val="28"/>
          <w:szCs w:val="28"/>
        </w:rPr>
        <w:t xml:space="preserve"> </w:t>
      </w:r>
      <w:r w:rsidR="00AB1284" w:rsidRPr="00503BA3">
        <w:rPr>
          <w:rFonts w:ascii="Times New Roman" w:eastAsiaTheme="minorHAnsi" w:hAnsi="Times New Roman" w:cs="Times New Roman"/>
          <w:color w:val="000000" w:themeColor="text1"/>
          <w:sz w:val="28"/>
          <w:szCs w:val="28"/>
          <w:lang w:eastAsia="en-US"/>
        </w:rPr>
        <w:t xml:space="preserve">чем за 10 дней до их проведения, </w:t>
      </w:r>
      <w:r w:rsidR="00174F86" w:rsidRPr="00503BA3">
        <w:rPr>
          <w:rFonts w:ascii="Times New Roman" w:eastAsiaTheme="minorHAnsi" w:hAnsi="Times New Roman" w:cs="Times New Roman"/>
          <w:color w:val="000000" w:themeColor="text1"/>
          <w:sz w:val="28"/>
          <w:szCs w:val="28"/>
          <w:lang w:eastAsia="en-US"/>
        </w:rPr>
        <w:t xml:space="preserve">возможность представления жителями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174F86" w:rsidRPr="00503BA3">
        <w:rPr>
          <w:rFonts w:ascii="Times New Roman" w:eastAsiaTheme="minorHAnsi" w:hAnsi="Times New Roman" w:cs="Times New Roman"/>
          <w:color w:val="000000" w:themeColor="text1"/>
          <w:sz w:val="28"/>
          <w:szCs w:val="28"/>
          <w:lang w:eastAsia="en-US"/>
        </w:rPr>
        <w:t>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w:t>
      </w:r>
      <w:r w:rsidR="008C1812" w:rsidRPr="00503BA3">
        <w:rPr>
          <w:rFonts w:ascii="Times New Roman" w:eastAsiaTheme="minorHAnsi" w:hAnsi="Times New Roman" w:cs="Times New Roman"/>
          <w:color w:val="000000" w:themeColor="text1"/>
          <w:sz w:val="28"/>
          <w:szCs w:val="28"/>
          <w:lang w:eastAsia="en-US"/>
        </w:rPr>
        <w:t xml:space="preserve">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AB1284" w:rsidRPr="00503BA3">
        <w:rPr>
          <w:rFonts w:ascii="Times New Roman" w:eastAsiaTheme="minorHAnsi" w:hAnsi="Times New Roman" w:cs="Times New Roman"/>
          <w:color w:val="000000" w:themeColor="text1"/>
          <w:sz w:val="28"/>
          <w:szCs w:val="28"/>
          <w:lang w:eastAsia="en-US"/>
        </w:rPr>
        <w:t xml:space="preserve">муниципального округа в информационно-телекоммуникационной сети «Интернет», </w:t>
      </w:r>
      <w:r w:rsidR="00174F86" w:rsidRPr="00503BA3">
        <w:rPr>
          <w:rFonts w:ascii="Times New Roman" w:eastAsiaTheme="minorHAnsi" w:hAnsi="Times New Roman" w:cs="Times New Roman"/>
          <w:color w:val="000000" w:themeColor="text1"/>
          <w:sz w:val="28"/>
          <w:szCs w:val="28"/>
          <w:lang w:eastAsia="en-US"/>
        </w:rPr>
        <w:t xml:space="preserve">другие меры, обеспечивающие участие в публичных слушаниях жителей </w:t>
      </w:r>
      <w:r w:rsidR="008C1812" w:rsidRPr="00503BA3">
        <w:rPr>
          <w:rFonts w:ascii="Times New Roman" w:eastAsia="Calibri" w:hAnsi="Times New Roman" w:cs="Times New Roman"/>
          <w:color w:val="000000" w:themeColor="text1"/>
          <w:sz w:val="28"/>
          <w:szCs w:val="28"/>
          <w:lang w:eastAsia="en-US"/>
        </w:rPr>
        <w:t>Батецкого</w:t>
      </w:r>
      <w:r w:rsidR="008C1812" w:rsidRPr="00503BA3">
        <w:rPr>
          <w:rFonts w:ascii="Times New Roman" w:eastAsiaTheme="minorHAnsi" w:hAnsi="Times New Roman" w:cs="Times New Roman"/>
          <w:color w:val="000000" w:themeColor="text1"/>
          <w:sz w:val="28"/>
          <w:szCs w:val="28"/>
          <w:lang w:eastAsia="en-US"/>
        </w:rPr>
        <w:t xml:space="preserve"> </w:t>
      </w:r>
      <w:r w:rsidR="00AB1284" w:rsidRPr="00503BA3">
        <w:rPr>
          <w:rFonts w:ascii="Times New Roman" w:eastAsiaTheme="minorHAnsi" w:hAnsi="Times New Roman" w:cs="Times New Roman"/>
          <w:color w:val="000000" w:themeColor="text1"/>
          <w:sz w:val="28"/>
          <w:szCs w:val="28"/>
          <w:lang w:eastAsia="en-US"/>
        </w:rPr>
        <w:t>муниципального округа.</w:t>
      </w:r>
    </w:p>
    <w:p w14:paraId="1BE6213E" w14:textId="5C22DA00" w:rsidR="00A161C6" w:rsidRPr="00503BA3" w:rsidRDefault="00034A44"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7</w:t>
      </w:r>
      <w:r w:rsidR="00A161C6" w:rsidRPr="00503BA3">
        <w:rPr>
          <w:rFonts w:ascii="Times New Roman" w:eastAsiaTheme="minorHAnsi" w:hAnsi="Times New Roman" w:cs="Times New Roman"/>
          <w:color w:val="000000" w:themeColor="text1"/>
          <w:sz w:val="28"/>
          <w:szCs w:val="28"/>
          <w:lang w:eastAsia="en-US"/>
        </w:rPr>
        <w:t xml:space="preserve">. Публичные слушания, проводимые по инициативе жителей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A161C6" w:rsidRPr="00503BA3">
        <w:rPr>
          <w:rFonts w:ascii="Times New Roman" w:eastAsiaTheme="minorHAnsi" w:hAnsi="Times New Roman" w:cs="Times New Roman"/>
          <w:color w:val="000000" w:themeColor="text1"/>
          <w:sz w:val="28"/>
          <w:szCs w:val="28"/>
          <w:lang w:eastAsia="en-US"/>
        </w:rPr>
        <w:t>муниципального</w:t>
      </w:r>
      <w:r w:rsidR="00CE1214" w:rsidRPr="00503BA3">
        <w:rPr>
          <w:rFonts w:ascii="Times New Roman" w:eastAsiaTheme="minorHAnsi" w:hAnsi="Times New Roman" w:cs="Times New Roman"/>
          <w:color w:val="000000" w:themeColor="text1"/>
          <w:sz w:val="28"/>
          <w:szCs w:val="28"/>
          <w:lang w:eastAsia="en-US"/>
        </w:rPr>
        <w:t xml:space="preserve"> о</w:t>
      </w:r>
      <w:r w:rsidR="00A161C6" w:rsidRPr="00503BA3">
        <w:rPr>
          <w:rFonts w:ascii="Times New Roman" w:eastAsiaTheme="minorHAnsi" w:hAnsi="Times New Roman" w:cs="Times New Roman"/>
          <w:color w:val="000000" w:themeColor="text1"/>
          <w:sz w:val="28"/>
          <w:szCs w:val="28"/>
          <w:lang w:eastAsia="en-US"/>
        </w:rPr>
        <w:t xml:space="preserve">круга </w:t>
      </w:r>
      <w:r w:rsidR="00CE1214" w:rsidRPr="00503BA3">
        <w:rPr>
          <w:rFonts w:ascii="Times New Roman" w:eastAsiaTheme="minorHAnsi" w:hAnsi="Times New Roman" w:cs="Times New Roman"/>
          <w:color w:val="000000" w:themeColor="text1"/>
          <w:sz w:val="28"/>
          <w:szCs w:val="28"/>
          <w:lang w:eastAsia="en-US"/>
        </w:rPr>
        <w:t xml:space="preserve">или Думы </w:t>
      </w:r>
      <w:r w:rsidR="00CE1214" w:rsidRPr="00503BA3">
        <w:rPr>
          <w:rFonts w:ascii="Times New Roman" w:eastAsia="Calibri" w:hAnsi="Times New Roman" w:cs="Times New Roman"/>
          <w:color w:val="000000" w:themeColor="text1"/>
          <w:sz w:val="28"/>
          <w:szCs w:val="28"/>
          <w:lang w:eastAsia="en-US"/>
        </w:rPr>
        <w:t xml:space="preserve">Батецкого </w:t>
      </w:r>
      <w:r w:rsidR="00A161C6" w:rsidRPr="00503BA3">
        <w:rPr>
          <w:rFonts w:ascii="Times New Roman" w:eastAsiaTheme="minorHAnsi" w:hAnsi="Times New Roman" w:cs="Times New Roman"/>
          <w:color w:val="000000" w:themeColor="text1"/>
          <w:sz w:val="28"/>
          <w:szCs w:val="28"/>
          <w:lang w:eastAsia="en-US"/>
        </w:rPr>
        <w:t xml:space="preserve">муниципального округа, назначаются Думой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A161C6" w:rsidRPr="00503BA3">
        <w:rPr>
          <w:rFonts w:ascii="Times New Roman" w:eastAsiaTheme="minorHAnsi" w:hAnsi="Times New Roman" w:cs="Times New Roman"/>
          <w:color w:val="000000" w:themeColor="text1"/>
          <w:sz w:val="28"/>
          <w:szCs w:val="28"/>
          <w:lang w:eastAsia="en-US"/>
        </w:rPr>
        <w:t xml:space="preserve">муниципального округа, а публичные слушания, проводимые по инициативе </w:t>
      </w:r>
      <w:r w:rsidR="00597F17" w:rsidRPr="00503BA3">
        <w:rPr>
          <w:rFonts w:ascii="Times New Roman" w:eastAsiaTheme="minorHAnsi" w:hAnsi="Times New Roman" w:cs="Times New Roman"/>
          <w:color w:val="000000" w:themeColor="text1"/>
          <w:sz w:val="28"/>
          <w:szCs w:val="28"/>
          <w:lang w:eastAsia="en-US"/>
        </w:rPr>
        <w:t>Г</w:t>
      </w:r>
      <w:r w:rsidR="00A161C6" w:rsidRPr="00503BA3">
        <w:rPr>
          <w:rFonts w:ascii="Times New Roman" w:eastAsiaTheme="minorHAnsi" w:hAnsi="Times New Roman" w:cs="Times New Roman"/>
          <w:color w:val="000000" w:themeColor="text1"/>
          <w:sz w:val="28"/>
          <w:szCs w:val="28"/>
          <w:lang w:eastAsia="en-US"/>
        </w:rPr>
        <w:t>лавы</w:t>
      </w:r>
      <w:r w:rsidR="00CE1214" w:rsidRPr="00503BA3">
        <w:rPr>
          <w:rFonts w:ascii="Times New Roman" w:eastAsiaTheme="minorHAnsi" w:hAnsi="Times New Roman" w:cs="Times New Roman"/>
          <w:color w:val="000000" w:themeColor="text1"/>
          <w:sz w:val="28"/>
          <w:szCs w:val="28"/>
          <w:lang w:eastAsia="en-US"/>
        </w:rPr>
        <w:t xml:space="preserve"> </w:t>
      </w:r>
      <w:r w:rsidR="00CE1214" w:rsidRPr="00503BA3">
        <w:rPr>
          <w:rFonts w:ascii="Times New Roman" w:eastAsia="Calibri" w:hAnsi="Times New Roman" w:cs="Times New Roman"/>
          <w:color w:val="000000" w:themeColor="text1"/>
          <w:sz w:val="28"/>
          <w:szCs w:val="28"/>
          <w:lang w:eastAsia="en-US"/>
        </w:rPr>
        <w:t>Батецкого</w:t>
      </w:r>
      <w:r w:rsidR="00A161C6" w:rsidRPr="00503BA3">
        <w:rPr>
          <w:rFonts w:ascii="Times New Roman" w:eastAsiaTheme="minorHAnsi" w:hAnsi="Times New Roman" w:cs="Times New Roman"/>
          <w:color w:val="000000" w:themeColor="text1"/>
          <w:sz w:val="28"/>
          <w:szCs w:val="28"/>
          <w:lang w:eastAsia="en-US"/>
        </w:rPr>
        <w:t xml:space="preserve"> муниципального </w:t>
      </w:r>
      <w:r w:rsidR="00CE1214" w:rsidRPr="00503BA3">
        <w:rPr>
          <w:rFonts w:ascii="Times New Roman" w:eastAsiaTheme="minorHAnsi" w:hAnsi="Times New Roman" w:cs="Times New Roman"/>
          <w:color w:val="000000" w:themeColor="text1"/>
          <w:sz w:val="28"/>
          <w:szCs w:val="28"/>
          <w:lang w:eastAsia="en-US"/>
        </w:rPr>
        <w:t>округа</w:t>
      </w:r>
      <w:r w:rsidR="00A161C6" w:rsidRPr="00503BA3">
        <w:rPr>
          <w:rFonts w:ascii="Times New Roman" w:eastAsiaTheme="minorHAnsi" w:hAnsi="Times New Roman" w:cs="Times New Roman"/>
          <w:color w:val="000000" w:themeColor="text1"/>
          <w:sz w:val="28"/>
          <w:szCs w:val="28"/>
          <w:lang w:eastAsia="en-US"/>
        </w:rPr>
        <w:t xml:space="preserve"> или </w:t>
      </w:r>
      <w:r w:rsidR="00597F17" w:rsidRPr="00503BA3">
        <w:rPr>
          <w:rFonts w:ascii="Times New Roman" w:eastAsiaTheme="minorHAnsi" w:hAnsi="Times New Roman" w:cs="Times New Roman"/>
          <w:color w:val="000000" w:themeColor="text1"/>
          <w:sz w:val="28"/>
          <w:szCs w:val="28"/>
          <w:lang w:eastAsia="en-US"/>
        </w:rPr>
        <w:t>Г</w:t>
      </w:r>
      <w:r w:rsidR="00A161C6" w:rsidRPr="00503BA3">
        <w:rPr>
          <w:rFonts w:ascii="Times New Roman" w:eastAsiaTheme="minorHAnsi" w:hAnsi="Times New Roman" w:cs="Times New Roman"/>
          <w:color w:val="000000" w:themeColor="text1"/>
          <w:sz w:val="28"/>
          <w:szCs w:val="28"/>
          <w:lang w:eastAsia="en-US"/>
        </w:rPr>
        <w:t>лавы Администрации</w:t>
      </w:r>
      <w:r w:rsidR="00CE1214" w:rsidRPr="00503BA3">
        <w:rPr>
          <w:rFonts w:ascii="Times New Roman" w:eastAsiaTheme="minorHAnsi" w:hAnsi="Times New Roman" w:cs="Times New Roman"/>
          <w:color w:val="000000" w:themeColor="text1"/>
          <w:sz w:val="28"/>
          <w:szCs w:val="28"/>
          <w:lang w:eastAsia="en-US"/>
        </w:rPr>
        <w:t xml:space="preserve">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A161C6" w:rsidRPr="00503BA3">
        <w:rPr>
          <w:rFonts w:ascii="Times New Roman" w:eastAsiaTheme="minorHAnsi" w:hAnsi="Times New Roman" w:cs="Times New Roman"/>
          <w:color w:val="000000" w:themeColor="text1"/>
          <w:sz w:val="28"/>
          <w:szCs w:val="28"/>
          <w:lang w:eastAsia="en-US"/>
        </w:rPr>
        <w:t xml:space="preserve">муниципального округа, - </w:t>
      </w:r>
      <w:r w:rsidR="009B12DE">
        <w:rPr>
          <w:rFonts w:ascii="Times New Roman" w:eastAsiaTheme="minorHAnsi" w:hAnsi="Times New Roman" w:cs="Times New Roman"/>
          <w:color w:val="000000" w:themeColor="text1"/>
          <w:sz w:val="28"/>
          <w:szCs w:val="28"/>
          <w:lang w:eastAsia="en-US"/>
        </w:rPr>
        <w:t>Главой</w:t>
      </w:r>
      <w:r w:rsidR="00A161C6" w:rsidRPr="00503BA3">
        <w:rPr>
          <w:rFonts w:ascii="Times New Roman" w:eastAsiaTheme="minorHAnsi" w:hAnsi="Times New Roman" w:cs="Times New Roman"/>
          <w:color w:val="000000" w:themeColor="text1"/>
          <w:sz w:val="28"/>
          <w:szCs w:val="28"/>
          <w:lang w:eastAsia="en-US"/>
        </w:rPr>
        <w:t xml:space="preserve">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муниципального</w:t>
      </w:r>
      <w:r w:rsidR="00A161C6" w:rsidRPr="00503BA3">
        <w:rPr>
          <w:rFonts w:ascii="Times New Roman" w:eastAsiaTheme="minorHAnsi" w:hAnsi="Times New Roman" w:cs="Times New Roman"/>
          <w:color w:val="000000" w:themeColor="text1"/>
          <w:sz w:val="28"/>
          <w:szCs w:val="28"/>
          <w:lang w:eastAsia="en-US"/>
        </w:rPr>
        <w:t xml:space="preserve"> округа.</w:t>
      </w:r>
    </w:p>
    <w:p w14:paraId="6695FC0C" w14:textId="13E65488" w:rsidR="00A161C6" w:rsidRPr="00503BA3" w:rsidRDefault="00034A44"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8</w:t>
      </w:r>
      <w:r w:rsidR="00A161C6" w:rsidRPr="00503BA3">
        <w:rPr>
          <w:rFonts w:ascii="Times New Roman" w:eastAsiaTheme="minorHAnsi" w:hAnsi="Times New Roman" w:cs="Times New Roman"/>
          <w:color w:val="000000" w:themeColor="text1"/>
          <w:sz w:val="28"/>
          <w:szCs w:val="28"/>
          <w:lang w:eastAsia="en-US"/>
        </w:rPr>
        <w:t xml:space="preserve">. Решение о назначении публичных слушаний должно быть принято Думой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A161C6" w:rsidRPr="00503BA3">
        <w:rPr>
          <w:rFonts w:ascii="Times New Roman" w:eastAsiaTheme="minorHAnsi" w:hAnsi="Times New Roman" w:cs="Times New Roman"/>
          <w:color w:val="000000" w:themeColor="text1"/>
          <w:sz w:val="28"/>
          <w:szCs w:val="28"/>
          <w:lang w:eastAsia="en-US"/>
        </w:rPr>
        <w:t xml:space="preserve">муниципального округа или </w:t>
      </w:r>
      <w:r w:rsidR="009B12DE">
        <w:rPr>
          <w:rFonts w:ascii="Times New Roman" w:eastAsiaTheme="minorHAnsi" w:hAnsi="Times New Roman" w:cs="Times New Roman"/>
          <w:color w:val="000000" w:themeColor="text1"/>
          <w:sz w:val="28"/>
          <w:szCs w:val="28"/>
          <w:lang w:eastAsia="en-US"/>
        </w:rPr>
        <w:t>Главой</w:t>
      </w:r>
      <w:r w:rsidR="00A161C6" w:rsidRPr="00503BA3">
        <w:rPr>
          <w:rFonts w:ascii="Times New Roman" w:eastAsiaTheme="minorHAnsi" w:hAnsi="Times New Roman" w:cs="Times New Roman"/>
          <w:color w:val="000000" w:themeColor="text1"/>
          <w:sz w:val="28"/>
          <w:szCs w:val="28"/>
          <w:lang w:eastAsia="en-US"/>
        </w:rPr>
        <w:t xml:space="preserve">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A161C6" w:rsidRPr="00503BA3">
        <w:rPr>
          <w:rFonts w:ascii="Times New Roman" w:eastAsiaTheme="minorHAnsi" w:hAnsi="Times New Roman" w:cs="Times New Roman"/>
          <w:color w:val="000000" w:themeColor="text1"/>
          <w:sz w:val="28"/>
          <w:szCs w:val="28"/>
          <w:lang w:eastAsia="en-US"/>
        </w:rPr>
        <w:t>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14:paraId="22F33EDD" w14:textId="101DA62B" w:rsidR="00174F86" w:rsidRPr="00503BA3" w:rsidRDefault="00034A44"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lastRenderedPageBreak/>
        <w:t>9</w:t>
      </w:r>
      <w:r w:rsidR="009F3259" w:rsidRPr="00503BA3">
        <w:rPr>
          <w:rFonts w:ascii="Times New Roman" w:eastAsiaTheme="minorHAnsi" w:hAnsi="Times New Roman" w:cs="Times New Roman"/>
          <w:color w:val="000000" w:themeColor="text1"/>
          <w:sz w:val="28"/>
          <w:szCs w:val="28"/>
          <w:lang w:eastAsia="en-US"/>
        </w:rPr>
        <w:t xml:space="preserve">. </w:t>
      </w:r>
      <w:r w:rsidR="00A161C6" w:rsidRPr="00503BA3">
        <w:rPr>
          <w:rFonts w:ascii="Times New Roman" w:eastAsiaTheme="minorHAnsi" w:hAnsi="Times New Roman" w:cs="Times New Roman"/>
          <w:color w:val="000000" w:themeColor="text1"/>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174F86" w:rsidRPr="00503BA3">
        <w:rPr>
          <w:rFonts w:ascii="Times New Roman" w:eastAsiaTheme="minorHAnsi" w:hAnsi="Times New Roman" w:cs="Times New Roman"/>
          <w:color w:val="000000" w:themeColor="text1"/>
          <w:sz w:val="28"/>
          <w:szCs w:val="28"/>
          <w:lang w:eastAsia="en-US"/>
        </w:rPr>
        <w:t>.</w:t>
      </w:r>
    </w:p>
    <w:p w14:paraId="68BF6A57" w14:textId="2D4438A9" w:rsidR="00026A7C" w:rsidRPr="00503BA3" w:rsidRDefault="00026A7C"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034A44">
        <w:rPr>
          <w:rFonts w:ascii="Times New Roman" w:eastAsiaTheme="minorHAnsi" w:hAnsi="Times New Roman" w:cs="Times New Roman"/>
          <w:color w:val="000000" w:themeColor="text1"/>
          <w:sz w:val="28"/>
          <w:szCs w:val="28"/>
          <w:lang w:eastAsia="en-US"/>
        </w:rPr>
        <w:t>0</w:t>
      </w:r>
      <w:r w:rsidRPr="00503BA3">
        <w:rPr>
          <w:rFonts w:ascii="Times New Roman" w:eastAsiaTheme="minorHAnsi" w:hAnsi="Times New Roman" w:cs="Times New Roman"/>
          <w:color w:val="000000" w:themeColor="text1"/>
          <w:sz w:val="28"/>
          <w:szCs w:val="28"/>
          <w:lang w:eastAsia="en-US"/>
        </w:rPr>
        <w:t xml:space="preserve">. Результаты публичных слушаний, общественных обсуждений подлежат обязательному рассмотрению </w:t>
      </w:r>
      <w:r w:rsidR="00D76E89" w:rsidRPr="00503BA3">
        <w:rPr>
          <w:rFonts w:ascii="Times New Roman" w:eastAsiaTheme="minorHAnsi" w:hAnsi="Times New Roman" w:cs="Times New Roman"/>
          <w:color w:val="000000" w:themeColor="text1"/>
          <w:sz w:val="28"/>
          <w:szCs w:val="28"/>
          <w:lang w:eastAsia="en-US"/>
        </w:rPr>
        <w:t xml:space="preserve">Думой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D76E89"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при рассмотрении проектов муниципальных правовых актов.</w:t>
      </w:r>
    </w:p>
    <w:p w14:paraId="125F8571" w14:textId="510BD1AB" w:rsidR="00026A7C" w:rsidRPr="00503BA3" w:rsidRDefault="00026A7C"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034A44">
        <w:rPr>
          <w:rFonts w:ascii="Times New Roman" w:eastAsiaTheme="minorHAnsi" w:hAnsi="Times New Roman" w:cs="Times New Roman"/>
          <w:color w:val="000000" w:themeColor="text1"/>
          <w:sz w:val="28"/>
          <w:szCs w:val="28"/>
          <w:lang w:eastAsia="en-US"/>
        </w:rPr>
        <w:t>1</w:t>
      </w:r>
      <w:r w:rsidRPr="00503BA3">
        <w:rPr>
          <w:rFonts w:ascii="Times New Roman" w:eastAsiaTheme="minorHAnsi" w:hAnsi="Times New Roman" w:cs="Times New Roman"/>
          <w:color w:val="000000" w:themeColor="text1"/>
          <w:sz w:val="28"/>
          <w:szCs w:val="28"/>
          <w:lang w:eastAsia="en-US"/>
        </w:rPr>
        <w:t>. Результаты публичных слушаний, общественных обсуждений, включая мотивированное обоснование принятых решений, подлежат обнародованию.</w:t>
      </w:r>
    </w:p>
    <w:p w14:paraId="758F00DC" w14:textId="7A4B0ACD" w:rsidR="00026A7C" w:rsidRPr="00503BA3" w:rsidRDefault="00026A7C"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034A44">
        <w:rPr>
          <w:rFonts w:ascii="Times New Roman" w:eastAsiaTheme="minorHAnsi" w:hAnsi="Times New Roman" w:cs="Times New Roman"/>
          <w:color w:val="000000" w:themeColor="text1"/>
          <w:sz w:val="28"/>
          <w:szCs w:val="28"/>
          <w:lang w:eastAsia="en-US"/>
        </w:rPr>
        <w:t>2</w:t>
      </w:r>
      <w:r w:rsidRPr="00503BA3">
        <w:rPr>
          <w:rFonts w:ascii="Times New Roman" w:eastAsiaTheme="minorHAnsi" w:hAnsi="Times New Roman" w:cs="Times New Roman"/>
          <w:color w:val="000000" w:themeColor="text1"/>
          <w:sz w:val="28"/>
          <w:szCs w:val="28"/>
          <w:lang w:eastAsia="en-US"/>
        </w:rPr>
        <w:t>. Результаты публичных слушаний, общественных обсуждений носят рекомендательный характер.</w:t>
      </w:r>
    </w:p>
    <w:p w14:paraId="0A20FCB3" w14:textId="77777777" w:rsidR="00174F86" w:rsidRPr="00503BA3" w:rsidRDefault="00174F86" w:rsidP="00FC7DBC">
      <w:pPr>
        <w:widowControl/>
        <w:ind w:firstLine="709"/>
        <w:contextualSpacing/>
        <w:rPr>
          <w:rFonts w:ascii="Times New Roman" w:eastAsiaTheme="minorHAnsi" w:hAnsi="Times New Roman" w:cs="Times New Roman"/>
          <w:color w:val="000000" w:themeColor="text1"/>
          <w:sz w:val="28"/>
          <w:szCs w:val="28"/>
          <w:lang w:eastAsia="en-US"/>
        </w:rPr>
      </w:pPr>
    </w:p>
    <w:p w14:paraId="2E8B0D69" w14:textId="77777777" w:rsidR="002154B7" w:rsidRPr="00503BA3" w:rsidRDefault="002154B7"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35" w:name="_Hlk220335562"/>
      <w:r w:rsidRPr="00503BA3">
        <w:rPr>
          <w:rFonts w:ascii="Times New Roman" w:eastAsiaTheme="minorHAnsi" w:hAnsi="Times New Roman" w:cs="Times New Roman"/>
          <w:b/>
          <w:bCs/>
          <w:color w:val="000000" w:themeColor="text1"/>
          <w:sz w:val="28"/>
          <w:szCs w:val="28"/>
          <w:lang w:eastAsia="en-US"/>
        </w:rPr>
        <w:t xml:space="preserve">Статья </w:t>
      </w:r>
      <w:r w:rsidR="00B008CF" w:rsidRPr="00503BA3">
        <w:rPr>
          <w:rFonts w:ascii="Times New Roman" w:eastAsiaTheme="minorHAnsi" w:hAnsi="Times New Roman" w:cs="Times New Roman"/>
          <w:b/>
          <w:bCs/>
          <w:color w:val="000000" w:themeColor="text1"/>
          <w:sz w:val="28"/>
          <w:szCs w:val="28"/>
          <w:lang w:eastAsia="en-US"/>
        </w:rPr>
        <w:t>18</w:t>
      </w:r>
      <w:r w:rsidRPr="00503BA3">
        <w:rPr>
          <w:rFonts w:ascii="Times New Roman" w:eastAsiaTheme="minorHAnsi" w:hAnsi="Times New Roman" w:cs="Times New Roman"/>
          <w:b/>
          <w:bCs/>
          <w:color w:val="000000" w:themeColor="text1"/>
          <w:sz w:val="28"/>
          <w:szCs w:val="28"/>
          <w:lang w:eastAsia="en-US"/>
        </w:rPr>
        <w:t xml:space="preserve">. Собрание </w:t>
      </w:r>
      <w:r w:rsidR="001973AD" w:rsidRPr="00503BA3">
        <w:rPr>
          <w:rFonts w:ascii="Times New Roman" w:eastAsiaTheme="minorHAnsi" w:hAnsi="Times New Roman" w:cs="Times New Roman"/>
          <w:b/>
          <w:bCs/>
          <w:color w:val="000000" w:themeColor="text1"/>
          <w:sz w:val="28"/>
          <w:szCs w:val="28"/>
          <w:lang w:eastAsia="en-US"/>
        </w:rPr>
        <w:t>граждан</w:t>
      </w:r>
    </w:p>
    <w:bookmarkEnd w:id="35"/>
    <w:p w14:paraId="163A3099" w14:textId="77777777" w:rsidR="001973AD" w:rsidRPr="00503BA3" w:rsidRDefault="002154B7"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w:t>
      </w:r>
      <w:r w:rsidR="001973AD" w:rsidRPr="00503BA3">
        <w:rPr>
          <w:rFonts w:ascii="Times New Roman" w:eastAsiaTheme="minorHAnsi" w:hAnsi="Times New Roman" w:cs="Times New Roman"/>
          <w:color w:val="000000" w:themeColor="text1"/>
          <w:sz w:val="28"/>
          <w:szCs w:val="28"/>
          <w:lang w:eastAsia="en-US"/>
        </w:rPr>
        <w:t>Собрания граждан могут проводиться:</w:t>
      </w:r>
    </w:p>
    <w:p w14:paraId="51671255" w14:textId="6AB73D0B" w:rsidR="001973AD" w:rsidRPr="00503BA3"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для обсуждения вопросов местного значения</w:t>
      </w:r>
      <w:r w:rsidR="00CE1214" w:rsidRPr="00503BA3">
        <w:rPr>
          <w:rFonts w:ascii="Times New Roman" w:eastAsiaTheme="minorHAnsi" w:hAnsi="Times New Roman" w:cs="Times New Roman"/>
          <w:color w:val="000000" w:themeColor="text1"/>
          <w:sz w:val="28"/>
          <w:szCs w:val="28"/>
          <w:lang w:eastAsia="en-US"/>
        </w:rPr>
        <w:t xml:space="preserve">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A371BEB" w14:textId="77777777" w:rsidR="001973AD" w:rsidRPr="00503BA3"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для информирования населения о деятельности органов местного самоуправления и должностных лиц местного самоуправления;</w:t>
      </w:r>
    </w:p>
    <w:p w14:paraId="2F370CCB" w14:textId="36A09656" w:rsidR="001973AD" w:rsidRPr="00503BA3"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на территории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или на части его территории по вопросу выявления мнения граждан о поддержке инициативного проекта;</w:t>
      </w:r>
    </w:p>
    <w:p w14:paraId="6DF29C7D" w14:textId="77777777" w:rsidR="001973AD" w:rsidRPr="00503BA3"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F6A51F6" w14:textId="713B882A" w:rsidR="001973AD" w:rsidRPr="00503BA3"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в целях осуществления территориального общественного самоуправления на части территории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CD7093B" w14:textId="4D7C98B0" w:rsidR="002154B7" w:rsidRPr="00503BA3" w:rsidRDefault="001973A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 </w:t>
      </w:r>
      <w:r w:rsidR="002154B7" w:rsidRPr="00503BA3">
        <w:rPr>
          <w:rFonts w:ascii="Times New Roman" w:eastAsiaTheme="minorHAnsi" w:hAnsi="Times New Roman" w:cs="Times New Roman"/>
          <w:color w:val="000000" w:themeColor="text1"/>
          <w:sz w:val="28"/>
          <w:szCs w:val="28"/>
          <w:lang w:eastAsia="en-US"/>
        </w:rPr>
        <w:t xml:space="preserve">2. Собрание граждан проводится по инициативе населения, Думы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2154B7" w:rsidRPr="00503BA3">
        <w:rPr>
          <w:rFonts w:ascii="Times New Roman" w:eastAsiaTheme="minorHAnsi" w:hAnsi="Times New Roman" w:cs="Times New Roman"/>
          <w:color w:val="000000" w:themeColor="text1"/>
          <w:sz w:val="28"/>
          <w:szCs w:val="28"/>
          <w:lang w:eastAsia="en-US"/>
        </w:rPr>
        <w:t xml:space="preserve">муниципального округа, Главы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2154B7" w:rsidRPr="00503BA3">
        <w:rPr>
          <w:rFonts w:ascii="Times New Roman" w:eastAsiaTheme="minorHAnsi" w:hAnsi="Times New Roman" w:cs="Times New Roman"/>
          <w:color w:val="000000" w:themeColor="text1"/>
          <w:sz w:val="28"/>
          <w:szCs w:val="28"/>
          <w:lang w:eastAsia="en-US"/>
        </w:rPr>
        <w:t>муниципального округа, а также в случаях, предусмотренных уставом территориального общественного самоуправления.</w:t>
      </w:r>
    </w:p>
    <w:p w14:paraId="608A057B" w14:textId="3A6B00B8" w:rsidR="002154B7" w:rsidRPr="00503BA3" w:rsidRDefault="00F0173E"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w:t>
      </w:r>
      <w:r w:rsidR="002154B7" w:rsidRPr="00503BA3">
        <w:rPr>
          <w:rFonts w:ascii="Times New Roman" w:eastAsiaTheme="minorHAnsi" w:hAnsi="Times New Roman" w:cs="Times New Roman"/>
          <w:color w:val="000000" w:themeColor="text1"/>
          <w:sz w:val="28"/>
          <w:szCs w:val="28"/>
          <w:lang w:eastAsia="en-US"/>
        </w:rPr>
        <w:t xml:space="preserve">Собрание граждан, проводимое по инициативе Думы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муниципального</w:t>
      </w:r>
      <w:r w:rsidR="002154B7" w:rsidRPr="00503BA3">
        <w:rPr>
          <w:rFonts w:ascii="Times New Roman" w:eastAsiaTheme="minorHAnsi" w:hAnsi="Times New Roman" w:cs="Times New Roman"/>
          <w:color w:val="000000" w:themeColor="text1"/>
          <w:sz w:val="28"/>
          <w:szCs w:val="28"/>
          <w:lang w:eastAsia="en-US"/>
        </w:rPr>
        <w:t xml:space="preserve"> округа или Главы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2154B7" w:rsidRPr="00503BA3">
        <w:rPr>
          <w:rFonts w:ascii="Times New Roman" w:eastAsiaTheme="minorHAnsi" w:hAnsi="Times New Roman" w:cs="Times New Roman"/>
          <w:color w:val="000000" w:themeColor="text1"/>
          <w:sz w:val="28"/>
          <w:szCs w:val="28"/>
          <w:lang w:eastAsia="en-US"/>
        </w:rPr>
        <w:t xml:space="preserve">муниципального округа, назначается соответственно Думой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2154B7" w:rsidRPr="00503BA3">
        <w:rPr>
          <w:rFonts w:ascii="Times New Roman" w:eastAsiaTheme="minorHAnsi" w:hAnsi="Times New Roman" w:cs="Times New Roman"/>
          <w:color w:val="000000" w:themeColor="text1"/>
          <w:sz w:val="28"/>
          <w:szCs w:val="28"/>
          <w:lang w:eastAsia="en-US"/>
        </w:rPr>
        <w:t xml:space="preserve">муниципального округа или </w:t>
      </w:r>
      <w:r w:rsidR="009B12DE">
        <w:rPr>
          <w:rFonts w:ascii="Times New Roman" w:eastAsiaTheme="minorHAnsi" w:hAnsi="Times New Roman" w:cs="Times New Roman"/>
          <w:color w:val="000000" w:themeColor="text1"/>
          <w:sz w:val="28"/>
          <w:szCs w:val="28"/>
          <w:lang w:eastAsia="en-US"/>
        </w:rPr>
        <w:t>Главой</w:t>
      </w:r>
      <w:r w:rsidR="002154B7" w:rsidRPr="00503BA3">
        <w:rPr>
          <w:rFonts w:ascii="Times New Roman" w:eastAsiaTheme="minorHAnsi" w:hAnsi="Times New Roman" w:cs="Times New Roman"/>
          <w:color w:val="000000" w:themeColor="text1"/>
          <w:sz w:val="28"/>
          <w:szCs w:val="28"/>
          <w:lang w:eastAsia="en-US"/>
        </w:rPr>
        <w:t xml:space="preserve">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2154B7" w:rsidRPr="00503BA3">
        <w:rPr>
          <w:rFonts w:ascii="Times New Roman" w:eastAsiaTheme="minorHAnsi" w:hAnsi="Times New Roman" w:cs="Times New Roman"/>
          <w:color w:val="000000" w:themeColor="text1"/>
          <w:sz w:val="28"/>
          <w:szCs w:val="28"/>
          <w:lang w:eastAsia="en-US"/>
        </w:rPr>
        <w:t>муниципального округа.</w:t>
      </w:r>
    </w:p>
    <w:p w14:paraId="2A013300" w14:textId="193BD1E4" w:rsidR="002154B7" w:rsidRPr="00503BA3" w:rsidRDefault="00F0173E"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w:t>
      </w:r>
      <w:r w:rsidR="002154B7" w:rsidRPr="00503BA3">
        <w:rPr>
          <w:rFonts w:ascii="Times New Roman" w:eastAsiaTheme="minorHAnsi" w:hAnsi="Times New Roman" w:cs="Times New Roman"/>
          <w:color w:val="000000" w:themeColor="text1"/>
          <w:sz w:val="28"/>
          <w:szCs w:val="28"/>
          <w:lang w:eastAsia="en-US"/>
        </w:rPr>
        <w:t xml:space="preserve">Собрание граждан, проводимое по инициативе населения, назначается Думой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2154B7" w:rsidRPr="00503BA3">
        <w:rPr>
          <w:rFonts w:ascii="Times New Roman" w:eastAsiaTheme="minorHAnsi" w:hAnsi="Times New Roman" w:cs="Times New Roman"/>
          <w:color w:val="000000" w:themeColor="text1"/>
          <w:sz w:val="28"/>
          <w:szCs w:val="28"/>
          <w:lang w:eastAsia="en-US"/>
        </w:rPr>
        <w:t xml:space="preserve">муниципального округа в порядке, установленном </w:t>
      </w:r>
      <w:r w:rsidRPr="00503BA3">
        <w:rPr>
          <w:rFonts w:ascii="Times New Roman" w:eastAsiaTheme="minorHAnsi" w:hAnsi="Times New Roman" w:cs="Times New Roman"/>
          <w:color w:val="000000" w:themeColor="text1"/>
          <w:sz w:val="28"/>
          <w:szCs w:val="28"/>
          <w:lang w:eastAsia="en-US"/>
        </w:rPr>
        <w:t>решением</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Думы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r w:rsidR="002154B7" w:rsidRPr="00503BA3">
        <w:rPr>
          <w:rFonts w:ascii="Times New Roman" w:eastAsiaTheme="minorHAnsi" w:hAnsi="Times New Roman" w:cs="Times New Roman"/>
          <w:color w:val="000000" w:themeColor="text1"/>
          <w:sz w:val="28"/>
          <w:szCs w:val="28"/>
          <w:lang w:eastAsia="en-US"/>
        </w:rPr>
        <w:t>.</w:t>
      </w:r>
    </w:p>
    <w:p w14:paraId="0B0E4F62" w14:textId="67419822" w:rsidR="002154B7" w:rsidRPr="00503BA3" w:rsidRDefault="00F0173E"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 xml:space="preserve">5. Порядок назначения и проведения собрания граждан, а также полномочия собрания граждан определяются Федеральным законом № 33-ФЗ, </w:t>
      </w:r>
      <w:r w:rsidR="003C1688" w:rsidRPr="00503BA3">
        <w:rPr>
          <w:rFonts w:ascii="Times New Roman" w:eastAsiaTheme="minorHAnsi" w:hAnsi="Times New Roman" w:cs="Times New Roman"/>
          <w:color w:val="000000" w:themeColor="text1"/>
          <w:sz w:val="28"/>
          <w:szCs w:val="28"/>
          <w:lang w:eastAsia="en-US"/>
        </w:rPr>
        <w:t xml:space="preserve">решением Думы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003C1688"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уставом территориального общественного самоуправления</w:t>
      </w:r>
      <w:r w:rsidR="002154B7" w:rsidRPr="00503BA3">
        <w:rPr>
          <w:rFonts w:ascii="Times New Roman" w:eastAsiaTheme="minorHAnsi" w:hAnsi="Times New Roman" w:cs="Times New Roman"/>
          <w:color w:val="000000" w:themeColor="text1"/>
          <w:sz w:val="28"/>
          <w:szCs w:val="28"/>
          <w:lang w:eastAsia="en-US"/>
        </w:rPr>
        <w:t>.</w:t>
      </w:r>
    </w:p>
    <w:p w14:paraId="3F0827E9" w14:textId="0174B1C8"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Порядок назначения и проведения собраний граждан, предусмотренных пунктами 1 - 4 части 1 настоящей статьи, определяется решением Думы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36EFF029" w14:textId="77777777"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DDD188E" w14:textId="0BC79B31"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8. В собрании граждан, проводимом на территории </w:t>
      </w:r>
      <w:r w:rsidR="00CE1214" w:rsidRPr="00503BA3">
        <w:rPr>
          <w:rFonts w:ascii="Times New Roman" w:eastAsia="Calibri" w:hAnsi="Times New Roman" w:cs="Times New Roman"/>
          <w:color w:val="000000" w:themeColor="text1"/>
          <w:sz w:val="28"/>
          <w:szCs w:val="28"/>
          <w:lang w:eastAsia="en-US"/>
        </w:rPr>
        <w:t>Батецкого</w:t>
      </w:r>
      <w:r w:rsidR="00CE121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603DA41" w14:textId="77777777"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2CD89AD9" w14:textId="77777777"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0CB94942" w14:textId="77777777"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B3C14F6" w14:textId="77777777"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AFCECC0" w14:textId="77777777"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4132AE3" w14:textId="77777777" w:rsidR="003C1688" w:rsidRPr="00503BA3" w:rsidRDefault="003C16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14. Итоги собрания граждан подлежат официальному обнародованию.</w:t>
      </w:r>
    </w:p>
    <w:p w14:paraId="0E611598" w14:textId="77777777" w:rsidR="00161F84" w:rsidRPr="00503BA3" w:rsidRDefault="00161F84" w:rsidP="00FC7DBC">
      <w:pPr>
        <w:widowControl/>
        <w:ind w:firstLine="709"/>
        <w:contextualSpacing/>
        <w:rPr>
          <w:rFonts w:ascii="Times New Roman" w:eastAsiaTheme="minorHAnsi" w:hAnsi="Times New Roman" w:cs="Times New Roman"/>
          <w:color w:val="000000" w:themeColor="text1"/>
          <w:sz w:val="28"/>
          <w:szCs w:val="28"/>
          <w:lang w:eastAsia="en-US"/>
        </w:rPr>
      </w:pPr>
    </w:p>
    <w:p w14:paraId="3D861480" w14:textId="77777777" w:rsidR="00D775D2" w:rsidRPr="00503BA3" w:rsidRDefault="00D775D2" w:rsidP="00FC7DBC">
      <w:pPr>
        <w:pStyle w:val="1"/>
        <w:ind w:firstLine="709"/>
        <w:contextualSpacing/>
        <w:rPr>
          <w:rFonts w:eastAsia="Calibri" w:cs="Times New Roman"/>
          <w:szCs w:val="28"/>
          <w:lang w:eastAsia="en-US"/>
        </w:rPr>
      </w:pPr>
      <w:bookmarkStart w:id="36" w:name="_Hlk220335576"/>
      <w:r w:rsidRPr="00503BA3">
        <w:rPr>
          <w:rFonts w:eastAsia="Calibri" w:cs="Times New Roman"/>
          <w:szCs w:val="28"/>
          <w:lang w:eastAsia="en-US"/>
        </w:rPr>
        <w:t xml:space="preserve">Статья </w:t>
      </w:r>
      <w:r w:rsidR="00B008CF" w:rsidRPr="00503BA3">
        <w:rPr>
          <w:rFonts w:eastAsia="Calibri" w:cs="Times New Roman"/>
          <w:szCs w:val="28"/>
          <w:lang w:eastAsia="en-US"/>
        </w:rPr>
        <w:t>19</w:t>
      </w:r>
      <w:r w:rsidRPr="00503BA3">
        <w:rPr>
          <w:rFonts w:eastAsia="Calibri" w:cs="Times New Roman"/>
          <w:szCs w:val="28"/>
          <w:lang w:eastAsia="en-US"/>
        </w:rPr>
        <w:t>. Опрос граждан</w:t>
      </w:r>
    </w:p>
    <w:bookmarkEnd w:id="36"/>
    <w:p w14:paraId="6FF90020" w14:textId="66C1925E" w:rsidR="00AA2F8F" w:rsidRPr="00503BA3" w:rsidRDefault="00D775D2" w:rsidP="00FC7DBC">
      <w:pPr>
        <w:pStyle w:val="ab"/>
        <w:widowControl/>
        <w:numPr>
          <w:ilvl w:val="0"/>
          <w:numId w:val="2"/>
        </w:numPr>
        <w:ind w:left="0" w:firstLine="709"/>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Опрос граждан </w:t>
      </w:r>
      <w:r w:rsidR="00F64CAB">
        <w:rPr>
          <w:rFonts w:ascii="Times New Roman" w:eastAsia="Calibri" w:hAnsi="Times New Roman" w:cs="Times New Roman"/>
          <w:color w:val="000000" w:themeColor="text1"/>
          <w:sz w:val="28"/>
          <w:szCs w:val="28"/>
          <w:lang w:eastAsia="en-US"/>
        </w:rPr>
        <w:t xml:space="preserve">может </w:t>
      </w:r>
      <w:r w:rsidRPr="00503BA3">
        <w:rPr>
          <w:rFonts w:ascii="Times New Roman" w:eastAsia="Calibri" w:hAnsi="Times New Roman" w:cs="Times New Roman"/>
          <w:color w:val="000000" w:themeColor="text1"/>
          <w:sz w:val="28"/>
          <w:szCs w:val="28"/>
          <w:lang w:eastAsia="en-US"/>
        </w:rPr>
        <w:t xml:space="preserve">проводится на всей территории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или </w:t>
      </w:r>
      <w:r w:rsidR="00AA2F8F" w:rsidRPr="00503BA3">
        <w:rPr>
          <w:rFonts w:ascii="Times New Roman" w:eastAsia="Calibri" w:hAnsi="Times New Roman" w:cs="Times New Roman"/>
          <w:color w:val="000000" w:themeColor="text1"/>
          <w:sz w:val="28"/>
          <w:szCs w:val="28"/>
          <w:lang w:eastAsia="en-US"/>
        </w:rPr>
        <w:t>на</w:t>
      </w:r>
      <w:r w:rsidR="00CC31E7"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Calibri" w:hAnsi="Times New Roman" w:cs="Times New Roman"/>
          <w:color w:val="000000" w:themeColor="text1"/>
          <w:sz w:val="28"/>
          <w:szCs w:val="28"/>
          <w:lang w:eastAsia="en-US"/>
        </w:rPr>
        <w:t>части</w:t>
      </w:r>
      <w:r w:rsidR="00AA2F8F" w:rsidRPr="00503BA3">
        <w:rPr>
          <w:rFonts w:ascii="Times New Roman" w:eastAsia="Calibri" w:hAnsi="Times New Roman" w:cs="Times New Roman"/>
          <w:color w:val="000000" w:themeColor="text1"/>
          <w:sz w:val="28"/>
          <w:szCs w:val="28"/>
          <w:lang w:eastAsia="en-US"/>
        </w:rPr>
        <w:t xml:space="preserve"> его территории</w:t>
      </w:r>
      <w:r w:rsidRPr="00503BA3">
        <w:rPr>
          <w:rFonts w:ascii="Times New Roman" w:eastAsia="Calibri" w:hAnsi="Times New Roman" w:cs="Times New Roman"/>
          <w:color w:val="000000" w:themeColor="text1"/>
          <w:sz w:val="28"/>
          <w:szCs w:val="28"/>
          <w:lang w:eastAsia="en-US"/>
        </w:rPr>
        <w:t xml:space="preserve"> для выявления мнения </w:t>
      </w:r>
      <w:r w:rsidRPr="00503BA3">
        <w:rPr>
          <w:rFonts w:ascii="Times New Roman" w:eastAsia="Calibri" w:hAnsi="Times New Roman" w:cs="Times New Roman"/>
          <w:color w:val="000000" w:themeColor="text1"/>
          <w:sz w:val="28"/>
          <w:szCs w:val="28"/>
          <w:lang w:eastAsia="en-US"/>
        </w:rPr>
        <w:lastRenderedPageBreak/>
        <w:t xml:space="preserve">населения при принятии решений органами местного самоуправления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и должностными лицами местного самоуправления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r w:rsidR="00F64CAB" w:rsidRPr="00F64CAB">
        <w:t xml:space="preserve"> </w:t>
      </w:r>
      <w:r w:rsidR="00F64CAB" w:rsidRPr="00F64CAB">
        <w:rPr>
          <w:rFonts w:ascii="Times New Roman" w:eastAsia="Calibri" w:hAnsi="Times New Roman" w:cs="Times New Roman"/>
          <w:color w:val="000000" w:themeColor="text1"/>
          <w:sz w:val="28"/>
          <w:szCs w:val="28"/>
          <w:lang w:eastAsia="en-US"/>
        </w:rPr>
        <w:t>в части осуществления полномочий по решению вопросов</w:t>
      </w:r>
      <w:r w:rsidR="00F64CAB">
        <w:rPr>
          <w:rFonts w:ascii="Times New Roman" w:eastAsia="Calibri" w:hAnsi="Times New Roman" w:cs="Times New Roman"/>
          <w:color w:val="000000" w:themeColor="text1"/>
          <w:sz w:val="28"/>
          <w:szCs w:val="28"/>
          <w:lang w:eastAsia="en-US"/>
        </w:rPr>
        <w:t xml:space="preserve"> местного значения,</w:t>
      </w:r>
      <w:r w:rsidRPr="00503BA3">
        <w:rPr>
          <w:rFonts w:ascii="Times New Roman" w:eastAsia="Calibri" w:hAnsi="Times New Roman" w:cs="Times New Roman"/>
          <w:color w:val="000000" w:themeColor="text1"/>
          <w:sz w:val="28"/>
          <w:szCs w:val="28"/>
          <w:lang w:eastAsia="en-US"/>
        </w:rPr>
        <w:t xml:space="preserve"> а также органами государственной власти</w:t>
      </w:r>
      <w:r w:rsidR="00AA2F8F" w:rsidRPr="00503BA3">
        <w:rPr>
          <w:rFonts w:ascii="Times New Roman" w:eastAsia="Calibri" w:hAnsi="Times New Roman" w:cs="Times New Roman"/>
          <w:color w:val="000000" w:themeColor="text1"/>
          <w:sz w:val="28"/>
          <w:szCs w:val="28"/>
          <w:lang w:eastAsia="en-US"/>
        </w:rPr>
        <w:t xml:space="preserve"> </w:t>
      </w:r>
      <w:r w:rsidR="00B008CF" w:rsidRPr="00503BA3">
        <w:rPr>
          <w:rFonts w:ascii="Times New Roman" w:eastAsia="Calibri" w:hAnsi="Times New Roman" w:cs="Times New Roman"/>
          <w:color w:val="000000" w:themeColor="text1"/>
          <w:sz w:val="28"/>
          <w:szCs w:val="28"/>
          <w:lang w:eastAsia="en-US"/>
        </w:rPr>
        <w:t xml:space="preserve">Новгородской </w:t>
      </w:r>
      <w:r w:rsidR="00AA2F8F" w:rsidRPr="00503BA3">
        <w:rPr>
          <w:rFonts w:ascii="Times New Roman" w:eastAsia="Calibri" w:hAnsi="Times New Roman" w:cs="Times New Roman"/>
          <w:color w:val="000000" w:themeColor="text1"/>
          <w:sz w:val="28"/>
          <w:szCs w:val="28"/>
          <w:lang w:eastAsia="en-US"/>
        </w:rPr>
        <w:t>области</w:t>
      </w:r>
      <w:r w:rsidR="00AA2F8F" w:rsidRPr="00503BA3">
        <w:rPr>
          <w:rFonts w:ascii="Times New Roman" w:hAnsi="Times New Roman" w:cs="Times New Roman"/>
          <w:color w:val="000000" w:themeColor="text1"/>
          <w:sz w:val="28"/>
          <w:szCs w:val="28"/>
        </w:rPr>
        <w:t xml:space="preserve"> </w:t>
      </w:r>
      <w:bookmarkStart w:id="37" w:name="_Hlk221787238"/>
      <w:r w:rsidR="00AA2F8F" w:rsidRPr="00503BA3">
        <w:rPr>
          <w:rFonts w:ascii="Times New Roman" w:eastAsia="Calibri" w:hAnsi="Times New Roman" w:cs="Times New Roman"/>
          <w:color w:val="000000" w:themeColor="text1"/>
          <w:sz w:val="28"/>
          <w:szCs w:val="28"/>
          <w:lang w:eastAsia="en-US"/>
        </w:rPr>
        <w:t>в части осуществления полномочий по решению вопросов</w:t>
      </w:r>
      <w:bookmarkEnd w:id="37"/>
      <w:r w:rsidR="00AA2F8F" w:rsidRPr="00503BA3">
        <w:rPr>
          <w:rFonts w:ascii="Times New Roman" w:eastAsia="Calibri" w:hAnsi="Times New Roman" w:cs="Times New Roman"/>
          <w:color w:val="000000" w:themeColor="text1"/>
          <w:sz w:val="28"/>
          <w:szCs w:val="28"/>
          <w:lang w:eastAsia="en-US"/>
        </w:rPr>
        <w:t xml:space="preserve"> установления общих принципов организации местного самоуправления.</w:t>
      </w:r>
    </w:p>
    <w:p w14:paraId="3E86C29D" w14:textId="1300208C" w:rsidR="00D775D2" w:rsidRPr="00503BA3" w:rsidRDefault="00D775D2" w:rsidP="00FC7DBC">
      <w:pPr>
        <w:pStyle w:val="ab"/>
        <w:widowControl/>
        <w:numPr>
          <w:ilvl w:val="0"/>
          <w:numId w:val="2"/>
        </w:numPr>
        <w:ind w:left="0" w:firstLine="709"/>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В опросе </w:t>
      </w:r>
      <w:r w:rsidR="00162479">
        <w:rPr>
          <w:rFonts w:ascii="Times New Roman" w:eastAsia="Calibri" w:hAnsi="Times New Roman" w:cs="Times New Roman"/>
          <w:color w:val="000000" w:themeColor="text1"/>
          <w:sz w:val="28"/>
          <w:szCs w:val="28"/>
          <w:lang w:eastAsia="en-US"/>
        </w:rPr>
        <w:t xml:space="preserve">граждан </w:t>
      </w:r>
      <w:r w:rsidRPr="00503BA3">
        <w:rPr>
          <w:rFonts w:ascii="Times New Roman" w:eastAsia="Calibri" w:hAnsi="Times New Roman" w:cs="Times New Roman"/>
          <w:color w:val="000000" w:themeColor="text1"/>
          <w:sz w:val="28"/>
          <w:szCs w:val="28"/>
          <w:lang w:eastAsia="en-US"/>
        </w:rPr>
        <w:t xml:space="preserve">имеют право участвовать жители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обладающие избирательным правом.</w:t>
      </w:r>
    </w:p>
    <w:p w14:paraId="52E4C598" w14:textId="382292D4" w:rsidR="00553D1E" w:rsidRPr="00503BA3" w:rsidRDefault="00553D1E" w:rsidP="00FC7DBC">
      <w:pPr>
        <w:pStyle w:val="ab"/>
        <w:ind w:left="0" w:firstLine="709"/>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В опросе граждан по вопросу выявления мнения граждан о поддержке инициативного проекта вправе участвовать жители </w:t>
      </w:r>
      <w:r w:rsidR="00CE1214" w:rsidRPr="00503BA3">
        <w:rPr>
          <w:rFonts w:ascii="Times New Roman" w:eastAsia="Calibri" w:hAnsi="Times New Roman" w:cs="Times New Roman"/>
          <w:color w:val="000000" w:themeColor="text1"/>
          <w:sz w:val="28"/>
          <w:szCs w:val="28"/>
          <w:lang w:eastAsia="en-US"/>
        </w:rPr>
        <w:t xml:space="preserve">Батецкого </w:t>
      </w:r>
      <w:r w:rsidR="00DA335E" w:rsidRPr="00503BA3">
        <w:rPr>
          <w:rFonts w:ascii="Times New Roman" w:eastAsia="Calibri" w:hAnsi="Times New Roman" w:cs="Times New Roman"/>
          <w:color w:val="000000" w:themeColor="text1"/>
          <w:sz w:val="28"/>
          <w:szCs w:val="28"/>
          <w:lang w:eastAsia="en-US"/>
        </w:rPr>
        <w:t xml:space="preserve">муниципального округа </w:t>
      </w:r>
      <w:r w:rsidRPr="00503BA3">
        <w:rPr>
          <w:rFonts w:ascii="Times New Roman" w:eastAsia="Calibri" w:hAnsi="Times New Roman" w:cs="Times New Roman"/>
          <w:color w:val="000000" w:themeColor="text1"/>
          <w:sz w:val="28"/>
          <w:szCs w:val="28"/>
          <w:lang w:eastAsia="en-US"/>
        </w:rPr>
        <w:t>или его части, в которых предлагается реализовать инициативный проект, достигшие восемнадцатилетнего возраста.</w:t>
      </w:r>
    </w:p>
    <w:p w14:paraId="2D7D39C7" w14:textId="77777777" w:rsidR="00D775D2" w:rsidRPr="00503BA3" w:rsidRDefault="00553D1E"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4</w:t>
      </w:r>
      <w:r w:rsidR="00D775D2" w:rsidRPr="00503BA3">
        <w:rPr>
          <w:rFonts w:ascii="Times New Roman" w:eastAsia="Calibri" w:hAnsi="Times New Roman" w:cs="Times New Roman"/>
          <w:color w:val="000000" w:themeColor="text1"/>
          <w:sz w:val="28"/>
          <w:szCs w:val="28"/>
          <w:lang w:eastAsia="en-US"/>
        </w:rPr>
        <w:t>. Опрос граждан проводится по инициативе:</w:t>
      </w:r>
    </w:p>
    <w:p w14:paraId="381E4DCD" w14:textId="0E81C204" w:rsidR="00D775D2" w:rsidRPr="00503BA3" w:rsidRDefault="00C7341C"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w:t>
      </w:r>
      <w:r w:rsidR="00D775D2" w:rsidRPr="00503BA3">
        <w:rPr>
          <w:rFonts w:ascii="Times New Roman" w:eastAsia="Calibri" w:hAnsi="Times New Roman" w:cs="Times New Roman"/>
          <w:color w:val="000000" w:themeColor="text1"/>
          <w:sz w:val="28"/>
          <w:szCs w:val="28"/>
          <w:lang w:eastAsia="en-US"/>
        </w:rPr>
        <w:t xml:space="preserve">Думы </w:t>
      </w:r>
      <w:r w:rsidR="00CE1214" w:rsidRPr="00503BA3">
        <w:rPr>
          <w:rFonts w:ascii="Times New Roman" w:eastAsia="Calibri" w:hAnsi="Times New Roman" w:cs="Times New Roman"/>
          <w:color w:val="000000" w:themeColor="text1"/>
          <w:sz w:val="28"/>
          <w:szCs w:val="28"/>
          <w:lang w:eastAsia="en-US"/>
        </w:rPr>
        <w:t xml:space="preserve">Батецкого </w:t>
      </w:r>
      <w:r w:rsidR="00D775D2" w:rsidRPr="00503BA3">
        <w:rPr>
          <w:rFonts w:ascii="Times New Roman" w:eastAsia="Calibri" w:hAnsi="Times New Roman" w:cs="Times New Roman"/>
          <w:color w:val="000000" w:themeColor="text1"/>
          <w:sz w:val="28"/>
          <w:szCs w:val="28"/>
          <w:lang w:eastAsia="en-US"/>
        </w:rPr>
        <w:t>муниципального ок</w:t>
      </w:r>
      <w:r w:rsidRPr="00503BA3">
        <w:rPr>
          <w:rFonts w:ascii="Times New Roman" w:eastAsia="Calibri" w:hAnsi="Times New Roman" w:cs="Times New Roman"/>
          <w:color w:val="000000" w:themeColor="text1"/>
          <w:sz w:val="28"/>
          <w:szCs w:val="28"/>
          <w:lang w:eastAsia="en-US"/>
        </w:rPr>
        <w:t xml:space="preserve">руга, </w:t>
      </w:r>
      <w:r w:rsidR="00D775D2" w:rsidRPr="00503BA3">
        <w:rPr>
          <w:rFonts w:ascii="Times New Roman" w:eastAsia="Calibri" w:hAnsi="Times New Roman" w:cs="Times New Roman"/>
          <w:color w:val="000000" w:themeColor="text1"/>
          <w:sz w:val="28"/>
          <w:szCs w:val="28"/>
          <w:lang w:eastAsia="en-US"/>
        </w:rPr>
        <w:t xml:space="preserve">Главы </w:t>
      </w:r>
      <w:r w:rsidR="00CE1214" w:rsidRPr="00503BA3">
        <w:rPr>
          <w:rFonts w:ascii="Times New Roman" w:eastAsia="Calibri" w:hAnsi="Times New Roman" w:cs="Times New Roman"/>
          <w:color w:val="000000" w:themeColor="text1"/>
          <w:sz w:val="28"/>
          <w:szCs w:val="28"/>
          <w:lang w:eastAsia="en-US"/>
        </w:rPr>
        <w:t xml:space="preserve">Батецкого </w:t>
      </w:r>
      <w:r w:rsidR="00D775D2" w:rsidRPr="00503BA3">
        <w:rPr>
          <w:rFonts w:ascii="Times New Roman" w:eastAsia="Calibri" w:hAnsi="Times New Roman" w:cs="Times New Roman"/>
          <w:color w:val="000000" w:themeColor="text1"/>
          <w:sz w:val="28"/>
          <w:szCs w:val="28"/>
          <w:lang w:eastAsia="en-US"/>
        </w:rPr>
        <w:t>муниц</w:t>
      </w:r>
      <w:r w:rsidR="00B008CF" w:rsidRPr="00503BA3">
        <w:rPr>
          <w:rFonts w:ascii="Times New Roman" w:eastAsia="Calibri" w:hAnsi="Times New Roman" w:cs="Times New Roman"/>
          <w:color w:val="000000" w:themeColor="text1"/>
          <w:sz w:val="28"/>
          <w:szCs w:val="28"/>
          <w:lang w:eastAsia="en-US"/>
        </w:rPr>
        <w:t>ипального округа;</w:t>
      </w:r>
    </w:p>
    <w:p w14:paraId="7D9B8863" w14:textId="08574174" w:rsidR="00C7341C" w:rsidRPr="00503BA3" w:rsidRDefault="00C7341C"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органов государственной власти </w:t>
      </w:r>
      <w:r w:rsidR="00CE1214" w:rsidRPr="00503BA3">
        <w:rPr>
          <w:rFonts w:ascii="Times New Roman" w:eastAsia="Calibri" w:hAnsi="Times New Roman" w:cs="Times New Roman"/>
          <w:color w:val="000000" w:themeColor="text1"/>
          <w:sz w:val="28"/>
          <w:szCs w:val="28"/>
          <w:lang w:eastAsia="en-US"/>
        </w:rPr>
        <w:t xml:space="preserve">Новгородской </w:t>
      </w:r>
      <w:r w:rsidRPr="00503BA3">
        <w:rPr>
          <w:rFonts w:ascii="Times New Roman" w:eastAsia="Calibri" w:hAnsi="Times New Roman" w:cs="Times New Roman"/>
          <w:color w:val="000000" w:themeColor="text1"/>
          <w:sz w:val="28"/>
          <w:szCs w:val="28"/>
          <w:lang w:eastAsia="en-US"/>
        </w:rPr>
        <w:t>области;</w:t>
      </w:r>
    </w:p>
    <w:p w14:paraId="52CC32C7" w14:textId="50D1A814" w:rsidR="00C7341C" w:rsidRPr="00503BA3" w:rsidRDefault="00C7341C"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жителей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EC4DD06" w14:textId="4BD9C3B0" w:rsidR="00D775D2" w:rsidRPr="00503BA3" w:rsidRDefault="00217D04" w:rsidP="00FC7DBC">
      <w:pPr>
        <w:widowControl/>
        <w:ind w:firstLine="709"/>
        <w:contextualSpacing/>
        <w:rPr>
          <w:rFonts w:ascii="Times New Roman" w:eastAsia="Calibri" w:hAnsi="Times New Roman" w:cs="Times New Roman"/>
          <w:b/>
          <w:bCs/>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w:t>
      </w:r>
      <w:r w:rsidR="00D775D2" w:rsidRPr="00503BA3">
        <w:rPr>
          <w:rFonts w:ascii="Times New Roman" w:eastAsia="Calibri" w:hAnsi="Times New Roman" w:cs="Times New Roman"/>
          <w:color w:val="000000" w:themeColor="text1"/>
          <w:sz w:val="28"/>
          <w:szCs w:val="28"/>
          <w:lang w:eastAsia="en-US"/>
        </w:rPr>
        <w:t>. Порядок назначения и проведения опроса граждан определяется решением Думы</w:t>
      </w:r>
      <w:r w:rsidR="00CE1214" w:rsidRPr="00503BA3">
        <w:rPr>
          <w:rFonts w:ascii="Times New Roman" w:eastAsia="Calibri" w:hAnsi="Times New Roman" w:cs="Times New Roman"/>
          <w:color w:val="000000" w:themeColor="text1"/>
          <w:sz w:val="28"/>
          <w:szCs w:val="28"/>
          <w:lang w:eastAsia="en-US"/>
        </w:rPr>
        <w:t xml:space="preserve"> Батецкого </w:t>
      </w:r>
      <w:r w:rsidR="00D775D2" w:rsidRPr="00503BA3">
        <w:rPr>
          <w:rFonts w:ascii="Times New Roman" w:eastAsia="Calibri" w:hAnsi="Times New Roman" w:cs="Times New Roman"/>
          <w:color w:val="000000" w:themeColor="text1"/>
          <w:sz w:val="28"/>
          <w:szCs w:val="28"/>
          <w:lang w:eastAsia="en-US"/>
        </w:rPr>
        <w:t>муниципального округа в соответствии с областным законом.</w:t>
      </w:r>
    </w:p>
    <w:p w14:paraId="61601C20" w14:textId="48A416A4" w:rsidR="00217D04" w:rsidRPr="00503BA3" w:rsidRDefault="00217D04"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6</w:t>
      </w:r>
      <w:r w:rsidR="00D775D2" w:rsidRPr="00503BA3">
        <w:rPr>
          <w:rFonts w:ascii="Times New Roman" w:eastAsia="Calibri" w:hAnsi="Times New Roman" w:cs="Times New Roman"/>
          <w:color w:val="000000" w:themeColor="text1"/>
          <w:sz w:val="28"/>
          <w:szCs w:val="28"/>
          <w:lang w:eastAsia="en-US"/>
        </w:rPr>
        <w:t xml:space="preserve">. Решение о назначении опроса граждан </w:t>
      </w:r>
      <w:r w:rsidRPr="00503BA3">
        <w:rPr>
          <w:rFonts w:ascii="Times New Roman" w:eastAsia="Calibri" w:hAnsi="Times New Roman" w:cs="Times New Roman"/>
          <w:color w:val="000000" w:themeColor="text1"/>
          <w:sz w:val="28"/>
          <w:szCs w:val="28"/>
          <w:lang w:eastAsia="en-US"/>
        </w:rPr>
        <w:t>должно быть принято</w:t>
      </w:r>
      <w:r w:rsidR="00D775D2" w:rsidRPr="00503BA3">
        <w:rPr>
          <w:rFonts w:ascii="Times New Roman" w:eastAsia="Calibri" w:hAnsi="Times New Roman" w:cs="Times New Roman"/>
          <w:color w:val="000000" w:themeColor="text1"/>
          <w:sz w:val="28"/>
          <w:szCs w:val="28"/>
          <w:lang w:eastAsia="en-US"/>
        </w:rPr>
        <w:t xml:space="preserve"> Думой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14:paraId="3F23D5A9" w14:textId="1EC82911" w:rsidR="00D775D2" w:rsidRPr="00503BA3"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7. </w:t>
      </w:r>
      <w:r w:rsidR="00D775D2" w:rsidRPr="00503BA3">
        <w:rPr>
          <w:rFonts w:ascii="Times New Roman" w:eastAsia="Calibri" w:hAnsi="Times New Roman" w:cs="Times New Roman"/>
          <w:color w:val="000000" w:themeColor="text1"/>
          <w:sz w:val="28"/>
          <w:szCs w:val="28"/>
          <w:lang w:eastAsia="en-US"/>
        </w:rPr>
        <w:t xml:space="preserve">В решении Думы </w:t>
      </w:r>
      <w:r w:rsidR="00CE1214" w:rsidRPr="00503BA3">
        <w:rPr>
          <w:rFonts w:ascii="Times New Roman" w:eastAsia="Calibri" w:hAnsi="Times New Roman" w:cs="Times New Roman"/>
          <w:color w:val="000000" w:themeColor="text1"/>
          <w:sz w:val="28"/>
          <w:szCs w:val="28"/>
          <w:lang w:eastAsia="en-US"/>
        </w:rPr>
        <w:t xml:space="preserve">Батецкого </w:t>
      </w:r>
      <w:r w:rsidR="00D775D2" w:rsidRPr="00503BA3">
        <w:rPr>
          <w:rFonts w:ascii="Times New Roman" w:eastAsia="Calibri" w:hAnsi="Times New Roman" w:cs="Times New Roman"/>
          <w:color w:val="000000" w:themeColor="text1"/>
          <w:sz w:val="28"/>
          <w:szCs w:val="28"/>
          <w:lang w:eastAsia="en-US"/>
        </w:rPr>
        <w:t>муниципального округа о назначении опроса граждан устанавливаются:</w:t>
      </w:r>
    </w:p>
    <w:p w14:paraId="5CC88CA9" w14:textId="77777777" w:rsidR="00D775D2" w:rsidRPr="00503BA3"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w:t>
      </w:r>
      <w:r w:rsidR="00D775D2" w:rsidRPr="00503BA3">
        <w:rPr>
          <w:rFonts w:ascii="Times New Roman" w:eastAsia="Calibri" w:hAnsi="Times New Roman" w:cs="Times New Roman"/>
          <w:color w:val="000000" w:themeColor="text1"/>
          <w:sz w:val="28"/>
          <w:szCs w:val="28"/>
          <w:lang w:eastAsia="en-US"/>
        </w:rPr>
        <w:t>дата и сроки проведения опроса;</w:t>
      </w:r>
    </w:p>
    <w:p w14:paraId="14C90830" w14:textId="77777777" w:rsidR="00D775D2" w:rsidRPr="00503BA3"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w:t>
      </w:r>
      <w:r w:rsidR="00D775D2" w:rsidRPr="00503BA3">
        <w:rPr>
          <w:rFonts w:ascii="Times New Roman" w:eastAsia="Calibri" w:hAnsi="Times New Roman" w:cs="Times New Roman"/>
          <w:color w:val="000000" w:themeColor="text1"/>
          <w:sz w:val="28"/>
          <w:szCs w:val="28"/>
          <w:lang w:eastAsia="en-US"/>
        </w:rPr>
        <w:t>формулировка вопроса (вопросов), предлагаемого (предлагаемых) при проведении опроса;</w:t>
      </w:r>
    </w:p>
    <w:p w14:paraId="7F4BD647" w14:textId="77777777" w:rsidR="00D775D2" w:rsidRPr="00503BA3"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w:t>
      </w:r>
      <w:r w:rsidR="00D775D2" w:rsidRPr="00503BA3">
        <w:rPr>
          <w:rFonts w:ascii="Times New Roman" w:eastAsia="Calibri" w:hAnsi="Times New Roman" w:cs="Times New Roman"/>
          <w:color w:val="000000" w:themeColor="text1"/>
          <w:sz w:val="28"/>
          <w:szCs w:val="28"/>
          <w:lang w:eastAsia="en-US"/>
        </w:rPr>
        <w:t>методика проведения опроса;</w:t>
      </w:r>
    </w:p>
    <w:p w14:paraId="1B684E84" w14:textId="77777777" w:rsidR="00D775D2" w:rsidRPr="00503BA3"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w:t>
      </w:r>
      <w:r w:rsidR="00D775D2" w:rsidRPr="00503BA3">
        <w:rPr>
          <w:rFonts w:ascii="Times New Roman" w:eastAsia="Calibri" w:hAnsi="Times New Roman" w:cs="Times New Roman"/>
          <w:color w:val="000000" w:themeColor="text1"/>
          <w:sz w:val="28"/>
          <w:szCs w:val="28"/>
          <w:lang w:eastAsia="en-US"/>
        </w:rPr>
        <w:t>форма опросного листа;</w:t>
      </w:r>
    </w:p>
    <w:p w14:paraId="0B98E703" w14:textId="726EB79B" w:rsidR="00D775D2" w:rsidRPr="00503BA3"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5) </w:t>
      </w:r>
      <w:r w:rsidR="00D775D2" w:rsidRPr="00503BA3">
        <w:rPr>
          <w:rFonts w:ascii="Times New Roman" w:eastAsia="Calibri" w:hAnsi="Times New Roman" w:cs="Times New Roman"/>
          <w:color w:val="000000" w:themeColor="text1"/>
          <w:sz w:val="28"/>
          <w:szCs w:val="28"/>
          <w:lang w:eastAsia="en-US"/>
        </w:rPr>
        <w:t xml:space="preserve">минимальная численность жителей </w:t>
      </w:r>
      <w:r w:rsidR="00CE1214" w:rsidRPr="00503BA3">
        <w:rPr>
          <w:rFonts w:ascii="Times New Roman" w:eastAsia="Calibri" w:hAnsi="Times New Roman" w:cs="Times New Roman"/>
          <w:color w:val="000000" w:themeColor="text1"/>
          <w:sz w:val="28"/>
          <w:szCs w:val="28"/>
          <w:lang w:eastAsia="en-US"/>
        </w:rPr>
        <w:t xml:space="preserve">Батецкого </w:t>
      </w:r>
      <w:r w:rsidR="00D775D2" w:rsidRPr="00503BA3">
        <w:rPr>
          <w:rFonts w:ascii="Times New Roman" w:eastAsia="Calibri" w:hAnsi="Times New Roman" w:cs="Times New Roman"/>
          <w:color w:val="000000" w:themeColor="text1"/>
          <w:sz w:val="28"/>
          <w:szCs w:val="28"/>
          <w:lang w:eastAsia="en-US"/>
        </w:rPr>
        <w:t>муниципально</w:t>
      </w:r>
      <w:r w:rsidRPr="00503BA3">
        <w:rPr>
          <w:rFonts w:ascii="Times New Roman" w:eastAsia="Calibri" w:hAnsi="Times New Roman" w:cs="Times New Roman"/>
          <w:color w:val="000000" w:themeColor="text1"/>
          <w:sz w:val="28"/>
          <w:szCs w:val="28"/>
          <w:lang w:eastAsia="en-US"/>
        </w:rPr>
        <w:t>го округа, участвующих в опросе;</w:t>
      </w:r>
    </w:p>
    <w:p w14:paraId="03E31564" w14:textId="597B2738" w:rsidR="007C36D5" w:rsidRPr="00503BA3" w:rsidRDefault="007C36D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6)</w:t>
      </w:r>
      <w:r w:rsidRPr="00503BA3">
        <w:rPr>
          <w:rFonts w:ascii="Times New Roman" w:hAnsi="Times New Roman" w:cs="Times New Roman"/>
          <w:color w:val="000000" w:themeColor="text1"/>
          <w:sz w:val="28"/>
          <w:szCs w:val="28"/>
        </w:rPr>
        <w:t xml:space="preserve"> </w:t>
      </w:r>
      <w:r w:rsidRPr="00503BA3">
        <w:rPr>
          <w:rFonts w:ascii="Times New Roman" w:eastAsia="Calibri" w:hAnsi="Times New Roman" w:cs="Times New Roman"/>
          <w:color w:val="000000" w:themeColor="text1"/>
          <w:sz w:val="28"/>
          <w:szCs w:val="28"/>
          <w:lang w:eastAsia="en-US"/>
        </w:rPr>
        <w:t xml:space="preserve">порядок идентификации участников опроса в случае проведения опроса граждан с использованием официального сайта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в информационно-телекоммуникационной сети «Интернет»</w:t>
      </w:r>
      <w:r w:rsidR="007B3E07" w:rsidRPr="00503BA3">
        <w:rPr>
          <w:rFonts w:ascii="Times New Roman" w:eastAsia="Calibri" w:hAnsi="Times New Roman" w:cs="Times New Roman"/>
          <w:color w:val="000000" w:themeColor="text1"/>
          <w:sz w:val="28"/>
          <w:szCs w:val="28"/>
          <w:lang w:eastAsia="en-US"/>
        </w:rPr>
        <w:t>.</w:t>
      </w:r>
    </w:p>
    <w:p w14:paraId="39B852C1" w14:textId="61AC8AF6" w:rsidR="00D775D2" w:rsidRPr="00503BA3" w:rsidRDefault="007B3E07"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8</w:t>
      </w:r>
      <w:r w:rsidR="00D775D2" w:rsidRPr="00503BA3">
        <w:rPr>
          <w:rFonts w:ascii="Times New Roman" w:eastAsia="Calibri" w:hAnsi="Times New Roman" w:cs="Times New Roman"/>
          <w:color w:val="000000" w:themeColor="text1"/>
          <w:sz w:val="28"/>
          <w:szCs w:val="28"/>
          <w:lang w:eastAsia="en-US"/>
        </w:rPr>
        <w:t xml:space="preserve">. Жители </w:t>
      </w:r>
      <w:r w:rsidR="00CE1214" w:rsidRPr="00503BA3">
        <w:rPr>
          <w:rFonts w:ascii="Times New Roman" w:eastAsia="Calibri" w:hAnsi="Times New Roman" w:cs="Times New Roman"/>
          <w:color w:val="000000" w:themeColor="text1"/>
          <w:sz w:val="28"/>
          <w:szCs w:val="28"/>
          <w:lang w:eastAsia="en-US"/>
        </w:rPr>
        <w:t xml:space="preserve">Батецкого </w:t>
      </w:r>
      <w:r w:rsidR="00D775D2" w:rsidRPr="00503BA3">
        <w:rPr>
          <w:rFonts w:ascii="Times New Roman" w:eastAsia="Calibri" w:hAnsi="Times New Roman" w:cs="Times New Roman"/>
          <w:color w:val="000000" w:themeColor="text1"/>
          <w:sz w:val="28"/>
          <w:szCs w:val="28"/>
          <w:lang w:eastAsia="en-US"/>
        </w:rPr>
        <w:t xml:space="preserve">муниципального округа должны быть проинформированы </w:t>
      </w:r>
      <w:r w:rsidRPr="00503BA3">
        <w:rPr>
          <w:rFonts w:ascii="Times New Roman" w:eastAsia="Calibri" w:hAnsi="Times New Roman" w:cs="Times New Roman"/>
          <w:color w:val="000000" w:themeColor="text1"/>
          <w:sz w:val="28"/>
          <w:szCs w:val="28"/>
          <w:lang w:eastAsia="en-US"/>
        </w:rPr>
        <w:t xml:space="preserve">уполномоченным органом или должностным лицом местного самоуправления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w:t>
      </w:r>
      <w:r w:rsidR="00D775D2" w:rsidRPr="00503BA3">
        <w:rPr>
          <w:rFonts w:ascii="Times New Roman" w:eastAsia="Calibri" w:hAnsi="Times New Roman" w:cs="Times New Roman"/>
          <w:color w:val="000000" w:themeColor="text1"/>
          <w:sz w:val="28"/>
          <w:szCs w:val="28"/>
          <w:lang w:eastAsia="en-US"/>
        </w:rPr>
        <w:t>о проведении опроса граждан не менее чем за 10 дней до его проведения.</w:t>
      </w:r>
    </w:p>
    <w:p w14:paraId="6F4B7D25" w14:textId="7BCA122B" w:rsidR="00E41C33" w:rsidRPr="00503BA3" w:rsidRDefault="00E41C33"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9.</w:t>
      </w:r>
      <w:r w:rsidRPr="00503BA3">
        <w:rPr>
          <w:rFonts w:ascii="Times New Roman" w:hAnsi="Times New Roman" w:cs="Times New Roman"/>
          <w:color w:val="000000" w:themeColor="text1"/>
          <w:sz w:val="28"/>
          <w:szCs w:val="28"/>
        </w:rPr>
        <w:t xml:space="preserve"> </w:t>
      </w:r>
      <w:r w:rsidRPr="00503BA3">
        <w:rPr>
          <w:rFonts w:ascii="Times New Roman" w:eastAsia="Calibri" w:hAnsi="Times New Roman" w:cs="Times New Roman"/>
          <w:color w:val="000000" w:themeColor="text1"/>
          <w:sz w:val="28"/>
          <w:szCs w:val="28"/>
          <w:lang w:eastAsia="en-US"/>
        </w:rPr>
        <w:t xml:space="preserve">Для проведения опроса граждан может использоваться официальный сайт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в информационно-телекоммуникационной сети «Интернет».</w:t>
      </w:r>
    </w:p>
    <w:p w14:paraId="3E0CD5C6" w14:textId="77777777" w:rsidR="00D775D2" w:rsidRPr="00503BA3" w:rsidRDefault="0030648B"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lastRenderedPageBreak/>
        <w:t>10</w:t>
      </w:r>
      <w:r w:rsidR="00D775D2" w:rsidRPr="00503BA3">
        <w:rPr>
          <w:rFonts w:ascii="Times New Roman" w:eastAsia="Calibri" w:hAnsi="Times New Roman" w:cs="Times New Roman"/>
          <w:color w:val="000000" w:themeColor="text1"/>
          <w:sz w:val="28"/>
          <w:szCs w:val="28"/>
          <w:lang w:eastAsia="en-US"/>
        </w:rPr>
        <w:t>. Финансирование мероприятий, связанных с подготовкой и проведением опроса граждан, осуществляется:</w:t>
      </w:r>
    </w:p>
    <w:p w14:paraId="0D71E4F9" w14:textId="3E853CE7" w:rsidR="00D775D2" w:rsidRPr="00503BA3" w:rsidRDefault="00D775D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за счет средств бюджета </w:t>
      </w:r>
      <w:r w:rsidR="00CE1214"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 при проведении опроса по инициативе органов местного самоуправления </w:t>
      </w:r>
      <w:r w:rsidR="00CE1214" w:rsidRPr="00503BA3">
        <w:rPr>
          <w:rFonts w:ascii="Times New Roman" w:eastAsia="Calibri" w:hAnsi="Times New Roman" w:cs="Times New Roman"/>
          <w:color w:val="000000" w:themeColor="text1"/>
          <w:sz w:val="28"/>
          <w:szCs w:val="28"/>
          <w:lang w:eastAsia="en-US"/>
        </w:rPr>
        <w:t xml:space="preserve">Батецкого </w:t>
      </w:r>
      <w:r w:rsidR="00A71486" w:rsidRPr="00503BA3">
        <w:rPr>
          <w:rFonts w:ascii="Times New Roman" w:eastAsia="Calibri" w:hAnsi="Times New Roman" w:cs="Times New Roman"/>
          <w:color w:val="000000" w:themeColor="text1"/>
          <w:sz w:val="28"/>
          <w:szCs w:val="28"/>
          <w:lang w:eastAsia="en-US"/>
        </w:rPr>
        <w:t xml:space="preserve">муниципального округа или жителей </w:t>
      </w:r>
      <w:r w:rsidR="00CE1214" w:rsidRPr="00503BA3">
        <w:rPr>
          <w:rFonts w:ascii="Times New Roman" w:eastAsia="Calibri" w:hAnsi="Times New Roman" w:cs="Times New Roman"/>
          <w:color w:val="000000" w:themeColor="text1"/>
          <w:sz w:val="28"/>
          <w:szCs w:val="28"/>
          <w:lang w:eastAsia="en-US"/>
        </w:rPr>
        <w:t xml:space="preserve">Батецкого </w:t>
      </w:r>
      <w:r w:rsidR="00A71486" w:rsidRPr="00503BA3">
        <w:rPr>
          <w:rFonts w:ascii="Times New Roman" w:eastAsia="Calibri" w:hAnsi="Times New Roman" w:cs="Times New Roman"/>
          <w:color w:val="000000" w:themeColor="text1"/>
          <w:sz w:val="28"/>
          <w:szCs w:val="28"/>
          <w:lang w:eastAsia="en-US"/>
        </w:rPr>
        <w:t>муниципального округа;</w:t>
      </w:r>
    </w:p>
    <w:p w14:paraId="6569E857" w14:textId="51A1FC0C" w:rsidR="00D775D2" w:rsidRPr="00503BA3" w:rsidRDefault="00D775D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за счет средств бюджета </w:t>
      </w:r>
      <w:r w:rsidR="00CE1214" w:rsidRPr="00503BA3">
        <w:rPr>
          <w:rFonts w:ascii="Times New Roman" w:eastAsia="Calibri" w:hAnsi="Times New Roman" w:cs="Times New Roman"/>
          <w:color w:val="000000" w:themeColor="text1"/>
          <w:sz w:val="28"/>
          <w:szCs w:val="28"/>
          <w:lang w:eastAsia="en-US"/>
        </w:rPr>
        <w:t>Новгородской</w:t>
      </w:r>
      <w:r w:rsidR="001945CA"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Calibri" w:hAnsi="Times New Roman" w:cs="Times New Roman"/>
          <w:color w:val="000000" w:themeColor="text1"/>
          <w:sz w:val="28"/>
          <w:szCs w:val="28"/>
          <w:lang w:eastAsia="en-US"/>
        </w:rPr>
        <w:t xml:space="preserve">области - при проведении опроса по инициативе органов государственной власти </w:t>
      </w:r>
      <w:r w:rsidR="00FF1123" w:rsidRPr="00503BA3">
        <w:rPr>
          <w:rFonts w:ascii="Times New Roman" w:eastAsia="Calibri" w:hAnsi="Times New Roman" w:cs="Times New Roman"/>
          <w:color w:val="000000" w:themeColor="text1"/>
          <w:sz w:val="28"/>
          <w:szCs w:val="28"/>
          <w:lang w:eastAsia="en-US"/>
        </w:rPr>
        <w:t>Новгородской области</w:t>
      </w:r>
      <w:r w:rsidRPr="00503BA3">
        <w:rPr>
          <w:rFonts w:ascii="Times New Roman" w:eastAsia="Calibri" w:hAnsi="Times New Roman" w:cs="Times New Roman"/>
          <w:color w:val="000000" w:themeColor="text1"/>
          <w:sz w:val="28"/>
          <w:szCs w:val="28"/>
          <w:lang w:eastAsia="en-US"/>
        </w:rPr>
        <w:t>.</w:t>
      </w:r>
    </w:p>
    <w:p w14:paraId="2B03412D" w14:textId="77777777" w:rsidR="00494A75" w:rsidRPr="00503BA3" w:rsidRDefault="00494A7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11. Результаты опроса носят рекомендательный характер.</w:t>
      </w:r>
    </w:p>
    <w:p w14:paraId="36E82095" w14:textId="77777777" w:rsidR="00494A75" w:rsidRPr="00503BA3" w:rsidRDefault="00494A75"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12. Результаты опроса подлежат обнародованию.</w:t>
      </w:r>
    </w:p>
    <w:p w14:paraId="0236C7AE" w14:textId="77777777" w:rsidR="00BF2C49" w:rsidRPr="00503BA3" w:rsidRDefault="00BF2C49" w:rsidP="00FC7DBC">
      <w:pPr>
        <w:widowControl/>
        <w:ind w:firstLine="709"/>
        <w:contextualSpacing/>
        <w:rPr>
          <w:rFonts w:ascii="Times New Roman" w:eastAsia="Calibri" w:hAnsi="Times New Roman" w:cs="Times New Roman"/>
          <w:color w:val="000000" w:themeColor="text1"/>
          <w:sz w:val="28"/>
          <w:szCs w:val="28"/>
          <w:lang w:eastAsia="en-US"/>
        </w:rPr>
      </w:pPr>
    </w:p>
    <w:p w14:paraId="0A96FFA2" w14:textId="77777777" w:rsidR="00BF2C49" w:rsidRPr="00503BA3" w:rsidRDefault="00BF2C49" w:rsidP="00FC7DBC">
      <w:pPr>
        <w:pStyle w:val="1"/>
        <w:ind w:firstLine="709"/>
        <w:contextualSpacing/>
        <w:rPr>
          <w:rFonts w:eastAsia="Calibri" w:cs="Times New Roman"/>
          <w:szCs w:val="28"/>
          <w:lang w:eastAsia="en-US"/>
        </w:rPr>
      </w:pPr>
      <w:bookmarkStart w:id="38" w:name="_Hlk220335597"/>
      <w:r w:rsidRPr="00503BA3">
        <w:rPr>
          <w:rFonts w:eastAsia="Calibri" w:cs="Times New Roman"/>
          <w:szCs w:val="28"/>
          <w:lang w:eastAsia="en-US"/>
        </w:rPr>
        <w:t>Статья 2</w:t>
      </w:r>
      <w:r w:rsidR="00B008CF" w:rsidRPr="00503BA3">
        <w:rPr>
          <w:rFonts w:eastAsia="Calibri" w:cs="Times New Roman"/>
          <w:szCs w:val="28"/>
          <w:lang w:eastAsia="en-US"/>
        </w:rPr>
        <w:t>0</w:t>
      </w:r>
      <w:r w:rsidRPr="00503BA3">
        <w:rPr>
          <w:rFonts w:eastAsia="Calibri" w:cs="Times New Roman"/>
          <w:szCs w:val="28"/>
          <w:lang w:eastAsia="en-US"/>
        </w:rPr>
        <w:t>. Обращения граждан в органы местного самоуправления</w:t>
      </w:r>
    </w:p>
    <w:bookmarkEnd w:id="38"/>
    <w:p w14:paraId="5DD99DC7" w14:textId="1DB5AD6D" w:rsidR="00BF2C49" w:rsidRPr="00503BA3"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Граждане имеют право на индивидуальные и коллективные обращения в органы местного самоуправления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0086C769" w14:textId="77777777" w:rsidR="00BF2C49" w:rsidRPr="00503BA3"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Обращения граждан подлежат рассмотрению в порядке и сроки, установленные Федеральным законом от 02.05.2006 № 59-ФЗ </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О порядке рассмотрения обращений граждан Российской Федерации</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w:t>
      </w:r>
    </w:p>
    <w:p w14:paraId="4D9CAF75" w14:textId="52DA2158" w:rsidR="00BF2C49" w:rsidRPr="00503BA3"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За нарушение порядка и сроков рассмотрения обращений граждан должностные лица местного самоуправления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несут ответственность в соответствии с законодательством Российской Федерации.</w:t>
      </w:r>
    </w:p>
    <w:p w14:paraId="0F03EAB5" w14:textId="77777777" w:rsidR="00BF2C49" w:rsidRPr="00503BA3" w:rsidRDefault="00BF2C49" w:rsidP="00FC7DBC">
      <w:pPr>
        <w:widowControl/>
        <w:ind w:firstLine="709"/>
        <w:contextualSpacing/>
        <w:rPr>
          <w:rFonts w:ascii="Times New Roman" w:eastAsia="Calibri" w:hAnsi="Times New Roman" w:cs="Times New Roman"/>
          <w:color w:val="000000" w:themeColor="text1"/>
          <w:sz w:val="28"/>
          <w:szCs w:val="28"/>
          <w:lang w:eastAsia="en-US"/>
        </w:rPr>
      </w:pPr>
    </w:p>
    <w:p w14:paraId="244FE079" w14:textId="6641B93E" w:rsidR="00BF2C49" w:rsidRPr="00503BA3" w:rsidRDefault="009B12DE" w:rsidP="00FC7DBC">
      <w:pPr>
        <w:pStyle w:val="1"/>
        <w:ind w:firstLine="709"/>
        <w:contextualSpacing/>
        <w:jc w:val="center"/>
        <w:rPr>
          <w:rFonts w:eastAsia="Calibri" w:cs="Times New Roman"/>
          <w:szCs w:val="28"/>
          <w:lang w:eastAsia="en-US"/>
        </w:rPr>
      </w:pPr>
      <w:bookmarkStart w:id="39" w:name="_Hlk220335615"/>
      <w:r>
        <w:rPr>
          <w:rFonts w:eastAsia="Calibri" w:cs="Times New Roman"/>
          <w:szCs w:val="28"/>
          <w:lang w:eastAsia="en-US"/>
        </w:rPr>
        <w:t>Глава</w:t>
      </w:r>
      <w:r w:rsidR="00BF2C49" w:rsidRPr="00503BA3">
        <w:rPr>
          <w:rFonts w:eastAsia="Calibri" w:cs="Times New Roman"/>
          <w:szCs w:val="28"/>
          <w:lang w:eastAsia="en-US"/>
        </w:rPr>
        <w:t xml:space="preserve"> 3. ОРГАНЫ МЕСТНОГО САМОУПРАВЛЕНИЯ И ДОЛЖНОСТНЫЕ ЛИЦА МЕСТНОГО САМОУПРАВЛЕНИЯ</w:t>
      </w:r>
    </w:p>
    <w:bookmarkEnd w:id="39"/>
    <w:p w14:paraId="276336B5" w14:textId="77777777" w:rsidR="00BF2C49" w:rsidRPr="00503BA3" w:rsidRDefault="00BF2C49" w:rsidP="00FC7DBC">
      <w:pPr>
        <w:ind w:firstLine="709"/>
        <w:contextualSpacing/>
        <w:rPr>
          <w:rFonts w:ascii="Times New Roman" w:eastAsia="Calibri" w:hAnsi="Times New Roman" w:cs="Times New Roman"/>
          <w:color w:val="000000" w:themeColor="text1"/>
          <w:sz w:val="28"/>
          <w:szCs w:val="28"/>
          <w:lang w:eastAsia="en-US"/>
        </w:rPr>
      </w:pPr>
    </w:p>
    <w:p w14:paraId="243692CD" w14:textId="741D0612" w:rsidR="00BF2C49" w:rsidRPr="00503BA3" w:rsidRDefault="00BF2C49" w:rsidP="00FC7DBC">
      <w:pPr>
        <w:pStyle w:val="1"/>
        <w:ind w:firstLine="709"/>
        <w:contextualSpacing/>
        <w:rPr>
          <w:rFonts w:eastAsia="Calibri" w:cs="Times New Roman"/>
          <w:szCs w:val="28"/>
          <w:lang w:eastAsia="en-US"/>
        </w:rPr>
      </w:pPr>
      <w:bookmarkStart w:id="40" w:name="_Hlk220335630"/>
      <w:r w:rsidRPr="00503BA3">
        <w:rPr>
          <w:rFonts w:eastAsia="Calibri" w:cs="Times New Roman"/>
          <w:szCs w:val="28"/>
          <w:lang w:eastAsia="en-US"/>
        </w:rPr>
        <w:t>Статья 2</w:t>
      </w:r>
      <w:r w:rsidR="00B008CF" w:rsidRPr="00503BA3">
        <w:rPr>
          <w:rFonts w:eastAsia="Calibri" w:cs="Times New Roman"/>
          <w:szCs w:val="28"/>
          <w:lang w:eastAsia="en-US"/>
        </w:rPr>
        <w:t>1</w:t>
      </w:r>
      <w:r w:rsidRPr="00503BA3">
        <w:rPr>
          <w:rFonts w:eastAsia="Calibri" w:cs="Times New Roman"/>
          <w:szCs w:val="28"/>
          <w:lang w:eastAsia="en-US"/>
        </w:rPr>
        <w:t xml:space="preserve">. Структура органов местного самоуправления </w:t>
      </w:r>
      <w:r w:rsidR="00FF1123" w:rsidRPr="00503BA3">
        <w:rPr>
          <w:rFonts w:eastAsia="Calibri" w:cs="Times New Roman"/>
          <w:szCs w:val="28"/>
          <w:lang w:eastAsia="en-US"/>
        </w:rPr>
        <w:t xml:space="preserve">Батецкого </w:t>
      </w:r>
      <w:r w:rsidRPr="00503BA3">
        <w:rPr>
          <w:rFonts w:eastAsia="Calibri" w:cs="Times New Roman"/>
          <w:szCs w:val="28"/>
          <w:lang w:eastAsia="en-US"/>
        </w:rPr>
        <w:t>муниципального округа</w:t>
      </w:r>
    </w:p>
    <w:bookmarkEnd w:id="40"/>
    <w:p w14:paraId="136A5238" w14:textId="13AC73FB" w:rsidR="00BF2C49" w:rsidRPr="00503BA3"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Структуру органов местного самоуправления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составляют:</w:t>
      </w:r>
    </w:p>
    <w:p w14:paraId="70E0E497" w14:textId="158FA9B7" w:rsidR="00BF2C49" w:rsidRPr="00503BA3" w:rsidRDefault="009B12DE" w:rsidP="00FC7DBC">
      <w:pPr>
        <w:widowControl/>
        <w:ind w:firstLine="709"/>
        <w:contextualSpacing/>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Глава</w:t>
      </w:r>
      <w:r w:rsidR="00BF2C49" w:rsidRPr="00503BA3">
        <w:rPr>
          <w:rFonts w:ascii="Times New Roman" w:eastAsia="Calibr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 муниципального</w:t>
      </w:r>
      <w:r w:rsidR="00BF2C49" w:rsidRPr="00503BA3">
        <w:rPr>
          <w:rFonts w:ascii="Times New Roman" w:eastAsia="Calibri" w:hAnsi="Times New Roman" w:cs="Times New Roman"/>
          <w:color w:val="000000" w:themeColor="text1"/>
          <w:sz w:val="28"/>
          <w:szCs w:val="28"/>
          <w:lang w:eastAsia="en-US"/>
        </w:rPr>
        <w:t xml:space="preserve"> округа;</w:t>
      </w:r>
    </w:p>
    <w:p w14:paraId="7EAE622C" w14:textId="2BA248AF" w:rsidR="00BF2C49" w:rsidRPr="00503BA3" w:rsidRDefault="00BF2C49"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представительный орган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 Дума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02F932CA" w14:textId="227CDC02" w:rsidR="00BF2C49" w:rsidRPr="00503BA3" w:rsidRDefault="00BF2C49" w:rsidP="00FC7DBC">
      <w:pPr>
        <w:widowControl/>
        <w:ind w:firstLine="709"/>
        <w:contextualSpacing/>
        <w:rPr>
          <w:rFonts w:ascii="Times New Roman" w:eastAsia="Calibri" w:hAnsi="Times New Roman" w:cs="Times New Roman"/>
          <w:color w:val="000000" w:themeColor="text1"/>
          <w:spacing w:val="-3"/>
          <w:sz w:val="28"/>
          <w:szCs w:val="28"/>
          <w:lang w:eastAsia="en-US"/>
        </w:rPr>
      </w:pPr>
      <w:r w:rsidRPr="00503BA3">
        <w:rPr>
          <w:rFonts w:ascii="Times New Roman" w:eastAsia="Calibri" w:hAnsi="Times New Roman" w:cs="Times New Roman"/>
          <w:color w:val="000000" w:themeColor="text1"/>
          <w:spacing w:val="-2"/>
          <w:sz w:val="28"/>
          <w:szCs w:val="28"/>
          <w:lang w:eastAsia="en-US"/>
        </w:rPr>
        <w:t xml:space="preserve">местная администрация (исполнительно-распорядительный орган)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r w:rsidRPr="00503BA3">
        <w:rPr>
          <w:rFonts w:ascii="Times New Roman" w:eastAsia="Calibri" w:hAnsi="Times New Roman" w:cs="Times New Roman"/>
          <w:color w:val="000000" w:themeColor="text1"/>
          <w:spacing w:val="-3"/>
          <w:sz w:val="28"/>
          <w:szCs w:val="28"/>
          <w:lang w:eastAsia="en-US"/>
        </w:rPr>
        <w:t xml:space="preserve"> - Администрация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r w:rsidRPr="00503BA3">
        <w:rPr>
          <w:rFonts w:ascii="Times New Roman" w:eastAsia="Calibri" w:hAnsi="Times New Roman" w:cs="Times New Roman"/>
          <w:color w:val="000000" w:themeColor="text1"/>
          <w:spacing w:val="-3"/>
          <w:sz w:val="28"/>
          <w:szCs w:val="28"/>
          <w:lang w:eastAsia="en-US"/>
        </w:rPr>
        <w:t>;</w:t>
      </w:r>
    </w:p>
    <w:p w14:paraId="2D1E2C27" w14:textId="134D737B" w:rsidR="00BF2C49" w:rsidRPr="00503BA3" w:rsidRDefault="00BF2C49" w:rsidP="00FC7DBC">
      <w:pPr>
        <w:widowControl/>
        <w:ind w:firstLine="709"/>
        <w:contextualSpacing/>
        <w:rPr>
          <w:rFonts w:ascii="Times New Roman" w:eastAsia="Calibri" w:hAnsi="Times New Roman" w:cs="Times New Roman"/>
          <w:b/>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контрольно-счетный орган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w:t>
      </w:r>
      <w:r w:rsidR="00CC31E7" w:rsidRPr="00503BA3">
        <w:rPr>
          <w:rFonts w:ascii="Times New Roman" w:eastAsia="Calibri" w:hAnsi="Times New Roman" w:cs="Times New Roman"/>
          <w:color w:val="000000" w:themeColor="text1"/>
          <w:sz w:val="28"/>
          <w:szCs w:val="28"/>
          <w:lang w:eastAsia="en-US"/>
        </w:rPr>
        <w:t xml:space="preserve"> </w:t>
      </w:r>
      <w:proofErr w:type="spellStart"/>
      <w:r w:rsidR="00B224F1" w:rsidRPr="00503BA3">
        <w:rPr>
          <w:rFonts w:ascii="Times New Roman" w:eastAsia="Calibri" w:hAnsi="Times New Roman" w:cs="Times New Roman"/>
          <w:color w:val="000000" w:themeColor="text1"/>
          <w:sz w:val="28"/>
          <w:szCs w:val="28"/>
          <w:lang w:eastAsia="en-US"/>
        </w:rPr>
        <w:t>К</w:t>
      </w:r>
      <w:r w:rsidR="003637EB" w:rsidRPr="00503BA3">
        <w:rPr>
          <w:rFonts w:ascii="Times New Roman" w:eastAsia="Calibri" w:hAnsi="Times New Roman" w:cs="Times New Roman"/>
          <w:color w:val="000000" w:themeColor="text1"/>
          <w:sz w:val="28"/>
          <w:szCs w:val="28"/>
          <w:lang w:eastAsia="en-US"/>
        </w:rPr>
        <w:t>онтрольно</w:t>
      </w:r>
      <w:proofErr w:type="spellEnd"/>
      <w:r w:rsidR="003637EB" w:rsidRPr="00503BA3">
        <w:rPr>
          <w:rFonts w:ascii="Times New Roman" w:eastAsia="Calibri" w:hAnsi="Times New Roman" w:cs="Times New Roman"/>
          <w:color w:val="000000" w:themeColor="text1"/>
          <w:sz w:val="28"/>
          <w:szCs w:val="28"/>
          <w:lang w:eastAsia="en-US"/>
        </w:rPr>
        <w:t xml:space="preserve"> –</w:t>
      </w:r>
      <w:r w:rsidR="00B224F1" w:rsidRPr="00503BA3">
        <w:rPr>
          <w:rFonts w:ascii="Times New Roman" w:eastAsia="Calibri" w:hAnsi="Times New Roman" w:cs="Times New Roman"/>
          <w:color w:val="000000" w:themeColor="text1"/>
          <w:sz w:val="28"/>
          <w:szCs w:val="28"/>
          <w:lang w:eastAsia="en-US"/>
        </w:rPr>
        <w:t>с</w:t>
      </w:r>
      <w:r w:rsidR="003637EB" w:rsidRPr="00503BA3">
        <w:rPr>
          <w:rFonts w:ascii="Times New Roman" w:eastAsia="Calibri" w:hAnsi="Times New Roman" w:cs="Times New Roman"/>
          <w:color w:val="000000" w:themeColor="text1"/>
          <w:sz w:val="28"/>
          <w:szCs w:val="28"/>
          <w:lang w:eastAsia="en-US"/>
        </w:rPr>
        <w:t xml:space="preserve">четная палата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w:t>
      </w:r>
      <w:r w:rsidR="003637EB" w:rsidRPr="00503BA3">
        <w:rPr>
          <w:rFonts w:ascii="Times New Roman" w:eastAsia="Calibri" w:hAnsi="Times New Roman" w:cs="Times New Roman"/>
          <w:color w:val="000000" w:themeColor="text1"/>
          <w:sz w:val="28"/>
          <w:szCs w:val="28"/>
          <w:lang w:eastAsia="en-US"/>
        </w:rPr>
        <w:t>округ</w:t>
      </w:r>
      <w:r w:rsidR="00B224F1" w:rsidRPr="00503BA3">
        <w:rPr>
          <w:rFonts w:ascii="Times New Roman" w:eastAsia="Calibri" w:hAnsi="Times New Roman" w:cs="Times New Roman"/>
          <w:color w:val="000000" w:themeColor="text1"/>
          <w:sz w:val="28"/>
          <w:szCs w:val="28"/>
          <w:lang w:eastAsia="en-US"/>
        </w:rPr>
        <w:t>а</w:t>
      </w:r>
      <w:r w:rsidR="003637EB" w:rsidRPr="00503BA3">
        <w:rPr>
          <w:rFonts w:ascii="Times New Roman" w:eastAsia="Calibri" w:hAnsi="Times New Roman" w:cs="Times New Roman"/>
          <w:color w:val="000000" w:themeColor="text1"/>
          <w:sz w:val="28"/>
          <w:szCs w:val="28"/>
          <w:lang w:eastAsia="en-US"/>
        </w:rPr>
        <w:t>.</w:t>
      </w:r>
    </w:p>
    <w:p w14:paraId="7990938E" w14:textId="77777777" w:rsidR="00BF2C49" w:rsidRPr="00503BA3" w:rsidRDefault="00BF2C49" w:rsidP="00FC7DBC">
      <w:pPr>
        <w:widowControl/>
        <w:ind w:firstLine="709"/>
        <w:contextualSpacing/>
        <w:jc w:val="center"/>
        <w:rPr>
          <w:rFonts w:ascii="Times New Roman" w:eastAsia="Calibri" w:hAnsi="Times New Roman" w:cs="Times New Roman"/>
          <w:b/>
          <w:bCs/>
          <w:color w:val="000000" w:themeColor="text1"/>
          <w:sz w:val="28"/>
          <w:szCs w:val="28"/>
          <w:lang w:eastAsia="en-US"/>
        </w:rPr>
      </w:pPr>
    </w:p>
    <w:p w14:paraId="3A79B90E" w14:textId="7CB83F06" w:rsidR="00193590" w:rsidRPr="00FB642D" w:rsidRDefault="00193590" w:rsidP="00DA6E2E">
      <w:pPr>
        <w:widowControl/>
        <w:ind w:firstLine="709"/>
        <w:contextualSpacing/>
        <w:jc w:val="center"/>
        <w:outlineLvl w:val="0"/>
        <w:rPr>
          <w:rFonts w:ascii="Times New Roman" w:eastAsia="Calibri" w:hAnsi="Times New Roman" w:cs="Times New Roman"/>
          <w:b/>
          <w:bCs/>
          <w:color w:val="000000" w:themeColor="text1"/>
          <w:sz w:val="28"/>
          <w:szCs w:val="28"/>
          <w:lang w:eastAsia="en-US"/>
        </w:rPr>
      </w:pPr>
      <w:bookmarkStart w:id="41" w:name="_Hlk220335645"/>
      <w:r w:rsidRPr="00503BA3">
        <w:rPr>
          <w:rFonts w:ascii="Times New Roman" w:eastAsiaTheme="minorHAnsi" w:hAnsi="Times New Roman" w:cs="Times New Roman"/>
          <w:b/>
          <w:bCs/>
          <w:color w:val="000000" w:themeColor="text1"/>
          <w:sz w:val="28"/>
          <w:szCs w:val="28"/>
          <w:lang w:eastAsia="en-US"/>
        </w:rPr>
        <w:t>Статья 2</w:t>
      </w:r>
      <w:r w:rsidR="00B008CF" w:rsidRPr="00503BA3">
        <w:rPr>
          <w:rFonts w:ascii="Times New Roman" w:eastAsiaTheme="minorHAnsi" w:hAnsi="Times New Roman" w:cs="Times New Roman"/>
          <w:b/>
          <w:bCs/>
          <w:color w:val="000000" w:themeColor="text1"/>
          <w:sz w:val="28"/>
          <w:szCs w:val="28"/>
          <w:lang w:eastAsia="en-US"/>
        </w:rPr>
        <w:t>2</w:t>
      </w:r>
      <w:r w:rsidRPr="00503BA3">
        <w:rPr>
          <w:rFonts w:ascii="Times New Roman" w:eastAsiaTheme="minorHAnsi" w:hAnsi="Times New Roman" w:cs="Times New Roman"/>
          <w:b/>
          <w:bCs/>
          <w:color w:val="000000" w:themeColor="text1"/>
          <w:sz w:val="28"/>
          <w:szCs w:val="28"/>
          <w:lang w:eastAsia="en-US"/>
        </w:rPr>
        <w:t xml:space="preserve">. </w:t>
      </w:r>
      <w:r w:rsidR="009B12DE">
        <w:rPr>
          <w:rFonts w:ascii="Times New Roman" w:eastAsiaTheme="minorHAnsi" w:hAnsi="Times New Roman" w:cs="Times New Roman"/>
          <w:b/>
          <w:bCs/>
          <w:color w:val="000000" w:themeColor="text1"/>
          <w:sz w:val="28"/>
          <w:szCs w:val="28"/>
          <w:lang w:eastAsia="en-US"/>
        </w:rPr>
        <w:t>Глава</w:t>
      </w:r>
      <w:r w:rsidRPr="00503BA3">
        <w:rPr>
          <w:rFonts w:ascii="Times New Roman" w:eastAsiaTheme="minorHAnsi" w:hAnsi="Times New Roman" w:cs="Times New Roman"/>
          <w:b/>
          <w:bCs/>
          <w:color w:val="000000" w:themeColor="text1"/>
          <w:sz w:val="28"/>
          <w:szCs w:val="28"/>
          <w:lang w:eastAsia="en-US"/>
        </w:rPr>
        <w:t xml:space="preserve"> </w:t>
      </w:r>
      <w:r w:rsidR="00F97D9C" w:rsidRPr="00503BA3">
        <w:rPr>
          <w:rFonts w:ascii="Times New Roman" w:eastAsia="Calibri" w:hAnsi="Times New Roman" w:cs="Times New Roman"/>
          <w:b/>
          <w:bCs/>
          <w:color w:val="000000" w:themeColor="text1"/>
          <w:sz w:val="28"/>
          <w:szCs w:val="28"/>
          <w:lang w:eastAsia="en-US"/>
        </w:rPr>
        <w:t>Батецкого</w:t>
      </w:r>
      <w:r w:rsidR="00FB642D">
        <w:rPr>
          <w:rFonts w:ascii="Times New Roman" w:eastAsia="Calibri" w:hAnsi="Times New Roman" w:cs="Times New Roman"/>
          <w:b/>
          <w:bCs/>
          <w:color w:val="000000" w:themeColor="text1"/>
          <w:sz w:val="28"/>
          <w:szCs w:val="28"/>
          <w:lang w:eastAsia="en-US"/>
        </w:rPr>
        <w:t xml:space="preserve"> </w:t>
      </w:r>
      <w:r w:rsidR="00FB642D" w:rsidRPr="00FB642D">
        <w:rPr>
          <w:rFonts w:ascii="Times New Roman" w:eastAsia="Calibri" w:hAnsi="Times New Roman" w:cs="Times New Roman"/>
          <w:b/>
          <w:bCs/>
          <w:color w:val="000000" w:themeColor="text1"/>
          <w:sz w:val="28"/>
          <w:szCs w:val="28"/>
          <w:lang w:eastAsia="en-US"/>
        </w:rPr>
        <w:t>муниципального</w:t>
      </w:r>
      <w:r w:rsidR="00FB642D" w:rsidRPr="00FB642D">
        <w:rPr>
          <w:rFonts w:ascii="Times New Roman" w:eastAsiaTheme="minorHAnsi" w:hAnsi="Times New Roman" w:cs="Times New Roman"/>
          <w:b/>
          <w:bCs/>
          <w:color w:val="000000" w:themeColor="text1"/>
          <w:sz w:val="28"/>
          <w:szCs w:val="28"/>
          <w:lang w:eastAsia="en-US"/>
        </w:rPr>
        <w:t xml:space="preserve"> </w:t>
      </w:r>
      <w:r w:rsidR="00FB642D" w:rsidRPr="00503BA3">
        <w:rPr>
          <w:rFonts w:ascii="Times New Roman" w:eastAsiaTheme="minorHAnsi" w:hAnsi="Times New Roman" w:cs="Times New Roman"/>
          <w:b/>
          <w:bCs/>
          <w:color w:val="000000" w:themeColor="text1"/>
          <w:sz w:val="28"/>
          <w:szCs w:val="28"/>
          <w:lang w:eastAsia="en-US"/>
        </w:rPr>
        <w:t>округа</w:t>
      </w:r>
      <w:bookmarkEnd w:id="41"/>
    </w:p>
    <w:p w14:paraId="6ABD1B56" w14:textId="53466540"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Theme="minorHAnsi" w:hAnsi="Times New Roman" w:cs="Times New Roman"/>
          <w:color w:val="000000" w:themeColor="text1"/>
          <w:sz w:val="28"/>
          <w:szCs w:val="28"/>
          <w:lang w:eastAsia="en-US"/>
        </w:rPr>
        <w:t xml:space="preserve">муниципального округа является высшим должностным лицом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администрации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наделяется настоящим Уставом в соответствии со </w:t>
      </w:r>
      <w:hyperlink r:id="rId30" w:history="1">
        <w:r w:rsidRPr="00503BA3">
          <w:rPr>
            <w:rFonts w:ascii="Times New Roman" w:eastAsiaTheme="minorHAnsi" w:hAnsi="Times New Roman" w:cs="Times New Roman"/>
            <w:color w:val="000000" w:themeColor="text1"/>
            <w:sz w:val="28"/>
            <w:szCs w:val="28"/>
            <w:lang w:eastAsia="en-US"/>
          </w:rPr>
          <w:t xml:space="preserve">статьей </w:t>
        </w:r>
        <w:r w:rsidR="000044A6" w:rsidRPr="00503BA3">
          <w:rPr>
            <w:rFonts w:ascii="Times New Roman" w:eastAsiaTheme="minorHAnsi" w:hAnsi="Times New Roman" w:cs="Times New Roman"/>
            <w:color w:val="000000" w:themeColor="text1"/>
            <w:sz w:val="28"/>
            <w:szCs w:val="28"/>
            <w:lang w:eastAsia="en-US"/>
          </w:rPr>
          <w:t>19</w:t>
        </w:r>
      </w:hyperlink>
      <w:r w:rsidRPr="00503BA3">
        <w:rPr>
          <w:rFonts w:ascii="Times New Roman" w:eastAsiaTheme="minorHAnsi" w:hAnsi="Times New Roman" w:cs="Times New Roman"/>
          <w:color w:val="000000" w:themeColor="text1"/>
          <w:sz w:val="28"/>
          <w:szCs w:val="28"/>
          <w:lang w:eastAsia="en-US"/>
        </w:rPr>
        <w:t xml:space="preserve"> Федерального закона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w:t>
      </w:r>
      <w:r w:rsidR="000044A6" w:rsidRPr="00503BA3">
        <w:rPr>
          <w:rFonts w:ascii="Times New Roman" w:eastAsiaTheme="minorHAnsi" w:hAnsi="Times New Roman" w:cs="Times New Roman"/>
          <w:color w:val="000000" w:themeColor="text1"/>
          <w:sz w:val="28"/>
          <w:szCs w:val="28"/>
          <w:lang w:eastAsia="en-US"/>
        </w:rPr>
        <w:t>33</w:t>
      </w:r>
      <w:r w:rsidRPr="00503BA3">
        <w:rPr>
          <w:rFonts w:ascii="Times New Roman" w:eastAsiaTheme="minorHAnsi" w:hAnsi="Times New Roman" w:cs="Times New Roman"/>
          <w:color w:val="000000" w:themeColor="text1"/>
          <w:sz w:val="28"/>
          <w:szCs w:val="28"/>
          <w:lang w:eastAsia="en-US"/>
        </w:rPr>
        <w:t>-ФЗ собственными полномочиями по решению вопросов местного значения.</w:t>
      </w:r>
    </w:p>
    <w:p w14:paraId="73CE967E" w14:textId="77B0FEEC"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избирается сроком на 5 лет.</w:t>
      </w:r>
    </w:p>
    <w:p w14:paraId="57706153" w14:textId="6A660EBB"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Полномочия Главы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начинаются со дня его</w:t>
      </w:r>
      <w:r w:rsidR="00CC31E7" w:rsidRPr="00503BA3">
        <w:rPr>
          <w:rFonts w:ascii="Times New Roman" w:eastAsiaTheme="minorHAnsi" w:hAnsi="Times New Roman" w:cs="Times New Roman"/>
          <w:color w:val="000000" w:themeColor="text1"/>
          <w:sz w:val="28"/>
          <w:szCs w:val="28"/>
          <w:lang w:eastAsia="en-US"/>
        </w:rPr>
        <w:t xml:space="preserve"> </w:t>
      </w:r>
      <w:r w:rsidR="00353022" w:rsidRPr="00503BA3">
        <w:rPr>
          <w:rFonts w:ascii="Times New Roman" w:eastAsiaTheme="minorHAnsi" w:hAnsi="Times New Roman" w:cs="Times New Roman"/>
          <w:color w:val="000000" w:themeColor="text1"/>
          <w:sz w:val="28"/>
          <w:szCs w:val="28"/>
          <w:lang w:eastAsia="en-US"/>
        </w:rPr>
        <w:t>избрания Думой</w:t>
      </w:r>
      <w:r w:rsidR="00FF1123"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353022" w:rsidRPr="00503BA3">
        <w:rPr>
          <w:rFonts w:ascii="Times New Roman" w:eastAsiaTheme="minorHAnsi" w:hAnsi="Times New Roman" w:cs="Times New Roman"/>
          <w:color w:val="000000" w:themeColor="text1"/>
          <w:sz w:val="28"/>
          <w:szCs w:val="28"/>
          <w:lang w:eastAsia="en-US"/>
        </w:rPr>
        <w:t xml:space="preserve">муниципального округа и </w:t>
      </w:r>
      <w:r w:rsidRPr="00503BA3">
        <w:rPr>
          <w:rFonts w:ascii="Times New Roman" w:eastAsiaTheme="minorHAnsi" w:hAnsi="Times New Roman" w:cs="Times New Roman"/>
          <w:color w:val="000000" w:themeColor="text1"/>
          <w:sz w:val="28"/>
          <w:szCs w:val="28"/>
          <w:lang w:eastAsia="en-US"/>
        </w:rPr>
        <w:t xml:space="preserve">вступления в должность </w:t>
      </w:r>
      <w:r w:rsidR="00CC06BE" w:rsidRPr="00503BA3">
        <w:rPr>
          <w:rFonts w:ascii="Times New Roman" w:eastAsiaTheme="minorHAnsi" w:hAnsi="Times New Roman" w:cs="Times New Roman"/>
          <w:color w:val="000000" w:themeColor="text1"/>
          <w:sz w:val="28"/>
          <w:szCs w:val="28"/>
          <w:lang w:eastAsia="en-US"/>
        </w:rPr>
        <w:t xml:space="preserve">в торжественной обстановке </w:t>
      </w:r>
      <w:r w:rsidRPr="00503BA3">
        <w:rPr>
          <w:rFonts w:ascii="Times New Roman" w:eastAsiaTheme="minorHAnsi" w:hAnsi="Times New Roman" w:cs="Times New Roman"/>
          <w:color w:val="000000" w:themeColor="text1"/>
          <w:sz w:val="28"/>
          <w:szCs w:val="28"/>
          <w:lang w:eastAsia="en-US"/>
        </w:rPr>
        <w:t xml:space="preserve">и прекращаются в </w:t>
      </w:r>
      <w:r w:rsidR="00353022" w:rsidRPr="00503BA3">
        <w:rPr>
          <w:rFonts w:ascii="Times New Roman" w:eastAsiaTheme="minorHAnsi" w:hAnsi="Times New Roman" w:cs="Times New Roman"/>
          <w:color w:val="000000" w:themeColor="text1"/>
          <w:sz w:val="28"/>
          <w:szCs w:val="28"/>
          <w:lang w:eastAsia="en-US"/>
        </w:rPr>
        <w:t xml:space="preserve">день проведения </w:t>
      </w:r>
      <w:r w:rsidR="00353022" w:rsidRPr="00503BA3">
        <w:rPr>
          <w:rFonts w:ascii="Times New Roman" w:eastAsiaTheme="minorHAnsi" w:hAnsi="Times New Roman" w:cs="Times New Roman"/>
          <w:color w:val="000000" w:themeColor="text1"/>
          <w:sz w:val="28"/>
          <w:szCs w:val="28"/>
          <w:lang w:eastAsia="en-US"/>
        </w:rPr>
        <w:lastRenderedPageBreak/>
        <w:t>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r w:rsidRPr="00503BA3">
        <w:rPr>
          <w:rFonts w:ascii="Times New Roman" w:eastAsiaTheme="minorHAnsi" w:hAnsi="Times New Roman" w:cs="Times New Roman"/>
          <w:color w:val="000000" w:themeColor="text1"/>
          <w:sz w:val="28"/>
          <w:szCs w:val="28"/>
          <w:lang w:eastAsia="en-US"/>
        </w:rPr>
        <w:t>.</w:t>
      </w:r>
    </w:p>
    <w:p w14:paraId="0D52893E" w14:textId="0343CF6D"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r w:rsidR="00B52C75" w:rsidRPr="00503BA3">
        <w:rPr>
          <w:rFonts w:ascii="Times New Roman" w:eastAsiaTheme="minorHAnsi" w:hAnsi="Times New Roman" w:cs="Times New Roman"/>
          <w:color w:val="000000" w:themeColor="text1"/>
          <w:sz w:val="28"/>
          <w:szCs w:val="28"/>
          <w:lang w:eastAsia="en-US"/>
        </w:rPr>
        <w:t xml:space="preserve">, в том числе первый </w:t>
      </w:r>
      <w:r w:rsidR="009B12DE">
        <w:rPr>
          <w:rFonts w:ascii="Times New Roman" w:eastAsiaTheme="minorHAnsi" w:hAnsi="Times New Roman" w:cs="Times New Roman"/>
          <w:color w:val="000000" w:themeColor="text1"/>
          <w:sz w:val="28"/>
          <w:szCs w:val="28"/>
          <w:lang w:eastAsia="en-US"/>
        </w:rPr>
        <w:t>Глава</w:t>
      </w:r>
      <w:r w:rsidR="00B52C75" w:rsidRPr="00503BA3">
        <w:rPr>
          <w:rFonts w:ascii="Times New Roman" w:eastAsiaTheme="minorHAnsi" w:hAnsi="Times New Roman" w:cs="Times New Roman"/>
          <w:color w:val="000000" w:themeColor="text1"/>
          <w:sz w:val="28"/>
          <w:szCs w:val="28"/>
          <w:lang w:eastAsia="en-US"/>
        </w:rPr>
        <w:t xml:space="preserve"> вновь образованного</w:t>
      </w:r>
      <w:r w:rsidR="00FF1123" w:rsidRPr="00503BA3">
        <w:rPr>
          <w:rFonts w:ascii="Times New Roman" w:eastAsiaTheme="minorHAnsi" w:hAnsi="Times New Roman" w:cs="Times New Roman"/>
          <w:color w:val="000000" w:themeColor="text1"/>
          <w:sz w:val="28"/>
          <w:szCs w:val="28"/>
          <w:lang w:eastAsia="en-US"/>
        </w:rPr>
        <w:t xml:space="preserve"> </w:t>
      </w:r>
      <w:r w:rsidR="00C215B2"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B52C75"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w:t>
      </w:r>
      <w:r w:rsidR="00B52C75" w:rsidRPr="00503BA3">
        <w:rPr>
          <w:rFonts w:ascii="Times New Roman" w:eastAsiaTheme="minorHAnsi" w:hAnsi="Times New Roman" w:cs="Times New Roman"/>
          <w:color w:val="000000" w:themeColor="text1"/>
          <w:sz w:val="28"/>
          <w:szCs w:val="28"/>
          <w:lang w:eastAsia="en-US"/>
        </w:rPr>
        <w:t>в соответствии с частью 9 статьи 14, пунктом 4 части 2, частью 3 статьи 19 Федерального закона № 33-ФЗ</w:t>
      </w:r>
      <w:r w:rsidR="00D45DF6" w:rsidRPr="00503BA3">
        <w:rPr>
          <w:rFonts w:ascii="Times New Roman" w:eastAsiaTheme="minorHAnsi" w:hAnsi="Times New Roman" w:cs="Times New Roman"/>
          <w:color w:val="000000" w:themeColor="text1"/>
          <w:sz w:val="28"/>
          <w:szCs w:val="28"/>
          <w:lang w:eastAsia="en-US"/>
        </w:rPr>
        <w:t xml:space="preserve">, </w:t>
      </w:r>
      <w:r w:rsidR="00162479">
        <w:rPr>
          <w:rFonts w:ascii="Times New Roman" w:eastAsiaTheme="minorHAnsi" w:hAnsi="Times New Roman" w:cs="Times New Roman"/>
          <w:color w:val="000000" w:themeColor="text1"/>
          <w:sz w:val="28"/>
          <w:szCs w:val="28"/>
          <w:lang w:eastAsia="en-US"/>
        </w:rPr>
        <w:t xml:space="preserve">частью 1 </w:t>
      </w:r>
      <w:r w:rsidR="00D45DF6" w:rsidRPr="00503BA3">
        <w:rPr>
          <w:rFonts w:ascii="Times New Roman" w:eastAsiaTheme="minorHAnsi" w:hAnsi="Times New Roman" w:cs="Times New Roman"/>
          <w:color w:val="000000" w:themeColor="text1"/>
          <w:sz w:val="28"/>
          <w:szCs w:val="28"/>
          <w:lang w:eastAsia="en-US"/>
        </w:rPr>
        <w:t>стать</w:t>
      </w:r>
      <w:r w:rsidR="00162479">
        <w:rPr>
          <w:rFonts w:ascii="Times New Roman" w:eastAsiaTheme="minorHAnsi" w:hAnsi="Times New Roman" w:cs="Times New Roman"/>
          <w:color w:val="000000" w:themeColor="text1"/>
          <w:sz w:val="28"/>
          <w:szCs w:val="28"/>
          <w:lang w:eastAsia="en-US"/>
        </w:rPr>
        <w:t>и</w:t>
      </w:r>
      <w:r w:rsidR="00D45DF6" w:rsidRPr="00503BA3">
        <w:rPr>
          <w:rFonts w:ascii="Times New Roman" w:eastAsiaTheme="minorHAnsi" w:hAnsi="Times New Roman" w:cs="Times New Roman"/>
          <w:color w:val="000000" w:themeColor="text1"/>
          <w:sz w:val="28"/>
          <w:szCs w:val="28"/>
          <w:lang w:eastAsia="en-US"/>
        </w:rPr>
        <w:t xml:space="preserve"> 4 областного закона от 28.04.2025 № 683-ОЗ</w:t>
      </w:r>
      <w:r w:rsidR="00CC06BE" w:rsidRPr="00503BA3">
        <w:rPr>
          <w:rFonts w:ascii="Times New Roman" w:eastAsiaTheme="minorHAnsi" w:hAnsi="Times New Roman" w:cs="Times New Roman"/>
          <w:color w:val="000000" w:themeColor="text1"/>
          <w:sz w:val="28"/>
          <w:szCs w:val="28"/>
          <w:lang w:eastAsia="en-US"/>
        </w:rPr>
        <w:t xml:space="preserve"> «О регулировании некоторых вопросов организации местного самоуправления в Новгородской области»</w:t>
      </w:r>
      <w:r w:rsidR="00B52C75" w:rsidRPr="00503BA3">
        <w:rPr>
          <w:rFonts w:ascii="Times New Roman" w:eastAsiaTheme="minorHAnsi" w:hAnsi="Times New Roman" w:cs="Times New Roman"/>
          <w:color w:val="000000" w:themeColor="text1"/>
          <w:sz w:val="28"/>
          <w:szCs w:val="28"/>
          <w:lang w:eastAsia="en-US"/>
        </w:rPr>
        <w:t xml:space="preserve"> </w:t>
      </w:r>
      <w:r w:rsidR="00D334CA" w:rsidRPr="00503BA3">
        <w:rPr>
          <w:rFonts w:ascii="Times New Roman" w:eastAsiaTheme="minorHAnsi" w:hAnsi="Times New Roman" w:cs="Times New Roman"/>
          <w:color w:val="000000" w:themeColor="text1"/>
          <w:sz w:val="28"/>
          <w:szCs w:val="28"/>
          <w:lang w:eastAsia="en-US"/>
        </w:rPr>
        <w:t xml:space="preserve">(далее – областной закон № 683-ОЗ) </w:t>
      </w:r>
      <w:r w:rsidRPr="00503BA3">
        <w:rPr>
          <w:rFonts w:ascii="Times New Roman" w:eastAsiaTheme="minorHAnsi" w:hAnsi="Times New Roman" w:cs="Times New Roman"/>
          <w:color w:val="000000" w:themeColor="text1"/>
          <w:sz w:val="28"/>
          <w:szCs w:val="28"/>
          <w:lang w:eastAsia="en-US"/>
        </w:rPr>
        <w:t>избира</w:t>
      </w:r>
      <w:r w:rsidR="00B52C75" w:rsidRPr="00503BA3">
        <w:rPr>
          <w:rFonts w:ascii="Times New Roman" w:eastAsiaTheme="minorHAnsi" w:hAnsi="Times New Roman" w:cs="Times New Roman"/>
          <w:color w:val="000000" w:themeColor="text1"/>
          <w:sz w:val="28"/>
          <w:szCs w:val="28"/>
          <w:lang w:eastAsia="en-US"/>
        </w:rPr>
        <w:t xml:space="preserve">ется Думой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из числа кандидатов, представленных конкурсной комиссией по результатам конкурса, и возглавляет Администрацию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3267CC11" w14:textId="2A362626"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Порядок проведения конкурса по отбору кандидатур на должность Главы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устанавливается Думой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Порядок проведения конкурса должен предусматривать опубликование</w:t>
      </w:r>
      <w:r w:rsidR="0022312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условий конкурса, сведений о дате, времени и месте его проведения не позднее чем за 20 дней до дня проведения конкурса.</w:t>
      </w:r>
      <w:r w:rsidR="0031250C" w:rsidRPr="00503BA3">
        <w:rPr>
          <w:rFonts w:ascii="Times New Roman" w:hAnsi="Times New Roman" w:cs="Times New Roman"/>
          <w:color w:val="000000" w:themeColor="text1"/>
          <w:sz w:val="28"/>
          <w:szCs w:val="28"/>
        </w:rPr>
        <w:t xml:space="preserve"> </w:t>
      </w:r>
      <w:r w:rsidR="0031250C" w:rsidRPr="00503BA3">
        <w:rPr>
          <w:rFonts w:ascii="Times New Roman" w:eastAsiaTheme="minorHAnsi" w:hAnsi="Times New Roman" w:cs="Times New Roman"/>
          <w:color w:val="000000" w:themeColor="text1"/>
          <w:sz w:val="28"/>
          <w:szCs w:val="28"/>
          <w:lang w:eastAsia="en-US"/>
        </w:rPr>
        <w:t xml:space="preserve">Общее число членов конкурсной комиссии в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31250C" w:rsidRPr="00503BA3">
        <w:rPr>
          <w:rFonts w:ascii="Times New Roman" w:eastAsiaTheme="minorHAnsi" w:hAnsi="Times New Roman" w:cs="Times New Roman"/>
          <w:color w:val="000000" w:themeColor="text1"/>
          <w:sz w:val="28"/>
          <w:szCs w:val="28"/>
          <w:lang w:eastAsia="en-US"/>
        </w:rPr>
        <w:t xml:space="preserve">муниципальном округе устанавливается </w:t>
      </w:r>
      <w:r w:rsidR="003159B2" w:rsidRPr="00503BA3">
        <w:rPr>
          <w:rFonts w:ascii="Times New Roman" w:eastAsiaTheme="minorHAnsi" w:hAnsi="Times New Roman" w:cs="Times New Roman"/>
          <w:color w:val="000000" w:themeColor="text1"/>
          <w:sz w:val="28"/>
          <w:szCs w:val="28"/>
          <w:lang w:eastAsia="en-US"/>
        </w:rPr>
        <w:t xml:space="preserve">Думой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3159B2" w:rsidRPr="00503BA3">
        <w:rPr>
          <w:rFonts w:ascii="Times New Roman" w:eastAsiaTheme="minorHAnsi" w:hAnsi="Times New Roman" w:cs="Times New Roman"/>
          <w:color w:val="000000" w:themeColor="text1"/>
          <w:sz w:val="28"/>
          <w:szCs w:val="28"/>
          <w:lang w:eastAsia="en-US"/>
        </w:rPr>
        <w:t>муниципального округа.</w:t>
      </w:r>
      <w:r w:rsidR="0031250C" w:rsidRPr="00503BA3">
        <w:rPr>
          <w:rFonts w:ascii="Times New Roman" w:eastAsiaTheme="minorHAnsi" w:hAnsi="Times New Roman" w:cs="Times New Roman"/>
          <w:color w:val="000000" w:themeColor="text1"/>
          <w:sz w:val="28"/>
          <w:szCs w:val="28"/>
          <w:lang w:eastAsia="en-US"/>
        </w:rPr>
        <w:t xml:space="preserve"> Половина членов конкурсной комиссии назначается Думой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31250C" w:rsidRPr="00503BA3">
        <w:rPr>
          <w:rFonts w:ascii="Times New Roman" w:eastAsiaTheme="minorHAnsi" w:hAnsi="Times New Roman" w:cs="Times New Roman"/>
          <w:color w:val="000000" w:themeColor="text1"/>
          <w:sz w:val="28"/>
          <w:szCs w:val="28"/>
          <w:lang w:eastAsia="en-US"/>
        </w:rPr>
        <w:t>муниципального округа, а другая половина -</w:t>
      </w:r>
      <w:r w:rsidR="003637EB" w:rsidRPr="00503BA3">
        <w:rPr>
          <w:rFonts w:ascii="Times New Roman" w:eastAsiaTheme="minorHAnsi" w:hAnsi="Times New Roman" w:cs="Times New Roman"/>
          <w:color w:val="000000" w:themeColor="text1"/>
          <w:sz w:val="28"/>
          <w:szCs w:val="28"/>
          <w:lang w:eastAsia="en-US"/>
        </w:rPr>
        <w:t xml:space="preserve"> </w:t>
      </w:r>
      <w:r w:rsidR="003159B2" w:rsidRPr="00503BA3">
        <w:rPr>
          <w:rFonts w:ascii="Times New Roman" w:eastAsiaTheme="minorHAnsi" w:hAnsi="Times New Roman" w:cs="Times New Roman"/>
          <w:color w:val="000000" w:themeColor="text1"/>
          <w:sz w:val="28"/>
          <w:szCs w:val="28"/>
          <w:lang w:eastAsia="en-US"/>
        </w:rPr>
        <w:t>Губе</w:t>
      </w:r>
      <w:r w:rsidR="003637EB" w:rsidRPr="00503BA3">
        <w:rPr>
          <w:rFonts w:ascii="Times New Roman" w:eastAsiaTheme="minorHAnsi" w:hAnsi="Times New Roman" w:cs="Times New Roman"/>
          <w:color w:val="000000" w:themeColor="text1"/>
          <w:sz w:val="28"/>
          <w:szCs w:val="28"/>
          <w:lang w:eastAsia="en-US"/>
        </w:rPr>
        <w:t>рнатором Новгородской области</w:t>
      </w:r>
      <w:r w:rsidR="003159B2" w:rsidRPr="00503BA3">
        <w:rPr>
          <w:rFonts w:ascii="Times New Roman" w:eastAsiaTheme="minorHAnsi" w:hAnsi="Times New Roman" w:cs="Times New Roman"/>
          <w:color w:val="000000" w:themeColor="text1"/>
          <w:sz w:val="28"/>
          <w:szCs w:val="28"/>
          <w:lang w:eastAsia="en-US"/>
        </w:rPr>
        <w:t>.</w:t>
      </w:r>
    </w:p>
    <w:p w14:paraId="530C7906" w14:textId="54020F18" w:rsidR="00D334CA"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Кандидатом на должность Главы </w:t>
      </w:r>
      <w:r w:rsidR="00FF1123"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r w:rsidR="00D334CA" w:rsidRPr="00503BA3">
        <w:rPr>
          <w:rFonts w:ascii="Times New Roman" w:eastAsiaTheme="minorHAnsi" w:hAnsi="Times New Roman" w:cs="Times New Roman"/>
          <w:color w:val="000000" w:themeColor="text1"/>
          <w:sz w:val="28"/>
          <w:szCs w:val="28"/>
          <w:lang w:eastAsia="en-US"/>
        </w:rPr>
        <w:t>, в том числе первого главы вновь образованного</w:t>
      </w:r>
      <w:r w:rsidR="00C215B2" w:rsidRPr="00503BA3">
        <w:rPr>
          <w:rFonts w:ascii="Times New Roman" w:eastAsia="Calibri" w:hAnsi="Times New Roman" w:cs="Times New Roman"/>
          <w:color w:val="000000" w:themeColor="text1"/>
          <w:sz w:val="28"/>
          <w:szCs w:val="28"/>
          <w:lang w:eastAsia="en-US"/>
        </w:rPr>
        <w:t xml:space="preserve"> Батецкого</w:t>
      </w:r>
      <w:r w:rsidR="00C215B2" w:rsidRPr="00503BA3">
        <w:rPr>
          <w:rFonts w:ascii="Times New Roman" w:eastAsiaTheme="minorHAnsi" w:hAnsi="Times New Roman" w:cs="Times New Roman"/>
          <w:color w:val="000000" w:themeColor="text1"/>
          <w:sz w:val="28"/>
          <w:szCs w:val="28"/>
          <w:lang w:eastAsia="en-US"/>
        </w:rPr>
        <w:t xml:space="preserve"> </w:t>
      </w:r>
      <w:r w:rsidR="00D334CA" w:rsidRPr="00503BA3">
        <w:rPr>
          <w:rFonts w:ascii="Times New Roman" w:eastAsiaTheme="minorHAnsi" w:hAnsi="Times New Roman" w:cs="Times New Roman"/>
          <w:color w:val="000000" w:themeColor="text1"/>
          <w:sz w:val="28"/>
          <w:szCs w:val="28"/>
          <w:lang w:eastAsia="en-US"/>
        </w:rPr>
        <w:t>муниципального округа,</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может быть гражданин, который </w:t>
      </w:r>
      <w:r w:rsidR="003159B2" w:rsidRPr="00503BA3">
        <w:rPr>
          <w:rFonts w:ascii="Times New Roman" w:eastAsiaTheme="minorHAnsi" w:hAnsi="Times New Roman" w:cs="Times New Roman"/>
          <w:color w:val="000000" w:themeColor="text1"/>
          <w:sz w:val="28"/>
          <w:szCs w:val="28"/>
          <w:lang w:eastAsia="en-US"/>
        </w:rPr>
        <w:t>на день представления Думе</w:t>
      </w:r>
      <w:r w:rsidR="00FF1123"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3159B2" w:rsidRPr="00503BA3">
        <w:rPr>
          <w:rFonts w:ascii="Times New Roman" w:eastAsiaTheme="minorHAnsi" w:hAnsi="Times New Roman" w:cs="Times New Roman"/>
          <w:color w:val="000000" w:themeColor="text1"/>
          <w:sz w:val="28"/>
          <w:szCs w:val="28"/>
          <w:lang w:eastAsia="en-US"/>
        </w:rPr>
        <w:t xml:space="preserve">муниципального округа кандидатов на должность Главы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3159B2" w:rsidRPr="00503BA3">
        <w:rPr>
          <w:rFonts w:ascii="Times New Roman" w:eastAsiaTheme="minorHAnsi" w:hAnsi="Times New Roman" w:cs="Times New Roman"/>
          <w:color w:val="000000" w:themeColor="text1"/>
          <w:sz w:val="28"/>
          <w:szCs w:val="28"/>
          <w:lang w:eastAsia="en-US"/>
        </w:rPr>
        <w:t>муниципального округа</w:t>
      </w:r>
      <w:r w:rsidR="00D334CA" w:rsidRPr="00503BA3">
        <w:rPr>
          <w:rFonts w:ascii="Times New Roman" w:hAnsi="Times New Roman" w:cs="Times New Roman"/>
          <w:color w:val="000000" w:themeColor="text1"/>
          <w:sz w:val="28"/>
          <w:szCs w:val="28"/>
        </w:rPr>
        <w:t xml:space="preserve"> </w:t>
      </w:r>
      <w:r w:rsidR="00D334CA" w:rsidRPr="00503BA3">
        <w:rPr>
          <w:rFonts w:ascii="Times New Roman" w:eastAsiaTheme="minorHAnsi" w:hAnsi="Times New Roman" w:cs="Times New Roman"/>
          <w:color w:val="000000" w:themeColor="text1"/>
          <w:sz w:val="28"/>
          <w:szCs w:val="28"/>
          <w:lang w:eastAsia="en-US"/>
        </w:rPr>
        <w:t>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08BB4A5" w14:textId="7C4F63F9" w:rsidR="002D713F" w:rsidRPr="00503BA3" w:rsidRDefault="009C29C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В у</w:t>
      </w:r>
      <w:r w:rsidR="00193590" w:rsidRPr="00503BA3">
        <w:rPr>
          <w:rFonts w:ascii="Times New Roman" w:eastAsiaTheme="minorHAnsi" w:hAnsi="Times New Roman" w:cs="Times New Roman"/>
          <w:color w:val="000000" w:themeColor="text1"/>
          <w:sz w:val="28"/>
          <w:szCs w:val="28"/>
          <w:lang w:eastAsia="en-US"/>
        </w:rPr>
        <w:t>словия</w:t>
      </w:r>
      <w:r w:rsidRPr="00503BA3">
        <w:rPr>
          <w:rFonts w:ascii="Times New Roman" w:eastAsiaTheme="minorHAnsi" w:hAnsi="Times New Roman" w:cs="Times New Roman"/>
          <w:color w:val="000000" w:themeColor="text1"/>
          <w:sz w:val="28"/>
          <w:szCs w:val="28"/>
          <w:lang w:eastAsia="en-US"/>
        </w:rPr>
        <w:t>х</w:t>
      </w:r>
      <w:r w:rsidR="00193590" w:rsidRPr="00503BA3">
        <w:rPr>
          <w:rFonts w:ascii="Times New Roman" w:eastAsiaTheme="minorHAnsi" w:hAnsi="Times New Roman" w:cs="Times New Roman"/>
          <w:color w:val="000000" w:themeColor="text1"/>
          <w:sz w:val="28"/>
          <w:szCs w:val="28"/>
          <w:lang w:eastAsia="en-US"/>
        </w:rPr>
        <w:t xml:space="preserve"> конкурса </w:t>
      </w:r>
      <w:r w:rsidRPr="00503BA3">
        <w:rPr>
          <w:rFonts w:ascii="Times New Roman" w:eastAsiaTheme="minorHAnsi" w:hAnsi="Times New Roman" w:cs="Times New Roman"/>
          <w:color w:val="000000" w:themeColor="text1"/>
          <w:sz w:val="28"/>
          <w:szCs w:val="28"/>
          <w:lang w:eastAsia="en-US"/>
        </w:rPr>
        <w:t xml:space="preserve">по отбору кандидатур на должность главы муниципального образования, </w:t>
      </w:r>
      <w:r w:rsidR="002D713F" w:rsidRPr="00503BA3">
        <w:rPr>
          <w:rFonts w:ascii="Times New Roman" w:eastAsiaTheme="minorHAnsi" w:hAnsi="Times New Roman" w:cs="Times New Roman"/>
          <w:color w:val="000000" w:themeColor="text1"/>
          <w:sz w:val="28"/>
          <w:szCs w:val="28"/>
          <w:lang w:eastAsia="en-US"/>
        </w:rPr>
        <w:t>учитываются</w:t>
      </w:r>
      <w:r w:rsidR="001935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установленные частью 2 статьи 4 областного закона № 683-ОЗ </w:t>
      </w:r>
      <w:r w:rsidR="00193590" w:rsidRPr="00503BA3">
        <w:rPr>
          <w:rFonts w:ascii="Times New Roman" w:eastAsiaTheme="minorHAnsi" w:hAnsi="Times New Roman" w:cs="Times New Roman"/>
          <w:color w:val="000000" w:themeColor="text1"/>
          <w:sz w:val="28"/>
          <w:szCs w:val="28"/>
          <w:lang w:eastAsia="en-US"/>
        </w:rPr>
        <w:t xml:space="preserve">требования к </w:t>
      </w:r>
      <w:r w:rsidR="002D713F" w:rsidRPr="00503BA3">
        <w:rPr>
          <w:rFonts w:ascii="Times New Roman" w:eastAsiaTheme="minorHAnsi" w:hAnsi="Times New Roman" w:cs="Times New Roman"/>
          <w:color w:val="000000" w:themeColor="text1"/>
          <w:sz w:val="28"/>
          <w:szCs w:val="28"/>
          <w:lang w:eastAsia="en-US"/>
        </w:rPr>
        <w:t>уровню профессионального образования и (или) профессиональным знаниям и навыкам, которые являются предп</w:t>
      </w:r>
      <w:r w:rsidRPr="00503BA3">
        <w:rPr>
          <w:rFonts w:ascii="Times New Roman" w:eastAsiaTheme="minorHAnsi" w:hAnsi="Times New Roman" w:cs="Times New Roman"/>
          <w:color w:val="000000" w:themeColor="text1"/>
          <w:sz w:val="28"/>
          <w:szCs w:val="28"/>
          <w:lang w:eastAsia="en-US"/>
        </w:rPr>
        <w:t xml:space="preserve">очтительными для осуществления </w:t>
      </w:r>
      <w:r w:rsidR="009B12DE">
        <w:rPr>
          <w:rFonts w:ascii="Times New Roman" w:eastAsiaTheme="minorHAnsi" w:hAnsi="Times New Roman" w:cs="Times New Roman"/>
          <w:color w:val="000000" w:themeColor="text1"/>
          <w:sz w:val="28"/>
          <w:szCs w:val="28"/>
          <w:lang w:eastAsia="en-US"/>
        </w:rPr>
        <w:t>Главой</w:t>
      </w:r>
      <w:r w:rsidR="002D713F"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w:t>
      </w:r>
      <w:r w:rsidR="002D713F" w:rsidRPr="00503BA3">
        <w:rPr>
          <w:rFonts w:ascii="Times New Roman" w:eastAsiaTheme="minorHAnsi" w:hAnsi="Times New Roman" w:cs="Times New Roman"/>
          <w:color w:val="000000" w:themeColor="text1"/>
          <w:sz w:val="28"/>
          <w:szCs w:val="28"/>
          <w:lang w:eastAsia="en-US"/>
        </w:rPr>
        <w:t>отдельных государственных полномочий, переданных органам местного самоуправления:</w:t>
      </w:r>
    </w:p>
    <w:p w14:paraId="2A9DF323" w14:textId="77777777" w:rsidR="002D713F" w:rsidRPr="00503BA3" w:rsidRDefault="002D713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наличие высшего образования не ниже уровня </w:t>
      </w:r>
      <w:proofErr w:type="spellStart"/>
      <w:r w:rsidRPr="00503BA3">
        <w:rPr>
          <w:rFonts w:ascii="Times New Roman" w:eastAsiaTheme="minorHAnsi" w:hAnsi="Times New Roman" w:cs="Times New Roman"/>
          <w:color w:val="000000" w:themeColor="text1"/>
          <w:sz w:val="28"/>
          <w:szCs w:val="28"/>
          <w:lang w:eastAsia="en-US"/>
        </w:rPr>
        <w:t>специалитета</w:t>
      </w:r>
      <w:proofErr w:type="spellEnd"/>
      <w:r w:rsidRPr="00503BA3">
        <w:rPr>
          <w:rFonts w:ascii="Times New Roman" w:eastAsiaTheme="minorHAnsi" w:hAnsi="Times New Roman" w:cs="Times New Roman"/>
          <w:color w:val="000000" w:themeColor="text1"/>
          <w:sz w:val="28"/>
          <w:szCs w:val="28"/>
          <w:lang w:eastAsia="en-US"/>
        </w:rPr>
        <w:t>, магистратуры;</w:t>
      </w:r>
    </w:p>
    <w:p w14:paraId="08854D5A" w14:textId="77777777" w:rsidR="002D713F" w:rsidRPr="00503BA3" w:rsidRDefault="002D713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знание Конституции Российской Федерации, Устава Новгородской области, устава соответствующего муниципального образования Новгородской области и иных нормативных правовых актов в сфере осуществления отдельных государственных полномочий, переданных органам местного самоуправления муниципального образования Новгородской области;</w:t>
      </w:r>
    </w:p>
    <w:p w14:paraId="7CF51BAE" w14:textId="77777777" w:rsidR="002D713F" w:rsidRPr="00503BA3" w:rsidRDefault="002D713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навыки ведения деловых переговоров с представителями органов государственной власти, адаптации к новой ситуации и новым подходам в решении поставленных задач.</w:t>
      </w:r>
    </w:p>
    <w:p w14:paraId="6233E5EF" w14:textId="43006844" w:rsidR="00193590" w:rsidRPr="00503BA3" w:rsidRDefault="00C654B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 xml:space="preserve">7. Думе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193590" w:rsidRPr="00503BA3">
        <w:rPr>
          <w:rFonts w:ascii="Times New Roman" w:eastAsiaTheme="minorHAnsi" w:hAnsi="Times New Roman" w:cs="Times New Roman"/>
          <w:color w:val="000000" w:themeColor="text1"/>
          <w:sz w:val="28"/>
          <w:szCs w:val="28"/>
          <w:lang w:eastAsia="en-US"/>
        </w:rPr>
        <w:t>муниципального округа для проведения голосования по кандидатурам на должн</w:t>
      </w:r>
      <w:r w:rsidRPr="00503BA3">
        <w:rPr>
          <w:rFonts w:ascii="Times New Roman" w:eastAsiaTheme="minorHAnsi" w:hAnsi="Times New Roman" w:cs="Times New Roman"/>
          <w:color w:val="000000" w:themeColor="text1"/>
          <w:sz w:val="28"/>
          <w:szCs w:val="28"/>
          <w:lang w:eastAsia="en-US"/>
        </w:rPr>
        <w:t xml:space="preserve">ость Главы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193590" w:rsidRPr="00503BA3">
        <w:rPr>
          <w:rFonts w:ascii="Times New Roman" w:eastAsiaTheme="minorHAnsi" w:hAnsi="Times New Roman" w:cs="Times New Roman"/>
          <w:color w:val="000000" w:themeColor="text1"/>
          <w:sz w:val="28"/>
          <w:szCs w:val="28"/>
          <w:lang w:eastAsia="en-US"/>
        </w:rPr>
        <w:t>муниципального округа представляется не менее двух зарегистрированных конкурсной комиссией кандидатов.</w:t>
      </w:r>
    </w:p>
    <w:p w14:paraId="7C08E83F" w14:textId="075174CD" w:rsidR="00193590" w:rsidRPr="00503BA3" w:rsidRDefault="00C654BD"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8.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193590" w:rsidRPr="00503BA3">
        <w:rPr>
          <w:rFonts w:ascii="Times New Roman" w:eastAsiaTheme="minorHAnsi" w:hAnsi="Times New Roman" w:cs="Times New Roman"/>
          <w:color w:val="000000" w:themeColor="text1"/>
          <w:sz w:val="28"/>
          <w:szCs w:val="28"/>
          <w:lang w:eastAsia="en-US"/>
        </w:rPr>
        <w:t xml:space="preserve">муниципального округа является по должности </w:t>
      </w:r>
      <w:r w:rsidR="009B12DE">
        <w:rPr>
          <w:rFonts w:ascii="Times New Roman" w:eastAsiaTheme="minorHAnsi" w:hAnsi="Times New Roman" w:cs="Times New Roman"/>
          <w:color w:val="000000" w:themeColor="text1"/>
          <w:sz w:val="28"/>
          <w:szCs w:val="28"/>
          <w:lang w:eastAsia="en-US"/>
        </w:rPr>
        <w:t>Главой</w:t>
      </w:r>
      <w:r w:rsidR="00193590" w:rsidRPr="00503BA3">
        <w:rPr>
          <w:rFonts w:ascii="Times New Roman" w:eastAsiaTheme="minorHAnsi" w:hAnsi="Times New Roman" w:cs="Times New Roman"/>
          <w:color w:val="000000" w:themeColor="text1"/>
          <w:sz w:val="28"/>
          <w:szCs w:val="28"/>
          <w:lang w:eastAsia="en-US"/>
        </w:rPr>
        <w:t xml:space="preserve"> адм</w:t>
      </w:r>
      <w:r w:rsidRPr="00503BA3">
        <w:rPr>
          <w:rFonts w:ascii="Times New Roman" w:eastAsiaTheme="minorHAnsi" w:hAnsi="Times New Roman" w:cs="Times New Roman"/>
          <w:color w:val="000000" w:themeColor="text1"/>
          <w:sz w:val="28"/>
          <w:szCs w:val="28"/>
          <w:lang w:eastAsia="en-US"/>
        </w:rPr>
        <w:t xml:space="preserve">инистрации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193590" w:rsidRPr="00503BA3">
        <w:rPr>
          <w:rFonts w:ascii="Times New Roman" w:eastAsiaTheme="minorHAnsi" w:hAnsi="Times New Roman" w:cs="Times New Roman"/>
          <w:color w:val="000000" w:themeColor="text1"/>
          <w:sz w:val="28"/>
          <w:szCs w:val="28"/>
          <w:lang w:eastAsia="en-US"/>
        </w:rPr>
        <w:t>муниципального округа, руководит ее деятельностью на принципах единоначалия.</w:t>
      </w:r>
    </w:p>
    <w:p w14:paraId="7CC2C4B3" w14:textId="39A61B30" w:rsidR="00C654BD" w:rsidRPr="00503BA3" w:rsidRDefault="004E594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9</w:t>
      </w:r>
      <w:r w:rsidR="00C654BD" w:rsidRPr="00503BA3">
        <w:rPr>
          <w:rFonts w:ascii="Times New Roman" w:eastAsiaTheme="minorHAnsi" w:hAnsi="Times New Roman" w:cs="Times New Roman"/>
          <w:color w:val="000000" w:themeColor="text1"/>
          <w:sz w:val="28"/>
          <w:szCs w:val="28"/>
          <w:lang w:eastAsia="en-US"/>
        </w:rPr>
        <w:t xml:space="preserve">. </w:t>
      </w:r>
      <w:r w:rsidR="009B12DE">
        <w:rPr>
          <w:rFonts w:ascii="Times New Roman" w:eastAsiaTheme="minorHAnsi" w:hAnsi="Times New Roman" w:cs="Times New Roman"/>
          <w:color w:val="000000" w:themeColor="text1"/>
          <w:sz w:val="28"/>
          <w:szCs w:val="28"/>
          <w:lang w:eastAsia="en-US"/>
        </w:rPr>
        <w:t>Глава</w:t>
      </w:r>
      <w:r w:rsidR="00C654BD"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193590" w:rsidRPr="00503BA3">
        <w:rPr>
          <w:rFonts w:ascii="Times New Roman" w:eastAsiaTheme="minorHAnsi" w:hAnsi="Times New Roman" w:cs="Times New Roman"/>
          <w:color w:val="000000" w:themeColor="text1"/>
          <w:sz w:val="28"/>
          <w:szCs w:val="28"/>
          <w:lang w:eastAsia="en-US"/>
        </w:rPr>
        <w:t>муниципального округа должен соблюдать ограничения, запреты, исполнять обязанности, которые установлены</w:t>
      </w:r>
      <w:r w:rsidR="00C654BD" w:rsidRPr="00503BA3">
        <w:rPr>
          <w:rFonts w:ascii="Times New Roman" w:eastAsiaTheme="minorHAnsi" w:hAnsi="Times New Roman" w:cs="Times New Roman"/>
          <w:color w:val="000000" w:themeColor="text1"/>
          <w:sz w:val="28"/>
          <w:szCs w:val="28"/>
          <w:lang w:eastAsia="en-US"/>
        </w:rPr>
        <w:t xml:space="preserve"> статьей 28 Федерального закона № 33-ФЗ.</w:t>
      </w:r>
    </w:p>
    <w:p w14:paraId="57010521" w14:textId="7447B3E1" w:rsidR="00193590" w:rsidRPr="00503BA3" w:rsidRDefault="004E594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10</w:t>
      </w:r>
      <w:r w:rsidR="00193590" w:rsidRPr="00503BA3">
        <w:rPr>
          <w:rFonts w:ascii="Times New Roman" w:eastAsiaTheme="minorHAnsi" w:hAnsi="Times New Roman" w:cs="Times New Roman"/>
          <w:color w:val="000000" w:themeColor="text1"/>
          <w:sz w:val="28"/>
          <w:szCs w:val="28"/>
          <w:lang w:eastAsia="en-US"/>
        </w:rPr>
        <w:t xml:space="preserve">. </w:t>
      </w:r>
      <w:r w:rsidR="009B12DE">
        <w:rPr>
          <w:rFonts w:ascii="Times New Roman" w:eastAsiaTheme="minorHAnsi" w:hAnsi="Times New Roman" w:cs="Times New Roman"/>
          <w:color w:val="000000" w:themeColor="text1"/>
          <w:sz w:val="28"/>
          <w:szCs w:val="28"/>
          <w:lang w:eastAsia="en-US"/>
        </w:rPr>
        <w:t>Глава</w:t>
      </w:r>
      <w:r w:rsidR="00193590" w:rsidRPr="00503BA3">
        <w:rPr>
          <w:rFonts w:ascii="Times New Roman" w:eastAsiaTheme="minorHAnsi" w:hAnsi="Times New Roman" w:cs="Times New Roman"/>
          <w:color w:val="000000" w:themeColor="text1"/>
          <w:sz w:val="28"/>
          <w:szCs w:val="28"/>
          <w:lang w:eastAsia="en-US"/>
        </w:rPr>
        <w:t xml:space="preserve">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193590" w:rsidRPr="00503BA3">
        <w:rPr>
          <w:rFonts w:ascii="Times New Roman" w:eastAsiaTheme="minorHAnsi" w:hAnsi="Times New Roman" w:cs="Times New Roman"/>
          <w:color w:val="000000" w:themeColor="text1"/>
          <w:sz w:val="28"/>
          <w:szCs w:val="28"/>
          <w:lang w:eastAsia="en-US"/>
        </w:rPr>
        <w:t xml:space="preserve">муниципального округа подконтролен и подотчетен населению и Думе </w:t>
      </w:r>
      <w:r w:rsidR="00FF1123" w:rsidRPr="00503BA3">
        <w:rPr>
          <w:rFonts w:ascii="Times New Roman" w:eastAsia="Calibri" w:hAnsi="Times New Roman" w:cs="Times New Roman"/>
          <w:color w:val="000000" w:themeColor="text1"/>
          <w:sz w:val="28"/>
          <w:szCs w:val="28"/>
          <w:lang w:eastAsia="en-US"/>
        </w:rPr>
        <w:t>Батецкого</w:t>
      </w:r>
      <w:r w:rsidR="00FF1123" w:rsidRPr="00503BA3">
        <w:rPr>
          <w:rFonts w:ascii="Times New Roman" w:eastAsiaTheme="minorHAnsi" w:hAnsi="Times New Roman" w:cs="Times New Roman"/>
          <w:color w:val="000000" w:themeColor="text1"/>
          <w:sz w:val="28"/>
          <w:szCs w:val="28"/>
          <w:lang w:eastAsia="en-US"/>
        </w:rPr>
        <w:t xml:space="preserve"> </w:t>
      </w:r>
      <w:r w:rsidR="00193590" w:rsidRPr="00503BA3">
        <w:rPr>
          <w:rFonts w:ascii="Times New Roman" w:eastAsiaTheme="minorHAnsi" w:hAnsi="Times New Roman" w:cs="Times New Roman"/>
          <w:color w:val="000000" w:themeColor="text1"/>
          <w:sz w:val="28"/>
          <w:szCs w:val="28"/>
          <w:lang w:eastAsia="en-US"/>
        </w:rPr>
        <w:t>муниципального округа.</w:t>
      </w:r>
    </w:p>
    <w:p w14:paraId="0D4D57CA" w14:textId="7ABAFA98"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2510BD">
        <w:rPr>
          <w:rFonts w:ascii="Times New Roman" w:eastAsiaTheme="minorHAnsi" w:hAnsi="Times New Roman" w:cs="Times New Roman"/>
          <w:color w:val="000000" w:themeColor="text1"/>
          <w:sz w:val="28"/>
          <w:szCs w:val="28"/>
          <w:lang w:eastAsia="en-US"/>
        </w:rPr>
        <w:t>1</w:t>
      </w:r>
      <w:r w:rsidRPr="00503BA3">
        <w:rPr>
          <w:rFonts w:ascii="Times New Roman" w:eastAsiaTheme="minorHAnsi" w:hAnsi="Times New Roman" w:cs="Times New Roman"/>
          <w:color w:val="000000" w:themeColor="text1"/>
          <w:sz w:val="28"/>
          <w:szCs w:val="28"/>
          <w:lang w:eastAsia="en-US"/>
        </w:rPr>
        <w:t xml:space="preserve">.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382B75"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представляет Думе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ежегодные отчеты о результатах своей деятельности, о результатах деятельности Администрации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том числе о решении вопросов, поставленных Думой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6B2D8E63" w14:textId="35066A66" w:rsidR="004E594B" w:rsidRPr="00503BA3" w:rsidRDefault="004E594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2510BD">
        <w:rPr>
          <w:rFonts w:ascii="Times New Roman" w:eastAsiaTheme="minorHAnsi" w:hAnsi="Times New Roman" w:cs="Times New Roman"/>
          <w:color w:val="000000" w:themeColor="text1"/>
          <w:sz w:val="28"/>
          <w:szCs w:val="28"/>
          <w:lang w:eastAsia="en-US"/>
        </w:rPr>
        <w:t>2</w:t>
      </w:r>
      <w:r w:rsidRPr="00503BA3">
        <w:rPr>
          <w:rFonts w:ascii="Times New Roman" w:eastAsiaTheme="minorHAnsi" w:hAnsi="Times New Roman" w:cs="Times New Roman"/>
          <w:color w:val="000000" w:themeColor="text1"/>
          <w:sz w:val="28"/>
          <w:szCs w:val="28"/>
          <w:lang w:eastAsia="en-US"/>
        </w:rPr>
        <w:t>.</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В соответствии с принципом единства системы публичной власти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муниципального образования одновременно замещает государственную должность субъекта Российской Федерации и муниципальную должность.</w:t>
      </w:r>
    </w:p>
    <w:p w14:paraId="4DBC5A09" w14:textId="12775CA1"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42" w:name="Par31"/>
      <w:bookmarkEnd w:id="42"/>
      <w:r w:rsidRPr="00503BA3">
        <w:rPr>
          <w:rFonts w:ascii="Times New Roman" w:eastAsiaTheme="minorHAnsi" w:hAnsi="Times New Roman" w:cs="Times New Roman"/>
          <w:color w:val="000000" w:themeColor="text1"/>
          <w:sz w:val="28"/>
          <w:szCs w:val="28"/>
          <w:lang w:eastAsia="en-US"/>
        </w:rPr>
        <w:t>1</w:t>
      </w:r>
      <w:r w:rsidR="002510BD">
        <w:rPr>
          <w:rFonts w:ascii="Times New Roman" w:eastAsiaTheme="minorHAnsi" w:hAnsi="Times New Roman" w:cs="Times New Roman"/>
          <w:color w:val="000000" w:themeColor="text1"/>
          <w:sz w:val="28"/>
          <w:szCs w:val="28"/>
          <w:lang w:eastAsia="en-US"/>
        </w:rPr>
        <w:t>3</w:t>
      </w:r>
      <w:r w:rsidRPr="00503BA3">
        <w:rPr>
          <w:rFonts w:ascii="Times New Roman" w:eastAsiaTheme="minorHAnsi" w:hAnsi="Times New Roman" w:cs="Times New Roman"/>
          <w:color w:val="000000" w:themeColor="text1"/>
          <w:sz w:val="28"/>
          <w:szCs w:val="28"/>
          <w:lang w:eastAsia="en-US"/>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w:t>
      </w:r>
      <w:r w:rsidR="00F97D9C" w:rsidRPr="00503BA3">
        <w:rPr>
          <w:rFonts w:ascii="Times New Roman" w:eastAsia="Calibri" w:hAnsi="Times New Roman" w:cs="Times New Roman"/>
          <w:color w:val="000000" w:themeColor="text1"/>
          <w:sz w:val="28"/>
          <w:szCs w:val="28"/>
          <w:lang w:eastAsia="en-US"/>
        </w:rPr>
        <w:t>Батецкого</w:t>
      </w:r>
      <w:r w:rsidR="00F97D9C" w:rsidRPr="00503BA3">
        <w:rPr>
          <w:rFonts w:ascii="Times New Roman" w:eastAsiaTheme="minorHAnsi" w:hAnsi="Times New Roman" w:cs="Times New Roman"/>
          <w:color w:val="000000" w:themeColor="text1"/>
          <w:sz w:val="28"/>
          <w:szCs w:val="28"/>
          <w:lang w:eastAsia="en-US"/>
        </w:rPr>
        <w:t xml:space="preserve"> муниципального</w:t>
      </w:r>
      <w:r w:rsidRPr="00503BA3">
        <w:rPr>
          <w:rFonts w:ascii="Times New Roman" w:eastAsiaTheme="minorHAnsi" w:hAnsi="Times New Roman" w:cs="Times New Roman"/>
          <w:color w:val="000000" w:themeColor="text1"/>
          <w:sz w:val="28"/>
          <w:szCs w:val="28"/>
          <w:lang w:eastAsia="en-US"/>
        </w:rPr>
        <w:t xml:space="preserve"> округа, проводится по решению Губернатора </w:t>
      </w:r>
      <w:r w:rsidR="00E42159" w:rsidRPr="00503BA3">
        <w:rPr>
          <w:rFonts w:ascii="Times New Roman" w:eastAsiaTheme="minorHAnsi" w:hAnsi="Times New Roman" w:cs="Times New Roman"/>
          <w:color w:val="000000" w:themeColor="text1"/>
          <w:sz w:val="28"/>
          <w:szCs w:val="28"/>
          <w:lang w:eastAsia="en-US"/>
        </w:rPr>
        <w:t>Новгородской</w:t>
      </w:r>
      <w:r w:rsidRPr="00503BA3">
        <w:rPr>
          <w:rFonts w:ascii="Times New Roman" w:eastAsiaTheme="minorHAnsi" w:hAnsi="Times New Roman" w:cs="Times New Roman"/>
          <w:color w:val="000000" w:themeColor="text1"/>
          <w:sz w:val="28"/>
          <w:szCs w:val="28"/>
          <w:lang w:eastAsia="en-US"/>
        </w:rPr>
        <w:t xml:space="preserve"> области</w:t>
      </w:r>
      <w:r w:rsidR="00FC06BB"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в порядке, установленном областным законом.</w:t>
      </w:r>
    </w:p>
    <w:p w14:paraId="4DD6DEAA" w14:textId="3392E0DE"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2510BD">
        <w:rPr>
          <w:rFonts w:ascii="Times New Roman" w:eastAsiaTheme="minorHAnsi" w:hAnsi="Times New Roman" w:cs="Times New Roman"/>
          <w:color w:val="000000" w:themeColor="text1"/>
          <w:sz w:val="28"/>
          <w:szCs w:val="28"/>
          <w:lang w:eastAsia="en-US"/>
        </w:rPr>
        <w:t>4</w:t>
      </w:r>
      <w:r w:rsidRPr="00503BA3">
        <w:rPr>
          <w:rFonts w:ascii="Times New Roman" w:eastAsiaTheme="minorHAnsi" w:hAnsi="Times New Roman" w:cs="Times New Roman"/>
          <w:color w:val="000000" w:themeColor="text1"/>
          <w:sz w:val="28"/>
          <w:szCs w:val="28"/>
          <w:lang w:eastAsia="en-US"/>
        </w:rPr>
        <w:t xml:space="preserve">. При выявлении в результате проверки, проведенной в соответствии с </w:t>
      </w:r>
      <w:hyperlink w:anchor="Par31" w:history="1">
        <w:r w:rsidRPr="00503BA3">
          <w:rPr>
            <w:rFonts w:ascii="Times New Roman" w:eastAsiaTheme="minorHAnsi" w:hAnsi="Times New Roman" w:cs="Times New Roman"/>
            <w:color w:val="000000" w:themeColor="text1"/>
            <w:sz w:val="28"/>
            <w:szCs w:val="28"/>
            <w:lang w:eastAsia="en-US"/>
          </w:rPr>
          <w:t>пунктом 1</w:t>
        </w:r>
        <w:r w:rsidR="004E594B" w:rsidRPr="00503BA3">
          <w:rPr>
            <w:rFonts w:ascii="Times New Roman" w:eastAsiaTheme="minorHAnsi" w:hAnsi="Times New Roman" w:cs="Times New Roman"/>
            <w:color w:val="000000" w:themeColor="text1"/>
            <w:sz w:val="28"/>
            <w:szCs w:val="28"/>
            <w:lang w:eastAsia="en-US"/>
          </w:rPr>
          <w:t>5</w:t>
        </w:r>
      </w:hyperlink>
      <w:r w:rsidRPr="00503BA3">
        <w:rPr>
          <w:rFonts w:ascii="Times New Roman" w:eastAsiaTheme="minorHAnsi" w:hAnsi="Times New Roman" w:cs="Times New Roman"/>
          <w:color w:val="000000" w:themeColor="text1"/>
          <w:sz w:val="28"/>
          <w:szCs w:val="28"/>
          <w:lang w:eastAsia="en-US"/>
        </w:rPr>
        <w:t xml:space="preserve"> настоящей статьи, фактов несоблюдения ограничений, запретов, неисполнения обязанностей, которые установлены Федеральным </w:t>
      </w:r>
      <w:hyperlink r:id="rId31"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от 25 декабря 2008 года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273-ФЗ </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О противодействии коррупции</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Федеральным </w:t>
      </w:r>
      <w:hyperlink r:id="rId32"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от 3 декабря 2012 года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230-ФЗ </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О контроле за соответствием расходов лиц, замещающих государственные должности, и иных лиц их доходам</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Федеральным </w:t>
      </w:r>
      <w:hyperlink r:id="rId33"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от 7 мая 2013 года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79-ФЗ </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74CA"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w:t>
      </w:r>
      <w:r w:rsidR="00FC06BB" w:rsidRPr="00503BA3">
        <w:rPr>
          <w:rFonts w:ascii="Times New Roman" w:eastAsiaTheme="minorHAnsi" w:hAnsi="Times New Roman" w:cs="Times New Roman"/>
          <w:color w:val="000000" w:themeColor="text1"/>
          <w:sz w:val="28"/>
          <w:szCs w:val="28"/>
          <w:lang w:eastAsia="en-US"/>
        </w:rPr>
        <w:t xml:space="preserve">Губернатор </w:t>
      </w:r>
      <w:r w:rsidR="00CB0D4A" w:rsidRPr="00503BA3">
        <w:rPr>
          <w:rFonts w:ascii="Times New Roman" w:eastAsiaTheme="minorHAnsi" w:hAnsi="Times New Roman" w:cs="Times New Roman"/>
          <w:color w:val="000000" w:themeColor="text1"/>
          <w:sz w:val="28"/>
          <w:szCs w:val="28"/>
          <w:lang w:eastAsia="en-US"/>
        </w:rPr>
        <w:t>Новгородской</w:t>
      </w:r>
      <w:r w:rsidR="00FC06BB" w:rsidRPr="00503BA3">
        <w:rPr>
          <w:rFonts w:ascii="Times New Roman" w:eastAsiaTheme="minorHAnsi" w:hAnsi="Times New Roman" w:cs="Times New Roman"/>
          <w:color w:val="000000" w:themeColor="text1"/>
          <w:sz w:val="28"/>
          <w:szCs w:val="28"/>
          <w:lang w:eastAsia="en-US"/>
        </w:rPr>
        <w:t xml:space="preserve"> области</w:t>
      </w:r>
      <w:r w:rsidR="00FC06BB"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обращается с заявлением о досрочном прекращении полномочий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4728FFF7" w14:textId="5DCA7854" w:rsidR="00193590" w:rsidRPr="00503BA3" w:rsidRDefault="00193590"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2510BD">
        <w:rPr>
          <w:rFonts w:ascii="Times New Roman" w:eastAsiaTheme="minorHAnsi" w:hAnsi="Times New Roman" w:cs="Times New Roman"/>
          <w:color w:val="000000" w:themeColor="text1"/>
          <w:sz w:val="28"/>
          <w:szCs w:val="28"/>
          <w:lang w:eastAsia="en-US"/>
        </w:rPr>
        <w:t>5</w:t>
      </w:r>
      <w:r w:rsidRPr="00503BA3">
        <w:rPr>
          <w:rFonts w:ascii="Times New Roman" w:eastAsiaTheme="minorHAnsi" w:hAnsi="Times New Roman" w:cs="Times New Roman"/>
          <w:color w:val="000000" w:themeColor="text1"/>
          <w:sz w:val="28"/>
          <w:szCs w:val="28"/>
          <w:lang w:eastAsia="en-US"/>
        </w:rPr>
        <w:t xml:space="preserve">. Порядок принятия решения о применении к Главе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мер ответственности, указанных в </w:t>
      </w:r>
      <w:hyperlink r:id="rId34" w:history="1">
        <w:r w:rsidRPr="00503BA3">
          <w:rPr>
            <w:rFonts w:ascii="Times New Roman" w:eastAsiaTheme="minorHAnsi" w:hAnsi="Times New Roman" w:cs="Times New Roman"/>
            <w:color w:val="000000" w:themeColor="text1"/>
            <w:sz w:val="28"/>
            <w:szCs w:val="28"/>
            <w:lang w:eastAsia="en-US"/>
          </w:rPr>
          <w:t xml:space="preserve">части </w:t>
        </w:r>
        <w:r w:rsidR="00233F55" w:rsidRPr="00503BA3">
          <w:rPr>
            <w:rFonts w:ascii="Times New Roman" w:eastAsiaTheme="minorHAnsi" w:hAnsi="Times New Roman" w:cs="Times New Roman"/>
            <w:color w:val="000000" w:themeColor="text1"/>
            <w:sz w:val="28"/>
            <w:szCs w:val="28"/>
            <w:lang w:eastAsia="en-US"/>
          </w:rPr>
          <w:t>4</w:t>
        </w:r>
        <w:r w:rsidRPr="00503BA3">
          <w:rPr>
            <w:rFonts w:ascii="Times New Roman" w:eastAsiaTheme="minorHAnsi" w:hAnsi="Times New Roman" w:cs="Times New Roman"/>
            <w:color w:val="000000" w:themeColor="text1"/>
            <w:sz w:val="28"/>
            <w:szCs w:val="28"/>
            <w:lang w:eastAsia="en-US"/>
          </w:rPr>
          <w:t xml:space="preserve"> статьи </w:t>
        </w:r>
        <w:r w:rsidR="00233F55" w:rsidRPr="00503BA3">
          <w:rPr>
            <w:rFonts w:ascii="Times New Roman" w:eastAsiaTheme="minorHAnsi" w:hAnsi="Times New Roman" w:cs="Times New Roman"/>
            <w:color w:val="000000" w:themeColor="text1"/>
            <w:sz w:val="28"/>
            <w:szCs w:val="28"/>
            <w:lang w:eastAsia="en-US"/>
          </w:rPr>
          <w:t>29</w:t>
        </w:r>
      </w:hyperlink>
      <w:r w:rsidRPr="00503BA3">
        <w:rPr>
          <w:rFonts w:ascii="Times New Roman" w:eastAsiaTheme="minorHAnsi" w:hAnsi="Times New Roman" w:cs="Times New Roman"/>
          <w:color w:val="000000" w:themeColor="text1"/>
          <w:sz w:val="28"/>
          <w:szCs w:val="28"/>
          <w:lang w:eastAsia="en-US"/>
        </w:rPr>
        <w:t xml:space="preserve"> Федерального закона </w:t>
      </w:r>
      <w:r w:rsidR="00E93621" w:rsidRPr="00503BA3">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w:t>
      </w:r>
      <w:r w:rsidR="00233F55" w:rsidRPr="00503BA3">
        <w:rPr>
          <w:rFonts w:ascii="Times New Roman" w:eastAsiaTheme="minorHAnsi" w:hAnsi="Times New Roman" w:cs="Times New Roman"/>
          <w:color w:val="000000" w:themeColor="text1"/>
          <w:sz w:val="28"/>
          <w:szCs w:val="28"/>
          <w:lang w:eastAsia="en-US"/>
        </w:rPr>
        <w:t>33-</w:t>
      </w:r>
      <w:r w:rsidRPr="00503BA3">
        <w:rPr>
          <w:rFonts w:ascii="Times New Roman" w:eastAsiaTheme="minorHAnsi" w:hAnsi="Times New Roman" w:cs="Times New Roman"/>
          <w:color w:val="000000" w:themeColor="text1"/>
          <w:sz w:val="28"/>
          <w:szCs w:val="28"/>
          <w:lang w:eastAsia="en-US"/>
        </w:rPr>
        <w:t>ФЗ, определяется муниципальным правовым актом в соответствии с областным законом.</w:t>
      </w:r>
    </w:p>
    <w:p w14:paraId="5BC174A5" w14:textId="77777777" w:rsidR="00CC31E7" w:rsidRPr="00503BA3" w:rsidRDefault="00CC31E7" w:rsidP="00FC7DBC">
      <w:pPr>
        <w:widowControl/>
        <w:ind w:firstLine="709"/>
        <w:contextualSpacing/>
        <w:rPr>
          <w:rFonts w:ascii="Times New Roman" w:eastAsiaTheme="minorHAnsi" w:hAnsi="Times New Roman" w:cs="Times New Roman"/>
          <w:color w:val="000000" w:themeColor="text1"/>
          <w:sz w:val="28"/>
          <w:szCs w:val="28"/>
          <w:lang w:eastAsia="en-US"/>
        </w:rPr>
      </w:pPr>
    </w:p>
    <w:p w14:paraId="48CEA3B5" w14:textId="233D7192" w:rsidR="00DE25F0" w:rsidRPr="00503BA3" w:rsidRDefault="00DE25F0" w:rsidP="00FC7DBC">
      <w:pPr>
        <w:pStyle w:val="1"/>
        <w:ind w:firstLine="709"/>
        <w:contextualSpacing/>
        <w:rPr>
          <w:rFonts w:eastAsia="Calibri" w:cs="Times New Roman"/>
          <w:szCs w:val="28"/>
          <w:lang w:eastAsia="en-US"/>
        </w:rPr>
      </w:pPr>
      <w:bookmarkStart w:id="43" w:name="_Hlk220335662"/>
      <w:r w:rsidRPr="00503BA3">
        <w:rPr>
          <w:rFonts w:eastAsia="Calibri" w:cs="Times New Roman"/>
          <w:szCs w:val="28"/>
          <w:lang w:eastAsia="en-US"/>
        </w:rPr>
        <w:lastRenderedPageBreak/>
        <w:t>Статья 2</w:t>
      </w:r>
      <w:r w:rsidR="00B008CF" w:rsidRPr="00503BA3">
        <w:rPr>
          <w:rFonts w:eastAsia="Calibri" w:cs="Times New Roman"/>
          <w:szCs w:val="28"/>
          <w:lang w:eastAsia="en-US"/>
        </w:rPr>
        <w:t>3</w:t>
      </w:r>
      <w:r w:rsidRPr="00503BA3">
        <w:rPr>
          <w:rFonts w:eastAsia="Calibri" w:cs="Times New Roman"/>
          <w:szCs w:val="28"/>
          <w:lang w:eastAsia="en-US"/>
        </w:rPr>
        <w:t xml:space="preserve">. Полномочия Главы </w:t>
      </w:r>
      <w:r w:rsidR="00382B75" w:rsidRPr="00503BA3">
        <w:rPr>
          <w:rFonts w:eastAsia="Calibri" w:cs="Times New Roman"/>
          <w:szCs w:val="28"/>
          <w:lang w:eastAsia="en-US"/>
        </w:rPr>
        <w:t xml:space="preserve">Батецкого </w:t>
      </w:r>
      <w:r w:rsidRPr="00503BA3">
        <w:rPr>
          <w:rFonts w:eastAsia="Calibri" w:cs="Times New Roman"/>
          <w:szCs w:val="28"/>
          <w:lang w:eastAsia="en-US"/>
        </w:rPr>
        <w:t>муниципального округа</w:t>
      </w:r>
    </w:p>
    <w:bookmarkEnd w:id="43"/>
    <w:p w14:paraId="403C25F9" w14:textId="41AD74B8" w:rsidR="00B053A6" w:rsidRPr="00503BA3"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1. В исключительной компетенции Главы</w:t>
      </w:r>
      <w:r w:rsidR="00382B75" w:rsidRPr="00503BA3">
        <w:rPr>
          <w:rFonts w:ascii="Times New Roman" w:eastAsia="Calibri" w:hAnsi="Times New Roman" w:cs="Times New Roman"/>
          <w:color w:val="000000" w:themeColor="text1"/>
          <w:sz w:val="28"/>
          <w:szCs w:val="28"/>
          <w:lang w:eastAsia="en-US"/>
        </w:rPr>
        <w:t xml:space="preserve"> Батецкого </w:t>
      </w:r>
      <w:r w:rsidRPr="00503BA3">
        <w:rPr>
          <w:rFonts w:ascii="Times New Roman" w:eastAsia="Calibri" w:hAnsi="Times New Roman" w:cs="Times New Roman"/>
          <w:color w:val="000000" w:themeColor="text1"/>
          <w:sz w:val="28"/>
          <w:szCs w:val="28"/>
          <w:lang w:eastAsia="en-US"/>
        </w:rPr>
        <w:t>муниципального округа находятся:</w:t>
      </w:r>
    </w:p>
    <w:p w14:paraId="5E899AB2" w14:textId="77777777" w:rsidR="00B053A6" w:rsidRPr="00503BA3"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0008550" w14:textId="7F65C1D8" w:rsidR="00B053A6" w:rsidRPr="00503BA3"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подписание и обнародование в порядке, установленном настоящим Уставом, нормативных правовых актов, принятых Думой </w:t>
      </w:r>
      <w:r w:rsidR="00382B75"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0F07486C" w14:textId="77777777" w:rsidR="00B053A6" w:rsidRPr="00503BA3"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3) издание в пределах своих полномочий правовых актов;</w:t>
      </w:r>
    </w:p>
    <w:p w14:paraId="25722277" w14:textId="534E207D" w:rsidR="00B053A6" w:rsidRPr="00503BA3"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право требования созыва внеочередного заседания Думы </w:t>
      </w:r>
      <w:r w:rsidR="00382B75"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26A0F0CB" w14:textId="3D800064" w:rsidR="00B053A6" w:rsidRPr="00503BA3"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w:t>
      </w:r>
      <w:r w:rsidR="009B12DE">
        <w:rPr>
          <w:rFonts w:ascii="Times New Roman" w:eastAsia="Calibri" w:hAnsi="Times New Roman" w:cs="Times New Roman"/>
          <w:color w:val="000000" w:themeColor="text1"/>
          <w:sz w:val="28"/>
          <w:szCs w:val="28"/>
          <w:lang w:eastAsia="en-US"/>
        </w:rPr>
        <w:t>Глава</w:t>
      </w:r>
      <w:r w:rsidRPr="00503BA3">
        <w:rPr>
          <w:rFonts w:ascii="Times New Roman" w:eastAsia="Calibri" w:hAnsi="Times New Roman" w:cs="Times New Roman"/>
          <w:color w:val="000000" w:themeColor="text1"/>
          <w:sz w:val="28"/>
          <w:szCs w:val="28"/>
          <w:lang w:eastAsia="en-US"/>
        </w:rPr>
        <w:t xml:space="preserve"> </w:t>
      </w:r>
      <w:r w:rsidR="00382B75" w:rsidRPr="00503BA3">
        <w:rPr>
          <w:rFonts w:ascii="Times New Roman" w:eastAsia="Calibri" w:hAnsi="Times New Roman" w:cs="Times New Roman"/>
          <w:color w:val="000000" w:themeColor="text1"/>
          <w:sz w:val="28"/>
          <w:szCs w:val="28"/>
          <w:lang w:eastAsia="en-US"/>
        </w:rPr>
        <w:t>Батецкого м</w:t>
      </w:r>
      <w:r w:rsidRPr="00503BA3">
        <w:rPr>
          <w:rFonts w:ascii="Times New Roman" w:eastAsia="Calibri" w:hAnsi="Times New Roman" w:cs="Times New Roman"/>
          <w:color w:val="000000" w:themeColor="text1"/>
          <w:sz w:val="28"/>
          <w:szCs w:val="28"/>
          <w:lang w:eastAsia="en-US"/>
        </w:rPr>
        <w:t>униципального округа, возглавляющий Администрацию</w:t>
      </w:r>
      <w:r w:rsidR="00382B75" w:rsidRPr="00503BA3">
        <w:rPr>
          <w:rFonts w:ascii="Times New Roman" w:eastAsia="Calibri" w:hAnsi="Times New Roman" w:cs="Times New Roman"/>
          <w:color w:val="000000" w:themeColor="text1"/>
          <w:sz w:val="28"/>
          <w:szCs w:val="28"/>
          <w:lang w:eastAsia="en-US"/>
        </w:rPr>
        <w:t xml:space="preserve"> Батецкого </w:t>
      </w:r>
      <w:r w:rsidRPr="00503BA3">
        <w:rPr>
          <w:rFonts w:ascii="Times New Roman" w:eastAsia="Calibri" w:hAnsi="Times New Roman" w:cs="Times New Roman"/>
          <w:color w:val="000000" w:themeColor="text1"/>
          <w:sz w:val="28"/>
          <w:szCs w:val="28"/>
          <w:lang w:eastAsia="en-US"/>
        </w:rPr>
        <w:t>муниципального округа, обеспечивает осуществление органами местного самоуправления</w:t>
      </w:r>
      <w:r w:rsidR="00382B75" w:rsidRPr="00503BA3">
        <w:rPr>
          <w:rFonts w:ascii="Times New Roman" w:eastAsia="Calibri" w:hAnsi="Times New Roman" w:cs="Times New Roman"/>
          <w:color w:val="000000" w:themeColor="text1"/>
          <w:sz w:val="28"/>
          <w:szCs w:val="28"/>
          <w:lang w:eastAsia="en-US"/>
        </w:rPr>
        <w:t xml:space="preserve"> Батецкого </w:t>
      </w:r>
      <w:r w:rsidRPr="00503BA3">
        <w:rPr>
          <w:rFonts w:ascii="Times New Roman" w:eastAsia="Calibri" w:hAnsi="Times New Roman" w:cs="Times New Roman"/>
          <w:color w:val="000000" w:themeColor="text1"/>
          <w:sz w:val="28"/>
          <w:szCs w:val="28"/>
          <w:lang w:eastAsia="en-US"/>
        </w:rPr>
        <w:t>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14:paraId="0742731E" w14:textId="5874AF6D" w:rsidR="00B053A6" w:rsidRPr="00503BA3" w:rsidRDefault="00B053A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3.</w:t>
      </w:r>
      <w:r w:rsidR="00CC31E7"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Calibri" w:hAnsi="Times New Roman" w:cs="Times New Roman"/>
          <w:color w:val="000000" w:themeColor="text1"/>
          <w:sz w:val="28"/>
          <w:szCs w:val="28"/>
          <w:lang w:eastAsia="en-US"/>
        </w:rPr>
        <w:t xml:space="preserve">Иные полномочия Главы </w:t>
      </w:r>
      <w:r w:rsidR="00382B75"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0BA8F742" w14:textId="6A8F9503" w:rsidR="00B053A6" w:rsidRPr="00503BA3"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1) открывает и закрывает расчетные, текущие лицевые счета Администрации</w:t>
      </w:r>
      <w:r w:rsidR="00382B75"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6C2260D6" w14:textId="55604B23" w:rsidR="00B053A6" w:rsidRPr="00503BA3"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является распорядителем бюджетных средств по расходам, предусмотренным в бюджете </w:t>
      </w:r>
      <w:r w:rsidR="00382B75"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и связанным с деятельностью Администрации </w:t>
      </w:r>
      <w:r w:rsidR="00382B75" w:rsidRPr="00503BA3">
        <w:rPr>
          <w:rFonts w:ascii="Times New Roman" w:eastAsia="Calibri" w:hAnsi="Times New Roman" w:cs="Times New Roman"/>
          <w:color w:val="000000" w:themeColor="text1"/>
          <w:sz w:val="28"/>
          <w:szCs w:val="28"/>
          <w:lang w:eastAsia="en-US"/>
        </w:rPr>
        <w:t>Батецкого м</w:t>
      </w:r>
      <w:r w:rsidRPr="00503BA3">
        <w:rPr>
          <w:rFonts w:ascii="Times New Roman" w:eastAsia="Calibri" w:hAnsi="Times New Roman" w:cs="Times New Roman"/>
          <w:color w:val="000000" w:themeColor="text1"/>
          <w:sz w:val="28"/>
          <w:szCs w:val="28"/>
          <w:lang w:eastAsia="en-US"/>
        </w:rPr>
        <w:t>униципального округа;</w:t>
      </w:r>
    </w:p>
    <w:p w14:paraId="7DE9E4FA" w14:textId="5D9871ED" w:rsidR="00B053A6" w:rsidRPr="00503BA3"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подписывает исковые заявления, направляемые в суды, иные документы от имени Администрации </w:t>
      </w:r>
      <w:r w:rsidR="00382B75"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1102591D" w14:textId="77777777" w:rsidR="00B053A6" w:rsidRPr="00503BA3"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4) организует прием граждан, рассмотрение в установленном порядке предложений, заявлений и жалоб, принятие по результатам их рассмотрения соответствующих решений;</w:t>
      </w:r>
    </w:p>
    <w:p w14:paraId="22215E9E" w14:textId="6E136442" w:rsidR="00B053A6" w:rsidRPr="00503BA3" w:rsidRDefault="00B053A6"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 осуществляет в установленном порядке распоряжение муниципальной собственностью, средствами бюджета муниципального округа.</w:t>
      </w:r>
    </w:p>
    <w:p w14:paraId="753785E6" w14:textId="77777777" w:rsidR="002C72B9" w:rsidRPr="00503BA3" w:rsidRDefault="002C72B9" w:rsidP="00FC7DBC">
      <w:pPr>
        <w:widowControl/>
        <w:suppressAutoHyphens/>
        <w:ind w:firstLine="709"/>
        <w:contextualSpacing/>
        <w:rPr>
          <w:rFonts w:ascii="Times New Roman" w:eastAsia="Calibri" w:hAnsi="Times New Roman" w:cs="Times New Roman"/>
          <w:color w:val="000000" w:themeColor="text1"/>
          <w:sz w:val="28"/>
          <w:szCs w:val="28"/>
          <w:lang w:eastAsia="en-US"/>
        </w:rPr>
      </w:pPr>
    </w:p>
    <w:p w14:paraId="6E18B2BA" w14:textId="38F8C02B" w:rsidR="00E6037E" w:rsidRPr="00503BA3" w:rsidRDefault="00E6037E"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44" w:name="_Hlk220335675"/>
      <w:r w:rsidRPr="00503BA3">
        <w:rPr>
          <w:rFonts w:ascii="Times New Roman" w:eastAsiaTheme="minorHAnsi" w:hAnsi="Times New Roman" w:cs="Times New Roman"/>
          <w:b/>
          <w:bCs/>
          <w:color w:val="000000" w:themeColor="text1"/>
          <w:sz w:val="28"/>
          <w:szCs w:val="28"/>
          <w:lang w:eastAsia="en-US"/>
        </w:rPr>
        <w:t>Статья 2</w:t>
      </w:r>
      <w:r w:rsidR="00B008CF" w:rsidRPr="00503BA3">
        <w:rPr>
          <w:rFonts w:ascii="Times New Roman" w:eastAsiaTheme="minorHAnsi" w:hAnsi="Times New Roman" w:cs="Times New Roman"/>
          <w:b/>
          <w:bCs/>
          <w:color w:val="000000" w:themeColor="text1"/>
          <w:sz w:val="28"/>
          <w:szCs w:val="28"/>
          <w:lang w:eastAsia="en-US"/>
        </w:rPr>
        <w:t>4</w:t>
      </w:r>
      <w:r w:rsidRPr="00503BA3">
        <w:rPr>
          <w:rFonts w:ascii="Times New Roman" w:eastAsiaTheme="minorHAnsi" w:hAnsi="Times New Roman" w:cs="Times New Roman"/>
          <w:b/>
          <w:bCs/>
          <w:color w:val="000000" w:themeColor="text1"/>
          <w:sz w:val="28"/>
          <w:szCs w:val="28"/>
          <w:lang w:eastAsia="en-US"/>
        </w:rPr>
        <w:t xml:space="preserve">. Досрочное прекращение полномочий Главы </w:t>
      </w:r>
      <w:r w:rsidR="00382B75" w:rsidRPr="00503BA3">
        <w:rPr>
          <w:rFonts w:ascii="Times New Roman" w:eastAsia="Calibri" w:hAnsi="Times New Roman" w:cs="Times New Roman"/>
          <w:b/>
          <w:bCs/>
          <w:color w:val="000000" w:themeColor="text1"/>
          <w:sz w:val="28"/>
          <w:szCs w:val="28"/>
          <w:lang w:eastAsia="en-US"/>
        </w:rPr>
        <w:t>Батецкого</w:t>
      </w:r>
      <w:r w:rsidR="00382B75" w:rsidRPr="00503BA3">
        <w:rPr>
          <w:rFonts w:ascii="Times New Roman" w:eastAsiaTheme="minorHAnsi" w:hAnsi="Times New Roman" w:cs="Times New Roman"/>
          <w:b/>
          <w:bCs/>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муниципального округа</w:t>
      </w:r>
    </w:p>
    <w:bookmarkEnd w:id="44"/>
    <w:p w14:paraId="0164AB4A" w14:textId="589C8714"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Полномочия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прекращаются досрочно в случаях:</w:t>
      </w:r>
    </w:p>
    <w:p w14:paraId="0E0BE58A"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смерти - со дня смерти;</w:t>
      </w:r>
    </w:p>
    <w:p w14:paraId="7971A6B0" w14:textId="131A8DBC"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отставки по собственному желанию - со дня, указанного в заявлении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об отставке по собственному желанию, поданного в Думу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не позднее чем за 14 дней до предполагаемой даты прекращения полномочий;</w:t>
      </w:r>
    </w:p>
    <w:p w14:paraId="1814A530"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признания судом недееспособным или ограниченно дееспособным - со дня вступления в силу соответствующего решения суда;</w:t>
      </w:r>
    </w:p>
    <w:p w14:paraId="6B11EC3D"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признания судом безвестно отсутствующим или объявления умершим - со дня вступления в силу соответствующего решения суда;</w:t>
      </w:r>
    </w:p>
    <w:p w14:paraId="29A0DD24"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w:t>
      </w:r>
      <w:r w:rsidRPr="00503BA3">
        <w:rPr>
          <w:rFonts w:ascii="Times New Roman" w:hAnsi="Times New Roman" w:cs="Times New Roman"/>
          <w:color w:val="000000" w:themeColor="text1"/>
        </w:rPr>
        <w:t xml:space="preserve"> </w:t>
      </w:r>
      <w:r w:rsidRPr="00503BA3">
        <w:rPr>
          <w:rFonts w:ascii="Times New Roman" w:eastAsiaTheme="minorHAnsi" w:hAnsi="Times New Roman" w:cs="Times New Roman"/>
          <w:color w:val="000000" w:themeColor="text1"/>
          <w:sz w:val="28"/>
          <w:szCs w:val="28"/>
          <w:lang w:eastAsia="en-US"/>
        </w:rPr>
        <w:t>вступления в отношении его в законную силу обвинительного приговора суда - со дня вступления в силу обвинительного приговора суда;</w:t>
      </w:r>
    </w:p>
    <w:p w14:paraId="1B508705"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6) выезда за пределы Российской Федерации на постоянное место жительства - со дня такого выезда;</w:t>
      </w:r>
    </w:p>
    <w:p w14:paraId="7B589597"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w:t>
      </w:r>
      <w:r w:rsidRPr="00503BA3">
        <w:rPr>
          <w:rFonts w:ascii="Times New Roman" w:hAnsi="Times New Roman" w:cs="Times New Roman"/>
          <w:color w:val="000000" w:themeColor="text1"/>
        </w:rPr>
        <w:t xml:space="preserve"> </w:t>
      </w:r>
      <w:r w:rsidRPr="00503BA3">
        <w:rPr>
          <w:rFonts w:ascii="Times New Roman" w:eastAsiaTheme="minorHAnsi" w:hAnsi="Times New Roman" w:cs="Times New Roman"/>
          <w:color w:val="000000" w:themeColor="text1"/>
          <w:sz w:val="28"/>
          <w:szCs w:val="28"/>
          <w:lang w:eastAsia="en-US"/>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14:paraId="106FCCB3"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8)</w:t>
      </w:r>
      <w:r w:rsidRPr="00503BA3">
        <w:rPr>
          <w:rFonts w:ascii="Times New Roman" w:hAnsi="Times New Roman" w:cs="Times New Roman"/>
          <w:color w:val="000000" w:themeColor="text1"/>
        </w:rPr>
        <w:t xml:space="preserve"> </w:t>
      </w:r>
      <w:r w:rsidRPr="00503BA3">
        <w:rPr>
          <w:rFonts w:ascii="Times New Roman" w:eastAsiaTheme="minorHAnsi" w:hAnsi="Times New Roman" w:cs="Times New Roman"/>
          <w:color w:val="000000" w:themeColor="text1"/>
          <w:sz w:val="28"/>
          <w:szCs w:val="28"/>
          <w:lang w:eastAsia="en-US"/>
        </w:rPr>
        <w:t>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14:paraId="2C0CB8D5"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9) приобретения статуса иностранного агента – со дня наступления фактов, указанных в настоящем пункте;</w:t>
      </w:r>
    </w:p>
    <w:p w14:paraId="7F1B99FE" w14:textId="77777777"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10) утраты доверия Президента Российской Федерации - со дня наступления фактов, указанных в настоящем пункте; </w:t>
      </w:r>
    </w:p>
    <w:p w14:paraId="60EFA493" w14:textId="2C025C11"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11) удаления в отставку - с момента вступления в силу решения Думы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w:t>
      </w:r>
      <w:r w:rsidR="00382B75" w:rsidRPr="00503BA3">
        <w:rPr>
          <w:rFonts w:ascii="Times New Roman" w:eastAsiaTheme="minorHAnsi" w:hAnsi="Times New Roman" w:cs="Times New Roman"/>
          <w:color w:val="000000" w:themeColor="text1"/>
          <w:sz w:val="28"/>
          <w:szCs w:val="28"/>
          <w:lang w:eastAsia="en-US"/>
        </w:rPr>
        <w:t>цип</w:t>
      </w:r>
      <w:r w:rsidRPr="00503BA3">
        <w:rPr>
          <w:rFonts w:ascii="Times New Roman" w:eastAsiaTheme="minorHAnsi" w:hAnsi="Times New Roman" w:cs="Times New Roman"/>
          <w:color w:val="000000" w:themeColor="text1"/>
          <w:sz w:val="28"/>
          <w:szCs w:val="28"/>
          <w:lang w:eastAsia="en-US"/>
        </w:rPr>
        <w:t xml:space="preserve">ального округа об удалении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отставку;</w:t>
      </w:r>
    </w:p>
    <w:p w14:paraId="64898C9E" w14:textId="17A923FF"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12) отрешения от должности - со дня вступления в силу правового акта </w:t>
      </w:r>
      <w:r w:rsidR="00C51626"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Pr="00503BA3">
        <w:rPr>
          <w:rFonts w:ascii="Times New Roman" w:eastAsiaTheme="minorHAnsi" w:hAnsi="Times New Roman" w:cs="Times New Roman"/>
          <w:i/>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об отрешении от должности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BE474D9" w14:textId="57A9326A"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13) установленной в судебном порядке стойкой неспособности по состоянию здоровья осуществлять полномочия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 со дня вступления в силу соответствующего решения суда;</w:t>
      </w:r>
    </w:p>
    <w:p w14:paraId="56636E70" w14:textId="294D6078"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14) преобразования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r w:rsidR="00794189">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осуществляемого в соответствии с </w:t>
      </w:r>
      <w:hyperlink r:id="rId35" w:history="1">
        <w:r w:rsidRPr="00503BA3">
          <w:rPr>
            <w:rFonts w:ascii="Times New Roman" w:eastAsiaTheme="minorHAnsi" w:hAnsi="Times New Roman" w:cs="Times New Roman"/>
            <w:color w:val="000000" w:themeColor="text1"/>
            <w:sz w:val="28"/>
            <w:szCs w:val="28"/>
            <w:lang w:eastAsia="en-US"/>
          </w:rPr>
          <w:t xml:space="preserve">частями </w:t>
        </w:r>
      </w:hyperlink>
      <w:r w:rsidRPr="00503BA3">
        <w:rPr>
          <w:rFonts w:ascii="Times New Roman" w:eastAsiaTheme="minorHAnsi" w:hAnsi="Times New Roman" w:cs="Times New Roman"/>
          <w:color w:val="000000" w:themeColor="text1"/>
          <w:sz w:val="28"/>
          <w:szCs w:val="28"/>
          <w:lang w:eastAsia="en-US"/>
        </w:rPr>
        <w:t xml:space="preserve">6 и 7 статьи 12 Федерального закона № 33-ФЗ - со дня </w:t>
      </w:r>
      <w:r w:rsidR="00C94637" w:rsidRPr="00C94637">
        <w:rPr>
          <w:rFonts w:ascii="Times New Roman" w:eastAsiaTheme="minorHAnsi" w:hAnsi="Times New Roman" w:cs="Times New Roman"/>
          <w:color w:val="000000" w:themeColor="text1"/>
          <w:sz w:val="28"/>
          <w:szCs w:val="28"/>
          <w:lang w:eastAsia="en-US"/>
        </w:rPr>
        <w:t>проведения Думой Батецкого муниципального округа нового созыва</w:t>
      </w:r>
      <w:r w:rsidR="00C94637">
        <w:rPr>
          <w:rFonts w:ascii="Times New Roman" w:eastAsiaTheme="minorHAnsi" w:hAnsi="Times New Roman" w:cs="Times New Roman"/>
          <w:color w:val="000000" w:themeColor="text1"/>
          <w:sz w:val="28"/>
          <w:szCs w:val="28"/>
          <w:lang w:eastAsia="en-US"/>
        </w:rPr>
        <w:t>,</w:t>
      </w:r>
      <w:r w:rsidR="00C94637" w:rsidRPr="00C94637">
        <w:rPr>
          <w:rFonts w:ascii="Times New Roman" w:eastAsiaTheme="minorHAnsi" w:hAnsi="Times New Roman" w:cs="Times New Roman"/>
          <w:color w:val="000000" w:themeColor="text1"/>
          <w:sz w:val="28"/>
          <w:szCs w:val="28"/>
          <w:lang w:eastAsia="en-US"/>
        </w:rPr>
        <w:t xml:space="preserve"> заседания, на котором рассматривается вопрос об избрании Главы Батецкого муниципального округа</w:t>
      </w:r>
      <w:r w:rsidRPr="00503BA3">
        <w:rPr>
          <w:rFonts w:ascii="Times New Roman" w:eastAsiaTheme="minorHAnsi" w:hAnsi="Times New Roman" w:cs="Times New Roman"/>
          <w:color w:val="000000" w:themeColor="text1"/>
          <w:sz w:val="28"/>
          <w:szCs w:val="28"/>
          <w:lang w:eastAsia="en-US"/>
        </w:rPr>
        <w:t>;</w:t>
      </w:r>
    </w:p>
    <w:p w14:paraId="3F90B513" w14:textId="58F41866"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15) увеличения численности избирателей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муниципального</w:t>
      </w:r>
      <w:r w:rsidRPr="00503BA3">
        <w:rPr>
          <w:rFonts w:ascii="Times New Roman" w:eastAsiaTheme="minorHAnsi" w:hAnsi="Times New Roman" w:cs="Times New Roman"/>
          <w:color w:val="000000" w:themeColor="text1"/>
          <w:sz w:val="28"/>
          <w:szCs w:val="28"/>
          <w:lang w:eastAsia="en-US"/>
        </w:rPr>
        <w:t xml:space="preserve"> округа более чем на 25 процентов, - со дня избрания Думы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нового созыва в правомочном составе;</w:t>
      </w:r>
    </w:p>
    <w:p w14:paraId="2D7F7371" w14:textId="3B770582" w:rsidR="008D279C" w:rsidRDefault="008D279C"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16) нарушение срока издания муниципального правового акта, необходимого для реализации решения, принятого путем прямого волеизъявления населения - со дня</w:t>
      </w:r>
      <w:r w:rsidR="00E00893" w:rsidRPr="00503BA3">
        <w:rPr>
          <w:rFonts w:ascii="Times New Roman" w:eastAsiaTheme="minorHAnsi" w:hAnsi="Times New Roman" w:cs="Times New Roman"/>
          <w:color w:val="000000" w:themeColor="text1"/>
          <w:sz w:val="28"/>
          <w:szCs w:val="28"/>
          <w:lang w:eastAsia="en-US"/>
        </w:rPr>
        <w:t xml:space="preserve"> наступления фактов, указанных в настоящем пункте.</w:t>
      </w:r>
    </w:p>
    <w:p w14:paraId="601B21A5" w14:textId="6DC421B4" w:rsidR="002510BD" w:rsidRPr="00503BA3" w:rsidRDefault="002510BD"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17) ины</w:t>
      </w:r>
      <w:r w:rsidRPr="002510BD">
        <w:rPr>
          <w:rFonts w:ascii="Times New Roman" w:eastAsiaTheme="minorHAnsi" w:hAnsi="Times New Roman" w:cs="Times New Roman"/>
          <w:color w:val="000000" w:themeColor="text1"/>
          <w:sz w:val="28"/>
          <w:szCs w:val="28"/>
          <w:lang w:eastAsia="en-US"/>
        </w:rPr>
        <w:t>е случаи, установленные Федеральным законом № 33-ФЗ и другими федеральными законами.</w:t>
      </w:r>
    </w:p>
    <w:p w14:paraId="0D7C9237" w14:textId="3DAF1A41"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В случае досрочного прекращения полномочий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избрание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избираемого Думой</w:t>
      </w:r>
      <w:r w:rsidR="00382B75" w:rsidRPr="00503BA3">
        <w:rPr>
          <w:rFonts w:ascii="Times New Roman" w:eastAsiaTheme="minorHAnsi" w:hAnsi="Times New Roman" w:cs="Times New Roman"/>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муниципального</w:t>
      </w:r>
      <w:r w:rsidRPr="00503BA3">
        <w:rPr>
          <w:rFonts w:ascii="Times New Roman" w:eastAsiaTheme="minorHAnsi" w:hAnsi="Times New Roman" w:cs="Times New Roman"/>
          <w:color w:val="000000" w:themeColor="text1"/>
          <w:sz w:val="28"/>
          <w:szCs w:val="28"/>
          <w:lang w:eastAsia="en-US"/>
        </w:rPr>
        <w:t xml:space="preserve">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Думы </w:t>
      </w:r>
      <w:r w:rsidR="00382B75"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осталось менее шести месяцев, избрание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осуществляется</w:t>
      </w:r>
      <w:r w:rsidR="00FB445A" w:rsidRPr="00FB445A">
        <w:t xml:space="preserve"> </w:t>
      </w:r>
      <w:r w:rsidR="00FB445A" w:rsidRPr="00FB445A">
        <w:rPr>
          <w:rFonts w:ascii="Times New Roman" w:eastAsiaTheme="minorHAnsi" w:hAnsi="Times New Roman" w:cs="Times New Roman"/>
          <w:color w:val="000000" w:themeColor="text1"/>
          <w:sz w:val="28"/>
          <w:szCs w:val="28"/>
          <w:lang w:eastAsia="en-US"/>
        </w:rPr>
        <w:t>из числа кандидатов</w:t>
      </w:r>
      <w:r w:rsidR="00FB445A">
        <w:rPr>
          <w:rFonts w:ascii="Times New Roman" w:eastAsiaTheme="minorHAnsi" w:hAnsi="Times New Roman" w:cs="Times New Roman"/>
          <w:color w:val="000000" w:themeColor="text1"/>
          <w:sz w:val="28"/>
          <w:szCs w:val="28"/>
          <w:lang w:eastAsia="en-US"/>
        </w:rPr>
        <w:t>,</w:t>
      </w:r>
      <w:r w:rsidRPr="00503BA3">
        <w:rPr>
          <w:rFonts w:ascii="Times New Roman" w:eastAsiaTheme="minorHAnsi" w:hAnsi="Times New Roman" w:cs="Times New Roman"/>
          <w:color w:val="000000" w:themeColor="text1"/>
          <w:sz w:val="28"/>
          <w:szCs w:val="28"/>
          <w:lang w:eastAsia="en-US"/>
        </w:rPr>
        <w:t xml:space="preserve"> </w:t>
      </w:r>
      <w:r w:rsidR="00FB445A" w:rsidRPr="00FB445A">
        <w:rPr>
          <w:rFonts w:ascii="Times New Roman" w:eastAsiaTheme="minorHAnsi" w:hAnsi="Times New Roman" w:cs="Times New Roman"/>
          <w:color w:val="000000" w:themeColor="text1"/>
          <w:sz w:val="28"/>
          <w:szCs w:val="28"/>
          <w:lang w:eastAsia="en-US"/>
        </w:rPr>
        <w:t xml:space="preserve">представленных конкурсной комиссией по результатам конкурса, - в течение </w:t>
      </w:r>
      <w:r w:rsidR="00FB445A" w:rsidRPr="00FB445A">
        <w:rPr>
          <w:rFonts w:ascii="Times New Roman" w:eastAsiaTheme="minorHAnsi" w:hAnsi="Times New Roman" w:cs="Times New Roman"/>
          <w:color w:val="000000" w:themeColor="text1"/>
          <w:sz w:val="28"/>
          <w:szCs w:val="28"/>
          <w:lang w:eastAsia="en-US"/>
        </w:rPr>
        <w:lastRenderedPageBreak/>
        <w:t>трех месяцев со дня избрания Думы Батецкого муниципального округа в правомочном составе.</w:t>
      </w:r>
    </w:p>
    <w:p w14:paraId="7F020B7D" w14:textId="60C1724A"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В случае, если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382B75"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полномочия которого прекращены досрочно на основании правового акта Губернатора Новгородской области</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об отрешении от должности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или решения Думы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об удалении Главы </w:t>
      </w:r>
      <w:r w:rsidR="00382B75"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отставку, обжалует данные правовой акт или решение в судебном порядке, Дума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не вправе принимать решение об избрании Главы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избираемого Думой </w:t>
      </w:r>
      <w:r w:rsidR="00382B75" w:rsidRPr="00503BA3">
        <w:rPr>
          <w:rFonts w:ascii="Times New Roman" w:eastAsia="Calibri" w:hAnsi="Times New Roman" w:cs="Times New Roman"/>
          <w:color w:val="000000" w:themeColor="text1"/>
          <w:sz w:val="28"/>
          <w:szCs w:val="28"/>
          <w:lang w:eastAsia="en-US"/>
        </w:rPr>
        <w:t>Батецкого</w:t>
      </w:r>
      <w:r w:rsidR="00382B75"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14:paraId="0C7FAD81" w14:textId="77777777" w:rsidR="007022E3" w:rsidRPr="00503BA3" w:rsidRDefault="007022E3" w:rsidP="00FC7DBC">
      <w:pPr>
        <w:widowControl/>
        <w:ind w:firstLine="709"/>
        <w:contextualSpacing/>
        <w:rPr>
          <w:rFonts w:ascii="Times New Roman" w:eastAsiaTheme="minorHAnsi" w:hAnsi="Times New Roman" w:cs="Times New Roman"/>
          <w:color w:val="000000" w:themeColor="text1"/>
          <w:sz w:val="28"/>
          <w:szCs w:val="28"/>
          <w:lang w:eastAsia="en-US"/>
        </w:rPr>
      </w:pPr>
    </w:p>
    <w:p w14:paraId="192FE157" w14:textId="34109F60" w:rsidR="007022E3" w:rsidRPr="00503BA3" w:rsidRDefault="007022E3" w:rsidP="00FC7DBC">
      <w:pPr>
        <w:pStyle w:val="1"/>
        <w:ind w:firstLine="709"/>
        <w:contextualSpacing/>
        <w:rPr>
          <w:rFonts w:eastAsiaTheme="minorHAnsi" w:cs="Times New Roman"/>
          <w:lang w:eastAsia="en-US"/>
        </w:rPr>
      </w:pPr>
      <w:bookmarkStart w:id="45" w:name="_Hlk220335690"/>
      <w:r w:rsidRPr="00503BA3">
        <w:rPr>
          <w:rFonts w:eastAsiaTheme="minorHAnsi" w:cs="Times New Roman"/>
          <w:lang w:eastAsia="en-US"/>
        </w:rPr>
        <w:t>Статья 2</w:t>
      </w:r>
      <w:r w:rsidR="00B008CF" w:rsidRPr="00503BA3">
        <w:rPr>
          <w:rFonts w:eastAsiaTheme="minorHAnsi" w:cs="Times New Roman"/>
          <w:lang w:eastAsia="en-US"/>
        </w:rPr>
        <w:t>5</w:t>
      </w:r>
      <w:r w:rsidRPr="00503BA3">
        <w:rPr>
          <w:rFonts w:eastAsiaTheme="minorHAnsi" w:cs="Times New Roman"/>
          <w:lang w:eastAsia="en-US"/>
        </w:rPr>
        <w:t xml:space="preserve">. Удаление в отставку Главы </w:t>
      </w:r>
      <w:r w:rsidR="003E7A9B" w:rsidRPr="00503BA3">
        <w:rPr>
          <w:rFonts w:eastAsia="Calibri" w:cs="Times New Roman"/>
          <w:szCs w:val="28"/>
          <w:lang w:eastAsia="en-US"/>
        </w:rPr>
        <w:t>Батецкого</w:t>
      </w:r>
      <w:r w:rsidR="003E7A9B" w:rsidRPr="00503BA3">
        <w:rPr>
          <w:rFonts w:eastAsiaTheme="minorHAnsi" w:cs="Times New Roman"/>
          <w:szCs w:val="28"/>
          <w:lang w:eastAsia="en-US"/>
        </w:rPr>
        <w:t xml:space="preserve"> </w:t>
      </w:r>
      <w:r w:rsidRPr="00503BA3">
        <w:rPr>
          <w:rFonts w:eastAsiaTheme="minorHAnsi" w:cs="Times New Roman"/>
          <w:lang w:eastAsia="en-US"/>
        </w:rPr>
        <w:t>муниципального округа</w:t>
      </w:r>
    </w:p>
    <w:bookmarkEnd w:id="45"/>
    <w:p w14:paraId="48B2B52F" w14:textId="6AE4B2C4"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 Дума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соответствии с Федеральным </w:t>
      </w:r>
      <w:hyperlink r:id="rId36" w:history="1">
        <w:r w:rsidRPr="00503BA3">
          <w:rPr>
            <w:rFonts w:ascii="Times New Roman" w:eastAsiaTheme="minorHAnsi" w:hAnsi="Times New Roman" w:cs="Times New Roman"/>
            <w:bCs/>
            <w:color w:val="000000" w:themeColor="text1"/>
            <w:sz w:val="28"/>
            <w:szCs w:val="28"/>
            <w:lang w:eastAsia="en-US"/>
          </w:rPr>
          <w:t>законом</w:t>
        </w:r>
      </w:hyperlink>
      <w:r w:rsidRPr="00503BA3">
        <w:rPr>
          <w:rFonts w:ascii="Times New Roman" w:eastAsiaTheme="minorHAnsi" w:hAnsi="Times New Roman" w:cs="Times New Roman"/>
          <w:bCs/>
          <w:color w:val="000000" w:themeColor="text1"/>
          <w:sz w:val="28"/>
          <w:szCs w:val="28"/>
          <w:lang w:eastAsia="en-US"/>
        </w:rPr>
        <w:t xml:space="preserve"> № 33-ФЗ вправе удалить </w:t>
      </w:r>
      <w:r w:rsidR="009B12DE">
        <w:rPr>
          <w:rFonts w:ascii="Times New Roman" w:eastAsiaTheme="minorHAnsi" w:hAnsi="Times New Roman" w:cs="Times New Roman"/>
          <w:bCs/>
          <w:color w:val="000000" w:themeColor="text1"/>
          <w:sz w:val="28"/>
          <w:szCs w:val="28"/>
          <w:lang w:eastAsia="en-US"/>
        </w:rPr>
        <w:t>Главу</w:t>
      </w:r>
      <w:r w:rsidRPr="00503BA3">
        <w:rPr>
          <w:rFonts w:ascii="Times New Roman" w:eastAsiaTheme="minorHAnsi" w:hAnsi="Times New Roman" w:cs="Times New Roman"/>
          <w:bCs/>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по инициативе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или по инициативе </w:t>
      </w:r>
      <w:r w:rsidR="00C51626"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Pr="00503BA3">
        <w:rPr>
          <w:rFonts w:ascii="Times New Roman" w:eastAsiaTheme="minorHAnsi" w:hAnsi="Times New Roman" w:cs="Times New Roman"/>
          <w:bCs/>
          <w:color w:val="000000" w:themeColor="text1"/>
          <w:sz w:val="28"/>
          <w:szCs w:val="28"/>
          <w:lang w:eastAsia="en-US"/>
        </w:rPr>
        <w:t>.</w:t>
      </w:r>
    </w:p>
    <w:p w14:paraId="0ADD9A4E" w14:textId="4907AB30"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2. Основаниями для удаления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в отставку являются:</w:t>
      </w:r>
    </w:p>
    <w:p w14:paraId="727547B9" w14:textId="6460375D"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 решения, действия (бездействие)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14:paraId="184D768D" w14:textId="77777777"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14:paraId="6EC9B9E4" w14:textId="6BE95A86"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3) неудовлетворительная оценка деятельности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Думой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по результатам его ежегодного отчета перед Думой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данная два раза подряд;</w:t>
      </w:r>
    </w:p>
    <w:p w14:paraId="4BED4249" w14:textId="77777777"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14:paraId="6814B811" w14:textId="1687EF6A"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5) допущение </w:t>
      </w:r>
      <w:r w:rsidR="009B12DE">
        <w:rPr>
          <w:rFonts w:ascii="Times New Roman" w:eastAsiaTheme="minorHAnsi" w:hAnsi="Times New Roman" w:cs="Times New Roman"/>
          <w:bCs/>
          <w:color w:val="000000" w:themeColor="text1"/>
          <w:sz w:val="28"/>
          <w:szCs w:val="28"/>
          <w:lang w:eastAsia="en-US"/>
        </w:rPr>
        <w:t>Главой</w:t>
      </w:r>
      <w:r w:rsidRPr="00503BA3">
        <w:rPr>
          <w:rFonts w:ascii="Times New Roman" w:eastAsiaTheme="minorHAnsi" w:hAnsi="Times New Roman" w:cs="Times New Roman"/>
          <w:bCs/>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Администрацией</w:t>
      </w:r>
      <w:r w:rsidR="003E7A9B" w:rsidRPr="00503BA3">
        <w:rPr>
          <w:rFonts w:ascii="Times New Roman" w:eastAsiaTheme="minorHAnsi" w:hAnsi="Times New Roman" w:cs="Times New Roman"/>
          <w:bCs/>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иными органами и должностными лицами местного самоуправления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503BA3">
        <w:rPr>
          <w:rFonts w:ascii="Times New Roman" w:eastAsiaTheme="minorHAnsi" w:hAnsi="Times New Roman" w:cs="Times New Roman"/>
          <w:bCs/>
          <w:color w:val="000000" w:themeColor="text1"/>
          <w:sz w:val="28"/>
          <w:szCs w:val="28"/>
          <w:lang w:eastAsia="en-US"/>
        </w:rPr>
        <w:lastRenderedPageBreak/>
        <w:t>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DE6644D" w14:textId="322E5CF6"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6) систематическое </w:t>
      </w:r>
      <w:proofErr w:type="spellStart"/>
      <w:r w:rsidRPr="00503BA3">
        <w:rPr>
          <w:rFonts w:ascii="Times New Roman" w:eastAsiaTheme="minorHAnsi" w:hAnsi="Times New Roman" w:cs="Times New Roman"/>
          <w:bCs/>
          <w:color w:val="000000" w:themeColor="text1"/>
          <w:sz w:val="28"/>
          <w:szCs w:val="28"/>
          <w:lang w:eastAsia="en-US"/>
        </w:rPr>
        <w:t>недостижение</w:t>
      </w:r>
      <w:proofErr w:type="spellEnd"/>
      <w:r w:rsidRPr="00503BA3">
        <w:rPr>
          <w:rFonts w:ascii="Times New Roman" w:eastAsiaTheme="minorHAnsi" w:hAnsi="Times New Roman" w:cs="Times New Roman"/>
          <w:bCs/>
          <w:color w:val="000000" w:themeColor="text1"/>
          <w:sz w:val="28"/>
          <w:szCs w:val="28"/>
          <w:lang w:eastAsia="en-US"/>
        </w:rPr>
        <w:t xml:space="preserve"> показателей эффективности деятельности органов местного самоуправления</w:t>
      </w:r>
      <w:r w:rsidR="003E7A9B" w:rsidRPr="00503BA3">
        <w:rPr>
          <w:rFonts w:ascii="Times New Roman" w:eastAsiaTheme="minorHAnsi" w:hAnsi="Times New Roman" w:cs="Times New Roman"/>
          <w:bCs/>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w:t>
      </w:r>
    </w:p>
    <w:p w14:paraId="0AA2CF0B" w14:textId="5A9519B3"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3. Инициатива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bCs/>
          <w:color w:val="000000" w:themeColor="text1"/>
          <w:sz w:val="28"/>
          <w:szCs w:val="28"/>
          <w:lang w:eastAsia="en-US"/>
        </w:rPr>
        <w:t xml:space="preserve">униципального округа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в отставку, выдвинутая не менее чем одной третью от установленной численности депутатов Думы</w:t>
      </w:r>
      <w:r w:rsidR="003E7A9B" w:rsidRPr="00503BA3">
        <w:rPr>
          <w:rFonts w:ascii="Times New Roman" w:eastAsiaTheme="minorHAnsi" w:hAnsi="Times New Roman" w:cs="Times New Roman"/>
          <w:bCs/>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оформляется в виде обращения, которое вносится в Думу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Указанное обращение вносится вместе с проектом решения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bCs/>
          <w:color w:val="000000" w:themeColor="text1"/>
          <w:sz w:val="28"/>
          <w:szCs w:val="28"/>
          <w:lang w:eastAsia="en-US"/>
        </w:rPr>
        <w:t xml:space="preserve">униципального округа в отставку. О выдвижении данной инициативы </w:t>
      </w:r>
      <w:r w:rsidR="009B12DE">
        <w:rPr>
          <w:rFonts w:ascii="Times New Roman" w:eastAsiaTheme="minorHAnsi" w:hAnsi="Times New Roman" w:cs="Times New Roman"/>
          <w:bCs/>
          <w:color w:val="000000" w:themeColor="text1"/>
          <w:sz w:val="28"/>
          <w:szCs w:val="28"/>
          <w:lang w:eastAsia="en-US"/>
        </w:rPr>
        <w:t>Глава</w:t>
      </w:r>
      <w:r w:rsidRPr="00503BA3">
        <w:rPr>
          <w:rFonts w:ascii="Times New Roman" w:eastAsiaTheme="minorHAnsi" w:hAnsi="Times New Roman" w:cs="Times New Roman"/>
          <w:bCs/>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 </w:t>
      </w:r>
      <w:r w:rsidRPr="00503BA3">
        <w:rPr>
          <w:rFonts w:ascii="Times New Roman" w:eastAsiaTheme="minorHAnsi" w:hAnsi="Times New Roman" w:cs="Times New Roman"/>
          <w:color w:val="000000" w:themeColor="text1"/>
          <w:sz w:val="28"/>
          <w:szCs w:val="28"/>
          <w:lang w:eastAsia="en-US"/>
        </w:rPr>
        <w:t>Губернатор Новгородской области</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bCs/>
          <w:color w:val="000000" w:themeColor="text1"/>
          <w:sz w:val="28"/>
          <w:szCs w:val="28"/>
          <w:lang w:eastAsia="en-US"/>
        </w:rPr>
        <w:t xml:space="preserve">уведомляются не позднее дня, следующего за днем внесения указанного обращения в Думу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w:t>
      </w:r>
    </w:p>
    <w:p w14:paraId="22ED9038" w14:textId="3DE08864"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4. Рассмотрение инициативы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003E7A9B" w:rsidRPr="00503BA3">
        <w:rPr>
          <w:rFonts w:ascii="Times New Roman" w:eastAsiaTheme="minorHAnsi" w:hAnsi="Times New Roman" w:cs="Times New Roman"/>
          <w:bCs/>
          <w:color w:val="000000" w:themeColor="text1"/>
          <w:sz w:val="28"/>
          <w:szCs w:val="28"/>
          <w:lang w:eastAsia="en-US"/>
        </w:rPr>
        <w:t>муниципального</w:t>
      </w:r>
      <w:r w:rsidRPr="00503BA3">
        <w:rPr>
          <w:rFonts w:ascii="Times New Roman" w:eastAsiaTheme="minorHAnsi" w:hAnsi="Times New Roman" w:cs="Times New Roman"/>
          <w:bCs/>
          <w:color w:val="000000" w:themeColor="text1"/>
          <w:sz w:val="28"/>
          <w:szCs w:val="28"/>
          <w:lang w:eastAsia="en-US"/>
        </w:rPr>
        <w:t xml:space="preserve"> округа в отставку осуществляется с учетом мнения </w:t>
      </w:r>
      <w:r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Pr="00503BA3">
        <w:rPr>
          <w:rFonts w:ascii="Times New Roman" w:eastAsiaTheme="minorHAnsi" w:hAnsi="Times New Roman" w:cs="Times New Roman"/>
          <w:bCs/>
          <w:color w:val="000000" w:themeColor="text1"/>
          <w:sz w:val="28"/>
          <w:szCs w:val="28"/>
          <w:lang w:eastAsia="en-US"/>
        </w:rPr>
        <w:t>.</w:t>
      </w:r>
    </w:p>
    <w:p w14:paraId="0EC2892A" w14:textId="38271AAD"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5. В случае, если при рассмотрении инициативы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предполагается рассмотрение вопросов, касающихся обеспечения осуществления органами местного самоуправления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отдельных государственных полномочий, переданных органам местного самоуправления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федеральными законами и областными законами, и (или) решений, действий (бездействия)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повлекших (повлекшего) наступление последствий, предусмотренных </w:t>
      </w:r>
      <w:hyperlink r:id="rId37" w:history="1">
        <w:r w:rsidRPr="00503BA3">
          <w:rPr>
            <w:rFonts w:ascii="Times New Roman" w:eastAsiaTheme="minorHAnsi" w:hAnsi="Times New Roman" w:cs="Times New Roman"/>
            <w:bCs/>
            <w:color w:val="000000" w:themeColor="text1"/>
            <w:sz w:val="28"/>
            <w:szCs w:val="28"/>
            <w:lang w:eastAsia="en-US"/>
          </w:rPr>
          <w:t>пунктами 2</w:t>
        </w:r>
      </w:hyperlink>
      <w:r w:rsidRPr="00503BA3">
        <w:rPr>
          <w:rFonts w:ascii="Times New Roman" w:eastAsiaTheme="minorHAnsi" w:hAnsi="Times New Roman" w:cs="Times New Roman"/>
          <w:bCs/>
          <w:color w:val="000000" w:themeColor="text1"/>
          <w:sz w:val="28"/>
          <w:szCs w:val="28"/>
          <w:lang w:eastAsia="en-US"/>
        </w:rPr>
        <w:t xml:space="preserve"> и </w:t>
      </w:r>
      <w:hyperlink r:id="rId38" w:history="1">
        <w:r w:rsidRPr="00503BA3">
          <w:rPr>
            <w:rFonts w:ascii="Times New Roman" w:eastAsiaTheme="minorHAnsi" w:hAnsi="Times New Roman" w:cs="Times New Roman"/>
            <w:bCs/>
            <w:color w:val="000000" w:themeColor="text1"/>
            <w:sz w:val="28"/>
            <w:szCs w:val="28"/>
            <w:lang w:eastAsia="en-US"/>
          </w:rPr>
          <w:t>3 части 1 статьи 38</w:t>
        </w:r>
      </w:hyperlink>
      <w:r w:rsidRPr="00503BA3">
        <w:rPr>
          <w:rFonts w:ascii="Times New Roman" w:eastAsiaTheme="minorHAnsi" w:hAnsi="Times New Roman" w:cs="Times New Roman"/>
          <w:bCs/>
          <w:color w:val="000000" w:themeColor="text1"/>
          <w:sz w:val="28"/>
          <w:szCs w:val="28"/>
          <w:lang w:eastAsia="en-US"/>
        </w:rPr>
        <w:t xml:space="preserve"> Федерального закона № 33-ФЗ, решение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может быть принято только при согласии </w:t>
      </w:r>
      <w:r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007A57AD" w:rsidRPr="00503BA3">
        <w:rPr>
          <w:rFonts w:ascii="Times New Roman" w:hAnsi="Times New Roman" w:cs="Times New Roman"/>
          <w:color w:val="000000" w:themeColor="text1"/>
          <w:sz w:val="28"/>
          <w:szCs w:val="28"/>
        </w:rPr>
        <w:t>.</w:t>
      </w:r>
    </w:p>
    <w:p w14:paraId="5814DB69" w14:textId="3A17801C"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6. Инициатива </w:t>
      </w:r>
      <w:r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bCs/>
          <w:color w:val="000000" w:themeColor="text1"/>
          <w:sz w:val="28"/>
          <w:szCs w:val="28"/>
          <w:lang w:eastAsia="en-US"/>
        </w:rPr>
        <w:t xml:space="preserve">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оформляется в виде обращения, которое вносится в Думу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вместе с проектом соответствующего решения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 выдвижении данной инициативы </w:t>
      </w:r>
      <w:r w:rsidR="009B12DE">
        <w:rPr>
          <w:rFonts w:ascii="Times New Roman" w:eastAsiaTheme="minorHAnsi" w:hAnsi="Times New Roman" w:cs="Times New Roman"/>
          <w:bCs/>
          <w:color w:val="000000" w:themeColor="text1"/>
          <w:sz w:val="28"/>
          <w:szCs w:val="28"/>
          <w:lang w:eastAsia="en-US"/>
        </w:rPr>
        <w:t>Глава</w:t>
      </w:r>
      <w:r w:rsidRPr="00503BA3">
        <w:rPr>
          <w:rFonts w:ascii="Times New Roman" w:eastAsiaTheme="minorHAnsi" w:hAnsi="Times New Roman" w:cs="Times New Roman"/>
          <w:bCs/>
          <w:color w:val="000000" w:themeColor="text1"/>
          <w:sz w:val="28"/>
          <w:szCs w:val="28"/>
          <w:lang w:eastAsia="en-US"/>
        </w:rPr>
        <w:t xml:space="preserve">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уведомляется не позднее дня, следующего за днем внесения указанного обращения в Думу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w:t>
      </w:r>
    </w:p>
    <w:p w14:paraId="33322C1A" w14:textId="7B3D1038"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7. Инициатива об удалении Главы </w:t>
      </w:r>
      <w:bookmarkStart w:id="46" w:name="_Hlk219300568"/>
      <w:r w:rsidR="003E7A9B" w:rsidRPr="00503BA3">
        <w:rPr>
          <w:rFonts w:ascii="Times New Roman" w:eastAsia="Calibri" w:hAnsi="Times New Roman" w:cs="Times New Roman"/>
          <w:color w:val="000000" w:themeColor="text1"/>
          <w:sz w:val="28"/>
          <w:szCs w:val="28"/>
          <w:lang w:eastAsia="en-US"/>
        </w:rPr>
        <w:t>Батецкого</w:t>
      </w:r>
      <w:bookmarkEnd w:id="46"/>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по основанию, предусмотренному пунктом 6 части 3 статьи 21 Федерального закона № 33-ФЗ, вносится в Думу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Губернатором Новгородской области. При этом такая инициатива может быть внесена в Думу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Губернатором Новгородской области не ранее чем через один год со дня вступления в должность главы муниципального образования.</w:t>
      </w:r>
    </w:p>
    <w:p w14:paraId="26D2BCEF" w14:textId="035F3136"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lastRenderedPageBreak/>
        <w:t xml:space="preserve">8. Рассмотрение инициативы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или </w:t>
      </w:r>
      <w:r w:rsidR="00C51626"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bCs/>
          <w:color w:val="000000" w:themeColor="text1"/>
          <w:sz w:val="28"/>
          <w:szCs w:val="28"/>
          <w:lang w:eastAsia="en-US"/>
        </w:rPr>
        <w:t xml:space="preserve">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осуществляется Думой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в течение одного месяца со дня внесения соответствующего обращения.</w:t>
      </w:r>
    </w:p>
    <w:p w14:paraId="7DA6EE58" w14:textId="63549CD3"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9. Решение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считается принятым, если за него проголосовало не менее двух третей от установленной численности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w:t>
      </w:r>
    </w:p>
    <w:p w14:paraId="081297CA" w14:textId="59041612"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10. Решение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в отставку подписывается председателем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му</w:t>
      </w:r>
      <w:r w:rsidRPr="00503BA3">
        <w:rPr>
          <w:rFonts w:ascii="Times New Roman" w:eastAsiaTheme="minorHAnsi" w:hAnsi="Times New Roman" w:cs="Times New Roman"/>
          <w:bCs/>
          <w:color w:val="000000" w:themeColor="text1"/>
          <w:sz w:val="28"/>
          <w:szCs w:val="28"/>
          <w:lang w:eastAsia="en-US"/>
        </w:rPr>
        <w:t>ниципального округа.</w:t>
      </w:r>
    </w:p>
    <w:p w14:paraId="4C55D090" w14:textId="6C2F9DC9"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11. При рассмотрении и принятии Думой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решения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в отставку должны быть обеспечены:</w:t>
      </w:r>
    </w:p>
    <w:p w14:paraId="132EF64A" w14:textId="4BEBC00A"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или </w:t>
      </w:r>
      <w:r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bCs/>
          <w:color w:val="000000" w:themeColor="text1"/>
          <w:sz w:val="28"/>
          <w:szCs w:val="28"/>
          <w:lang w:eastAsia="en-US"/>
        </w:rPr>
        <w:t xml:space="preserve">с проектом решения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об удалении его в отставку;</w:t>
      </w:r>
    </w:p>
    <w:p w14:paraId="0BAB1D6C" w14:textId="3866F7F6"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2) предоставление ему возможности дать депутатам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bCs/>
          <w:color w:val="000000" w:themeColor="text1"/>
          <w:sz w:val="28"/>
          <w:szCs w:val="28"/>
          <w:lang w:eastAsia="en-US"/>
        </w:rPr>
        <w:t>униципального округа объяснения по поводу обстоятельств, выдвигаемых в качестве основания для удаления в отставку.</w:t>
      </w:r>
    </w:p>
    <w:p w14:paraId="3E9475FA" w14:textId="41CA5CD8" w:rsidR="00B053A6" w:rsidRPr="00503BA3" w:rsidRDefault="00B053A6" w:rsidP="00FC7DBC">
      <w:pPr>
        <w:widowControl/>
        <w:ind w:firstLine="709"/>
        <w:contextualSpacing/>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12. Решение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bCs/>
          <w:color w:val="000000" w:themeColor="text1"/>
          <w:sz w:val="28"/>
          <w:szCs w:val="28"/>
          <w:lang w:eastAsia="en-US"/>
        </w:rPr>
        <w:t xml:space="preserve">униципального округа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в отставку подлежит обнародованию не позднее чем через пять дней со дня его принятия.</w:t>
      </w:r>
    </w:p>
    <w:p w14:paraId="607EC512" w14:textId="6F7E1466" w:rsidR="00B053A6" w:rsidRPr="00503BA3" w:rsidRDefault="00B053A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 xml:space="preserve">13. В случае, если инициатива депутатов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 xml:space="preserve">муниципального округа или </w:t>
      </w:r>
      <w:r w:rsidRPr="00503BA3">
        <w:rPr>
          <w:rFonts w:ascii="Times New Roman" w:eastAsiaTheme="minorHAnsi" w:hAnsi="Times New Roman" w:cs="Times New Roman"/>
          <w:color w:val="000000" w:themeColor="text1"/>
          <w:sz w:val="28"/>
          <w:szCs w:val="28"/>
          <w:lang w:eastAsia="en-US"/>
        </w:rPr>
        <w:t xml:space="preserve">Губернатора Новгородской области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отставку отклонена Думой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вопрос об удалении Главы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отставку может быть вынесен на повторное рассмотрение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не ранее чем через два месяца со дня проведения заседания Думы </w:t>
      </w:r>
      <w:r w:rsidR="003E7A9B" w:rsidRPr="00503BA3">
        <w:rPr>
          <w:rFonts w:ascii="Times New Roman" w:eastAsia="Calibri" w:hAnsi="Times New Roman" w:cs="Times New Roman"/>
          <w:color w:val="000000" w:themeColor="text1"/>
          <w:sz w:val="28"/>
          <w:szCs w:val="28"/>
          <w:lang w:eastAsia="en-US"/>
        </w:rPr>
        <w:t>Батецкого</w:t>
      </w:r>
      <w:r w:rsidR="003E7A9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на котором рассматривался указанный вопрос.</w:t>
      </w:r>
    </w:p>
    <w:p w14:paraId="7A5B27CA" w14:textId="77777777" w:rsidR="007022E3" w:rsidRPr="00503BA3" w:rsidRDefault="007022E3" w:rsidP="00FC7DBC">
      <w:pPr>
        <w:widowControl/>
        <w:ind w:firstLine="709"/>
        <w:contextualSpacing/>
        <w:rPr>
          <w:rFonts w:ascii="Times New Roman" w:eastAsiaTheme="minorHAnsi" w:hAnsi="Times New Roman" w:cs="Times New Roman"/>
          <w:color w:val="000000" w:themeColor="text1"/>
          <w:sz w:val="28"/>
          <w:szCs w:val="28"/>
          <w:lang w:eastAsia="en-US"/>
        </w:rPr>
      </w:pPr>
    </w:p>
    <w:p w14:paraId="5CA9B9E9" w14:textId="567DE181" w:rsidR="00C4143C" w:rsidRPr="00FC04B9" w:rsidRDefault="00C4143C"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47" w:name="_Hlk220335705"/>
      <w:r w:rsidRPr="00FC04B9">
        <w:rPr>
          <w:rFonts w:ascii="Times New Roman" w:eastAsiaTheme="minorHAnsi" w:hAnsi="Times New Roman" w:cs="Times New Roman"/>
          <w:b/>
          <w:bCs/>
          <w:color w:val="000000" w:themeColor="text1"/>
          <w:sz w:val="28"/>
          <w:szCs w:val="28"/>
          <w:lang w:eastAsia="en-US"/>
        </w:rPr>
        <w:t>Статья 2</w:t>
      </w:r>
      <w:r w:rsidR="00B008CF" w:rsidRPr="00FC04B9">
        <w:rPr>
          <w:rFonts w:ascii="Times New Roman" w:eastAsiaTheme="minorHAnsi" w:hAnsi="Times New Roman" w:cs="Times New Roman"/>
          <w:b/>
          <w:bCs/>
          <w:color w:val="000000" w:themeColor="text1"/>
          <w:sz w:val="28"/>
          <w:szCs w:val="28"/>
          <w:lang w:eastAsia="en-US"/>
        </w:rPr>
        <w:t>6</w:t>
      </w:r>
      <w:r w:rsidRPr="00FC04B9">
        <w:rPr>
          <w:rFonts w:ascii="Times New Roman" w:eastAsiaTheme="minorHAnsi" w:hAnsi="Times New Roman" w:cs="Times New Roman"/>
          <w:b/>
          <w:bCs/>
          <w:color w:val="000000" w:themeColor="text1"/>
          <w:sz w:val="28"/>
          <w:szCs w:val="28"/>
          <w:lang w:eastAsia="en-US"/>
        </w:rPr>
        <w:t>.</w:t>
      </w:r>
      <w:r w:rsidR="00BD0C85" w:rsidRPr="00FC04B9">
        <w:rPr>
          <w:rFonts w:ascii="Times New Roman" w:eastAsiaTheme="minorHAnsi" w:hAnsi="Times New Roman" w:cs="Times New Roman"/>
          <w:b/>
          <w:bCs/>
          <w:color w:val="000000" w:themeColor="text1"/>
          <w:sz w:val="28"/>
          <w:szCs w:val="28"/>
          <w:lang w:eastAsia="en-US"/>
        </w:rPr>
        <w:t xml:space="preserve"> Социальные</w:t>
      </w:r>
      <w:r w:rsidRPr="00FC04B9">
        <w:rPr>
          <w:rFonts w:ascii="Times New Roman" w:eastAsiaTheme="minorHAnsi" w:hAnsi="Times New Roman" w:cs="Times New Roman"/>
          <w:b/>
          <w:bCs/>
          <w:color w:val="000000" w:themeColor="text1"/>
          <w:sz w:val="28"/>
          <w:szCs w:val="28"/>
          <w:lang w:eastAsia="en-US"/>
        </w:rPr>
        <w:t xml:space="preserve"> </w:t>
      </w:r>
      <w:r w:rsidR="00BD0C85" w:rsidRPr="00FC04B9">
        <w:rPr>
          <w:rFonts w:ascii="Times New Roman" w:eastAsiaTheme="minorHAnsi" w:hAnsi="Times New Roman" w:cs="Times New Roman"/>
          <w:b/>
          <w:bCs/>
          <w:color w:val="000000" w:themeColor="text1"/>
          <w:sz w:val="28"/>
          <w:szCs w:val="28"/>
          <w:lang w:eastAsia="en-US"/>
        </w:rPr>
        <w:t>г</w:t>
      </w:r>
      <w:r w:rsidRPr="00FC04B9">
        <w:rPr>
          <w:rFonts w:ascii="Times New Roman" w:eastAsiaTheme="minorHAnsi" w:hAnsi="Times New Roman" w:cs="Times New Roman"/>
          <w:b/>
          <w:bCs/>
          <w:color w:val="000000" w:themeColor="text1"/>
          <w:sz w:val="28"/>
          <w:szCs w:val="28"/>
          <w:lang w:eastAsia="en-US"/>
        </w:rPr>
        <w:t xml:space="preserve">арантии </w:t>
      </w:r>
      <w:r w:rsidR="00BD0C85" w:rsidRPr="00FC04B9">
        <w:rPr>
          <w:rFonts w:ascii="Times New Roman" w:eastAsiaTheme="minorHAnsi" w:hAnsi="Times New Roman" w:cs="Times New Roman"/>
          <w:b/>
          <w:bCs/>
          <w:color w:val="000000" w:themeColor="text1"/>
          <w:sz w:val="28"/>
          <w:szCs w:val="28"/>
          <w:lang w:eastAsia="en-US"/>
        </w:rPr>
        <w:t>лиц, замещающие муниципальные должности</w:t>
      </w:r>
    </w:p>
    <w:bookmarkEnd w:id="47"/>
    <w:p w14:paraId="58389A02" w14:textId="243EBF13" w:rsidR="00C94637" w:rsidRDefault="00C94637" w:rsidP="00C94637">
      <w:pPr>
        <w:widowControl/>
        <w:ind w:firstLine="709"/>
        <w:contextualSpacing/>
        <w:outlineLvl w:val="0"/>
        <w:rPr>
          <w:rFonts w:ascii="Times New Roman" w:eastAsiaTheme="minorHAnsi" w:hAnsi="Times New Roman" w:cs="Times New Roman"/>
          <w:color w:val="000000" w:themeColor="text1"/>
          <w:sz w:val="28"/>
          <w:szCs w:val="28"/>
          <w:lang w:eastAsia="en-US"/>
        </w:rPr>
      </w:pPr>
      <w:r w:rsidRPr="00FC04B9">
        <w:rPr>
          <w:rFonts w:ascii="Times New Roman" w:eastAsiaTheme="minorHAnsi" w:hAnsi="Times New Roman" w:cs="Times New Roman"/>
          <w:color w:val="000000" w:themeColor="text1"/>
          <w:sz w:val="28"/>
          <w:szCs w:val="28"/>
          <w:lang w:eastAsia="en-US"/>
        </w:rPr>
        <w:t>1. Лицам, замещающим муниципальные должности в Батецком муниципальном округе, осуществляющим свою деятельность на постоянной основе, устанавливаются гарантии, предусмотренные областным законом от 12.07.2007 № 140-ОЗ «О некоторых вопросах правового регулирования деятельности лиц, замещающих муниципальные должности в Новгородской области».</w:t>
      </w:r>
    </w:p>
    <w:p w14:paraId="193AFAAC" w14:textId="4C2ECE2B"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2. В случае гибели (смерти) Главы Батецкого муниципального округа, председателя Контрольно-счетной </w:t>
      </w:r>
      <w:r w:rsidR="003D584A" w:rsidRPr="003D584A">
        <w:rPr>
          <w:rFonts w:ascii="Times New Roman" w:eastAsiaTheme="minorHAnsi" w:hAnsi="Times New Roman" w:cs="Times New Roman"/>
          <w:color w:val="000000" w:themeColor="text1"/>
          <w:sz w:val="28"/>
          <w:szCs w:val="28"/>
          <w:lang w:eastAsia="en-US"/>
        </w:rPr>
        <w:t>палаты</w:t>
      </w:r>
      <w:r w:rsidRPr="003F58A0">
        <w:rPr>
          <w:rFonts w:ascii="Times New Roman" w:eastAsiaTheme="minorHAnsi" w:hAnsi="Times New Roman" w:cs="Times New Roman"/>
          <w:color w:val="000000" w:themeColor="text1"/>
          <w:sz w:val="28"/>
          <w:szCs w:val="28"/>
          <w:lang w:eastAsia="en-US"/>
        </w:rPr>
        <w:t xml:space="preserve"> Батецкого муниципального округа, если она наступила в связи с осуществлением ими своих полномочий, членам семьи погибшего в течение месяца выплачивается компенсация в размере </w:t>
      </w:r>
      <w:r w:rsidRPr="003F58A0">
        <w:rPr>
          <w:rFonts w:ascii="Times New Roman" w:eastAsiaTheme="minorHAnsi" w:hAnsi="Times New Roman" w:cs="Times New Roman"/>
          <w:color w:val="000000" w:themeColor="text1"/>
          <w:sz w:val="28"/>
          <w:szCs w:val="28"/>
          <w:lang w:eastAsia="en-US"/>
        </w:rPr>
        <w:lastRenderedPageBreak/>
        <w:t>четырехмесячного денежного содержания указанного лица, исчисленная из его среднего денежного содержания, на день выплаты компенсации.</w:t>
      </w:r>
    </w:p>
    <w:p w14:paraId="06AF564E" w14:textId="0F14EC7E"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3. Главе Батецкого муниципального округа, председателю Контрольно-счетной </w:t>
      </w:r>
      <w:r w:rsidR="003D584A" w:rsidRPr="003D584A">
        <w:rPr>
          <w:rFonts w:ascii="Times New Roman" w:eastAsiaTheme="minorHAnsi" w:hAnsi="Times New Roman" w:cs="Times New Roman"/>
          <w:color w:val="000000" w:themeColor="text1"/>
          <w:sz w:val="28"/>
          <w:szCs w:val="28"/>
          <w:lang w:eastAsia="en-US"/>
        </w:rPr>
        <w:t>палаты</w:t>
      </w:r>
      <w:r w:rsidRPr="003F58A0">
        <w:rPr>
          <w:rFonts w:ascii="Times New Roman" w:eastAsiaTheme="minorHAnsi" w:hAnsi="Times New Roman" w:cs="Times New Roman"/>
          <w:color w:val="000000" w:themeColor="text1"/>
          <w:sz w:val="28"/>
          <w:szCs w:val="28"/>
          <w:lang w:eastAsia="en-US"/>
        </w:rPr>
        <w:t xml:space="preserve"> </w:t>
      </w:r>
      <w:r w:rsidR="003D584A">
        <w:rPr>
          <w:rFonts w:ascii="Times New Roman" w:eastAsiaTheme="minorHAnsi" w:hAnsi="Times New Roman" w:cs="Times New Roman"/>
          <w:color w:val="000000" w:themeColor="text1"/>
          <w:sz w:val="28"/>
          <w:szCs w:val="28"/>
          <w:lang w:eastAsia="en-US"/>
        </w:rPr>
        <w:t>Батецкого</w:t>
      </w:r>
      <w:r w:rsidRPr="003F58A0">
        <w:rPr>
          <w:rFonts w:ascii="Times New Roman" w:eastAsiaTheme="minorHAnsi" w:hAnsi="Times New Roman" w:cs="Times New Roman"/>
          <w:color w:val="000000" w:themeColor="text1"/>
          <w:sz w:val="28"/>
          <w:szCs w:val="28"/>
          <w:lang w:eastAsia="en-US"/>
        </w:rPr>
        <w:t xml:space="preserve"> муниципального округа, устанавливается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14:paraId="0F8E9C32" w14:textId="53EB9004"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4. Главе Батецкого муниципального округа, председателю Контрольно-счетной </w:t>
      </w:r>
      <w:r w:rsidR="003D584A" w:rsidRPr="003D584A">
        <w:rPr>
          <w:rFonts w:ascii="Times New Roman" w:eastAsiaTheme="minorHAnsi" w:hAnsi="Times New Roman" w:cs="Times New Roman"/>
          <w:color w:val="000000" w:themeColor="text1"/>
          <w:sz w:val="28"/>
          <w:szCs w:val="28"/>
          <w:lang w:eastAsia="en-US"/>
        </w:rPr>
        <w:t>палаты</w:t>
      </w:r>
      <w:r w:rsidRPr="003F58A0">
        <w:rPr>
          <w:rFonts w:ascii="Times New Roman" w:eastAsiaTheme="minorHAnsi" w:hAnsi="Times New Roman" w:cs="Times New Roman"/>
          <w:color w:val="000000" w:themeColor="text1"/>
          <w:sz w:val="28"/>
          <w:szCs w:val="28"/>
          <w:lang w:eastAsia="en-US"/>
        </w:rPr>
        <w:t xml:space="preserve"> </w:t>
      </w:r>
      <w:r w:rsidR="003D584A">
        <w:rPr>
          <w:rFonts w:ascii="Times New Roman" w:eastAsiaTheme="minorHAnsi" w:hAnsi="Times New Roman" w:cs="Times New Roman"/>
          <w:color w:val="000000" w:themeColor="text1"/>
          <w:sz w:val="28"/>
          <w:szCs w:val="28"/>
          <w:lang w:eastAsia="en-US"/>
        </w:rPr>
        <w:t>Батецкого</w:t>
      </w:r>
      <w:r w:rsidRPr="003F58A0">
        <w:rPr>
          <w:rFonts w:ascii="Times New Roman" w:eastAsiaTheme="minorHAnsi" w:hAnsi="Times New Roman" w:cs="Times New Roman"/>
          <w:color w:val="000000" w:themeColor="text1"/>
          <w:sz w:val="28"/>
          <w:szCs w:val="28"/>
          <w:lang w:eastAsia="en-US"/>
        </w:rPr>
        <w:t xml:space="preserve"> муниципального округа, выплачивается единовременная компенсационная выплата на лечение (оздоровление)</w:t>
      </w:r>
      <w:r w:rsidR="009B12DE">
        <w:rPr>
          <w:rFonts w:ascii="Times New Roman" w:eastAsiaTheme="minorHAnsi" w:hAnsi="Times New Roman" w:cs="Times New Roman"/>
          <w:color w:val="000000" w:themeColor="text1"/>
          <w:sz w:val="28"/>
          <w:szCs w:val="28"/>
          <w:lang w:eastAsia="en-US"/>
        </w:rPr>
        <w:t xml:space="preserve"> </w:t>
      </w:r>
      <w:r w:rsidR="009B12DE" w:rsidRPr="003F58A0">
        <w:rPr>
          <w:rFonts w:ascii="Times New Roman" w:eastAsiaTheme="minorHAnsi" w:hAnsi="Times New Roman" w:cs="Times New Roman"/>
          <w:color w:val="000000" w:themeColor="text1"/>
          <w:sz w:val="28"/>
          <w:szCs w:val="28"/>
          <w:lang w:eastAsia="en-US"/>
        </w:rPr>
        <w:t>в размере,</w:t>
      </w:r>
      <w:r w:rsidRPr="003F58A0">
        <w:rPr>
          <w:rFonts w:ascii="Times New Roman" w:eastAsiaTheme="minorHAnsi" w:hAnsi="Times New Roman" w:cs="Times New Roman"/>
          <w:color w:val="000000" w:themeColor="text1"/>
          <w:sz w:val="28"/>
          <w:szCs w:val="28"/>
          <w:lang w:eastAsia="en-US"/>
        </w:rPr>
        <w:t xml:space="preserve"> определяемом Думой Батецкого муниципального округа ежегодно при принятии бюджета Батецкого муниципального округа на очередной финансовый год и на плановый период. Порядок выплаты единовременной компенсационной выплаты на лечение (оздоровление) определяется решением Думой Батецкого муниципального округа.</w:t>
      </w:r>
    </w:p>
    <w:p w14:paraId="6D0AE3EE" w14:textId="0B9E143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5. Главе Батецкого муниципального округа, председателю Контрольно-счетной </w:t>
      </w:r>
      <w:r w:rsidR="003D584A" w:rsidRPr="003D584A">
        <w:rPr>
          <w:rFonts w:ascii="Times New Roman" w:eastAsiaTheme="minorHAnsi" w:hAnsi="Times New Roman" w:cs="Times New Roman"/>
          <w:color w:val="000000" w:themeColor="text1"/>
          <w:sz w:val="28"/>
          <w:szCs w:val="28"/>
          <w:lang w:eastAsia="en-US"/>
        </w:rPr>
        <w:t>палаты</w:t>
      </w:r>
      <w:r w:rsidRPr="003F58A0">
        <w:rPr>
          <w:rFonts w:ascii="Times New Roman" w:eastAsiaTheme="minorHAnsi" w:hAnsi="Times New Roman" w:cs="Times New Roman"/>
          <w:color w:val="000000" w:themeColor="text1"/>
          <w:sz w:val="28"/>
          <w:szCs w:val="28"/>
          <w:lang w:eastAsia="en-US"/>
        </w:rPr>
        <w:t xml:space="preserve"> Батецкого муниципального округа, не обеспеченными жилым помещением (равно как и члены его семьи) в Батецко</w:t>
      </w:r>
      <w:r>
        <w:rPr>
          <w:rFonts w:ascii="Times New Roman" w:eastAsiaTheme="minorHAnsi" w:hAnsi="Times New Roman" w:cs="Times New Roman"/>
          <w:color w:val="000000" w:themeColor="text1"/>
          <w:sz w:val="28"/>
          <w:szCs w:val="28"/>
          <w:lang w:eastAsia="en-US"/>
        </w:rPr>
        <w:t>м</w:t>
      </w:r>
      <w:r w:rsidRPr="003F58A0">
        <w:rPr>
          <w:rFonts w:ascii="Times New Roman" w:eastAsiaTheme="minorHAnsi" w:hAnsi="Times New Roman" w:cs="Times New Roman"/>
          <w:color w:val="000000" w:themeColor="text1"/>
          <w:sz w:val="28"/>
          <w:szCs w:val="28"/>
          <w:lang w:eastAsia="en-US"/>
        </w:rPr>
        <w:t xml:space="preserve"> муниципальном округе, в котором замещает муниципальную должность, компенсируются расходы по найму жилого помещения, но в размере, не превышающем 20000 рублей в месяц. Порядок выплаты расходов по найму жилого помещения определяется решением Думой Батецкого муниципального округа.</w:t>
      </w:r>
    </w:p>
    <w:p w14:paraId="55D72363" w14:textId="3A58E26D"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6. Главе Батецкого муниципального округа, председателю Контрольно-счетной </w:t>
      </w:r>
      <w:r w:rsidR="003D584A" w:rsidRPr="003D584A">
        <w:rPr>
          <w:rFonts w:ascii="Times New Roman" w:eastAsiaTheme="minorHAnsi" w:hAnsi="Times New Roman" w:cs="Times New Roman"/>
          <w:color w:val="000000" w:themeColor="text1"/>
          <w:sz w:val="28"/>
          <w:szCs w:val="28"/>
          <w:lang w:eastAsia="en-US"/>
        </w:rPr>
        <w:t>палаты</w:t>
      </w:r>
      <w:r w:rsidRPr="003F58A0">
        <w:rPr>
          <w:rFonts w:ascii="Times New Roman" w:eastAsiaTheme="minorHAnsi" w:hAnsi="Times New Roman" w:cs="Times New Roman"/>
          <w:color w:val="000000" w:themeColor="text1"/>
          <w:sz w:val="28"/>
          <w:szCs w:val="28"/>
          <w:lang w:eastAsia="en-US"/>
        </w:rPr>
        <w:t xml:space="preserve"> Батецкого муниципального округа,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пенсия за выслугу лет. </w:t>
      </w:r>
    </w:p>
    <w:p w14:paraId="3975659B" w14:textId="67E0320C"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Пенсия за выслугу лет лицам, </w:t>
      </w:r>
      <w:r>
        <w:rPr>
          <w:rFonts w:ascii="Times New Roman" w:eastAsiaTheme="minorHAnsi" w:hAnsi="Times New Roman" w:cs="Times New Roman"/>
          <w:color w:val="000000" w:themeColor="text1"/>
          <w:sz w:val="28"/>
          <w:szCs w:val="28"/>
          <w:lang w:eastAsia="en-US"/>
        </w:rPr>
        <w:t>Г</w:t>
      </w:r>
      <w:r w:rsidRPr="003F58A0">
        <w:rPr>
          <w:rFonts w:ascii="Times New Roman" w:eastAsiaTheme="minorHAnsi" w:hAnsi="Times New Roman" w:cs="Times New Roman"/>
          <w:color w:val="000000" w:themeColor="text1"/>
          <w:sz w:val="28"/>
          <w:szCs w:val="28"/>
          <w:lang w:eastAsia="en-US"/>
        </w:rPr>
        <w:t xml:space="preserve">лаве Батецкого муниципального округа, председателю Контрольно-счетной </w:t>
      </w:r>
      <w:r w:rsidR="003D584A" w:rsidRPr="003D584A">
        <w:rPr>
          <w:rFonts w:ascii="Times New Roman" w:eastAsiaTheme="minorHAnsi" w:hAnsi="Times New Roman" w:cs="Times New Roman"/>
          <w:color w:val="000000" w:themeColor="text1"/>
          <w:sz w:val="28"/>
          <w:szCs w:val="28"/>
          <w:lang w:eastAsia="en-US"/>
        </w:rPr>
        <w:t>палаты</w:t>
      </w:r>
      <w:r w:rsidRPr="003F58A0">
        <w:rPr>
          <w:rFonts w:ascii="Times New Roman" w:eastAsiaTheme="minorHAnsi" w:hAnsi="Times New Roman" w:cs="Times New Roman"/>
          <w:color w:val="000000" w:themeColor="text1"/>
          <w:sz w:val="28"/>
          <w:szCs w:val="28"/>
          <w:lang w:eastAsia="en-US"/>
        </w:rPr>
        <w:t xml:space="preserve"> Батецкого муниципального округа, устанавливается при наличии стажа, продолжительность которого для установления пенсии за выслугу лет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 об исчислении стажа, в том числе наличии стажа в органах местного самоуправления муниципальных образований Новгородской области и в государственных органах Новгородской области - не менее 10 лет, при условии непрерывного замещения муниципальных должностей не менее 1 года и в случае:</w:t>
      </w:r>
    </w:p>
    <w:p w14:paraId="67C7C093"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1) </w:t>
      </w:r>
      <w:proofErr w:type="spellStart"/>
      <w:r w:rsidRPr="003F58A0">
        <w:rPr>
          <w:rFonts w:ascii="Times New Roman" w:eastAsiaTheme="minorHAnsi" w:hAnsi="Times New Roman" w:cs="Times New Roman"/>
          <w:color w:val="000000" w:themeColor="text1"/>
          <w:sz w:val="28"/>
          <w:szCs w:val="28"/>
          <w:lang w:eastAsia="en-US"/>
        </w:rPr>
        <w:t>неизбрания</w:t>
      </w:r>
      <w:proofErr w:type="spellEnd"/>
      <w:r w:rsidRPr="003F58A0">
        <w:rPr>
          <w:rFonts w:ascii="Times New Roman" w:eastAsiaTheme="minorHAnsi" w:hAnsi="Times New Roman" w:cs="Times New Roman"/>
          <w:color w:val="000000" w:themeColor="text1"/>
          <w:sz w:val="28"/>
          <w:szCs w:val="28"/>
          <w:lang w:eastAsia="en-US"/>
        </w:rPr>
        <w:t xml:space="preserve"> (</w:t>
      </w:r>
      <w:proofErr w:type="spellStart"/>
      <w:r w:rsidRPr="003F58A0">
        <w:rPr>
          <w:rFonts w:ascii="Times New Roman" w:eastAsiaTheme="minorHAnsi" w:hAnsi="Times New Roman" w:cs="Times New Roman"/>
          <w:color w:val="000000" w:themeColor="text1"/>
          <w:sz w:val="28"/>
          <w:szCs w:val="28"/>
          <w:lang w:eastAsia="en-US"/>
        </w:rPr>
        <w:t>неназначения</w:t>
      </w:r>
      <w:proofErr w:type="spellEnd"/>
      <w:r w:rsidRPr="003F58A0">
        <w:rPr>
          <w:rFonts w:ascii="Times New Roman" w:eastAsiaTheme="minorHAnsi" w:hAnsi="Times New Roman" w:cs="Times New Roman"/>
          <w:color w:val="000000" w:themeColor="text1"/>
          <w:sz w:val="28"/>
          <w:szCs w:val="28"/>
          <w:lang w:eastAsia="en-US"/>
        </w:rPr>
        <w:t>) на должность после окончания срока полномочий;</w:t>
      </w:r>
    </w:p>
    <w:p w14:paraId="7533BC5D"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2) досрочного прекращения полномочий:</w:t>
      </w:r>
    </w:p>
    <w:p w14:paraId="5CCE2A61"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а) в связи с досрочным прекращением полномочий соответствующего органа местного самоуправления;</w:t>
      </w:r>
    </w:p>
    <w:p w14:paraId="6C3CA8F9"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lastRenderedPageBreak/>
        <w:t xml:space="preserve">б) в связи с признанием полностью неспособным к трудовой деятельности в соответствии с медицинским заключением, выданным </w:t>
      </w:r>
    </w:p>
    <w:p w14:paraId="6E2B3B36"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в порядке, установленном федеральными законами и иными нормативными правовыми актами Российской Федерации;</w:t>
      </w:r>
    </w:p>
    <w:p w14:paraId="0B8B700B"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в) в связи с признанием судом недееспособным или ограниченно дееспособным;</w:t>
      </w:r>
    </w:p>
    <w:p w14:paraId="7F561F59"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3) увольнения (отставки) по собственному желанию;</w:t>
      </w:r>
    </w:p>
    <w:p w14:paraId="25FD92DE"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4) упразднения должности;</w:t>
      </w:r>
    </w:p>
    <w:p w14:paraId="0BF81A1B"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5) окончания срока полномочий;</w:t>
      </w:r>
    </w:p>
    <w:p w14:paraId="480E2DEA" w14:textId="77777777" w:rsidR="003F58A0" w:rsidRPr="003F58A0"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6) прекращения полномочий в связи с увеличением численности избирателей муниципального образования более чем на 25 процентов.</w:t>
      </w:r>
    </w:p>
    <w:p w14:paraId="63043502" w14:textId="51B8049A" w:rsidR="003F58A0" w:rsidRPr="00565E42"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 xml:space="preserve">Право на назначение пенсии за выслугу лет не распространяется на </w:t>
      </w:r>
      <w:r w:rsidR="009B12DE">
        <w:rPr>
          <w:rFonts w:ascii="Times New Roman" w:eastAsiaTheme="minorHAnsi" w:hAnsi="Times New Roman" w:cs="Times New Roman"/>
          <w:color w:val="000000" w:themeColor="text1"/>
          <w:sz w:val="28"/>
          <w:szCs w:val="28"/>
          <w:lang w:eastAsia="en-US"/>
        </w:rPr>
        <w:t>Главу</w:t>
      </w:r>
      <w:r w:rsidRPr="003F58A0">
        <w:rPr>
          <w:rFonts w:ascii="Times New Roman" w:eastAsiaTheme="minorHAnsi" w:hAnsi="Times New Roman" w:cs="Times New Roman"/>
          <w:color w:val="000000" w:themeColor="text1"/>
          <w:sz w:val="28"/>
          <w:szCs w:val="28"/>
          <w:lang w:eastAsia="en-US"/>
        </w:rPr>
        <w:t xml:space="preserve"> Батецкого муниципального округа, председателя Контрольно-счетной </w:t>
      </w:r>
      <w:r w:rsidR="003D584A" w:rsidRPr="003D584A">
        <w:rPr>
          <w:rFonts w:ascii="Times New Roman" w:eastAsiaTheme="minorHAnsi" w:hAnsi="Times New Roman" w:cs="Times New Roman"/>
          <w:color w:val="000000" w:themeColor="text1"/>
          <w:sz w:val="28"/>
          <w:szCs w:val="28"/>
          <w:lang w:eastAsia="en-US"/>
        </w:rPr>
        <w:t xml:space="preserve">палаты </w:t>
      </w:r>
      <w:r w:rsidRPr="003F58A0">
        <w:rPr>
          <w:rFonts w:ascii="Times New Roman" w:eastAsiaTheme="minorHAnsi" w:hAnsi="Times New Roman" w:cs="Times New Roman"/>
          <w:color w:val="000000" w:themeColor="text1"/>
          <w:sz w:val="28"/>
          <w:szCs w:val="28"/>
          <w:lang w:eastAsia="en-US"/>
        </w:rPr>
        <w:t xml:space="preserve">Батецкого муниципального округа,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в случае роспуска </w:t>
      </w:r>
      <w:r w:rsidRPr="00565E42">
        <w:rPr>
          <w:rFonts w:ascii="Times New Roman" w:eastAsiaTheme="minorHAnsi" w:hAnsi="Times New Roman" w:cs="Times New Roman"/>
          <w:color w:val="000000" w:themeColor="text1"/>
          <w:sz w:val="28"/>
          <w:szCs w:val="28"/>
          <w:lang w:eastAsia="en-US"/>
        </w:rPr>
        <w:t>представительного органа муниципального образования в соответствии с частью 3 статьи 17 Федерального закона «Об общих принципах организации местного самоуправления в единой системе публичной власти» либо в связи с несоблюдением ограничений, установленных статьей 28 Федерального закона «Об общих принципах организации местного самоуправления в единой системе публичной власти», либо по основанию, предусмотренному пунктом 10 части 1 статьи 30 Федерального закона «Об общих принципах организации местного самоуправления в единой системе публичной власти.</w:t>
      </w:r>
    </w:p>
    <w:p w14:paraId="3372871D" w14:textId="77777777" w:rsidR="003F58A0" w:rsidRPr="00565E42"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565E42">
        <w:rPr>
          <w:rFonts w:ascii="Times New Roman" w:eastAsiaTheme="minorHAnsi" w:hAnsi="Times New Roman" w:cs="Times New Roman"/>
          <w:color w:val="000000" w:themeColor="text1"/>
          <w:sz w:val="28"/>
          <w:szCs w:val="28"/>
          <w:lang w:eastAsia="en-US"/>
        </w:rPr>
        <w:t>Под непрерывным замещением муниципальных должностей для целей настоящего пункта понимается продолжительность замещения должности(ей) в одном органе местного самоуправления Новгородской области либо 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более 30 календарных дней.</w:t>
      </w:r>
    </w:p>
    <w:p w14:paraId="21B7D0CE" w14:textId="77777777" w:rsidR="006107A7" w:rsidRPr="00565E42" w:rsidRDefault="003F58A0" w:rsidP="006107A7">
      <w:pPr>
        <w:widowControl/>
        <w:ind w:firstLine="709"/>
        <w:contextualSpacing/>
        <w:outlineLvl w:val="0"/>
        <w:rPr>
          <w:sz w:val="28"/>
          <w:szCs w:val="28"/>
        </w:rPr>
      </w:pPr>
      <w:r w:rsidRPr="00565E42">
        <w:rPr>
          <w:rFonts w:ascii="Times New Roman" w:eastAsiaTheme="minorHAnsi" w:hAnsi="Times New Roman" w:cs="Times New Roman"/>
          <w:color w:val="000000" w:themeColor="text1"/>
          <w:sz w:val="28"/>
          <w:szCs w:val="28"/>
          <w:lang w:eastAsia="en-US"/>
        </w:rPr>
        <w:t xml:space="preserve">Пенсия за выслугу лет устанавливается муниципальным правовым актом на основании решения комиссии, создаваемой в органе местного самоуправления </w:t>
      </w:r>
      <w:r w:rsidR="00765C58" w:rsidRPr="00565E42">
        <w:rPr>
          <w:rFonts w:ascii="Times New Roman" w:eastAsiaTheme="minorHAnsi" w:hAnsi="Times New Roman" w:cs="Times New Roman"/>
          <w:color w:val="000000" w:themeColor="text1"/>
          <w:sz w:val="28"/>
          <w:szCs w:val="28"/>
          <w:lang w:eastAsia="en-US"/>
        </w:rPr>
        <w:t>Батецкого</w:t>
      </w:r>
      <w:r w:rsidRPr="00565E42">
        <w:rPr>
          <w:rFonts w:ascii="Times New Roman" w:eastAsiaTheme="minorHAnsi" w:hAnsi="Times New Roman" w:cs="Times New Roman"/>
          <w:color w:val="000000" w:themeColor="text1"/>
          <w:sz w:val="28"/>
          <w:szCs w:val="28"/>
          <w:lang w:eastAsia="en-US"/>
        </w:rPr>
        <w:t xml:space="preserve"> муниципального округа.</w:t>
      </w:r>
      <w:r w:rsidR="006107A7" w:rsidRPr="00565E42">
        <w:rPr>
          <w:sz w:val="28"/>
          <w:szCs w:val="28"/>
        </w:rPr>
        <w:t xml:space="preserve"> </w:t>
      </w:r>
    </w:p>
    <w:p w14:paraId="12929C0F" w14:textId="5021E13C" w:rsidR="006107A7" w:rsidRPr="00565E42" w:rsidRDefault="006107A7" w:rsidP="006107A7">
      <w:pPr>
        <w:widowControl/>
        <w:ind w:firstLine="709"/>
        <w:contextualSpacing/>
        <w:outlineLvl w:val="0"/>
        <w:rPr>
          <w:rFonts w:ascii="Times New Roman" w:eastAsiaTheme="minorHAnsi" w:hAnsi="Times New Roman" w:cs="Times New Roman"/>
          <w:color w:val="000000" w:themeColor="text1"/>
          <w:sz w:val="28"/>
          <w:szCs w:val="28"/>
          <w:lang w:eastAsia="en-US"/>
        </w:rPr>
      </w:pPr>
      <w:r w:rsidRPr="00565E42">
        <w:rPr>
          <w:rFonts w:ascii="Times New Roman" w:eastAsiaTheme="minorHAnsi" w:hAnsi="Times New Roman" w:cs="Times New Roman"/>
          <w:color w:val="000000" w:themeColor="text1"/>
          <w:sz w:val="28"/>
          <w:szCs w:val="28"/>
          <w:lang w:eastAsia="en-US"/>
        </w:rPr>
        <w:t>7. Гарантии осуществления полномочий Главы Батецкого муниципального округа:</w:t>
      </w:r>
    </w:p>
    <w:p w14:paraId="1D79A36C" w14:textId="77777777" w:rsidR="006107A7" w:rsidRPr="00565E42" w:rsidRDefault="006107A7" w:rsidP="006107A7">
      <w:pPr>
        <w:widowControl/>
        <w:ind w:firstLine="709"/>
        <w:contextualSpacing/>
        <w:outlineLvl w:val="0"/>
        <w:rPr>
          <w:rFonts w:ascii="Times New Roman" w:eastAsiaTheme="minorHAnsi" w:hAnsi="Times New Roman" w:cs="Times New Roman"/>
          <w:color w:val="000000" w:themeColor="text1"/>
          <w:sz w:val="28"/>
          <w:szCs w:val="28"/>
          <w:lang w:eastAsia="en-US"/>
        </w:rPr>
      </w:pPr>
      <w:r w:rsidRPr="00565E42">
        <w:rPr>
          <w:rFonts w:ascii="Times New Roman" w:eastAsiaTheme="minorHAnsi" w:hAnsi="Times New Roman" w:cs="Times New Roman"/>
          <w:color w:val="000000" w:themeColor="text1"/>
          <w:sz w:val="28"/>
          <w:szCs w:val="28"/>
          <w:lang w:eastAsia="en-US"/>
        </w:rPr>
        <w:t>1) получение любой не запрещенной законодательством информации от руководителей органов и организаций, расположенных на территории Батецкого муниципального округа;</w:t>
      </w:r>
    </w:p>
    <w:p w14:paraId="5E7F3402" w14:textId="77777777" w:rsidR="006107A7" w:rsidRPr="00565E42" w:rsidRDefault="006107A7" w:rsidP="006107A7">
      <w:pPr>
        <w:widowControl/>
        <w:ind w:firstLine="709"/>
        <w:contextualSpacing/>
        <w:outlineLvl w:val="0"/>
        <w:rPr>
          <w:rFonts w:ascii="Times New Roman" w:eastAsiaTheme="minorHAnsi" w:hAnsi="Times New Roman" w:cs="Times New Roman"/>
          <w:color w:val="000000" w:themeColor="text1"/>
          <w:sz w:val="28"/>
          <w:szCs w:val="28"/>
          <w:lang w:eastAsia="en-US"/>
        </w:rPr>
      </w:pPr>
      <w:r w:rsidRPr="00565E42">
        <w:rPr>
          <w:rFonts w:ascii="Times New Roman" w:eastAsiaTheme="minorHAnsi" w:hAnsi="Times New Roman" w:cs="Times New Roman"/>
          <w:color w:val="000000" w:themeColor="text1"/>
          <w:sz w:val="28"/>
          <w:szCs w:val="28"/>
          <w:lang w:eastAsia="en-US"/>
        </w:rPr>
        <w:t>2) предоставление служебного транспорта;</w:t>
      </w:r>
    </w:p>
    <w:p w14:paraId="4BB620E7" w14:textId="50FB1F65" w:rsidR="003F58A0" w:rsidRPr="00565E42" w:rsidRDefault="006107A7" w:rsidP="006107A7">
      <w:pPr>
        <w:widowControl/>
        <w:ind w:firstLine="709"/>
        <w:contextualSpacing/>
        <w:outlineLvl w:val="0"/>
        <w:rPr>
          <w:rFonts w:ascii="Times New Roman" w:eastAsiaTheme="minorHAnsi" w:hAnsi="Times New Roman" w:cs="Times New Roman"/>
          <w:color w:val="000000" w:themeColor="text1"/>
          <w:sz w:val="28"/>
          <w:szCs w:val="28"/>
          <w:lang w:eastAsia="en-US"/>
        </w:rPr>
      </w:pPr>
      <w:r w:rsidRPr="00565E42">
        <w:rPr>
          <w:rFonts w:ascii="Times New Roman" w:eastAsiaTheme="minorHAnsi" w:hAnsi="Times New Roman" w:cs="Times New Roman"/>
          <w:color w:val="000000" w:themeColor="text1"/>
          <w:sz w:val="28"/>
          <w:szCs w:val="28"/>
          <w:lang w:eastAsia="en-US"/>
        </w:rPr>
        <w:t>3) предоставление Администрацией Батецкого муниципального округа служебного помещения для осуществления полномочий Главы Батецкого муниципального округа, которое должно быть оборудовано мебелью и телефонной связью.</w:t>
      </w:r>
    </w:p>
    <w:p w14:paraId="25190EB1" w14:textId="7B5092EB" w:rsidR="003F58A0" w:rsidRPr="00565E42" w:rsidRDefault="006107A7"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565E42">
        <w:rPr>
          <w:rFonts w:ascii="Times New Roman" w:eastAsiaTheme="minorHAnsi" w:hAnsi="Times New Roman" w:cs="Times New Roman"/>
          <w:color w:val="000000" w:themeColor="text1"/>
          <w:sz w:val="28"/>
          <w:szCs w:val="28"/>
          <w:lang w:eastAsia="en-US"/>
        </w:rPr>
        <w:t>8</w:t>
      </w:r>
      <w:r w:rsidR="003F58A0" w:rsidRPr="00565E42">
        <w:rPr>
          <w:rFonts w:ascii="Times New Roman" w:eastAsiaTheme="minorHAnsi" w:hAnsi="Times New Roman" w:cs="Times New Roman"/>
          <w:color w:val="000000" w:themeColor="text1"/>
          <w:sz w:val="28"/>
          <w:szCs w:val="28"/>
          <w:lang w:eastAsia="en-US"/>
        </w:rPr>
        <w:t xml:space="preserve">. Главе </w:t>
      </w:r>
      <w:r w:rsidR="00765C58" w:rsidRPr="00565E42">
        <w:rPr>
          <w:rFonts w:ascii="Times New Roman" w:eastAsiaTheme="minorHAnsi" w:hAnsi="Times New Roman" w:cs="Times New Roman"/>
          <w:color w:val="000000" w:themeColor="text1"/>
          <w:sz w:val="28"/>
          <w:szCs w:val="28"/>
          <w:lang w:eastAsia="en-US"/>
        </w:rPr>
        <w:t>Батецкого</w:t>
      </w:r>
      <w:r w:rsidR="003F58A0" w:rsidRPr="00565E42">
        <w:rPr>
          <w:rFonts w:ascii="Times New Roman" w:eastAsiaTheme="minorHAnsi" w:hAnsi="Times New Roman" w:cs="Times New Roman"/>
          <w:color w:val="000000" w:themeColor="text1"/>
          <w:sz w:val="28"/>
          <w:szCs w:val="28"/>
          <w:lang w:eastAsia="en-US"/>
        </w:rPr>
        <w:t xml:space="preserve"> муниципального округа, председателю Контрольно-счетной </w:t>
      </w:r>
      <w:r w:rsidR="003D584A" w:rsidRPr="00565E42">
        <w:rPr>
          <w:rFonts w:ascii="Times New Roman" w:eastAsiaTheme="minorHAnsi" w:hAnsi="Times New Roman" w:cs="Times New Roman"/>
          <w:color w:val="000000" w:themeColor="text1"/>
          <w:sz w:val="28"/>
          <w:szCs w:val="28"/>
          <w:lang w:eastAsia="en-US"/>
        </w:rPr>
        <w:t>палаты</w:t>
      </w:r>
      <w:r w:rsidR="003F58A0" w:rsidRPr="00565E42">
        <w:rPr>
          <w:rFonts w:ascii="Times New Roman" w:eastAsiaTheme="minorHAnsi" w:hAnsi="Times New Roman" w:cs="Times New Roman"/>
          <w:color w:val="000000" w:themeColor="text1"/>
          <w:sz w:val="28"/>
          <w:szCs w:val="28"/>
          <w:lang w:eastAsia="en-US"/>
        </w:rPr>
        <w:t xml:space="preserve"> </w:t>
      </w:r>
      <w:r w:rsidR="00765C58" w:rsidRPr="00565E42">
        <w:rPr>
          <w:rFonts w:ascii="Times New Roman" w:eastAsiaTheme="minorHAnsi" w:hAnsi="Times New Roman" w:cs="Times New Roman"/>
          <w:color w:val="000000" w:themeColor="text1"/>
          <w:sz w:val="28"/>
          <w:szCs w:val="28"/>
          <w:lang w:eastAsia="en-US"/>
        </w:rPr>
        <w:t>Батецкого</w:t>
      </w:r>
      <w:r w:rsidR="003F58A0" w:rsidRPr="00565E42">
        <w:rPr>
          <w:rFonts w:ascii="Times New Roman" w:eastAsiaTheme="minorHAnsi" w:hAnsi="Times New Roman" w:cs="Times New Roman"/>
          <w:color w:val="000000" w:themeColor="text1"/>
          <w:sz w:val="28"/>
          <w:szCs w:val="28"/>
          <w:lang w:eastAsia="en-US"/>
        </w:rPr>
        <w:t xml:space="preserve"> муниципального округа, предоставляется единовременная выплата в связи с прекращением полномочий (в том числе </w:t>
      </w:r>
      <w:r w:rsidR="003F58A0" w:rsidRPr="00565E42">
        <w:rPr>
          <w:rFonts w:ascii="Times New Roman" w:eastAsiaTheme="minorHAnsi" w:hAnsi="Times New Roman" w:cs="Times New Roman"/>
          <w:color w:val="000000" w:themeColor="text1"/>
          <w:sz w:val="28"/>
          <w:szCs w:val="28"/>
          <w:lang w:eastAsia="en-US"/>
        </w:rPr>
        <w:lastRenderedPageBreak/>
        <w:t xml:space="preserve">досрочно). Размер и порядок предоставления единовременной выплаты устанавливается решением Думы </w:t>
      </w:r>
      <w:r w:rsidR="00765C58" w:rsidRPr="00565E42">
        <w:rPr>
          <w:rFonts w:ascii="Times New Roman" w:eastAsiaTheme="minorHAnsi" w:hAnsi="Times New Roman" w:cs="Times New Roman"/>
          <w:color w:val="000000" w:themeColor="text1"/>
          <w:sz w:val="28"/>
          <w:szCs w:val="28"/>
          <w:lang w:eastAsia="en-US"/>
        </w:rPr>
        <w:t>Батецкого</w:t>
      </w:r>
      <w:r w:rsidR="003F58A0" w:rsidRPr="00565E42">
        <w:rPr>
          <w:rFonts w:ascii="Times New Roman" w:eastAsiaTheme="minorHAnsi" w:hAnsi="Times New Roman" w:cs="Times New Roman"/>
          <w:color w:val="000000" w:themeColor="text1"/>
          <w:sz w:val="28"/>
          <w:szCs w:val="28"/>
          <w:lang w:eastAsia="en-US"/>
        </w:rPr>
        <w:t xml:space="preserve"> муниципального округа.</w:t>
      </w:r>
    </w:p>
    <w:p w14:paraId="4D556ECC" w14:textId="6F315865" w:rsidR="003F58A0" w:rsidRPr="00565E42" w:rsidRDefault="003F58A0"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sidRPr="00565E42">
        <w:rPr>
          <w:rFonts w:ascii="Times New Roman" w:eastAsiaTheme="minorHAnsi" w:hAnsi="Times New Roman" w:cs="Times New Roman"/>
          <w:color w:val="000000" w:themeColor="text1"/>
          <w:sz w:val="28"/>
          <w:szCs w:val="28"/>
          <w:lang w:eastAsia="en-US"/>
        </w:rPr>
        <w:t xml:space="preserve">Положение настоящей части распространяется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Единовременная выплата в связи с прекращением полномочий (в том числе досрочно) не предоставляется Главе </w:t>
      </w:r>
      <w:r w:rsidR="00765C58" w:rsidRPr="00565E42">
        <w:rPr>
          <w:rFonts w:ascii="Times New Roman" w:eastAsiaTheme="minorHAnsi" w:hAnsi="Times New Roman" w:cs="Times New Roman"/>
          <w:color w:val="000000" w:themeColor="text1"/>
          <w:sz w:val="28"/>
          <w:szCs w:val="28"/>
          <w:lang w:eastAsia="en-US"/>
        </w:rPr>
        <w:t>Батецкого</w:t>
      </w:r>
      <w:r w:rsidRPr="00565E42">
        <w:rPr>
          <w:rFonts w:ascii="Times New Roman" w:eastAsiaTheme="minorHAnsi" w:hAnsi="Times New Roman" w:cs="Times New Roman"/>
          <w:color w:val="000000" w:themeColor="text1"/>
          <w:sz w:val="28"/>
          <w:szCs w:val="28"/>
          <w:lang w:eastAsia="en-US"/>
        </w:rPr>
        <w:t xml:space="preserve"> муниципального округа, председателю Контрольно-счетной </w:t>
      </w:r>
      <w:r w:rsidR="003D584A" w:rsidRPr="00565E42">
        <w:rPr>
          <w:rFonts w:ascii="Times New Roman" w:eastAsiaTheme="minorHAnsi" w:hAnsi="Times New Roman" w:cs="Times New Roman"/>
          <w:color w:val="000000" w:themeColor="text1"/>
          <w:sz w:val="28"/>
          <w:szCs w:val="28"/>
          <w:lang w:eastAsia="en-US"/>
        </w:rPr>
        <w:t xml:space="preserve">палаты </w:t>
      </w:r>
      <w:r w:rsidR="00765C58" w:rsidRPr="00565E42">
        <w:rPr>
          <w:rFonts w:ascii="Times New Roman" w:eastAsiaTheme="minorHAnsi" w:hAnsi="Times New Roman" w:cs="Times New Roman"/>
          <w:color w:val="000000" w:themeColor="text1"/>
          <w:sz w:val="28"/>
          <w:szCs w:val="28"/>
          <w:lang w:eastAsia="en-US"/>
        </w:rPr>
        <w:t>Батецкого</w:t>
      </w:r>
      <w:r w:rsidRPr="00565E42">
        <w:rPr>
          <w:rFonts w:ascii="Times New Roman" w:eastAsiaTheme="minorHAnsi" w:hAnsi="Times New Roman" w:cs="Times New Roman"/>
          <w:color w:val="000000" w:themeColor="text1"/>
          <w:sz w:val="28"/>
          <w:szCs w:val="28"/>
          <w:lang w:eastAsia="en-US"/>
        </w:rPr>
        <w:t xml:space="preserve"> муниципального округа, которые замещали муниципальные должности в </w:t>
      </w:r>
      <w:r w:rsidR="00765C58" w:rsidRPr="00565E42">
        <w:rPr>
          <w:rFonts w:ascii="Times New Roman" w:eastAsiaTheme="minorHAnsi" w:hAnsi="Times New Roman" w:cs="Times New Roman"/>
          <w:color w:val="000000" w:themeColor="text1"/>
          <w:sz w:val="28"/>
          <w:szCs w:val="28"/>
          <w:lang w:eastAsia="en-US"/>
        </w:rPr>
        <w:t>Батецкого</w:t>
      </w:r>
      <w:r w:rsidRPr="00565E42">
        <w:rPr>
          <w:rFonts w:ascii="Times New Roman" w:eastAsiaTheme="minorHAnsi" w:hAnsi="Times New Roman" w:cs="Times New Roman"/>
          <w:color w:val="000000" w:themeColor="text1"/>
          <w:sz w:val="28"/>
          <w:szCs w:val="28"/>
          <w:lang w:eastAsia="en-US"/>
        </w:rPr>
        <w:t xml:space="preserve"> муниципальном округе и полномочия которых были прекращены в связи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и частью 2 статьи 30 Федерального закона № 33-ФЗ, пунктом 5 части 5 статьи 8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p>
    <w:p w14:paraId="6188616C" w14:textId="61A3A1B7" w:rsidR="003F58A0" w:rsidRPr="00765C58" w:rsidRDefault="006107A7" w:rsidP="003F58A0">
      <w:pPr>
        <w:widowControl/>
        <w:ind w:firstLine="709"/>
        <w:contextualSpacing/>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3F58A0" w:rsidRPr="00765C58">
        <w:rPr>
          <w:rFonts w:ascii="Times New Roman" w:eastAsiaTheme="minorHAnsi" w:hAnsi="Times New Roman" w:cs="Times New Roman"/>
          <w:sz w:val="28"/>
          <w:szCs w:val="28"/>
          <w:lang w:eastAsia="en-US"/>
        </w:rPr>
        <w:t xml:space="preserve">. Депутату Думы </w:t>
      </w:r>
      <w:r w:rsidR="00765C58" w:rsidRPr="00765C58">
        <w:rPr>
          <w:rFonts w:ascii="Times New Roman" w:eastAsiaTheme="minorHAnsi" w:hAnsi="Times New Roman" w:cs="Times New Roman"/>
          <w:sz w:val="28"/>
          <w:szCs w:val="28"/>
          <w:lang w:eastAsia="en-US"/>
        </w:rPr>
        <w:t>Батецкого</w:t>
      </w:r>
      <w:r w:rsidR="003F58A0" w:rsidRPr="00765C58">
        <w:rPr>
          <w:rFonts w:ascii="Times New Roman" w:eastAsiaTheme="minorHAnsi" w:hAnsi="Times New Roman" w:cs="Times New Roman"/>
          <w:sz w:val="28"/>
          <w:szCs w:val="28"/>
          <w:lang w:eastAsia="en-US"/>
        </w:rPr>
        <w:t xml:space="preserve">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16351080" w14:textId="684E3936" w:rsidR="003F58A0" w:rsidRPr="00FC04B9" w:rsidRDefault="006107A7" w:rsidP="003F58A0">
      <w:pPr>
        <w:widowControl/>
        <w:ind w:firstLine="709"/>
        <w:contextualSpacing/>
        <w:outlineLvl w:val="0"/>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10</w:t>
      </w:r>
      <w:r w:rsidR="003F58A0" w:rsidRPr="003F58A0">
        <w:rPr>
          <w:rFonts w:ascii="Times New Roman" w:eastAsiaTheme="minorHAnsi" w:hAnsi="Times New Roman" w:cs="Times New Roman"/>
          <w:color w:val="000000" w:themeColor="text1"/>
          <w:sz w:val="28"/>
          <w:szCs w:val="28"/>
          <w:lang w:eastAsia="en-US"/>
        </w:rPr>
        <w:t xml:space="preserve">. Предоставление гарантий, установленных настоящей статьей, осуществляется за счет средств бюджета </w:t>
      </w:r>
      <w:r w:rsidR="00765C58" w:rsidRPr="00765C58">
        <w:rPr>
          <w:rFonts w:ascii="Times New Roman" w:eastAsiaTheme="minorHAnsi" w:hAnsi="Times New Roman" w:cs="Times New Roman"/>
          <w:color w:val="000000" w:themeColor="text1"/>
          <w:sz w:val="28"/>
          <w:szCs w:val="28"/>
          <w:lang w:eastAsia="en-US"/>
        </w:rPr>
        <w:t>Батецкого</w:t>
      </w:r>
      <w:r w:rsidR="003F58A0" w:rsidRPr="003F58A0">
        <w:rPr>
          <w:rFonts w:ascii="Times New Roman" w:eastAsiaTheme="minorHAnsi" w:hAnsi="Times New Roman" w:cs="Times New Roman"/>
          <w:color w:val="000000" w:themeColor="text1"/>
          <w:sz w:val="28"/>
          <w:szCs w:val="28"/>
          <w:lang w:eastAsia="en-US"/>
        </w:rPr>
        <w:t xml:space="preserve"> муниципального округа.</w:t>
      </w:r>
    </w:p>
    <w:p w14:paraId="3DEDBAEA" w14:textId="77777777" w:rsidR="006107A7" w:rsidRDefault="006107A7"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p>
    <w:p w14:paraId="790A0813" w14:textId="1BF5C0AF" w:rsidR="00F131A0" w:rsidRPr="00503BA3" w:rsidRDefault="00F131A0"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48" w:name="_Hlk220335719"/>
      <w:r w:rsidRPr="00503BA3">
        <w:rPr>
          <w:rFonts w:ascii="Times New Roman" w:eastAsiaTheme="minorHAnsi" w:hAnsi="Times New Roman" w:cs="Times New Roman"/>
          <w:b/>
          <w:bCs/>
          <w:color w:val="000000" w:themeColor="text1"/>
          <w:sz w:val="28"/>
          <w:szCs w:val="28"/>
          <w:lang w:eastAsia="en-US"/>
        </w:rPr>
        <w:t>Статья 2</w:t>
      </w:r>
      <w:r w:rsidR="00B008CF" w:rsidRPr="00503BA3">
        <w:rPr>
          <w:rFonts w:ascii="Times New Roman" w:eastAsiaTheme="minorHAnsi" w:hAnsi="Times New Roman" w:cs="Times New Roman"/>
          <w:b/>
          <w:bCs/>
          <w:color w:val="000000" w:themeColor="text1"/>
          <w:sz w:val="28"/>
          <w:szCs w:val="28"/>
          <w:lang w:eastAsia="en-US"/>
        </w:rPr>
        <w:t>7</w:t>
      </w:r>
      <w:r w:rsidRPr="00503BA3">
        <w:rPr>
          <w:rFonts w:ascii="Times New Roman" w:eastAsiaTheme="minorHAnsi" w:hAnsi="Times New Roman" w:cs="Times New Roman"/>
          <w:b/>
          <w:bCs/>
          <w:color w:val="000000" w:themeColor="text1"/>
          <w:sz w:val="28"/>
          <w:szCs w:val="28"/>
          <w:lang w:eastAsia="en-US"/>
        </w:rPr>
        <w:t xml:space="preserve">. Исполнение обязанностей Главы </w:t>
      </w:r>
      <w:r w:rsidR="008B2490" w:rsidRPr="00503BA3">
        <w:rPr>
          <w:rFonts w:ascii="Times New Roman" w:eastAsia="Calibri" w:hAnsi="Times New Roman" w:cs="Times New Roman"/>
          <w:b/>
          <w:bCs/>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8B2490" w:rsidRPr="00503BA3">
        <w:rPr>
          <w:rFonts w:ascii="Times New Roman" w:eastAsiaTheme="minorHAnsi" w:hAnsi="Times New Roman" w:cs="Times New Roman"/>
          <w:b/>
          <w:bCs/>
          <w:color w:val="000000" w:themeColor="text1"/>
          <w:sz w:val="28"/>
          <w:szCs w:val="28"/>
          <w:lang w:eastAsia="en-US"/>
        </w:rPr>
        <w:t>муниципального</w:t>
      </w:r>
      <w:r w:rsidRPr="00503BA3">
        <w:rPr>
          <w:rFonts w:ascii="Times New Roman" w:eastAsiaTheme="minorHAnsi" w:hAnsi="Times New Roman" w:cs="Times New Roman"/>
          <w:b/>
          <w:bCs/>
          <w:color w:val="000000" w:themeColor="text1"/>
          <w:sz w:val="28"/>
          <w:szCs w:val="28"/>
          <w:lang w:eastAsia="en-US"/>
        </w:rPr>
        <w:t xml:space="preserve"> округа</w:t>
      </w:r>
      <w:r w:rsidR="008B2490" w:rsidRPr="00503BA3">
        <w:rPr>
          <w:rFonts w:ascii="Times New Roman" w:eastAsiaTheme="minorHAnsi" w:hAnsi="Times New Roman" w:cs="Times New Roman"/>
          <w:b/>
          <w:bCs/>
          <w:color w:val="000000" w:themeColor="text1"/>
          <w:sz w:val="28"/>
          <w:szCs w:val="28"/>
          <w:lang w:eastAsia="en-US"/>
        </w:rPr>
        <w:t>.</w:t>
      </w:r>
    </w:p>
    <w:bookmarkEnd w:id="48"/>
    <w:p w14:paraId="332A169F" w14:textId="6ACF853B" w:rsidR="00F131A0" w:rsidRPr="00503BA3" w:rsidRDefault="00744AD3" w:rsidP="00FC7DBC">
      <w:pPr>
        <w:pStyle w:val="ab"/>
        <w:widowControl/>
        <w:numPr>
          <w:ilvl w:val="0"/>
          <w:numId w:val="3"/>
        </w:numPr>
        <w:ind w:left="0" w:firstLine="709"/>
        <w:rPr>
          <w:rFonts w:ascii="Times New Roman" w:eastAsiaTheme="minorHAnsi" w:hAnsi="Times New Roman" w:cs="Times New Roman"/>
          <w:bCs/>
          <w:color w:val="000000" w:themeColor="text1"/>
          <w:sz w:val="28"/>
          <w:szCs w:val="28"/>
          <w:lang w:eastAsia="en-US"/>
        </w:rPr>
      </w:pPr>
      <w:r w:rsidRPr="00FC04B9">
        <w:rPr>
          <w:rFonts w:ascii="Times New Roman" w:eastAsiaTheme="minorHAnsi" w:hAnsi="Times New Roman" w:cs="Times New Roman"/>
          <w:bCs/>
          <w:color w:val="000000" w:themeColor="text1"/>
          <w:sz w:val="28"/>
          <w:szCs w:val="28"/>
          <w:lang w:eastAsia="en-US"/>
        </w:rPr>
        <w:t xml:space="preserve">В случаях, если </w:t>
      </w:r>
      <w:r w:rsidR="009B12DE">
        <w:rPr>
          <w:rFonts w:ascii="Times New Roman" w:eastAsiaTheme="minorHAnsi" w:hAnsi="Times New Roman" w:cs="Times New Roman"/>
          <w:bCs/>
          <w:color w:val="000000" w:themeColor="text1"/>
          <w:sz w:val="28"/>
          <w:szCs w:val="28"/>
          <w:lang w:eastAsia="en-US"/>
        </w:rPr>
        <w:t>Глава</w:t>
      </w:r>
      <w:r w:rsidRPr="00FC04B9">
        <w:rPr>
          <w:rFonts w:ascii="Times New Roman" w:eastAsiaTheme="minorHAnsi" w:hAnsi="Times New Roman" w:cs="Times New Roman"/>
          <w:bCs/>
          <w:color w:val="000000" w:themeColor="text1"/>
          <w:sz w:val="28"/>
          <w:szCs w:val="28"/>
          <w:lang w:eastAsia="en-US"/>
        </w:rPr>
        <w:t xml:space="preserve"> Батецкого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r w:rsidR="00F131A0" w:rsidRPr="00FC04B9">
        <w:rPr>
          <w:rFonts w:ascii="Times New Roman" w:eastAsiaTheme="minorHAnsi" w:hAnsi="Times New Roman" w:cs="Times New Roman"/>
          <w:bCs/>
          <w:color w:val="000000" w:themeColor="text1"/>
          <w:sz w:val="28"/>
          <w:szCs w:val="28"/>
          <w:lang w:eastAsia="en-US"/>
        </w:rPr>
        <w:t>исполняет первый заместитель Главы</w:t>
      </w:r>
      <w:r w:rsidR="00F131A0" w:rsidRPr="00503BA3">
        <w:rPr>
          <w:rFonts w:ascii="Times New Roman" w:eastAsiaTheme="minorHAnsi" w:hAnsi="Times New Roman" w:cs="Times New Roman"/>
          <w:bCs/>
          <w:color w:val="000000" w:themeColor="text1"/>
          <w:sz w:val="28"/>
          <w:szCs w:val="28"/>
          <w:lang w:eastAsia="en-US"/>
        </w:rPr>
        <w:t xml:space="preserve"> администрации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F131A0" w:rsidRPr="00503BA3">
        <w:rPr>
          <w:rFonts w:ascii="Times New Roman" w:eastAsiaTheme="minorHAnsi" w:hAnsi="Times New Roman" w:cs="Times New Roman"/>
          <w:bCs/>
          <w:color w:val="000000" w:themeColor="text1"/>
          <w:sz w:val="28"/>
          <w:szCs w:val="28"/>
          <w:lang w:eastAsia="en-US"/>
        </w:rPr>
        <w:t xml:space="preserve">муниципального округа или заместитель Главы администрации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F131A0" w:rsidRPr="00503BA3">
        <w:rPr>
          <w:rFonts w:ascii="Times New Roman" w:eastAsiaTheme="minorHAnsi" w:hAnsi="Times New Roman" w:cs="Times New Roman"/>
          <w:bCs/>
          <w:color w:val="000000" w:themeColor="text1"/>
          <w:sz w:val="28"/>
          <w:szCs w:val="28"/>
          <w:lang w:eastAsia="en-US"/>
        </w:rPr>
        <w:t xml:space="preserve">муниципального округа в соответствии с муниципальным правовым актом </w:t>
      </w:r>
      <w:r w:rsidR="0023597F" w:rsidRPr="00503BA3">
        <w:rPr>
          <w:rFonts w:ascii="Times New Roman" w:eastAsiaTheme="minorHAnsi" w:hAnsi="Times New Roman" w:cs="Times New Roman"/>
          <w:bCs/>
          <w:color w:val="000000" w:themeColor="text1"/>
          <w:sz w:val="28"/>
          <w:szCs w:val="28"/>
          <w:lang w:eastAsia="en-US"/>
        </w:rPr>
        <w:t>Главы</w:t>
      </w:r>
      <w:r w:rsidR="008B2490" w:rsidRPr="00503BA3">
        <w:rPr>
          <w:rFonts w:ascii="Times New Roman" w:eastAsiaTheme="minorHAnsi" w:hAnsi="Times New Roman" w:cs="Times New Roman"/>
          <w:bCs/>
          <w:color w:val="000000" w:themeColor="text1"/>
          <w:sz w:val="28"/>
          <w:szCs w:val="28"/>
          <w:lang w:eastAsia="en-US"/>
        </w:rPr>
        <w:t xml:space="preserve">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F131A0" w:rsidRPr="00503BA3">
        <w:rPr>
          <w:rFonts w:ascii="Times New Roman" w:eastAsiaTheme="minorHAnsi" w:hAnsi="Times New Roman" w:cs="Times New Roman"/>
          <w:bCs/>
          <w:color w:val="000000" w:themeColor="text1"/>
          <w:sz w:val="28"/>
          <w:szCs w:val="28"/>
          <w:lang w:eastAsia="en-US"/>
        </w:rPr>
        <w:t xml:space="preserve">муниципального округа о </w:t>
      </w:r>
      <w:r w:rsidR="0023597F" w:rsidRPr="00503BA3">
        <w:rPr>
          <w:rFonts w:ascii="Times New Roman" w:eastAsiaTheme="minorHAnsi" w:hAnsi="Times New Roman" w:cs="Times New Roman"/>
          <w:bCs/>
          <w:color w:val="000000" w:themeColor="text1"/>
          <w:sz w:val="28"/>
          <w:szCs w:val="28"/>
          <w:lang w:eastAsia="en-US"/>
        </w:rPr>
        <w:t>возложении</w:t>
      </w:r>
      <w:r w:rsidR="00F131A0" w:rsidRPr="00503BA3">
        <w:rPr>
          <w:rFonts w:ascii="Times New Roman" w:eastAsiaTheme="minorHAnsi" w:hAnsi="Times New Roman" w:cs="Times New Roman"/>
          <w:bCs/>
          <w:color w:val="000000" w:themeColor="text1"/>
          <w:sz w:val="28"/>
          <w:szCs w:val="28"/>
          <w:lang w:eastAsia="en-US"/>
        </w:rPr>
        <w:t xml:space="preserve"> обязанностей </w:t>
      </w:r>
      <w:r w:rsidR="0023597F" w:rsidRPr="00503BA3">
        <w:rPr>
          <w:rFonts w:ascii="Times New Roman" w:eastAsiaTheme="minorHAnsi" w:hAnsi="Times New Roman" w:cs="Times New Roman"/>
          <w:bCs/>
          <w:color w:val="000000" w:themeColor="text1"/>
          <w:sz w:val="28"/>
          <w:szCs w:val="28"/>
          <w:lang w:eastAsia="en-US"/>
        </w:rPr>
        <w:t>Главы</w:t>
      </w:r>
      <w:r w:rsidR="00F131A0" w:rsidRPr="00503BA3">
        <w:rPr>
          <w:rFonts w:ascii="Times New Roman" w:eastAsiaTheme="minorHAnsi" w:hAnsi="Times New Roman" w:cs="Times New Roman"/>
          <w:bCs/>
          <w:color w:val="000000" w:themeColor="text1"/>
          <w:sz w:val="28"/>
          <w:szCs w:val="28"/>
          <w:lang w:eastAsia="en-US"/>
        </w:rPr>
        <w:t xml:space="preserve">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F131A0" w:rsidRPr="00503BA3">
        <w:rPr>
          <w:rFonts w:ascii="Times New Roman" w:eastAsiaTheme="minorHAnsi" w:hAnsi="Times New Roman" w:cs="Times New Roman"/>
          <w:bCs/>
          <w:color w:val="000000" w:themeColor="text1"/>
          <w:sz w:val="28"/>
          <w:szCs w:val="28"/>
          <w:lang w:eastAsia="en-US"/>
        </w:rPr>
        <w:t>муниципального округа.</w:t>
      </w:r>
    </w:p>
    <w:p w14:paraId="70B2AC6C" w14:textId="4C2976B7" w:rsidR="00F118E3" w:rsidRPr="00503BA3" w:rsidRDefault="00F118E3" w:rsidP="008B2490">
      <w:pPr>
        <w:pStyle w:val="ab"/>
        <w:widowControl/>
        <w:numPr>
          <w:ilvl w:val="0"/>
          <w:numId w:val="3"/>
        </w:numPr>
        <w:ind w:left="0" w:firstLine="709"/>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Временно исполняющий полномочия Главы</w:t>
      </w:r>
      <w:r w:rsidR="008B2490" w:rsidRPr="00503BA3">
        <w:rPr>
          <w:rFonts w:ascii="Times New Roman" w:eastAsiaTheme="minorHAnsi" w:hAnsi="Times New Roman" w:cs="Times New Roman"/>
          <w:bCs/>
          <w:color w:val="000000" w:themeColor="text1"/>
          <w:sz w:val="28"/>
          <w:szCs w:val="28"/>
          <w:lang w:eastAsia="en-US"/>
        </w:rPr>
        <w:t xml:space="preserve"> </w:t>
      </w:r>
      <w:r w:rsidR="008B2490"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Theme="minorHAnsi" w:hAnsi="Times New Roman" w:cs="Times New Roman"/>
          <w:bCs/>
          <w:color w:val="000000" w:themeColor="text1"/>
          <w:sz w:val="28"/>
          <w:szCs w:val="28"/>
          <w:lang w:eastAsia="en-US"/>
        </w:rPr>
        <w:t>муниципального округа обладает правами и обязанностями главы</w:t>
      </w:r>
      <w:r w:rsidR="008B2490" w:rsidRPr="00503BA3">
        <w:rPr>
          <w:rFonts w:ascii="Times New Roman" w:eastAsia="Calibri" w:hAnsi="Times New Roman" w:cs="Times New Roman"/>
          <w:color w:val="000000" w:themeColor="text1"/>
          <w:sz w:val="28"/>
          <w:szCs w:val="28"/>
          <w:lang w:eastAsia="en-US"/>
        </w:rPr>
        <w:t xml:space="preserve"> Батецкого</w:t>
      </w:r>
      <w:r w:rsidR="007E1B70" w:rsidRPr="00503BA3">
        <w:rPr>
          <w:rFonts w:ascii="Times New Roman" w:eastAsiaTheme="minorHAnsi" w:hAnsi="Times New Roman" w:cs="Times New Roman"/>
          <w:bCs/>
          <w:color w:val="000000" w:themeColor="text1"/>
          <w:sz w:val="28"/>
          <w:szCs w:val="28"/>
          <w:lang w:eastAsia="en-US"/>
        </w:rPr>
        <w:t xml:space="preserve"> муниципального округа.</w:t>
      </w:r>
    </w:p>
    <w:p w14:paraId="118DA333" w14:textId="09619240" w:rsidR="00DF055E" w:rsidRPr="00503BA3" w:rsidRDefault="00DF055E" w:rsidP="00FC7DBC">
      <w:pPr>
        <w:pStyle w:val="ab"/>
        <w:numPr>
          <w:ilvl w:val="0"/>
          <w:numId w:val="3"/>
        </w:numPr>
        <w:ind w:left="0" w:firstLine="709"/>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t>В случае досрочного прекращения полномочий Главы</w:t>
      </w:r>
      <w:r w:rsidR="008B2490" w:rsidRPr="00503BA3">
        <w:rPr>
          <w:rFonts w:ascii="Times New Roman" w:eastAsiaTheme="minorHAnsi" w:hAnsi="Times New Roman" w:cs="Times New Roman"/>
          <w:bCs/>
          <w:color w:val="000000" w:themeColor="text1"/>
          <w:sz w:val="28"/>
          <w:szCs w:val="28"/>
          <w:lang w:eastAsia="en-US"/>
        </w:rPr>
        <w:t xml:space="preserve"> </w:t>
      </w:r>
      <w:r w:rsidR="008B2490"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Theme="minorHAnsi" w:hAnsi="Times New Roman" w:cs="Times New Roman"/>
          <w:bCs/>
          <w:color w:val="000000" w:themeColor="text1"/>
          <w:sz w:val="28"/>
          <w:szCs w:val="28"/>
          <w:lang w:eastAsia="en-US"/>
        </w:rPr>
        <w:t xml:space="preserve">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Новгородской области в течение 10 дней назначает временно исполняющего полномочия Главы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bCs/>
          <w:color w:val="000000" w:themeColor="text1"/>
          <w:sz w:val="28"/>
          <w:szCs w:val="28"/>
          <w:lang w:eastAsia="en-US"/>
        </w:rPr>
        <w:t>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1BA87AA" w14:textId="187A96DD" w:rsidR="009865B7" w:rsidRPr="00503BA3" w:rsidRDefault="009865B7" w:rsidP="00FC7DBC">
      <w:pPr>
        <w:pStyle w:val="ab"/>
        <w:numPr>
          <w:ilvl w:val="0"/>
          <w:numId w:val="3"/>
        </w:numPr>
        <w:ind w:left="0" w:firstLine="709"/>
        <w:rPr>
          <w:rFonts w:ascii="Times New Roman" w:eastAsiaTheme="minorHAnsi" w:hAnsi="Times New Roman" w:cs="Times New Roman"/>
          <w:bCs/>
          <w:color w:val="000000" w:themeColor="text1"/>
          <w:sz w:val="28"/>
          <w:szCs w:val="28"/>
          <w:lang w:eastAsia="en-US"/>
        </w:rPr>
      </w:pPr>
      <w:r w:rsidRPr="00503BA3">
        <w:rPr>
          <w:rFonts w:ascii="Times New Roman" w:eastAsiaTheme="minorHAnsi" w:hAnsi="Times New Roman" w:cs="Times New Roman"/>
          <w:bCs/>
          <w:color w:val="000000" w:themeColor="text1"/>
          <w:sz w:val="28"/>
          <w:szCs w:val="28"/>
          <w:lang w:eastAsia="en-US"/>
        </w:rPr>
        <w:lastRenderedPageBreak/>
        <w:t>Временно исполняющий полномочия Главы</w:t>
      </w:r>
      <w:r w:rsidR="008B2490" w:rsidRPr="00503BA3">
        <w:rPr>
          <w:rFonts w:ascii="Times New Roman" w:eastAsiaTheme="minorHAnsi" w:hAnsi="Times New Roman" w:cs="Times New Roman"/>
          <w:bCs/>
          <w:color w:val="000000" w:themeColor="text1"/>
          <w:sz w:val="28"/>
          <w:szCs w:val="28"/>
          <w:lang w:eastAsia="en-US"/>
        </w:rPr>
        <w:t xml:space="preserve"> </w:t>
      </w:r>
      <w:r w:rsidR="008B2490" w:rsidRPr="00503BA3">
        <w:rPr>
          <w:rFonts w:ascii="Times New Roman" w:eastAsia="Calibri" w:hAnsi="Times New Roman" w:cs="Times New Roman"/>
          <w:color w:val="000000" w:themeColor="text1"/>
          <w:sz w:val="28"/>
          <w:szCs w:val="28"/>
          <w:lang w:eastAsia="en-US"/>
        </w:rPr>
        <w:t xml:space="preserve">Батецкого </w:t>
      </w:r>
      <w:r w:rsidR="007E1B70" w:rsidRPr="00503BA3">
        <w:rPr>
          <w:rFonts w:ascii="Times New Roman" w:eastAsiaTheme="minorHAnsi" w:hAnsi="Times New Roman" w:cs="Times New Roman"/>
          <w:bCs/>
          <w:color w:val="000000" w:themeColor="text1"/>
          <w:sz w:val="28"/>
          <w:szCs w:val="28"/>
          <w:lang w:eastAsia="en-US"/>
        </w:rPr>
        <w:t xml:space="preserve">муниципального округа в случае, предусмотренном </w:t>
      </w:r>
      <w:hyperlink r:id="rId39" w:history="1">
        <w:r w:rsidRPr="00503BA3">
          <w:rPr>
            <w:rStyle w:val="af0"/>
            <w:rFonts w:ascii="Times New Roman" w:eastAsiaTheme="minorHAnsi" w:hAnsi="Times New Roman" w:cs="Times New Roman"/>
            <w:bCs/>
            <w:color w:val="000000" w:themeColor="text1"/>
            <w:sz w:val="28"/>
            <w:szCs w:val="28"/>
            <w:u w:val="none"/>
            <w:lang w:eastAsia="en-US"/>
          </w:rPr>
          <w:t>частью 16 статьи 21</w:t>
        </w:r>
      </w:hyperlink>
      <w:r w:rsidRPr="00503BA3">
        <w:rPr>
          <w:rFonts w:ascii="Times New Roman" w:eastAsiaTheme="minorHAnsi" w:hAnsi="Times New Roman" w:cs="Times New Roman"/>
          <w:bCs/>
          <w:color w:val="000000" w:themeColor="text1"/>
          <w:sz w:val="28"/>
          <w:szCs w:val="28"/>
          <w:lang w:eastAsia="en-US"/>
        </w:rPr>
        <w:t xml:space="preserve"> Федерального закона № 33-ФЗ, назначается Губернатором Новгородской области на срок до дня избрания </w:t>
      </w:r>
      <w:r w:rsidR="00040281" w:rsidRPr="00503BA3">
        <w:rPr>
          <w:rFonts w:ascii="Times New Roman" w:eastAsiaTheme="minorHAnsi" w:hAnsi="Times New Roman" w:cs="Times New Roman"/>
          <w:bCs/>
          <w:color w:val="000000" w:themeColor="text1"/>
          <w:sz w:val="28"/>
          <w:szCs w:val="28"/>
          <w:lang w:eastAsia="en-US"/>
        </w:rPr>
        <w:t xml:space="preserve">Главы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040281" w:rsidRPr="00503BA3">
        <w:rPr>
          <w:rFonts w:ascii="Times New Roman" w:eastAsiaTheme="minorHAnsi" w:hAnsi="Times New Roman" w:cs="Times New Roman"/>
          <w:bCs/>
          <w:color w:val="000000" w:themeColor="text1"/>
          <w:sz w:val="28"/>
          <w:szCs w:val="28"/>
          <w:lang w:eastAsia="en-US"/>
        </w:rPr>
        <w:t xml:space="preserve">муниципального округа </w:t>
      </w:r>
      <w:r w:rsidRPr="00503BA3">
        <w:rPr>
          <w:rFonts w:ascii="Times New Roman" w:eastAsiaTheme="minorHAnsi" w:hAnsi="Times New Roman" w:cs="Times New Roman"/>
          <w:bCs/>
          <w:color w:val="000000" w:themeColor="text1"/>
          <w:sz w:val="28"/>
          <w:szCs w:val="28"/>
          <w:lang w:eastAsia="en-US"/>
        </w:rPr>
        <w:t>в установленном порядке и вступления его в должность.</w:t>
      </w:r>
    </w:p>
    <w:p w14:paraId="6CAD0860" w14:textId="77777777" w:rsidR="00F131A0" w:rsidRPr="00503BA3" w:rsidRDefault="00F131A0" w:rsidP="00FC7DBC">
      <w:pPr>
        <w:widowControl/>
        <w:ind w:firstLine="709"/>
        <w:contextualSpacing/>
        <w:rPr>
          <w:rFonts w:ascii="Times New Roman" w:eastAsiaTheme="minorHAnsi" w:hAnsi="Times New Roman" w:cs="Times New Roman"/>
          <w:bCs/>
          <w:color w:val="000000" w:themeColor="text1"/>
          <w:sz w:val="28"/>
          <w:szCs w:val="28"/>
          <w:lang w:eastAsia="en-US"/>
        </w:rPr>
      </w:pPr>
    </w:p>
    <w:p w14:paraId="452731C0" w14:textId="2DB576FB" w:rsidR="005C39EB" w:rsidRPr="00503BA3" w:rsidRDefault="005C39EB"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49" w:name="_Hlk220335733"/>
      <w:r w:rsidRPr="00503BA3">
        <w:rPr>
          <w:rFonts w:ascii="Times New Roman" w:eastAsiaTheme="minorHAnsi" w:hAnsi="Times New Roman" w:cs="Times New Roman"/>
          <w:b/>
          <w:bCs/>
          <w:color w:val="000000" w:themeColor="text1"/>
          <w:sz w:val="28"/>
          <w:szCs w:val="28"/>
          <w:lang w:eastAsia="en-US"/>
        </w:rPr>
        <w:t>Статья 2</w:t>
      </w:r>
      <w:r w:rsidR="00B008CF" w:rsidRPr="00503BA3">
        <w:rPr>
          <w:rFonts w:ascii="Times New Roman" w:eastAsiaTheme="minorHAnsi" w:hAnsi="Times New Roman" w:cs="Times New Roman"/>
          <w:b/>
          <w:bCs/>
          <w:color w:val="000000" w:themeColor="text1"/>
          <w:sz w:val="28"/>
          <w:szCs w:val="28"/>
          <w:lang w:eastAsia="en-US"/>
        </w:rPr>
        <w:t>8</w:t>
      </w:r>
      <w:r w:rsidRPr="00503BA3">
        <w:rPr>
          <w:rFonts w:ascii="Times New Roman" w:eastAsiaTheme="minorHAnsi" w:hAnsi="Times New Roman" w:cs="Times New Roman"/>
          <w:b/>
          <w:bCs/>
          <w:color w:val="000000" w:themeColor="text1"/>
          <w:sz w:val="28"/>
          <w:szCs w:val="28"/>
          <w:lang w:eastAsia="en-US"/>
        </w:rPr>
        <w:t xml:space="preserve">. Дума </w:t>
      </w:r>
      <w:r w:rsidR="008B2490" w:rsidRPr="00503BA3">
        <w:rPr>
          <w:rFonts w:ascii="Times New Roman" w:eastAsia="Calibri" w:hAnsi="Times New Roman" w:cs="Times New Roman"/>
          <w:b/>
          <w:bCs/>
          <w:color w:val="000000" w:themeColor="text1"/>
          <w:sz w:val="28"/>
          <w:szCs w:val="28"/>
          <w:lang w:eastAsia="en-US"/>
        </w:rPr>
        <w:t>Батецкого</w:t>
      </w:r>
      <w:r w:rsidR="008B2490" w:rsidRPr="00503BA3">
        <w:rPr>
          <w:rFonts w:ascii="Times New Roman" w:eastAsiaTheme="minorHAnsi" w:hAnsi="Times New Roman" w:cs="Times New Roman"/>
          <w:b/>
          <w:bCs/>
          <w:color w:val="000000" w:themeColor="text1"/>
          <w:sz w:val="28"/>
          <w:szCs w:val="28"/>
          <w:lang w:eastAsia="en-US"/>
        </w:rPr>
        <w:t xml:space="preserve"> муниципального</w:t>
      </w:r>
      <w:r w:rsidRPr="00503BA3">
        <w:rPr>
          <w:rFonts w:ascii="Times New Roman" w:eastAsiaTheme="minorHAnsi" w:hAnsi="Times New Roman" w:cs="Times New Roman"/>
          <w:b/>
          <w:bCs/>
          <w:color w:val="000000" w:themeColor="text1"/>
          <w:sz w:val="28"/>
          <w:szCs w:val="28"/>
          <w:lang w:eastAsia="en-US"/>
        </w:rPr>
        <w:t xml:space="preserve"> округа</w:t>
      </w:r>
    </w:p>
    <w:bookmarkEnd w:id="49"/>
    <w:p w14:paraId="73135467" w14:textId="7737B8AC"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Дума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является представительным органом местного самоуправления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color w:val="000000" w:themeColor="text1"/>
          <w:sz w:val="28"/>
          <w:szCs w:val="28"/>
          <w:lang w:eastAsia="en-US"/>
        </w:rPr>
        <w:t>униципального округа.</w:t>
      </w:r>
    </w:p>
    <w:p w14:paraId="4799D859" w14:textId="094B0A60"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Срок полномочий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депутатов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- 5 лет.</w:t>
      </w:r>
    </w:p>
    <w:p w14:paraId="740D9B95" w14:textId="03D05CDA"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Дума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состоит из </w:t>
      </w:r>
      <w:r w:rsidR="008B2490" w:rsidRPr="00503BA3">
        <w:rPr>
          <w:rFonts w:ascii="Times New Roman" w:eastAsiaTheme="minorHAnsi" w:hAnsi="Times New Roman" w:cs="Times New Roman"/>
          <w:color w:val="000000" w:themeColor="text1"/>
          <w:sz w:val="28"/>
          <w:szCs w:val="28"/>
          <w:lang w:eastAsia="en-US"/>
        </w:rPr>
        <w:t>10</w:t>
      </w:r>
      <w:r w:rsidR="004852EB"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депутатов, избираемых на муниципальных выборах на основе всеобщего равного и прямого избирательного права при тайном голосовании.</w:t>
      </w:r>
    </w:p>
    <w:p w14:paraId="2E41814D" w14:textId="2402605D"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Дума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может осуществлять свои полномочия в случае избрания не менее двух третей от установленной численности депутатов.</w:t>
      </w:r>
    </w:p>
    <w:p w14:paraId="220A42FD" w14:textId="2C77CC10"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Основной формой работы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является заседание. Заседание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не может считаться правомочным, если на нем присутствует менее 50 процентов от числа избранных депутатов.</w:t>
      </w:r>
    </w:p>
    <w:p w14:paraId="7EB8997B" w14:textId="722DAF64"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Вновь избранная Дума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собирается на первое заседание не позднее 30 дней со дня избрания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правомочном составе.</w:t>
      </w:r>
    </w:p>
    <w:p w14:paraId="0AE4FF05" w14:textId="5249DDA8"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Первое заседание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нового созыва открывает старейший по возрасту депутат, который также председательствует на заседании до избрания председателя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E1815B2" w14:textId="1D5C1E39"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Заседания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проводятся не реже одного раза в три месяца.</w:t>
      </w:r>
    </w:p>
    <w:p w14:paraId="4D050DF4" w14:textId="75FFAC24" w:rsidR="00272C62"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E53119">
        <w:rPr>
          <w:rFonts w:ascii="Times New Roman" w:eastAsiaTheme="minorHAnsi" w:hAnsi="Times New Roman" w:cs="Times New Roman"/>
          <w:color w:val="000000" w:themeColor="text1"/>
          <w:sz w:val="28"/>
          <w:szCs w:val="28"/>
          <w:lang w:eastAsia="en-US"/>
        </w:rPr>
        <w:t xml:space="preserve">7. Дума </w:t>
      </w:r>
      <w:r w:rsidR="008B2490" w:rsidRPr="00E53119">
        <w:rPr>
          <w:rFonts w:ascii="Times New Roman" w:eastAsia="Calibri" w:hAnsi="Times New Roman" w:cs="Times New Roman"/>
          <w:color w:val="000000" w:themeColor="text1"/>
          <w:sz w:val="28"/>
          <w:szCs w:val="28"/>
          <w:lang w:eastAsia="en-US"/>
        </w:rPr>
        <w:t>Батецкого</w:t>
      </w:r>
      <w:r w:rsidR="008B2490" w:rsidRPr="00E53119">
        <w:rPr>
          <w:rFonts w:ascii="Times New Roman" w:eastAsiaTheme="minorHAnsi" w:hAnsi="Times New Roman" w:cs="Times New Roman"/>
          <w:color w:val="000000" w:themeColor="text1"/>
          <w:sz w:val="28"/>
          <w:szCs w:val="28"/>
          <w:lang w:eastAsia="en-US"/>
        </w:rPr>
        <w:t xml:space="preserve"> </w:t>
      </w:r>
      <w:r w:rsidRPr="00E53119">
        <w:rPr>
          <w:rFonts w:ascii="Times New Roman" w:eastAsiaTheme="minorHAnsi" w:hAnsi="Times New Roman" w:cs="Times New Roman"/>
          <w:color w:val="000000" w:themeColor="text1"/>
          <w:sz w:val="28"/>
          <w:szCs w:val="28"/>
          <w:lang w:eastAsia="en-US"/>
        </w:rPr>
        <w:t>муниципального округа обладает правами юридического лица и находит</w:t>
      </w:r>
      <w:r w:rsidR="00272C62" w:rsidRPr="00E53119">
        <w:rPr>
          <w:rFonts w:ascii="Times New Roman" w:eastAsiaTheme="minorHAnsi" w:hAnsi="Times New Roman" w:cs="Times New Roman"/>
          <w:color w:val="000000" w:themeColor="text1"/>
          <w:sz w:val="28"/>
          <w:szCs w:val="28"/>
          <w:lang w:eastAsia="en-US"/>
        </w:rPr>
        <w:t>ся по адресу:</w:t>
      </w:r>
      <w:r w:rsidR="00E53119" w:rsidRPr="00E53119">
        <w:rPr>
          <w:rFonts w:ascii="Times New Roman" w:eastAsiaTheme="minorHAnsi" w:hAnsi="Times New Roman" w:cs="Times New Roman"/>
          <w:color w:val="000000" w:themeColor="text1"/>
          <w:sz w:val="28"/>
          <w:szCs w:val="28"/>
          <w:lang w:eastAsia="en-US"/>
        </w:rPr>
        <w:t xml:space="preserve"> Новгородская область, п. Батецкий, ул. Советская, д. 39а.</w:t>
      </w:r>
    </w:p>
    <w:p w14:paraId="55F51DA2" w14:textId="370558D5" w:rsidR="005C39EB"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Порядок деятельности, правила и процедуры работы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устанавливаются регламентом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принимаемым Думой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632DA803" w14:textId="11634A25" w:rsidR="00744AD3" w:rsidRPr="00503BA3" w:rsidRDefault="00744AD3" w:rsidP="00FC7DBC">
      <w:pPr>
        <w:widowControl/>
        <w:ind w:firstLine="709"/>
        <w:contextualSpacing/>
        <w:rPr>
          <w:rFonts w:ascii="Times New Roman" w:eastAsiaTheme="minorHAnsi" w:hAnsi="Times New Roman" w:cs="Times New Roman"/>
          <w:color w:val="000000" w:themeColor="text1"/>
          <w:sz w:val="28"/>
          <w:szCs w:val="28"/>
          <w:lang w:eastAsia="en-US"/>
        </w:rPr>
      </w:pPr>
      <w:r w:rsidRPr="003F58A0">
        <w:rPr>
          <w:rFonts w:ascii="Times New Roman" w:eastAsiaTheme="minorHAnsi" w:hAnsi="Times New Roman" w:cs="Times New Roman"/>
          <w:color w:val="000000" w:themeColor="text1"/>
          <w:sz w:val="28"/>
          <w:szCs w:val="28"/>
          <w:lang w:eastAsia="en-US"/>
        </w:rPr>
        <w:t>8. Дума Батецкого муниципального округа подотчетна и подконтрольна населению Батецкого муниципального округа.</w:t>
      </w:r>
    </w:p>
    <w:p w14:paraId="388AD8C5" w14:textId="77777777" w:rsidR="00794189" w:rsidRDefault="00794189"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50" w:name="_Hlk220335747"/>
    </w:p>
    <w:p w14:paraId="14CFF3FB" w14:textId="6C0E07CF" w:rsidR="005C39EB" w:rsidRPr="00503BA3" w:rsidRDefault="005C39EB"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03BA3">
        <w:rPr>
          <w:rFonts w:ascii="Times New Roman" w:eastAsiaTheme="minorHAnsi" w:hAnsi="Times New Roman" w:cs="Times New Roman"/>
          <w:b/>
          <w:bCs/>
          <w:color w:val="000000" w:themeColor="text1"/>
          <w:sz w:val="28"/>
          <w:szCs w:val="28"/>
          <w:lang w:eastAsia="en-US"/>
        </w:rPr>
        <w:t xml:space="preserve">Статья </w:t>
      </w:r>
      <w:r w:rsidR="00B008CF" w:rsidRPr="00503BA3">
        <w:rPr>
          <w:rFonts w:ascii="Times New Roman" w:eastAsiaTheme="minorHAnsi" w:hAnsi="Times New Roman" w:cs="Times New Roman"/>
          <w:b/>
          <w:bCs/>
          <w:color w:val="000000" w:themeColor="text1"/>
          <w:sz w:val="28"/>
          <w:szCs w:val="28"/>
          <w:lang w:eastAsia="en-US"/>
        </w:rPr>
        <w:t>29</w:t>
      </w:r>
      <w:r w:rsidRPr="00503BA3">
        <w:rPr>
          <w:rFonts w:ascii="Times New Roman" w:eastAsiaTheme="minorHAnsi" w:hAnsi="Times New Roman" w:cs="Times New Roman"/>
          <w:b/>
          <w:bCs/>
          <w:color w:val="000000" w:themeColor="text1"/>
          <w:sz w:val="28"/>
          <w:szCs w:val="28"/>
          <w:lang w:eastAsia="en-US"/>
        </w:rPr>
        <w:t>. Полномочия Думы</w:t>
      </w:r>
      <w:r w:rsidR="008B2490" w:rsidRPr="00503BA3">
        <w:rPr>
          <w:rFonts w:ascii="Times New Roman" w:eastAsiaTheme="minorHAnsi" w:hAnsi="Times New Roman" w:cs="Times New Roman"/>
          <w:b/>
          <w:bCs/>
          <w:color w:val="000000" w:themeColor="text1"/>
          <w:sz w:val="28"/>
          <w:szCs w:val="28"/>
          <w:lang w:eastAsia="en-US"/>
        </w:rPr>
        <w:t xml:space="preserve"> </w:t>
      </w:r>
      <w:r w:rsidR="008B2490" w:rsidRPr="00503BA3">
        <w:rPr>
          <w:rFonts w:ascii="Times New Roman" w:eastAsia="Calibri" w:hAnsi="Times New Roman" w:cs="Times New Roman"/>
          <w:b/>
          <w:bCs/>
          <w:color w:val="000000" w:themeColor="text1"/>
          <w:sz w:val="28"/>
          <w:szCs w:val="28"/>
          <w:lang w:eastAsia="en-US"/>
        </w:rPr>
        <w:t xml:space="preserve">Батецкого </w:t>
      </w:r>
      <w:r w:rsidRPr="00503BA3">
        <w:rPr>
          <w:rFonts w:ascii="Times New Roman" w:eastAsiaTheme="minorHAnsi" w:hAnsi="Times New Roman" w:cs="Times New Roman"/>
          <w:b/>
          <w:bCs/>
          <w:color w:val="000000" w:themeColor="text1"/>
          <w:sz w:val="28"/>
          <w:szCs w:val="28"/>
          <w:lang w:eastAsia="en-US"/>
        </w:rPr>
        <w:t>муниципального округа</w:t>
      </w:r>
    </w:p>
    <w:bookmarkEnd w:id="50"/>
    <w:p w14:paraId="1E9B2456" w14:textId="761CA66F"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В исключительной компетенции Думы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м</w:t>
      </w:r>
      <w:r w:rsidRPr="00503BA3">
        <w:rPr>
          <w:rFonts w:ascii="Times New Roman" w:eastAsiaTheme="minorHAnsi" w:hAnsi="Times New Roman" w:cs="Times New Roman"/>
          <w:color w:val="000000" w:themeColor="text1"/>
          <w:sz w:val="28"/>
          <w:szCs w:val="28"/>
          <w:lang w:eastAsia="en-US"/>
        </w:rPr>
        <w:t>униципального округа находится:</w:t>
      </w:r>
    </w:p>
    <w:p w14:paraId="40CDBF2C" w14:textId="4E7F8964"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принятие Устава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 внесение в него изменений и дополнений;</w:t>
      </w:r>
    </w:p>
    <w:p w14:paraId="302BE336" w14:textId="40024D1B"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утверждение бюджета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 отчета о его исполнении;</w:t>
      </w:r>
    </w:p>
    <w:p w14:paraId="1EB85B7F" w14:textId="77777777"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 xml:space="preserve">3) установление, введение в действие и прекращение действия ранее введенных местных налогов и сборов в соответствии с </w:t>
      </w:r>
      <w:hyperlink r:id="rId40" w:history="1">
        <w:r w:rsidRPr="00503BA3">
          <w:rPr>
            <w:rFonts w:ascii="Times New Roman" w:eastAsiaTheme="minorHAnsi" w:hAnsi="Times New Roman" w:cs="Times New Roman"/>
            <w:color w:val="000000" w:themeColor="text1"/>
            <w:sz w:val="28"/>
            <w:szCs w:val="28"/>
            <w:lang w:eastAsia="en-US"/>
          </w:rPr>
          <w:t>законодательством</w:t>
        </w:r>
      </w:hyperlink>
      <w:r w:rsidRPr="00503BA3">
        <w:rPr>
          <w:rFonts w:ascii="Times New Roman" w:eastAsiaTheme="minorHAnsi" w:hAnsi="Times New Roman" w:cs="Times New Roman"/>
          <w:color w:val="000000" w:themeColor="text1"/>
          <w:sz w:val="28"/>
          <w:szCs w:val="28"/>
          <w:lang w:eastAsia="en-US"/>
        </w:rPr>
        <w:t xml:space="preserve"> Российской Федерации о налогах и сборах;</w:t>
      </w:r>
    </w:p>
    <w:p w14:paraId="219AD88D" w14:textId="449D7B36"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утверждение стратегии социально-экономического развития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4C7262A7" w14:textId="6C689BC0"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определение порядка управления и распоряжения имуществом, находящимся в собственности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5B3F7ACE" w14:textId="77777777"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D571E62" w14:textId="04D987FA"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7) определение порядка материально-технического и организационного обеспечения деятельности органов местного самоуправления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2355E83" w14:textId="0474826A"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8) контроль за исполнением органами местного самоуправления и должностными лицами местного самоуправления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полномочий по решению вопросов местного значения;</w:t>
      </w:r>
    </w:p>
    <w:p w14:paraId="547770F3" w14:textId="77777777"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9) принятие решения об удалении главы муниципального образования в отставку в предусмотренных Федеральным законом № 33-ФЗ случаях;</w:t>
      </w:r>
    </w:p>
    <w:p w14:paraId="0534FE50" w14:textId="0EBA90F8"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10) утверждение правил благоустройства территории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7D6929" w:rsidRPr="00503BA3">
        <w:rPr>
          <w:rFonts w:ascii="Times New Roman" w:eastAsiaTheme="minorHAnsi" w:hAnsi="Times New Roman" w:cs="Times New Roman"/>
          <w:color w:val="000000" w:themeColor="text1"/>
          <w:sz w:val="28"/>
          <w:szCs w:val="28"/>
          <w:lang w:eastAsia="en-US"/>
        </w:rPr>
        <w:t>муниципального округа:</w:t>
      </w:r>
    </w:p>
    <w:p w14:paraId="5D0CF9FC"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10.1) Правила благоустройства территории муниципального образования регулируют вопросы:</w:t>
      </w:r>
    </w:p>
    <w:p w14:paraId="55DF17DB"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содержания территорий общего пользования и порядка пользования такими территориями;</w:t>
      </w:r>
    </w:p>
    <w:p w14:paraId="6AA30832"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внешнего вида фасадов и ограждающих конструкций зданий, строений, сооружений;</w:t>
      </w:r>
    </w:p>
    <w:p w14:paraId="0B7E45A0"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проектирования, размещения, содержания и восстановления элементов благоустройства, в том числе после проведения земляных работ;</w:t>
      </w:r>
    </w:p>
    <w:p w14:paraId="0641CE57"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организации освещения территории муниципального образования, включая архитектурную подсветку зданий, строений, сооружений;</w:t>
      </w:r>
    </w:p>
    <w:p w14:paraId="25959076" w14:textId="0CD549B9"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организации озеленения территории муниципального образования, включая порядок созда</w:t>
      </w:r>
      <w:r w:rsidR="00794189">
        <w:rPr>
          <w:rFonts w:ascii="Times New Roman" w:eastAsiaTheme="minorHAnsi" w:hAnsi="Times New Roman" w:cs="Times New Roman"/>
          <w:color w:val="000000" w:themeColor="text1"/>
          <w:sz w:val="28"/>
          <w:szCs w:val="28"/>
          <w:lang w:eastAsia="en-US"/>
        </w:rPr>
        <w:t>ния, содержания, восстановления,</w:t>
      </w:r>
      <w:r w:rsidRPr="00503BA3">
        <w:rPr>
          <w:rFonts w:ascii="Times New Roman" w:eastAsiaTheme="minorHAnsi" w:hAnsi="Times New Roman" w:cs="Times New Roman"/>
          <w:color w:val="000000" w:themeColor="text1"/>
          <w:sz w:val="28"/>
          <w:szCs w:val="28"/>
          <w:lang w:eastAsia="en-US"/>
        </w:rPr>
        <w:t xml:space="preserve"> </w:t>
      </w:r>
      <w:proofErr w:type="gramStart"/>
      <w:r w:rsidRPr="00503BA3">
        <w:rPr>
          <w:rFonts w:ascii="Times New Roman" w:eastAsiaTheme="minorHAnsi" w:hAnsi="Times New Roman" w:cs="Times New Roman"/>
          <w:color w:val="000000" w:themeColor="text1"/>
          <w:sz w:val="28"/>
          <w:szCs w:val="28"/>
          <w:lang w:eastAsia="en-US"/>
        </w:rPr>
        <w:t>охраны</w:t>
      </w:r>
      <w:proofErr w:type="gramEnd"/>
      <w:r w:rsidRPr="00503BA3">
        <w:rPr>
          <w:rFonts w:ascii="Times New Roman" w:eastAsiaTheme="minorHAnsi" w:hAnsi="Times New Roman" w:cs="Times New Roman"/>
          <w:color w:val="000000" w:themeColor="text1"/>
          <w:sz w:val="28"/>
          <w:szCs w:val="28"/>
          <w:lang w:eastAsia="en-US"/>
        </w:rPr>
        <w:t xml:space="preserve"> расположенных в границах населенных пунктов газонов, цветников и иных территорий, занятых травянистыми растениями;</w:t>
      </w:r>
    </w:p>
    <w:p w14:paraId="75D3C2D3"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57E60F30"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2FE18C11"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8) организации пешеходных коммуникаций, в том числе тротуаров, аллей, дорожек, тропинок;</w:t>
      </w:r>
    </w:p>
    <w:p w14:paraId="7AC723AA"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44B03981"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lastRenderedPageBreak/>
        <w:t>10) уборки территории муниципального образования, в том числе в зимний период;</w:t>
      </w:r>
    </w:p>
    <w:p w14:paraId="379AD05F"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11) организации стоков ливневых вод;</w:t>
      </w:r>
    </w:p>
    <w:p w14:paraId="4938A36E"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12) порядка проведения земляных работ;</w:t>
      </w:r>
    </w:p>
    <w:p w14:paraId="1CE2816A"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88B79CE"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14) определения границ прилегающих территорий в соответствии с порядком, установленным законом субъекта Российской Федерации;</w:t>
      </w:r>
    </w:p>
    <w:p w14:paraId="59CC9373"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15) праздничного оформления территории муниципального образования;</w:t>
      </w:r>
    </w:p>
    <w:p w14:paraId="184184C9" w14:textId="77777777" w:rsidR="007D6929" w:rsidRPr="00503BA3" w:rsidRDefault="007D6929"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16) порядка участия граждан и организаций в реализации мероприятий по благоустройству территории муниципального образования.</w:t>
      </w:r>
    </w:p>
    <w:p w14:paraId="248FDCFA" w14:textId="0D8B4116"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11) </w:t>
      </w:r>
      <w:r w:rsidR="007E1B70" w:rsidRPr="00503BA3">
        <w:rPr>
          <w:rFonts w:ascii="Times New Roman" w:eastAsiaTheme="minorHAnsi" w:hAnsi="Times New Roman" w:cs="Times New Roman"/>
          <w:color w:val="000000" w:themeColor="text1"/>
          <w:sz w:val="28"/>
          <w:szCs w:val="28"/>
          <w:lang w:eastAsia="en-US"/>
        </w:rPr>
        <w:t>заслушивание ежегодных отчетов Г</w:t>
      </w:r>
      <w:r w:rsidRPr="00503BA3">
        <w:rPr>
          <w:rFonts w:ascii="Times New Roman" w:eastAsiaTheme="minorHAnsi" w:hAnsi="Times New Roman" w:cs="Times New Roman"/>
          <w:color w:val="000000" w:themeColor="text1"/>
          <w:sz w:val="28"/>
          <w:szCs w:val="28"/>
          <w:lang w:eastAsia="en-US"/>
        </w:rPr>
        <w:t xml:space="preserve">лавы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7E1B70"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о результатах </w:t>
      </w:r>
      <w:r w:rsidR="007E1B70" w:rsidRPr="00503BA3">
        <w:rPr>
          <w:rFonts w:ascii="Times New Roman" w:eastAsiaTheme="minorHAnsi" w:hAnsi="Times New Roman" w:cs="Times New Roman"/>
          <w:color w:val="000000" w:themeColor="text1"/>
          <w:sz w:val="28"/>
          <w:szCs w:val="28"/>
          <w:lang w:eastAsia="en-US"/>
        </w:rPr>
        <w:t xml:space="preserve">его </w:t>
      </w:r>
      <w:r w:rsidRPr="00503BA3">
        <w:rPr>
          <w:rFonts w:ascii="Times New Roman" w:eastAsiaTheme="minorHAnsi" w:hAnsi="Times New Roman" w:cs="Times New Roman"/>
          <w:color w:val="000000" w:themeColor="text1"/>
          <w:sz w:val="28"/>
          <w:szCs w:val="28"/>
          <w:lang w:eastAsia="en-US"/>
        </w:rPr>
        <w:t>деятельности, деяте</w:t>
      </w:r>
      <w:r w:rsidR="007E1B70" w:rsidRPr="00503BA3">
        <w:rPr>
          <w:rFonts w:ascii="Times New Roman" w:eastAsiaTheme="minorHAnsi" w:hAnsi="Times New Roman" w:cs="Times New Roman"/>
          <w:color w:val="000000" w:themeColor="text1"/>
          <w:sz w:val="28"/>
          <w:szCs w:val="28"/>
          <w:lang w:eastAsia="en-US"/>
        </w:rPr>
        <w:t xml:space="preserve">льности </w:t>
      </w:r>
      <w:r w:rsidRPr="00503BA3">
        <w:rPr>
          <w:rFonts w:ascii="Times New Roman" w:eastAsiaTheme="minorHAnsi" w:hAnsi="Times New Roman" w:cs="Times New Roman"/>
          <w:color w:val="000000" w:themeColor="text1"/>
          <w:sz w:val="28"/>
          <w:szCs w:val="28"/>
          <w:lang w:eastAsia="en-US"/>
        </w:rPr>
        <w:t xml:space="preserve">администрации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7E1B70" w:rsidRPr="00503BA3">
        <w:rPr>
          <w:rFonts w:ascii="Times New Roman" w:eastAsiaTheme="minorHAnsi" w:hAnsi="Times New Roman" w:cs="Times New Roman"/>
          <w:color w:val="000000" w:themeColor="text1"/>
          <w:sz w:val="28"/>
          <w:szCs w:val="28"/>
          <w:lang w:eastAsia="en-US"/>
        </w:rPr>
        <w:t>муниципального округа и иных подведомственных Г</w:t>
      </w:r>
      <w:r w:rsidRPr="00503BA3">
        <w:rPr>
          <w:rFonts w:ascii="Times New Roman" w:eastAsiaTheme="minorHAnsi" w:hAnsi="Times New Roman" w:cs="Times New Roman"/>
          <w:color w:val="000000" w:themeColor="text1"/>
          <w:sz w:val="28"/>
          <w:szCs w:val="28"/>
          <w:lang w:eastAsia="en-US"/>
        </w:rPr>
        <w:t xml:space="preserve">лаве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7E1B70"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t>органов местного самоуправления</w:t>
      </w:r>
      <w:r w:rsidR="007E1B70" w:rsidRPr="00503BA3">
        <w:rPr>
          <w:rFonts w:ascii="Times New Roman" w:eastAsiaTheme="minorHAnsi" w:hAnsi="Times New Roman" w:cs="Times New Roman"/>
          <w:color w:val="000000" w:themeColor="text1"/>
          <w:sz w:val="28"/>
          <w:szCs w:val="28"/>
          <w:lang w:eastAsia="en-US"/>
        </w:rPr>
        <w:t xml:space="preserve">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7E1B70"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в том числе о решении вопросов, поставленных </w:t>
      </w:r>
      <w:r w:rsidR="007E1B70" w:rsidRPr="00503BA3">
        <w:rPr>
          <w:rFonts w:ascii="Times New Roman" w:eastAsiaTheme="minorHAnsi" w:hAnsi="Times New Roman" w:cs="Times New Roman"/>
          <w:color w:val="000000" w:themeColor="text1"/>
          <w:sz w:val="28"/>
          <w:szCs w:val="28"/>
          <w:lang w:eastAsia="en-US"/>
        </w:rPr>
        <w:t xml:space="preserve">Думой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7E1B70"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w:t>
      </w:r>
    </w:p>
    <w:p w14:paraId="3E1D2103" w14:textId="3D928AF8" w:rsidR="007E1B70"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Иные полномочия </w:t>
      </w:r>
      <w:r w:rsidR="007E1B70" w:rsidRPr="00503BA3">
        <w:rPr>
          <w:rFonts w:ascii="Times New Roman" w:eastAsiaTheme="minorHAnsi" w:hAnsi="Times New Roman" w:cs="Times New Roman"/>
          <w:color w:val="000000" w:themeColor="text1"/>
          <w:sz w:val="28"/>
          <w:szCs w:val="28"/>
          <w:lang w:eastAsia="en-US"/>
        </w:rPr>
        <w:t>Думы</w:t>
      </w:r>
      <w:r w:rsidR="008B2490" w:rsidRPr="00503BA3">
        <w:rPr>
          <w:rFonts w:ascii="Times New Roman" w:eastAsiaTheme="minorHAnsi" w:hAnsi="Times New Roman" w:cs="Times New Roman"/>
          <w:color w:val="000000" w:themeColor="text1"/>
          <w:sz w:val="28"/>
          <w:szCs w:val="28"/>
          <w:lang w:eastAsia="en-US"/>
        </w:rPr>
        <w:t xml:space="preserve">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w:t>
      </w:r>
      <w:r w:rsidR="007E1B70"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t>определяются федеральными законами и принимаемыми в соответствии с ними</w:t>
      </w:r>
      <w:r w:rsidR="0002643F">
        <w:rPr>
          <w:rFonts w:ascii="Times New Roman" w:eastAsiaTheme="minorHAnsi" w:hAnsi="Times New Roman" w:cs="Times New Roman"/>
          <w:color w:val="000000" w:themeColor="text1"/>
          <w:sz w:val="28"/>
          <w:szCs w:val="28"/>
          <w:lang w:eastAsia="en-US"/>
        </w:rPr>
        <w:t xml:space="preserve"> Уставом Новгородской области,</w:t>
      </w:r>
      <w:r w:rsidRPr="00503BA3">
        <w:rPr>
          <w:rFonts w:ascii="Times New Roman" w:eastAsiaTheme="minorHAnsi" w:hAnsi="Times New Roman" w:cs="Times New Roman"/>
          <w:color w:val="000000" w:themeColor="text1"/>
          <w:sz w:val="28"/>
          <w:szCs w:val="28"/>
          <w:lang w:eastAsia="en-US"/>
        </w:rPr>
        <w:t xml:space="preserve"> </w:t>
      </w:r>
      <w:r w:rsidR="007E1B70" w:rsidRPr="00503BA3">
        <w:rPr>
          <w:rFonts w:ascii="Times New Roman" w:eastAsiaTheme="minorHAnsi" w:hAnsi="Times New Roman" w:cs="Times New Roman"/>
          <w:color w:val="000000" w:themeColor="text1"/>
          <w:sz w:val="28"/>
          <w:szCs w:val="28"/>
          <w:lang w:eastAsia="en-US"/>
        </w:rPr>
        <w:t xml:space="preserve">областными </w:t>
      </w:r>
      <w:r w:rsidR="00056EFE" w:rsidRPr="00503BA3">
        <w:rPr>
          <w:rFonts w:ascii="Times New Roman" w:eastAsiaTheme="minorHAnsi" w:hAnsi="Times New Roman" w:cs="Times New Roman"/>
          <w:color w:val="000000" w:themeColor="text1"/>
          <w:sz w:val="28"/>
          <w:szCs w:val="28"/>
          <w:lang w:eastAsia="en-US"/>
        </w:rPr>
        <w:t>законами, настоящим Уставом.</w:t>
      </w:r>
    </w:p>
    <w:p w14:paraId="7E8840C9" w14:textId="5D64AD2B" w:rsidR="005C39EB" w:rsidRPr="00503BA3" w:rsidRDefault="00056EFE"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Дум</w:t>
      </w:r>
      <w:r w:rsidR="005C39EB" w:rsidRPr="00503BA3">
        <w:rPr>
          <w:rFonts w:ascii="Times New Roman" w:eastAsiaTheme="minorHAnsi" w:hAnsi="Times New Roman" w:cs="Times New Roman"/>
          <w:color w:val="000000" w:themeColor="text1"/>
          <w:sz w:val="28"/>
          <w:szCs w:val="28"/>
          <w:lang w:eastAsia="en-US"/>
        </w:rPr>
        <w:t xml:space="preserve">а </w:t>
      </w:r>
      <w:r w:rsidR="008B2490" w:rsidRPr="00503BA3">
        <w:rPr>
          <w:rFonts w:ascii="Times New Roman" w:eastAsia="Calibri" w:hAnsi="Times New Roman" w:cs="Times New Roman"/>
          <w:color w:val="000000" w:themeColor="text1"/>
          <w:sz w:val="28"/>
          <w:szCs w:val="28"/>
          <w:lang w:eastAsia="en-US"/>
        </w:rPr>
        <w:t>Батецкого</w:t>
      </w:r>
      <w:r w:rsidR="008B2490" w:rsidRPr="00503BA3">
        <w:rPr>
          <w:rFonts w:ascii="Times New Roman" w:eastAsiaTheme="minorHAnsi" w:hAnsi="Times New Roman" w:cs="Times New Roman"/>
          <w:color w:val="000000" w:themeColor="text1"/>
          <w:sz w:val="28"/>
          <w:szCs w:val="28"/>
          <w:lang w:eastAsia="en-US"/>
        </w:rPr>
        <w:t xml:space="preserve"> м</w:t>
      </w:r>
      <w:r w:rsidR="005C39EB" w:rsidRPr="00503BA3">
        <w:rPr>
          <w:rFonts w:ascii="Times New Roman" w:eastAsiaTheme="minorHAnsi" w:hAnsi="Times New Roman" w:cs="Times New Roman"/>
          <w:color w:val="000000" w:themeColor="text1"/>
          <w:sz w:val="28"/>
          <w:szCs w:val="28"/>
          <w:lang w:eastAsia="en-US"/>
        </w:rPr>
        <w:t>униципального округа обладает также следующими полномочиями:</w:t>
      </w:r>
    </w:p>
    <w:p w14:paraId="0E6ED815" w14:textId="334D3A3F"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1</w:t>
      </w:r>
      <w:r w:rsidR="005C39EB" w:rsidRPr="00503BA3">
        <w:rPr>
          <w:rFonts w:ascii="Times New Roman" w:eastAsiaTheme="minorHAnsi" w:hAnsi="Times New Roman" w:cs="Times New Roman"/>
          <w:color w:val="000000" w:themeColor="text1"/>
          <w:sz w:val="28"/>
          <w:szCs w:val="28"/>
          <w:lang w:eastAsia="en-US"/>
        </w:rPr>
        <w:t xml:space="preserve">) определяет порядок проведения конкурса на замещение должности Главы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5C39EB" w:rsidRPr="00503BA3">
        <w:rPr>
          <w:rFonts w:ascii="Times New Roman" w:eastAsiaTheme="minorHAnsi" w:hAnsi="Times New Roman" w:cs="Times New Roman"/>
          <w:color w:val="000000" w:themeColor="text1"/>
          <w:sz w:val="28"/>
          <w:szCs w:val="28"/>
          <w:lang w:eastAsia="en-US"/>
        </w:rPr>
        <w:t>муниципального округа;</w:t>
      </w:r>
    </w:p>
    <w:p w14:paraId="4D646483" w14:textId="50F49149"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2</w:t>
      </w:r>
      <w:r w:rsidR="005C39EB" w:rsidRPr="00503BA3">
        <w:rPr>
          <w:rFonts w:ascii="Times New Roman" w:eastAsiaTheme="minorHAnsi" w:hAnsi="Times New Roman" w:cs="Times New Roman"/>
          <w:color w:val="000000" w:themeColor="text1"/>
          <w:sz w:val="28"/>
          <w:szCs w:val="28"/>
          <w:lang w:eastAsia="en-US"/>
        </w:rPr>
        <w:t xml:space="preserve">) избирает </w:t>
      </w:r>
      <w:r w:rsidR="009B12DE">
        <w:rPr>
          <w:rFonts w:ascii="Times New Roman" w:eastAsiaTheme="minorHAnsi" w:hAnsi="Times New Roman" w:cs="Times New Roman"/>
          <w:color w:val="000000" w:themeColor="text1"/>
          <w:sz w:val="28"/>
          <w:szCs w:val="28"/>
          <w:lang w:eastAsia="en-US"/>
        </w:rPr>
        <w:t>Главу</w:t>
      </w:r>
      <w:r w:rsidR="005C39EB" w:rsidRPr="00503BA3">
        <w:rPr>
          <w:rFonts w:ascii="Times New Roman" w:eastAsiaTheme="minorHAnsi" w:hAnsi="Times New Roman" w:cs="Times New Roman"/>
          <w:color w:val="000000" w:themeColor="text1"/>
          <w:sz w:val="28"/>
          <w:szCs w:val="28"/>
          <w:lang w:eastAsia="en-US"/>
        </w:rPr>
        <w:t xml:space="preserve">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5C39EB" w:rsidRPr="00503BA3">
        <w:rPr>
          <w:rFonts w:ascii="Times New Roman" w:eastAsiaTheme="minorHAnsi" w:hAnsi="Times New Roman" w:cs="Times New Roman"/>
          <w:color w:val="000000" w:themeColor="text1"/>
          <w:sz w:val="28"/>
          <w:szCs w:val="28"/>
          <w:lang w:eastAsia="en-US"/>
        </w:rPr>
        <w:t>муниципального округа из числа кандидатов, представленных конкурсной комиссией по результатам конкурса;</w:t>
      </w:r>
    </w:p>
    <w:p w14:paraId="1F70C8FD" w14:textId="4C79CBCE"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3</w:t>
      </w:r>
      <w:r w:rsidR="005C39EB" w:rsidRPr="00503BA3">
        <w:rPr>
          <w:rFonts w:ascii="Times New Roman" w:eastAsiaTheme="minorHAnsi" w:hAnsi="Times New Roman" w:cs="Times New Roman"/>
          <w:color w:val="000000" w:themeColor="text1"/>
          <w:sz w:val="28"/>
          <w:szCs w:val="28"/>
          <w:lang w:eastAsia="en-US"/>
        </w:rPr>
        <w:t>) принимает решение о назначении местного референдума;</w:t>
      </w:r>
    </w:p>
    <w:p w14:paraId="44DB4BC1" w14:textId="620BE2B3"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4</w:t>
      </w:r>
      <w:r w:rsidR="005C39EB" w:rsidRPr="00503BA3">
        <w:rPr>
          <w:rFonts w:ascii="Times New Roman" w:eastAsiaTheme="minorHAnsi" w:hAnsi="Times New Roman" w:cs="Times New Roman"/>
          <w:color w:val="000000" w:themeColor="text1"/>
          <w:sz w:val="28"/>
          <w:szCs w:val="28"/>
          <w:lang w:eastAsia="en-US"/>
        </w:rPr>
        <w:t>) назначает в соответствии с настоящим Уставом публичные слушания и опросы граждан, а также определяет порядок проведения таких слушаний и опросов;</w:t>
      </w:r>
    </w:p>
    <w:p w14:paraId="2BF60DA5" w14:textId="3EDA5B74"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5</w:t>
      </w:r>
      <w:r w:rsidR="005C39EB" w:rsidRPr="00503BA3">
        <w:rPr>
          <w:rFonts w:ascii="Times New Roman" w:eastAsiaTheme="minorHAnsi" w:hAnsi="Times New Roman" w:cs="Times New Roman"/>
          <w:color w:val="000000" w:themeColor="text1"/>
          <w:sz w:val="28"/>
          <w:szCs w:val="28"/>
          <w:lang w:eastAsia="en-US"/>
        </w:rPr>
        <w:t>) назначает и определяет порядок проведения собрания и конференции граждан (собрания делегатов);</w:t>
      </w:r>
    </w:p>
    <w:p w14:paraId="19764750" w14:textId="65D54DC0"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6</w:t>
      </w:r>
      <w:r w:rsidR="005C39EB" w:rsidRPr="00503BA3">
        <w:rPr>
          <w:rFonts w:ascii="Times New Roman" w:eastAsiaTheme="minorHAnsi" w:hAnsi="Times New Roman" w:cs="Times New Roman"/>
          <w:color w:val="000000" w:themeColor="text1"/>
          <w:sz w:val="28"/>
          <w:szCs w:val="28"/>
          <w:lang w:eastAsia="en-US"/>
        </w:rPr>
        <w:t xml:space="preserve">) принимает предусмотренные настоящим Уставом решения, связанные с изменением границ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5C39EB" w:rsidRPr="00503BA3">
        <w:rPr>
          <w:rFonts w:ascii="Times New Roman" w:eastAsiaTheme="minorHAnsi" w:hAnsi="Times New Roman" w:cs="Times New Roman"/>
          <w:color w:val="000000" w:themeColor="text1"/>
          <w:sz w:val="28"/>
          <w:szCs w:val="28"/>
          <w:lang w:eastAsia="en-US"/>
        </w:rPr>
        <w:t xml:space="preserve">муниципального округа, а также с преобразованием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5C39EB" w:rsidRPr="00503BA3">
        <w:rPr>
          <w:rFonts w:ascii="Times New Roman" w:eastAsiaTheme="minorHAnsi" w:hAnsi="Times New Roman" w:cs="Times New Roman"/>
          <w:color w:val="000000" w:themeColor="text1"/>
          <w:sz w:val="28"/>
          <w:szCs w:val="28"/>
          <w:lang w:eastAsia="en-US"/>
        </w:rPr>
        <w:t>муниципального округа;</w:t>
      </w:r>
    </w:p>
    <w:p w14:paraId="699A8FC4" w14:textId="0A8A4F5F"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7</w:t>
      </w:r>
      <w:r w:rsidR="005C39EB" w:rsidRPr="00503BA3">
        <w:rPr>
          <w:rFonts w:ascii="Times New Roman" w:eastAsiaTheme="minorHAnsi" w:hAnsi="Times New Roman" w:cs="Times New Roman"/>
          <w:color w:val="000000" w:themeColor="text1"/>
          <w:sz w:val="28"/>
          <w:szCs w:val="28"/>
          <w:lang w:eastAsia="en-US"/>
        </w:rPr>
        <w:t xml:space="preserve">) принимает решения о привлечении жителей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5C39EB" w:rsidRPr="00503BA3">
        <w:rPr>
          <w:rFonts w:ascii="Times New Roman" w:eastAsiaTheme="minorHAnsi" w:hAnsi="Times New Roman" w:cs="Times New Roman"/>
          <w:color w:val="000000" w:themeColor="text1"/>
          <w:sz w:val="28"/>
          <w:szCs w:val="28"/>
          <w:lang w:eastAsia="en-US"/>
        </w:rPr>
        <w:t xml:space="preserve">муниципального округа к выполнению на добровольной основе социально значимых для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5C39EB" w:rsidRPr="00503BA3">
        <w:rPr>
          <w:rFonts w:ascii="Times New Roman" w:eastAsiaTheme="minorHAnsi" w:hAnsi="Times New Roman" w:cs="Times New Roman"/>
          <w:color w:val="000000" w:themeColor="text1"/>
          <w:sz w:val="28"/>
          <w:szCs w:val="28"/>
          <w:lang w:eastAsia="en-US"/>
        </w:rPr>
        <w:t>муниципального округа работ (в том числе дежурств);</w:t>
      </w:r>
    </w:p>
    <w:p w14:paraId="698A4BE2" w14:textId="49D8F921" w:rsidR="005C39EB" w:rsidRPr="00503BA3" w:rsidRDefault="00C93737" w:rsidP="00FC7DBC">
      <w:pPr>
        <w:widowControl/>
        <w:ind w:firstLine="709"/>
        <w:contextualSpacing/>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8</w:t>
      </w:r>
      <w:r w:rsidR="005C39EB" w:rsidRPr="00503BA3">
        <w:rPr>
          <w:rFonts w:ascii="Times New Roman" w:eastAsiaTheme="minorHAnsi" w:hAnsi="Times New Roman" w:cs="Times New Roman"/>
          <w:color w:val="000000" w:themeColor="text1"/>
          <w:sz w:val="28"/>
          <w:szCs w:val="28"/>
          <w:lang w:eastAsia="en-US"/>
        </w:rPr>
        <w:t>) иными полномочиями, определенными федеральными и областными законами.</w:t>
      </w:r>
    </w:p>
    <w:p w14:paraId="798E1CB4" w14:textId="77777777" w:rsidR="005C39EB" w:rsidRPr="00503BA3" w:rsidRDefault="005C39EB" w:rsidP="00FC7DBC">
      <w:pPr>
        <w:widowControl/>
        <w:ind w:firstLine="709"/>
        <w:contextualSpacing/>
        <w:rPr>
          <w:rFonts w:ascii="Times New Roman" w:eastAsiaTheme="minorHAnsi" w:hAnsi="Times New Roman" w:cs="Times New Roman"/>
          <w:color w:val="000000" w:themeColor="text1"/>
          <w:sz w:val="28"/>
          <w:szCs w:val="28"/>
          <w:lang w:eastAsia="en-US"/>
        </w:rPr>
      </w:pPr>
    </w:p>
    <w:p w14:paraId="4356BB4C" w14:textId="77777777" w:rsidR="00DA6E2E" w:rsidRDefault="00DA6E2E"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51" w:name="_Hlk220335760"/>
    </w:p>
    <w:p w14:paraId="715C1EA9" w14:textId="77777777" w:rsidR="00DA6E2E" w:rsidRDefault="00DA6E2E"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p>
    <w:p w14:paraId="5BF00C0B" w14:textId="7CB66076" w:rsidR="005C39EB" w:rsidRPr="00503BA3" w:rsidRDefault="005C39EB"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03BA3">
        <w:rPr>
          <w:rFonts w:ascii="Times New Roman" w:eastAsiaTheme="minorHAnsi" w:hAnsi="Times New Roman" w:cs="Times New Roman"/>
          <w:b/>
          <w:bCs/>
          <w:color w:val="000000" w:themeColor="text1"/>
          <w:sz w:val="28"/>
          <w:szCs w:val="28"/>
          <w:lang w:eastAsia="en-US"/>
        </w:rPr>
        <w:lastRenderedPageBreak/>
        <w:t>Статья 3</w:t>
      </w:r>
      <w:r w:rsidR="00B008CF" w:rsidRPr="00503BA3">
        <w:rPr>
          <w:rFonts w:ascii="Times New Roman" w:eastAsiaTheme="minorHAnsi" w:hAnsi="Times New Roman" w:cs="Times New Roman"/>
          <w:b/>
          <w:bCs/>
          <w:color w:val="000000" w:themeColor="text1"/>
          <w:sz w:val="28"/>
          <w:szCs w:val="28"/>
          <w:lang w:eastAsia="en-US"/>
        </w:rPr>
        <w:t>0</w:t>
      </w:r>
      <w:r w:rsidRPr="00503BA3">
        <w:rPr>
          <w:rFonts w:ascii="Times New Roman" w:eastAsiaTheme="minorHAnsi" w:hAnsi="Times New Roman" w:cs="Times New Roman"/>
          <w:b/>
          <w:bCs/>
          <w:color w:val="000000" w:themeColor="text1"/>
          <w:sz w:val="28"/>
          <w:szCs w:val="28"/>
          <w:lang w:eastAsia="en-US"/>
        </w:rPr>
        <w:t>. Досрочное прекращение полномочий Думы</w:t>
      </w:r>
      <w:r w:rsidR="00015324" w:rsidRPr="00503BA3">
        <w:rPr>
          <w:rFonts w:ascii="Times New Roman" w:eastAsia="Calibri" w:hAnsi="Times New Roman" w:cs="Times New Roman"/>
          <w:color w:val="000000" w:themeColor="text1"/>
          <w:sz w:val="28"/>
          <w:szCs w:val="28"/>
          <w:lang w:eastAsia="en-US"/>
        </w:rPr>
        <w:t xml:space="preserve"> </w:t>
      </w:r>
      <w:r w:rsidR="00015324" w:rsidRPr="00503BA3">
        <w:rPr>
          <w:rFonts w:ascii="Times New Roman" w:eastAsia="Calibri" w:hAnsi="Times New Roman" w:cs="Times New Roman"/>
          <w:b/>
          <w:bCs/>
          <w:color w:val="000000" w:themeColor="text1"/>
          <w:sz w:val="28"/>
          <w:szCs w:val="28"/>
          <w:lang w:eastAsia="en-US"/>
        </w:rPr>
        <w:t>Батецкого</w:t>
      </w:r>
      <w:r w:rsidR="00CC31E7" w:rsidRPr="00503BA3">
        <w:rPr>
          <w:rFonts w:ascii="Times New Roman" w:eastAsiaTheme="minorHAnsi" w:hAnsi="Times New Roman" w:cs="Times New Roman"/>
          <w:b/>
          <w:bCs/>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муниципального округа</w:t>
      </w:r>
    </w:p>
    <w:bookmarkEnd w:id="51"/>
    <w:p w14:paraId="71C5FC3D" w14:textId="6CCCEE83"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Полномочия Думы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прекращаются досрочно в следующих случаях:</w:t>
      </w:r>
    </w:p>
    <w:p w14:paraId="536AB635" w14:textId="77777777"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вступление в силу </w:t>
      </w:r>
      <w:r w:rsidR="009421EE" w:rsidRPr="00503BA3">
        <w:rPr>
          <w:rFonts w:ascii="Times New Roman" w:eastAsiaTheme="minorHAnsi" w:hAnsi="Times New Roman" w:cs="Times New Roman"/>
          <w:color w:val="000000" w:themeColor="text1"/>
          <w:sz w:val="28"/>
          <w:szCs w:val="28"/>
          <w:lang w:eastAsia="en-US"/>
        </w:rPr>
        <w:t xml:space="preserve">областного </w:t>
      </w:r>
      <w:r w:rsidRPr="00503BA3">
        <w:rPr>
          <w:rFonts w:ascii="Times New Roman" w:eastAsiaTheme="minorHAnsi" w:hAnsi="Times New Roman" w:cs="Times New Roman"/>
          <w:color w:val="000000" w:themeColor="text1"/>
          <w:sz w:val="28"/>
          <w:szCs w:val="28"/>
          <w:lang w:eastAsia="en-US"/>
        </w:rPr>
        <w:t>закона о его роспуске;</w:t>
      </w:r>
    </w:p>
    <w:p w14:paraId="3FDCE772" w14:textId="104F235E" w:rsidR="001A0F15" w:rsidRPr="00503BA3" w:rsidRDefault="00056EFE" w:rsidP="00FC7DBC">
      <w:pPr>
        <w:widowControl/>
        <w:ind w:firstLine="709"/>
        <w:contextualSpacing/>
        <w:rPr>
          <w:rFonts w:ascii="Times New Roman" w:eastAsiaTheme="minorHAnsi" w:hAnsi="Times New Roman" w:cs="Times New Roman"/>
          <w:color w:val="000000" w:themeColor="text1"/>
          <w:sz w:val="28"/>
          <w:szCs w:val="28"/>
          <w:lang w:eastAsia="en-US"/>
        </w:rPr>
      </w:pPr>
      <w:r w:rsidRPr="00BE0AB9">
        <w:rPr>
          <w:rFonts w:ascii="Times New Roman" w:eastAsiaTheme="minorHAnsi" w:hAnsi="Times New Roman" w:cs="Times New Roman"/>
          <w:color w:val="000000" w:themeColor="text1"/>
          <w:sz w:val="28"/>
          <w:szCs w:val="28"/>
          <w:lang w:eastAsia="en-US"/>
        </w:rPr>
        <w:t xml:space="preserve">2) </w:t>
      </w:r>
      <w:r w:rsidR="00BE0AB9" w:rsidRPr="00BE0AB9">
        <w:rPr>
          <w:rFonts w:ascii="Times New Roman" w:eastAsiaTheme="minorHAnsi" w:hAnsi="Times New Roman" w:cs="Times New Roman"/>
          <w:color w:val="000000" w:themeColor="text1"/>
          <w:sz w:val="28"/>
          <w:szCs w:val="28"/>
          <w:lang w:eastAsia="en-US"/>
        </w:rPr>
        <w:t xml:space="preserve">принятие Думой </w:t>
      </w:r>
      <w:r w:rsidR="00BE0AB9">
        <w:rPr>
          <w:rFonts w:ascii="Times New Roman" w:eastAsiaTheme="minorHAnsi" w:hAnsi="Times New Roman" w:cs="Times New Roman"/>
          <w:color w:val="000000" w:themeColor="text1"/>
          <w:sz w:val="28"/>
          <w:szCs w:val="28"/>
          <w:lang w:eastAsia="en-US"/>
        </w:rPr>
        <w:t>Батецкого</w:t>
      </w:r>
      <w:r w:rsidR="00BE0AB9" w:rsidRPr="00BE0AB9">
        <w:rPr>
          <w:rFonts w:ascii="Times New Roman" w:eastAsiaTheme="minorHAnsi" w:hAnsi="Times New Roman" w:cs="Times New Roman"/>
          <w:color w:val="000000" w:themeColor="text1"/>
          <w:sz w:val="28"/>
          <w:szCs w:val="28"/>
          <w:lang w:eastAsia="en-US"/>
        </w:rPr>
        <w:t xml:space="preserve"> муниципального округа решения о самороспуске, которое принимается не менее, чем двумя третями голосов от установленной численности депутатов Думы </w:t>
      </w:r>
      <w:r w:rsidR="00BE0AB9">
        <w:rPr>
          <w:rFonts w:ascii="Times New Roman" w:eastAsiaTheme="minorHAnsi" w:hAnsi="Times New Roman" w:cs="Times New Roman"/>
          <w:color w:val="000000" w:themeColor="text1"/>
          <w:sz w:val="28"/>
          <w:szCs w:val="28"/>
          <w:lang w:eastAsia="en-US"/>
        </w:rPr>
        <w:t xml:space="preserve">Батецкого </w:t>
      </w:r>
      <w:r w:rsidR="00BE0AB9" w:rsidRPr="00BE0AB9">
        <w:rPr>
          <w:rFonts w:ascii="Times New Roman" w:eastAsiaTheme="minorHAnsi" w:hAnsi="Times New Roman" w:cs="Times New Roman"/>
          <w:color w:val="000000" w:themeColor="text1"/>
          <w:sz w:val="28"/>
          <w:szCs w:val="28"/>
          <w:lang w:eastAsia="en-US"/>
        </w:rPr>
        <w:t>муниципального округа;</w:t>
      </w:r>
    </w:p>
    <w:p w14:paraId="18A7D23D" w14:textId="77777777"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вступление в силу решения областного суда о неправомоч</w:t>
      </w:r>
      <w:r w:rsidR="009421EE" w:rsidRPr="00503BA3">
        <w:rPr>
          <w:rFonts w:ascii="Times New Roman" w:eastAsiaTheme="minorHAnsi" w:hAnsi="Times New Roman" w:cs="Times New Roman"/>
          <w:color w:val="000000" w:themeColor="text1"/>
          <w:sz w:val="28"/>
          <w:szCs w:val="28"/>
          <w:lang w:eastAsia="en-US"/>
        </w:rPr>
        <w:t>ности данного состава депутатов</w:t>
      </w:r>
      <w:r w:rsidRPr="00503BA3">
        <w:rPr>
          <w:rFonts w:ascii="Times New Roman" w:eastAsiaTheme="minorHAnsi" w:hAnsi="Times New Roman" w:cs="Times New Roman"/>
          <w:color w:val="000000" w:themeColor="text1"/>
          <w:sz w:val="28"/>
          <w:szCs w:val="28"/>
          <w:lang w:eastAsia="en-US"/>
        </w:rPr>
        <w:t>, в том числе в связи со сложением депутатами своих полномочий;</w:t>
      </w:r>
    </w:p>
    <w:p w14:paraId="79392F1F" w14:textId="31E14F33"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преобразование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м</w:t>
      </w:r>
      <w:r w:rsidR="009421EE" w:rsidRPr="00503BA3">
        <w:rPr>
          <w:rFonts w:ascii="Times New Roman" w:eastAsiaTheme="minorHAnsi" w:hAnsi="Times New Roman" w:cs="Times New Roman"/>
          <w:color w:val="000000" w:themeColor="text1"/>
          <w:sz w:val="28"/>
          <w:szCs w:val="28"/>
          <w:lang w:eastAsia="en-US"/>
        </w:rPr>
        <w:t>униципального округа</w:t>
      </w:r>
      <w:r w:rsidRPr="00503BA3">
        <w:rPr>
          <w:rFonts w:ascii="Times New Roman" w:eastAsiaTheme="minorHAnsi" w:hAnsi="Times New Roman" w:cs="Times New Roman"/>
          <w:color w:val="000000" w:themeColor="text1"/>
          <w:sz w:val="28"/>
          <w:szCs w:val="28"/>
          <w:lang w:eastAsia="en-US"/>
        </w:rPr>
        <w:t xml:space="preserve">, осуществляемое в соответствии с </w:t>
      </w:r>
      <w:hyperlink r:id="rId41" w:history="1">
        <w:r w:rsidRPr="00503BA3">
          <w:rPr>
            <w:rFonts w:ascii="Times New Roman" w:eastAsiaTheme="minorHAnsi" w:hAnsi="Times New Roman" w:cs="Times New Roman"/>
            <w:color w:val="000000" w:themeColor="text1"/>
            <w:sz w:val="28"/>
            <w:szCs w:val="28"/>
            <w:lang w:eastAsia="en-US"/>
          </w:rPr>
          <w:t>частями 6</w:t>
        </w:r>
      </w:hyperlink>
      <w:r w:rsidRPr="00503BA3">
        <w:rPr>
          <w:rFonts w:ascii="Times New Roman" w:eastAsiaTheme="minorHAnsi" w:hAnsi="Times New Roman" w:cs="Times New Roman"/>
          <w:color w:val="000000" w:themeColor="text1"/>
          <w:sz w:val="28"/>
          <w:szCs w:val="28"/>
          <w:lang w:eastAsia="en-US"/>
        </w:rPr>
        <w:t xml:space="preserve"> и </w:t>
      </w:r>
      <w:hyperlink r:id="rId42" w:history="1">
        <w:r w:rsidRPr="00503BA3">
          <w:rPr>
            <w:rFonts w:ascii="Times New Roman" w:eastAsiaTheme="minorHAnsi" w:hAnsi="Times New Roman" w:cs="Times New Roman"/>
            <w:color w:val="000000" w:themeColor="text1"/>
            <w:sz w:val="28"/>
            <w:szCs w:val="28"/>
            <w:lang w:eastAsia="en-US"/>
          </w:rPr>
          <w:t>7 статьи 12</w:t>
        </w:r>
      </w:hyperlink>
      <w:r w:rsidRPr="00503BA3">
        <w:rPr>
          <w:rFonts w:ascii="Times New Roman" w:eastAsiaTheme="minorHAnsi" w:hAnsi="Times New Roman" w:cs="Times New Roman"/>
          <w:color w:val="000000" w:themeColor="text1"/>
          <w:sz w:val="28"/>
          <w:szCs w:val="28"/>
          <w:lang w:eastAsia="en-US"/>
        </w:rPr>
        <w:t xml:space="preserve"> Федерального закона</w:t>
      </w:r>
      <w:r w:rsidR="00056EFE" w:rsidRPr="00503BA3">
        <w:rPr>
          <w:rFonts w:ascii="Times New Roman" w:eastAsiaTheme="minorHAnsi" w:hAnsi="Times New Roman" w:cs="Times New Roman"/>
          <w:color w:val="000000" w:themeColor="text1"/>
          <w:sz w:val="28"/>
          <w:szCs w:val="28"/>
          <w:lang w:eastAsia="en-US"/>
        </w:rPr>
        <w:t xml:space="preserve"> № 33-ФЗ</w:t>
      </w:r>
      <w:r w:rsidRPr="00503BA3">
        <w:rPr>
          <w:rFonts w:ascii="Times New Roman" w:eastAsiaTheme="minorHAnsi" w:hAnsi="Times New Roman" w:cs="Times New Roman"/>
          <w:color w:val="000000" w:themeColor="text1"/>
          <w:sz w:val="28"/>
          <w:szCs w:val="28"/>
          <w:lang w:eastAsia="en-US"/>
        </w:rPr>
        <w:t>;</w:t>
      </w:r>
    </w:p>
    <w:p w14:paraId="21D1A49C" w14:textId="623C7323"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увеличение численности избирателей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9421EE" w:rsidRPr="00503BA3">
        <w:rPr>
          <w:rFonts w:ascii="Times New Roman" w:eastAsiaTheme="minorHAnsi" w:hAnsi="Times New Roman" w:cs="Times New Roman"/>
          <w:color w:val="000000" w:themeColor="text1"/>
          <w:sz w:val="28"/>
          <w:szCs w:val="28"/>
          <w:lang w:eastAsia="en-US"/>
        </w:rPr>
        <w:t>округа</w:t>
      </w:r>
      <w:r w:rsidRPr="00503BA3">
        <w:rPr>
          <w:rFonts w:ascii="Times New Roman" w:eastAsiaTheme="minorHAnsi" w:hAnsi="Times New Roman" w:cs="Times New Roman"/>
          <w:color w:val="000000" w:themeColor="text1"/>
          <w:sz w:val="28"/>
          <w:szCs w:val="28"/>
          <w:lang w:eastAsia="en-US"/>
        </w:rPr>
        <w:t xml:space="preserve"> более чем на 25 процентов;</w:t>
      </w:r>
    </w:p>
    <w:p w14:paraId="02A4C154" w14:textId="77777777"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5996007" w14:textId="133C46F8"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В случае вступления в силу </w:t>
      </w:r>
      <w:r w:rsidR="009421EE" w:rsidRPr="00503BA3">
        <w:rPr>
          <w:rFonts w:ascii="Times New Roman" w:eastAsiaTheme="minorHAnsi" w:hAnsi="Times New Roman" w:cs="Times New Roman"/>
          <w:color w:val="000000" w:themeColor="text1"/>
          <w:sz w:val="28"/>
          <w:szCs w:val="28"/>
          <w:lang w:eastAsia="en-US"/>
        </w:rPr>
        <w:t xml:space="preserve">областного </w:t>
      </w:r>
      <w:r w:rsidRPr="00503BA3">
        <w:rPr>
          <w:rFonts w:ascii="Times New Roman" w:eastAsiaTheme="minorHAnsi" w:hAnsi="Times New Roman" w:cs="Times New Roman"/>
          <w:color w:val="000000" w:themeColor="text1"/>
          <w:sz w:val="28"/>
          <w:szCs w:val="28"/>
          <w:lang w:eastAsia="en-US"/>
        </w:rPr>
        <w:t xml:space="preserve">закона о роспуске </w:t>
      </w:r>
      <w:r w:rsidR="009421EE" w:rsidRPr="00503BA3">
        <w:rPr>
          <w:rFonts w:ascii="Times New Roman" w:eastAsiaTheme="minorHAnsi" w:hAnsi="Times New Roman" w:cs="Times New Roman"/>
          <w:color w:val="000000" w:themeColor="text1"/>
          <w:sz w:val="28"/>
          <w:szCs w:val="28"/>
          <w:lang w:eastAsia="en-US"/>
        </w:rPr>
        <w:t xml:space="preserve">Думы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9421EE"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его полномочия прекращаются досрочно со дня вступления в силу</w:t>
      </w:r>
      <w:r w:rsidR="009421EE" w:rsidRPr="00503BA3">
        <w:rPr>
          <w:rFonts w:ascii="Times New Roman" w:eastAsiaTheme="minorHAnsi" w:hAnsi="Times New Roman" w:cs="Times New Roman"/>
          <w:color w:val="000000" w:themeColor="text1"/>
          <w:sz w:val="28"/>
          <w:szCs w:val="28"/>
          <w:lang w:eastAsia="en-US"/>
        </w:rPr>
        <w:t xml:space="preserve"> областного</w:t>
      </w:r>
      <w:r w:rsidRPr="00503BA3">
        <w:rPr>
          <w:rFonts w:ascii="Times New Roman" w:eastAsiaTheme="minorHAnsi" w:hAnsi="Times New Roman" w:cs="Times New Roman"/>
          <w:color w:val="000000" w:themeColor="text1"/>
          <w:sz w:val="28"/>
          <w:szCs w:val="28"/>
          <w:lang w:eastAsia="en-US"/>
        </w:rPr>
        <w:t xml:space="preserve"> закона о его роспуске.</w:t>
      </w:r>
    </w:p>
    <w:p w14:paraId="68059BF9" w14:textId="04E510C7"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w:t>
      </w:r>
      <w:r w:rsidR="009421EE" w:rsidRPr="00503BA3">
        <w:rPr>
          <w:rFonts w:ascii="Times New Roman" w:eastAsiaTheme="minorHAnsi" w:hAnsi="Times New Roman" w:cs="Times New Roman"/>
          <w:color w:val="000000" w:themeColor="text1"/>
          <w:sz w:val="28"/>
          <w:szCs w:val="28"/>
          <w:lang w:eastAsia="en-US"/>
        </w:rPr>
        <w:t>Губернатор Новгородской области</w:t>
      </w:r>
      <w:r w:rsidRPr="00503BA3">
        <w:rPr>
          <w:rFonts w:ascii="Times New Roman" w:eastAsiaTheme="minorHAnsi" w:hAnsi="Times New Roman" w:cs="Times New Roman"/>
          <w:color w:val="000000" w:themeColor="text1"/>
          <w:sz w:val="28"/>
          <w:szCs w:val="28"/>
          <w:lang w:eastAsia="en-US"/>
        </w:rPr>
        <w:t xml:space="preserve"> вносит в </w:t>
      </w:r>
      <w:r w:rsidR="009421EE" w:rsidRPr="00503BA3">
        <w:rPr>
          <w:rFonts w:ascii="Times New Roman" w:eastAsiaTheme="minorHAnsi" w:hAnsi="Times New Roman" w:cs="Times New Roman"/>
          <w:color w:val="000000" w:themeColor="text1"/>
          <w:sz w:val="28"/>
          <w:szCs w:val="28"/>
          <w:lang w:eastAsia="en-US"/>
        </w:rPr>
        <w:t>Новгородскую областную Думу</w:t>
      </w:r>
      <w:r w:rsidRPr="00503BA3">
        <w:rPr>
          <w:rFonts w:ascii="Times New Roman" w:eastAsiaTheme="minorHAnsi" w:hAnsi="Times New Roman" w:cs="Times New Roman"/>
          <w:color w:val="000000" w:themeColor="text1"/>
          <w:sz w:val="28"/>
          <w:szCs w:val="28"/>
          <w:lang w:eastAsia="en-US"/>
        </w:rPr>
        <w:t xml:space="preserve"> проект</w:t>
      </w:r>
      <w:r w:rsidR="009421EE" w:rsidRPr="00503BA3">
        <w:rPr>
          <w:rFonts w:ascii="Times New Roman" w:eastAsiaTheme="minorHAnsi" w:hAnsi="Times New Roman" w:cs="Times New Roman"/>
          <w:color w:val="000000" w:themeColor="text1"/>
          <w:sz w:val="28"/>
          <w:szCs w:val="28"/>
          <w:lang w:eastAsia="en-US"/>
        </w:rPr>
        <w:t xml:space="preserve"> областного</w:t>
      </w:r>
      <w:r w:rsidRPr="00503BA3">
        <w:rPr>
          <w:rFonts w:ascii="Times New Roman" w:eastAsiaTheme="minorHAnsi" w:hAnsi="Times New Roman" w:cs="Times New Roman"/>
          <w:color w:val="000000" w:themeColor="text1"/>
          <w:sz w:val="28"/>
          <w:szCs w:val="28"/>
          <w:lang w:eastAsia="en-US"/>
        </w:rPr>
        <w:t xml:space="preserve"> закона о роспуске </w:t>
      </w:r>
      <w:r w:rsidR="009421EE" w:rsidRPr="00503BA3">
        <w:rPr>
          <w:rFonts w:ascii="Times New Roman" w:eastAsiaTheme="minorHAnsi" w:hAnsi="Times New Roman" w:cs="Times New Roman"/>
          <w:color w:val="000000" w:themeColor="text1"/>
          <w:sz w:val="28"/>
          <w:szCs w:val="28"/>
          <w:lang w:eastAsia="en-US"/>
        </w:rPr>
        <w:t xml:space="preserve">Думы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9421EE"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в течение трех месяцев со дня вступления в силу решения суда, установившего:</w:t>
      </w:r>
    </w:p>
    <w:p w14:paraId="3A3D8F77" w14:textId="05702BB8" w:rsidR="001A0F15" w:rsidRPr="00503BA3" w:rsidRDefault="005660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факт принятия Думой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w:t>
      </w:r>
      <w:r w:rsidR="00056EFE" w:rsidRPr="00503BA3">
        <w:rPr>
          <w:rFonts w:ascii="Times New Roman" w:eastAsiaTheme="minorHAnsi" w:hAnsi="Times New Roman" w:cs="Times New Roman"/>
          <w:color w:val="000000" w:themeColor="text1"/>
          <w:sz w:val="28"/>
          <w:szCs w:val="28"/>
          <w:lang w:eastAsia="en-US"/>
        </w:rPr>
        <w:t>круг</w:t>
      </w:r>
      <w:r w:rsidRPr="00503BA3">
        <w:rPr>
          <w:rFonts w:ascii="Times New Roman" w:eastAsiaTheme="minorHAnsi" w:hAnsi="Times New Roman" w:cs="Times New Roman"/>
          <w:color w:val="000000" w:themeColor="text1"/>
          <w:sz w:val="28"/>
          <w:szCs w:val="28"/>
          <w:lang w:eastAsia="en-US"/>
        </w:rPr>
        <w:t>а</w:t>
      </w:r>
      <w:r w:rsidR="001A0F15" w:rsidRPr="00503BA3">
        <w:rPr>
          <w:rFonts w:ascii="Times New Roman" w:eastAsiaTheme="minorHAnsi" w:hAnsi="Times New Roman" w:cs="Times New Roman"/>
          <w:color w:val="000000" w:themeColor="text1"/>
          <w:sz w:val="28"/>
          <w:szCs w:val="28"/>
          <w:lang w:eastAsia="en-US"/>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rsidR="005D25E4">
        <w:rPr>
          <w:rFonts w:ascii="Times New Roman" w:eastAsiaTheme="minorHAnsi" w:hAnsi="Times New Roman" w:cs="Times New Roman"/>
          <w:color w:val="000000" w:themeColor="text1"/>
          <w:sz w:val="28"/>
          <w:szCs w:val="28"/>
          <w:lang w:eastAsia="en-US"/>
        </w:rPr>
        <w:t xml:space="preserve">Уставу Новгородской области, </w:t>
      </w:r>
      <w:r w:rsidR="00056EFE" w:rsidRPr="00503BA3">
        <w:rPr>
          <w:rFonts w:ascii="Times New Roman" w:eastAsiaTheme="minorHAnsi" w:hAnsi="Times New Roman" w:cs="Times New Roman"/>
          <w:color w:val="000000" w:themeColor="text1"/>
          <w:sz w:val="28"/>
          <w:szCs w:val="28"/>
          <w:lang w:eastAsia="en-US"/>
        </w:rPr>
        <w:t xml:space="preserve">областным </w:t>
      </w:r>
      <w:r w:rsidR="001A0F15" w:rsidRPr="00503BA3">
        <w:rPr>
          <w:rFonts w:ascii="Times New Roman" w:eastAsiaTheme="minorHAnsi" w:hAnsi="Times New Roman" w:cs="Times New Roman"/>
          <w:color w:val="000000" w:themeColor="text1"/>
          <w:sz w:val="28"/>
          <w:szCs w:val="28"/>
          <w:lang w:eastAsia="en-US"/>
        </w:rPr>
        <w:t xml:space="preserve">законам, </w:t>
      </w:r>
      <w:r w:rsidR="00056EFE" w:rsidRPr="00503BA3">
        <w:rPr>
          <w:rFonts w:ascii="Times New Roman" w:eastAsiaTheme="minorHAnsi" w:hAnsi="Times New Roman" w:cs="Times New Roman"/>
          <w:color w:val="000000" w:themeColor="text1"/>
          <w:sz w:val="28"/>
          <w:szCs w:val="28"/>
          <w:lang w:eastAsia="en-US"/>
        </w:rPr>
        <w:t>настоящему У</w:t>
      </w:r>
      <w:r w:rsidR="001A0F15" w:rsidRPr="00503BA3">
        <w:rPr>
          <w:rFonts w:ascii="Times New Roman" w:eastAsiaTheme="minorHAnsi" w:hAnsi="Times New Roman" w:cs="Times New Roman"/>
          <w:color w:val="000000" w:themeColor="text1"/>
          <w:sz w:val="28"/>
          <w:szCs w:val="28"/>
          <w:lang w:eastAsia="en-US"/>
        </w:rPr>
        <w:t>ставу, при условии, что</w:t>
      </w:r>
      <w:r w:rsidR="00056EFE" w:rsidRPr="00503BA3">
        <w:rPr>
          <w:rFonts w:ascii="Times New Roman" w:eastAsiaTheme="minorHAnsi" w:hAnsi="Times New Roman" w:cs="Times New Roman"/>
          <w:color w:val="000000" w:themeColor="text1"/>
          <w:sz w:val="28"/>
          <w:szCs w:val="28"/>
          <w:lang w:eastAsia="en-US"/>
        </w:rPr>
        <w:t xml:space="preserve"> Дума</w:t>
      </w:r>
      <w:r w:rsidR="001A0F15" w:rsidRPr="00503BA3">
        <w:rPr>
          <w:rFonts w:ascii="Times New Roman" w:eastAsiaTheme="minorHAnsi" w:hAnsi="Times New Roman" w:cs="Times New Roman"/>
          <w:color w:val="000000" w:themeColor="text1"/>
          <w:sz w:val="28"/>
          <w:szCs w:val="28"/>
          <w:lang w:eastAsia="en-US"/>
        </w:rPr>
        <w:t xml:space="preserve"> </w:t>
      </w:r>
      <w:r w:rsidR="00015324" w:rsidRPr="00503BA3">
        <w:rPr>
          <w:rFonts w:ascii="Times New Roman" w:eastAsia="Calibri" w:hAnsi="Times New Roman" w:cs="Times New Roman"/>
          <w:color w:val="000000" w:themeColor="text1"/>
          <w:sz w:val="28"/>
          <w:szCs w:val="28"/>
          <w:lang w:eastAsia="en-US"/>
        </w:rPr>
        <w:t>Батецкого</w:t>
      </w:r>
      <w:r w:rsidR="00015324" w:rsidRPr="00503BA3">
        <w:rPr>
          <w:rFonts w:ascii="Times New Roman" w:eastAsiaTheme="minorHAnsi" w:hAnsi="Times New Roman" w:cs="Times New Roman"/>
          <w:color w:val="000000" w:themeColor="text1"/>
          <w:sz w:val="28"/>
          <w:szCs w:val="28"/>
          <w:lang w:eastAsia="en-US"/>
        </w:rPr>
        <w:t xml:space="preserve"> </w:t>
      </w:r>
      <w:r w:rsidR="00056EFE" w:rsidRPr="00503BA3">
        <w:rPr>
          <w:rFonts w:ascii="Times New Roman" w:eastAsiaTheme="minorHAnsi" w:hAnsi="Times New Roman" w:cs="Times New Roman"/>
          <w:color w:val="000000" w:themeColor="text1"/>
          <w:sz w:val="28"/>
          <w:szCs w:val="28"/>
          <w:lang w:eastAsia="en-US"/>
        </w:rPr>
        <w:t xml:space="preserve">муниципального округа </w:t>
      </w:r>
      <w:r w:rsidR="001A0F15" w:rsidRPr="00503BA3">
        <w:rPr>
          <w:rFonts w:ascii="Times New Roman" w:eastAsiaTheme="minorHAnsi" w:hAnsi="Times New Roman" w:cs="Times New Roman"/>
          <w:color w:val="000000" w:themeColor="text1"/>
          <w:sz w:val="28"/>
          <w:szCs w:val="28"/>
          <w:lang w:eastAsia="en-US"/>
        </w:rPr>
        <w:t>в течение трех месяцев со дня вступления в силу решения суда либо в течение иного предусмотренного решением суда срока не принял</w:t>
      </w:r>
      <w:r w:rsidR="00056EFE" w:rsidRPr="00503BA3">
        <w:rPr>
          <w:rFonts w:ascii="Times New Roman" w:eastAsiaTheme="minorHAnsi" w:hAnsi="Times New Roman" w:cs="Times New Roman"/>
          <w:color w:val="000000" w:themeColor="text1"/>
          <w:sz w:val="28"/>
          <w:szCs w:val="28"/>
          <w:lang w:eastAsia="en-US"/>
        </w:rPr>
        <w:t>а</w:t>
      </w:r>
      <w:r w:rsidR="001A0F15" w:rsidRPr="00503BA3">
        <w:rPr>
          <w:rFonts w:ascii="Times New Roman" w:eastAsiaTheme="minorHAnsi" w:hAnsi="Times New Roman" w:cs="Times New Roman"/>
          <w:color w:val="000000" w:themeColor="text1"/>
          <w:sz w:val="28"/>
          <w:szCs w:val="28"/>
          <w:lang w:eastAsia="en-US"/>
        </w:rPr>
        <w:t xml:space="preserve"> в пределах своих полномочий мер по исполнению решения суда, в том числе не отменил</w:t>
      </w:r>
      <w:r w:rsidR="00056EFE" w:rsidRPr="00503BA3">
        <w:rPr>
          <w:rFonts w:ascii="Times New Roman" w:eastAsiaTheme="minorHAnsi" w:hAnsi="Times New Roman" w:cs="Times New Roman"/>
          <w:color w:val="000000" w:themeColor="text1"/>
          <w:sz w:val="28"/>
          <w:szCs w:val="28"/>
          <w:lang w:eastAsia="en-US"/>
        </w:rPr>
        <w:t>а</w:t>
      </w:r>
      <w:r w:rsidR="001A0F15" w:rsidRPr="00503BA3">
        <w:rPr>
          <w:rFonts w:ascii="Times New Roman" w:eastAsiaTheme="minorHAnsi" w:hAnsi="Times New Roman" w:cs="Times New Roman"/>
          <w:color w:val="000000" w:themeColor="text1"/>
          <w:sz w:val="28"/>
          <w:szCs w:val="28"/>
          <w:lang w:eastAsia="en-US"/>
        </w:rPr>
        <w:t xml:space="preserve"> соответствующий нормативный правовой акт;</w:t>
      </w:r>
    </w:p>
    <w:p w14:paraId="66B5A7FD" w14:textId="536E173A"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что избранн</w:t>
      </w:r>
      <w:r w:rsidR="00566086" w:rsidRPr="00503BA3">
        <w:rPr>
          <w:rFonts w:ascii="Times New Roman" w:eastAsiaTheme="minorHAnsi" w:hAnsi="Times New Roman" w:cs="Times New Roman"/>
          <w:color w:val="000000" w:themeColor="text1"/>
          <w:sz w:val="28"/>
          <w:szCs w:val="28"/>
          <w:lang w:eastAsia="en-US"/>
        </w:rPr>
        <w:t>ая</w:t>
      </w:r>
      <w:r w:rsidRPr="00503BA3">
        <w:rPr>
          <w:rFonts w:ascii="Times New Roman" w:eastAsiaTheme="minorHAnsi" w:hAnsi="Times New Roman" w:cs="Times New Roman"/>
          <w:color w:val="000000" w:themeColor="text1"/>
          <w:sz w:val="28"/>
          <w:szCs w:val="28"/>
          <w:lang w:eastAsia="en-US"/>
        </w:rPr>
        <w:t xml:space="preserve"> в правомочном составе </w:t>
      </w:r>
      <w:r w:rsidR="00566086" w:rsidRPr="00503BA3">
        <w:rPr>
          <w:rFonts w:ascii="Times New Roman" w:eastAsiaTheme="minorHAnsi" w:hAnsi="Times New Roman" w:cs="Times New Roman"/>
          <w:color w:val="000000" w:themeColor="text1"/>
          <w:sz w:val="28"/>
          <w:szCs w:val="28"/>
          <w:lang w:eastAsia="en-US"/>
        </w:rPr>
        <w:t xml:space="preserve">Дума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566086" w:rsidRPr="00503BA3">
        <w:rPr>
          <w:rFonts w:ascii="Times New Roman" w:eastAsiaTheme="minorHAnsi" w:hAnsi="Times New Roman" w:cs="Times New Roman"/>
          <w:color w:val="000000" w:themeColor="text1"/>
          <w:sz w:val="28"/>
          <w:szCs w:val="28"/>
          <w:lang w:eastAsia="en-US"/>
        </w:rPr>
        <w:t>округа</w:t>
      </w:r>
      <w:r w:rsidRPr="00503BA3">
        <w:rPr>
          <w:rFonts w:ascii="Times New Roman" w:eastAsiaTheme="minorHAnsi" w:hAnsi="Times New Roman" w:cs="Times New Roman"/>
          <w:color w:val="000000" w:themeColor="text1"/>
          <w:sz w:val="28"/>
          <w:szCs w:val="28"/>
          <w:lang w:eastAsia="en-US"/>
        </w:rPr>
        <w:t xml:space="preserve"> в течение трех месяцев подряд не проводил</w:t>
      </w:r>
      <w:r w:rsidR="00566086" w:rsidRPr="00503BA3">
        <w:rPr>
          <w:rFonts w:ascii="Times New Roman" w:eastAsiaTheme="minorHAnsi" w:hAnsi="Times New Roman" w:cs="Times New Roman"/>
          <w:color w:val="000000" w:themeColor="text1"/>
          <w:sz w:val="28"/>
          <w:szCs w:val="28"/>
          <w:lang w:eastAsia="en-US"/>
        </w:rPr>
        <w:t>а</w:t>
      </w:r>
      <w:r w:rsidRPr="00503BA3">
        <w:rPr>
          <w:rFonts w:ascii="Times New Roman" w:eastAsiaTheme="minorHAnsi" w:hAnsi="Times New Roman" w:cs="Times New Roman"/>
          <w:color w:val="000000" w:themeColor="text1"/>
          <w:sz w:val="28"/>
          <w:szCs w:val="28"/>
          <w:lang w:eastAsia="en-US"/>
        </w:rPr>
        <w:t xml:space="preserve"> заседание;</w:t>
      </w:r>
    </w:p>
    <w:p w14:paraId="61FA73FE" w14:textId="078462B7" w:rsidR="001A0F15" w:rsidRPr="00503BA3" w:rsidRDefault="00566086"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что вновь избранная</w:t>
      </w:r>
      <w:r w:rsidR="001A0F15" w:rsidRPr="00503BA3">
        <w:rPr>
          <w:rFonts w:ascii="Times New Roman" w:eastAsiaTheme="minorHAnsi" w:hAnsi="Times New Roman" w:cs="Times New Roman"/>
          <w:color w:val="000000" w:themeColor="text1"/>
          <w:sz w:val="28"/>
          <w:szCs w:val="28"/>
          <w:lang w:eastAsia="en-US"/>
        </w:rPr>
        <w:t xml:space="preserve"> в правомочном составе </w:t>
      </w:r>
      <w:r w:rsidRPr="00503BA3">
        <w:rPr>
          <w:rFonts w:ascii="Times New Roman" w:eastAsiaTheme="minorHAnsi" w:hAnsi="Times New Roman" w:cs="Times New Roman"/>
          <w:color w:val="000000" w:themeColor="text1"/>
          <w:sz w:val="28"/>
          <w:szCs w:val="28"/>
          <w:lang w:eastAsia="en-US"/>
        </w:rPr>
        <w:t>Дума</w:t>
      </w:r>
      <w:r w:rsidR="00E02BDE" w:rsidRPr="00503BA3">
        <w:rPr>
          <w:rFonts w:ascii="Times New Roman" w:eastAsiaTheme="minorHAnsi" w:hAnsi="Times New Roman" w:cs="Times New Roman"/>
          <w:color w:val="000000" w:themeColor="text1"/>
          <w:sz w:val="28"/>
          <w:szCs w:val="28"/>
          <w:lang w:eastAsia="en-US"/>
        </w:rPr>
        <w:t xml:space="preserve">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001A0F15" w:rsidRPr="00503BA3">
        <w:rPr>
          <w:rFonts w:ascii="Times New Roman" w:eastAsiaTheme="minorHAnsi" w:hAnsi="Times New Roman" w:cs="Times New Roman"/>
          <w:color w:val="000000" w:themeColor="text1"/>
          <w:sz w:val="28"/>
          <w:szCs w:val="28"/>
          <w:lang w:eastAsia="en-US"/>
        </w:rPr>
        <w:t xml:space="preserve">муниципального </w:t>
      </w:r>
      <w:r w:rsidRPr="00503BA3">
        <w:rPr>
          <w:rFonts w:ascii="Times New Roman" w:eastAsiaTheme="minorHAnsi" w:hAnsi="Times New Roman" w:cs="Times New Roman"/>
          <w:color w:val="000000" w:themeColor="text1"/>
          <w:sz w:val="28"/>
          <w:szCs w:val="28"/>
          <w:lang w:eastAsia="en-US"/>
        </w:rPr>
        <w:t>округа</w:t>
      </w:r>
      <w:r w:rsidR="001A0F15" w:rsidRPr="00503BA3">
        <w:rPr>
          <w:rFonts w:ascii="Times New Roman" w:eastAsiaTheme="minorHAnsi" w:hAnsi="Times New Roman" w:cs="Times New Roman"/>
          <w:color w:val="000000" w:themeColor="text1"/>
          <w:sz w:val="28"/>
          <w:szCs w:val="28"/>
          <w:lang w:eastAsia="en-US"/>
        </w:rPr>
        <w:t xml:space="preserve"> в течение трех месяцев подряд со дня е</w:t>
      </w:r>
      <w:r w:rsidR="00C70510" w:rsidRPr="00503BA3">
        <w:rPr>
          <w:rFonts w:ascii="Times New Roman" w:eastAsiaTheme="minorHAnsi" w:hAnsi="Times New Roman" w:cs="Times New Roman"/>
          <w:color w:val="000000" w:themeColor="text1"/>
          <w:sz w:val="28"/>
          <w:szCs w:val="28"/>
          <w:lang w:eastAsia="en-US"/>
        </w:rPr>
        <w:t>ё</w:t>
      </w:r>
      <w:r w:rsidR="001A0F15" w:rsidRPr="00503BA3">
        <w:rPr>
          <w:rFonts w:ascii="Times New Roman" w:eastAsiaTheme="minorHAnsi" w:hAnsi="Times New Roman" w:cs="Times New Roman"/>
          <w:color w:val="000000" w:themeColor="text1"/>
          <w:sz w:val="28"/>
          <w:szCs w:val="28"/>
          <w:lang w:eastAsia="en-US"/>
        </w:rPr>
        <w:t xml:space="preserve"> избрания не проводил</w:t>
      </w:r>
      <w:r w:rsidRPr="00503BA3">
        <w:rPr>
          <w:rFonts w:ascii="Times New Roman" w:eastAsiaTheme="minorHAnsi" w:hAnsi="Times New Roman" w:cs="Times New Roman"/>
          <w:color w:val="000000" w:themeColor="text1"/>
          <w:sz w:val="28"/>
          <w:szCs w:val="28"/>
          <w:lang w:eastAsia="en-US"/>
        </w:rPr>
        <w:t>а</w:t>
      </w:r>
      <w:r w:rsidR="001A0F15" w:rsidRPr="00503BA3">
        <w:rPr>
          <w:rFonts w:ascii="Times New Roman" w:eastAsiaTheme="minorHAnsi" w:hAnsi="Times New Roman" w:cs="Times New Roman"/>
          <w:color w:val="000000" w:themeColor="text1"/>
          <w:sz w:val="28"/>
          <w:szCs w:val="28"/>
          <w:lang w:eastAsia="en-US"/>
        </w:rPr>
        <w:t xml:space="preserve"> заседание.</w:t>
      </w:r>
    </w:p>
    <w:p w14:paraId="6040C45E" w14:textId="50CC5E2B"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w:t>
      </w:r>
      <w:r w:rsidR="00566086" w:rsidRPr="00503BA3">
        <w:rPr>
          <w:rFonts w:ascii="Times New Roman" w:eastAsiaTheme="minorHAnsi" w:hAnsi="Times New Roman" w:cs="Times New Roman"/>
          <w:color w:val="000000" w:themeColor="text1"/>
          <w:sz w:val="28"/>
          <w:szCs w:val="28"/>
          <w:lang w:eastAsia="en-US"/>
        </w:rPr>
        <w:t>Областной з</w:t>
      </w:r>
      <w:r w:rsidRPr="00503BA3">
        <w:rPr>
          <w:rFonts w:ascii="Times New Roman" w:eastAsiaTheme="minorHAnsi" w:hAnsi="Times New Roman" w:cs="Times New Roman"/>
          <w:color w:val="000000" w:themeColor="text1"/>
          <w:sz w:val="28"/>
          <w:szCs w:val="28"/>
          <w:lang w:eastAsia="en-US"/>
        </w:rPr>
        <w:t xml:space="preserve">акон о роспуске </w:t>
      </w:r>
      <w:r w:rsidR="00566086" w:rsidRPr="00503BA3">
        <w:rPr>
          <w:rFonts w:ascii="Times New Roman" w:eastAsiaTheme="minorHAnsi" w:hAnsi="Times New Roman" w:cs="Times New Roman"/>
          <w:color w:val="000000" w:themeColor="text1"/>
          <w:sz w:val="28"/>
          <w:szCs w:val="28"/>
          <w:lang w:eastAsia="en-US"/>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w:t>
      </w:r>
      <w:r w:rsidR="00566086" w:rsidRPr="00503BA3">
        <w:rPr>
          <w:rFonts w:ascii="Times New Roman" w:eastAsiaTheme="minorHAnsi" w:hAnsi="Times New Roman" w:cs="Times New Roman"/>
          <w:color w:val="000000" w:themeColor="text1"/>
          <w:sz w:val="28"/>
          <w:szCs w:val="28"/>
          <w:lang w:eastAsia="en-US"/>
        </w:rPr>
        <w:t>круга</w:t>
      </w:r>
      <w:r w:rsidRPr="00503BA3">
        <w:rPr>
          <w:rFonts w:ascii="Times New Roman" w:eastAsiaTheme="minorHAnsi" w:hAnsi="Times New Roman" w:cs="Times New Roman"/>
          <w:color w:val="000000" w:themeColor="text1"/>
          <w:sz w:val="28"/>
          <w:szCs w:val="28"/>
          <w:lang w:eastAsia="en-US"/>
        </w:rPr>
        <w:t xml:space="preserve"> может быть обжалован в судебном порядке в течение 10 дней со дня вступления в силу.</w:t>
      </w:r>
    </w:p>
    <w:p w14:paraId="2FBA35F9" w14:textId="33946513"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Депутаты </w:t>
      </w:r>
      <w:r w:rsidR="00566086" w:rsidRPr="00503BA3">
        <w:rPr>
          <w:rFonts w:ascii="Times New Roman" w:eastAsiaTheme="minorHAnsi" w:hAnsi="Times New Roman" w:cs="Times New Roman"/>
          <w:color w:val="000000" w:themeColor="text1"/>
          <w:sz w:val="28"/>
          <w:szCs w:val="28"/>
          <w:lang w:eastAsia="en-US"/>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566086" w:rsidRPr="00503BA3">
        <w:rPr>
          <w:rFonts w:ascii="Times New Roman" w:eastAsiaTheme="minorHAnsi" w:hAnsi="Times New Roman" w:cs="Times New Roman"/>
          <w:color w:val="000000" w:themeColor="text1"/>
          <w:sz w:val="28"/>
          <w:szCs w:val="28"/>
          <w:lang w:eastAsia="en-US"/>
        </w:rPr>
        <w:t>округа</w:t>
      </w:r>
      <w:r w:rsidRPr="00503BA3">
        <w:rPr>
          <w:rFonts w:ascii="Times New Roman" w:eastAsiaTheme="minorHAnsi" w:hAnsi="Times New Roman" w:cs="Times New Roman"/>
          <w:color w:val="000000" w:themeColor="text1"/>
          <w:sz w:val="28"/>
          <w:szCs w:val="28"/>
          <w:lang w:eastAsia="en-US"/>
        </w:rPr>
        <w:t xml:space="preserve">, распущенного на основании пунктов 2 и 3 части 3 настоящей статьи, вправе в течение 10 дней со дня вступления в силу </w:t>
      </w:r>
      <w:r w:rsidR="00566086" w:rsidRPr="00503BA3">
        <w:rPr>
          <w:rFonts w:ascii="Times New Roman" w:eastAsiaTheme="minorHAnsi" w:hAnsi="Times New Roman" w:cs="Times New Roman"/>
          <w:color w:val="000000" w:themeColor="text1"/>
          <w:sz w:val="28"/>
          <w:szCs w:val="28"/>
          <w:lang w:eastAsia="en-US"/>
        </w:rPr>
        <w:t xml:space="preserve">областного </w:t>
      </w:r>
      <w:r w:rsidRPr="00503BA3">
        <w:rPr>
          <w:rFonts w:ascii="Times New Roman" w:eastAsiaTheme="minorHAnsi" w:hAnsi="Times New Roman" w:cs="Times New Roman"/>
          <w:color w:val="000000" w:themeColor="text1"/>
          <w:sz w:val="28"/>
          <w:szCs w:val="28"/>
          <w:lang w:eastAsia="en-US"/>
        </w:rPr>
        <w:t xml:space="preserve">закона о роспуске </w:t>
      </w:r>
      <w:r w:rsidR="00566086" w:rsidRPr="00503BA3">
        <w:rPr>
          <w:rFonts w:ascii="Times New Roman" w:eastAsiaTheme="minorHAnsi" w:hAnsi="Times New Roman" w:cs="Times New Roman"/>
          <w:color w:val="000000" w:themeColor="text1"/>
          <w:sz w:val="28"/>
          <w:szCs w:val="28"/>
          <w:lang w:eastAsia="en-US"/>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566086" w:rsidRPr="00503BA3">
        <w:rPr>
          <w:rFonts w:ascii="Times New Roman" w:eastAsiaTheme="minorHAnsi" w:hAnsi="Times New Roman" w:cs="Times New Roman"/>
          <w:color w:val="000000" w:themeColor="text1"/>
          <w:sz w:val="28"/>
          <w:szCs w:val="28"/>
          <w:lang w:eastAsia="en-US"/>
        </w:rPr>
        <w:t>округа</w:t>
      </w:r>
      <w:r w:rsidRPr="00503BA3">
        <w:rPr>
          <w:rFonts w:ascii="Times New Roman" w:eastAsiaTheme="minorHAnsi" w:hAnsi="Times New Roman" w:cs="Times New Roman"/>
          <w:color w:val="000000" w:themeColor="text1"/>
          <w:sz w:val="28"/>
          <w:szCs w:val="28"/>
          <w:lang w:eastAsia="en-US"/>
        </w:rPr>
        <w:t xml:space="preserve"> обратиться в суд с заявлением для установления факта </w:t>
      </w:r>
      <w:r w:rsidRPr="00503BA3">
        <w:rPr>
          <w:rFonts w:ascii="Times New Roman" w:eastAsiaTheme="minorHAnsi" w:hAnsi="Times New Roman" w:cs="Times New Roman"/>
          <w:color w:val="000000" w:themeColor="text1"/>
          <w:sz w:val="28"/>
          <w:szCs w:val="28"/>
          <w:lang w:eastAsia="en-US"/>
        </w:rPr>
        <w:lastRenderedPageBreak/>
        <w:t xml:space="preserve">отсутствия их вины за </w:t>
      </w:r>
      <w:proofErr w:type="spellStart"/>
      <w:r w:rsidRPr="00503BA3">
        <w:rPr>
          <w:rFonts w:ascii="Times New Roman" w:eastAsiaTheme="minorHAnsi" w:hAnsi="Times New Roman" w:cs="Times New Roman"/>
          <w:color w:val="000000" w:themeColor="text1"/>
          <w:sz w:val="28"/>
          <w:szCs w:val="28"/>
          <w:lang w:eastAsia="en-US"/>
        </w:rPr>
        <w:t>непроведение</w:t>
      </w:r>
      <w:proofErr w:type="spellEnd"/>
      <w:r w:rsidRPr="00503BA3">
        <w:rPr>
          <w:rFonts w:ascii="Times New Roman" w:eastAsiaTheme="minorHAnsi" w:hAnsi="Times New Roman" w:cs="Times New Roman"/>
          <w:color w:val="000000" w:themeColor="text1"/>
          <w:sz w:val="28"/>
          <w:szCs w:val="28"/>
          <w:lang w:eastAsia="en-US"/>
        </w:rPr>
        <w:t xml:space="preserve"> </w:t>
      </w:r>
      <w:r w:rsidR="00566086" w:rsidRPr="00503BA3">
        <w:rPr>
          <w:rFonts w:ascii="Times New Roman" w:eastAsiaTheme="minorHAnsi" w:hAnsi="Times New Roman" w:cs="Times New Roman"/>
          <w:color w:val="000000" w:themeColor="text1"/>
          <w:sz w:val="28"/>
          <w:szCs w:val="28"/>
          <w:lang w:eastAsia="en-US"/>
        </w:rPr>
        <w:t xml:space="preserve">Думой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w:t>
      </w:r>
      <w:r w:rsidR="00566086" w:rsidRPr="00503BA3">
        <w:rPr>
          <w:rFonts w:ascii="Times New Roman" w:eastAsiaTheme="minorHAnsi" w:hAnsi="Times New Roman" w:cs="Times New Roman"/>
          <w:color w:val="000000" w:themeColor="text1"/>
          <w:sz w:val="28"/>
          <w:szCs w:val="28"/>
          <w:lang w:eastAsia="en-US"/>
        </w:rPr>
        <w:t>круга</w:t>
      </w:r>
      <w:r w:rsidRPr="00503BA3">
        <w:rPr>
          <w:rFonts w:ascii="Times New Roman" w:eastAsiaTheme="minorHAnsi" w:hAnsi="Times New Roman" w:cs="Times New Roman"/>
          <w:color w:val="000000" w:themeColor="text1"/>
          <w:sz w:val="28"/>
          <w:szCs w:val="28"/>
          <w:lang w:eastAsia="en-US"/>
        </w:rPr>
        <w:t xml:space="preserve"> правомочного заседания в течение трех месяцев подряд.</w:t>
      </w:r>
    </w:p>
    <w:p w14:paraId="15B5538C" w14:textId="308C4EBB"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Досрочное прекращение полномочий </w:t>
      </w:r>
      <w:r w:rsidR="00566086" w:rsidRPr="00503BA3">
        <w:rPr>
          <w:rFonts w:ascii="Times New Roman" w:eastAsiaTheme="minorHAnsi" w:hAnsi="Times New Roman" w:cs="Times New Roman"/>
          <w:color w:val="000000" w:themeColor="text1"/>
          <w:sz w:val="28"/>
          <w:szCs w:val="28"/>
          <w:lang w:eastAsia="en-US"/>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566086" w:rsidRPr="00503BA3">
        <w:rPr>
          <w:rFonts w:ascii="Times New Roman" w:eastAsiaTheme="minorHAnsi" w:hAnsi="Times New Roman" w:cs="Times New Roman"/>
          <w:color w:val="000000" w:themeColor="text1"/>
          <w:sz w:val="28"/>
          <w:szCs w:val="28"/>
          <w:lang w:eastAsia="en-US"/>
        </w:rPr>
        <w:t>округа</w:t>
      </w:r>
      <w:r w:rsidRPr="00503BA3">
        <w:rPr>
          <w:rFonts w:ascii="Times New Roman" w:eastAsiaTheme="minorHAnsi" w:hAnsi="Times New Roman" w:cs="Times New Roman"/>
          <w:color w:val="000000" w:themeColor="text1"/>
          <w:sz w:val="28"/>
          <w:szCs w:val="28"/>
          <w:lang w:eastAsia="en-US"/>
        </w:rPr>
        <w:t xml:space="preserve"> влечет за собой досрочное прекращение полномочий его депутатов.</w:t>
      </w:r>
    </w:p>
    <w:p w14:paraId="6852DD46" w14:textId="27D88EE1" w:rsidR="001A0F15" w:rsidRPr="00503BA3" w:rsidRDefault="001A0F15"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7. В случае досрочного прекращения полномочий </w:t>
      </w:r>
      <w:r w:rsidR="00566086" w:rsidRPr="00503BA3">
        <w:rPr>
          <w:rFonts w:ascii="Times New Roman" w:eastAsiaTheme="minorHAnsi" w:hAnsi="Times New Roman" w:cs="Times New Roman"/>
          <w:color w:val="000000" w:themeColor="text1"/>
          <w:sz w:val="28"/>
          <w:szCs w:val="28"/>
          <w:lang w:eastAsia="en-US"/>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566086" w:rsidRPr="00503BA3">
        <w:rPr>
          <w:rFonts w:ascii="Times New Roman" w:eastAsiaTheme="minorHAnsi" w:hAnsi="Times New Roman" w:cs="Times New Roman"/>
          <w:color w:val="000000" w:themeColor="text1"/>
          <w:sz w:val="28"/>
          <w:szCs w:val="28"/>
          <w:lang w:eastAsia="en-US"/>
        </w:rPr>
        <w:t>округа</w:t>
      </w:r>
      <w:r w:rsidRPr="00503BA3">
        <w:rPr>
          <w:rFonts w:ascii="Times New Roman" w:eastAsiaTheme="minorHAnsi" w:hAnsi="Times New Roman" w:cs="Times New Roman"/>
          <w:color w:val="000000" w:themeColor="text1"/>
          <w:sz w:val="28"/>
          <w:szCs w:val="28"/>
          <w:lang w:eastAsia="en-US"/>
        </w:rPr>
        <w:t xml:space="preserve"> досрочные выборы в</w:t>
      </w:r>
      <w:r w:rsidR="00CC31E7" w:rsidRPr="00503BA3">
        <w:rPr>
          <w:rFonts w:ascii="Times New Roman" w:eastAsiaTheme="minorHAnsi" w:hAnsi="Times New Roman" w:cs="Times New Roman"/>
          <w:color w:val="000000" w:themeColor="text1"/>
          <w:sz w:val="28"/>
          <w:szCs w:val="28"/>
          <w:lang w:eastAsia="en-US"/>
        </w:rPr>
        <w:t xml:space="preserve">                </w:t>
      </w:r>
      <w:r w:rsidR="00566086" w:rsidRPr="00503BA3">
        <w:rPr>
          <w:rFonts w:ascii="Times New Roman" w:eastAsiaTheme="minorHAnsi" w:hAnsi="Times New Roman" w:cs="Times New Roman"/>
          <w:color w:val="000000" w:themeColor="text1"/>
          <w:sz w:val="28"/>
          <w:szCs w:val="28"/>
          <w:lang w:eastAsia="en-US"/>
        </w:rPr>
        <w:t>Дум</w:t>
      </w:r>
      <w:r w:rsidR="00056EFE" w:rsidRPr="00503BA3">
        <w:rPr>
          <w:rFonts w:ascii="Times New Roman" w:eastAsiaTheme="minorHAnsi" w:hAnsi="Times New Roman" w:cs="Times New Roman"/>
          <w:color w:val="000000" w:themeColor="text1"/>
          <w:sz w:val="28"/>
          <w:szCs w:val="28"/>
          <w:lang w:eastAsia="en-US"/>
        </w:rPr>
        <w:t>у</w:t>
      </w:r>
      <w:r w:rsidRPr="00503BA3">
        <w:rPr>
          <w:rFonts w:ascii="Times New Roman" w:eastAsiaTheme="minorHAnsi" w:hAnsi="Times New Roman" w:cs="Times New Roman"/>
          <w:color w:val="000000" w:themeColor="text1"/>
          <w:sz w:val="28"/>
          <w:szCs w:val="28"/>
          <w:lang w:eastAsia="en-US"/>
        </w:rPr>
        <w:t xml:space="preserve">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Theme="minorHAnsi" w:hAnsi="Times New Roman" w:cs="Times New Roman"/>
          <w:color w:val="000000" w:themeColor="text1"/>
          <w:sz w:val="28"/>
          <w:szCs w:val="28"/>
          <w:lang w:eastAsia="en-US"/>
        </w:rPr>
        <w:t xml:space="preserve"> </w:t>
      </w:r>
      <w:r w:rsidR="00056EFE"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t>проводятся в сроки, установленные федеральным законом.</w:t>
      </w:r>
    </w:p>
    <w:p w14:paraId="4DFFC834" w14:textId="77777777" w:rsidR="002C72B9" w:rsidRPr="00503BA3" w:rsidRDefault="002C72B9" w:rsidP="00FC7DBC">
      <w:pPr>
        <w:widowControl/>
        <w:ind w:firstLine="709"/>
        <w:contextualSpacing/>
        <w:rPr>
          <w:rFonts w:ascii="Times New Roman" w:eastAsiaTheme="minorHAnsi" w:hAnsi="Times New Roman" w:cs="Times New Roman"/>
          <w:color w:val="000000" w:themeColor="text1"/>
          <w:sz w:val="28"/>
          <w:szCs w:val="28"/>
          <w:lang w:eastAsia="en-US"/>
        </w:rPr>
      </w:pPr>
    </w:p>
    <w:p w14:paraId="68B063CE" w14:textId="2DB337B6" w:rsidR="00EB0FBF" w:rsidRPr="00503BA3" w:rsidRDefault="00EB0FBF" w:rsidP="00FC7DBC">
      <w:pPr>
        <w:pStyle w:val="1"/>
        <w:ind w:firstLine="709"/>
        <w:contextualSpacing/>
        <w:rPr>
          <w:rFonts w:eastAsia="Calibri" w:cs="Times New Roman"/>
          <w:szCs w:val="28"/>
          <w:lang w:eastAsia="en-US"/>
        </w:rPr>
      </w:pPr>
      <w:bookmarkStart w:id="52" w:name="_Hlk220335777"/>
      <w:r w:rsidRPr="00503BA3">
        <w:rPr>
          <w:rFonts w:eastAsia="Calibri" w:cs="Times New Roman"/>
          <w:szCs w:val="28"/>
          <w:lang w:eastAsia="en-US"/>
        </w:rPr>
        <w:t>Статья 3</w:t>
      </w:r>
      <w:r w:rsidR="00B008CF" w:rsidRPr="00503BA3">
        <w:rPr>
          <w:rFonts w:eastAsia="Calibri" w:cs="Times New Roman"/>
          <w:szCs w:val="28"/>
          <w:lang w:eastAsia="en-US"/>
        </w:rPr>
        <w:t>1</w:t>
      </w:r>
      <w:r w:rsidRPr="00503BA3">
        <w:rPr>
          <w:rFonts w:eastAsia="Calibri" w:cs="Times New Roman"/>
          <w:szCs w:val="28"/>
          <w:lang w:eastAsia="en-US"/>
        </w:rPr>
        <w:t>. Д</w:t>
      </w:r>
      <w:r w:rsidR="00056EFE" w:rsidRPr="00503BA3">
        <w:rPr>
          <w:rFonts w:eastAsia="Calibri" w:cs="Times New Roman"/>
          <w:szCs w:val="28"/>
          <w:lang w:eastAsia="en-US"/>
        </w:rPr>
        <w:t xml:space="preserve">епутат Думы </w:t>
      </w:r>
      <w:r w:rsidR="00E02BDE" w:rsidRPr="00503BA3">
        <w:rPr>
          <w:rFonts w:eastAsia="Calibri" w:cs="Times New Roman"/>
          <w:szCs w:val="28"/>
          <w:lang w:eastAsia="en-US"/>
        </w:rPr>
        <w:t xml:space="preserve">Батецкого </w:t>
      </w:r>
      <w:r w:rsidRPr="00503BA3">
        <w:rPr>
          <w:rFonts w:eastAsia="Calibri" w:cs="Times New Roman"/>
          <w:szCs w:val="28"/>
          <w:lang w:eastAsia="en-US"/>
        </w:rPr>
        <w:t>муниципального округа</w:t>
      </w:r>
    </w:p>
    <w:bookmarkEnd w:id="52"/>
    <w:p w14:paraId="44234106" w14:textId="46EC1EDE" w:rsidR="00EB0FBF" w:rsidRPr="00503BA3" w:rsidRDefault="00EB0FBF"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1. Депутатом 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муниципального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14:paraId="178251B5" w14:textId="23A21C89" w:rsidR="00EB0FBF" w:rsidRPr="00503BA3" w:rsidRDefault="00EB0FBF"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 xml:space="preserve">Депутату 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14:paraId="7D854E03" w14:textId="64849130" w:rsidR="00EB0FBF" w:rsidRPr="00503BA3" w:rsidRDefault="00EB0FBF" w:rsidP="00FC7DBC">
      <w:pPr>
        <w:ind w:firstLine="709"/>
        <w:contextualSpacing/>
        <w:rPr>
          <w:rFonts w:ascii="Times New Roman" w:hAnsi="Times New Roman" w:cs="Times New Roman"/>
          <w:color w:val="000000" w:themeColor="text1"/>
          <w:sz w:val="28"/>
          <w:szCs w:val="28"/>
        </w:rPr>
      </w:pPr>
      <w:r w:rsidRPr="00FC04B9">
        <w:rPr>
          <w:rFonts w:ascii="Times New Roman" w:hAnsi="Times New Roman" w:cs="Times New Roman"/>
          <w:color w:val="000000" w:themeColor="text1"/>
          <w:sz w:val="28"/>
          <w:szCs w:val="28"/>
        </w:rPr>
        <w:t xml:space="preserve">2. Полномочия депутата Думы </w:t>
      </w:r>
      <w:bookmarkStart w:id="53" w:name="_Hlk214618416"/>
      <w:r w:rsidR="00E02BDE" w:rsidRPr="00FC04B9">
        <w:rPr>
          <w:rFonts w:ascii="Times New Roman" w:eastAsia="Calibri" w:hAnsi="Times New Roman" w:cs="Times New Roman"/>
          <w:color w:val="000000" w:themeColor="text1"/>
          <w:sz w:val="28"/>
          <w:szCs w:val="28"/>
          <w:lang w:eastAsia="en-US"/>
        </w:rPr>
        <w:t>Батецкого</w:t>
      </w:r>
      <w:bookmarkEnd w:id="53"/>
      <w:r w:rsidR="00E02BDE" w:rsidRPr="00FC04B9">
        <w:rPr>
          <w:rFonts w:ascii="Times New Roman" w:hAnsi="Times New Roman" w:cs="Times New Roman"/>
          <w:color w:val="000000" w:themeColor="text1"/>
          <w:sz w:val="28"/>
          <w:szCs w:val="28"/>
        </w:rPr>
        <w:t xml:space="preserve"> </w:t>
      </w:r>
      <w:r w:rsidRPr="00FC04B9">
        <w:rPr>
          <w:rFonts w:ascii="Times New Roman" w:hAnsi="Times New Roman" w:cs="Times New Roman"/>
          <w:color w:val="000000" w:themeColor="text1"/>
          <w:sz w:val="28"/>
          <w:szCs w:val="28"/>
        </w:rPr>
        <w:t xml:space="preserve">муниципального округа начинаются со дня его избрания и прекращаются </w:t>
      </w:r>
      <w:r w:rsidR="00744AD3" w:rsidRPr="00FC04B9">
        <w:rPr>
          <w:rFonts w:ascii="Times New Roman" w:hAnsi="Times New Roman" w:cs="Times New Roman"/>
          <w:color w:val="000000" w:themeColor="text1"/>
          <w:sz w:val="28"/>
          <w:szCs w:val="28"/>
        </w:rPr>
        <w:t>со дня проведения первого заседания Думы Батецкого муниципального округа нового созыва в правомочном составе.</w:t>
      </w:r>
    </w:p>
    <w:p w14:paraId="7E0ED14E" w14:textId="458F57D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3. Депутат представляет в Думе</w:t>
      </w:r>
      <w:r w:rsidR="00E02BDE"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интересы своих избирателей.</w:t>
      </w:r>
    </w:p>
    <w:p w14:paraId="1980A63C" w14:textId="32D12EBF"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w:t>
      </w:r>
      <w:r w:rsidRPr="00503BA3">
        <w:rPr>
          <w:rFonts w:ascii="Times New Roman" w:hAnsi="Times New Roman" w:cs="Times New Roman"/>
          <w:color w:val="000000" w:themeColor="text1"/>
          <w:sz w:val="28"/>
          <w:szCs w:val="28"/>
        </w:rPr>
        <w:t xml:space="preserve">Думы </w:t>
      </w:r>
      <w:r w:rsidR="00E53119" w:rsidRPr="00503BA3">
        <w:rPr>
          <w:rFonts w:ascii="Times New Roman" w:eastAsia="Calibri" w:hAnsi="Times New Roman" w:cs="Times New Roman"/>
          <w:color w:val="000000" w:themeColor="text1"/>
          <w:sz w:val="28"/>
          <w:szCs w:val="28"/>
          <w:lang w:eastAsia="en-US"/>
        </w:rPr>
        <w:t>Батецкого</w:t>
      </w:r>
      <w:r w:rsidR="00E53119" w:rsidRPr="00503BA3">
        <w:rPr>
          <w:rFonts w:ascii="Times New Roman" w:hAnsi="Times New Roman" w:cs="Times New Roman"/>
          <w:color w:val="000000" w:themeColor="text1"/>
          <w:sz w:val="28"/>
          <w:szCs w:val="28"/>
        </w:rPr>
        <w:t xml:space="preserve"> муниципального</w:t>
      </w:r>
      <w:r w:rsidRPr="00503BA3">
        <w:rPr>
          <w:rFonts w:ascii="Times New Roman" w:hAnsi="Times New Roman" w:cs="Times New Roman"/>
          <w:color w:val="000000" w:themeColor="text1"/>
          <w:sz w:val="28"/>
          <w:szCs w:val="28"/>
        </w:rPr>
        <w:t xml:space="preserve"> округа</w:t>
      </w:r>
      <w:r w:rsidRPr="00503BA3">
        <w:rPr>
          <w:rFonts w:ascii="Times New Roman" w:eastAsia="Calibri" w:hAnsi="Times New Roman" w:cs="Times New Roman"/>
          <w:color w:val="000000" w:themeColor="text1"/>
          <w:sz w:val="28"/>
          <w:szCs w:val="28"/>
          <w:lang w:eastAsia="en-US"/>
        </w:rPr>
        <w:t xml:space="preserve">. Количество депутатов, работающих на постоянной основе, определяется регламентом </w:t>
      </w:r>
      <w:r w:rsidRPr="00503BA3">
        <w:rPr>
          <w:rFonts w:ascii="Times New Roman" w:hAnsi="Times New Roman" w:cs="Times New Roman"/>
          <w:color w:val="000000" w:themeColor="text1"/>
          <w:sz w:val="28"/>
          <w:szCs w:val="28"/>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w:t>
      </w:r>
      <w:r w:rsidRPr="00503BA3">
        <w:rPr>
          <w:rFonts w:ascii="Times New Roman" w:eastAsia="Calibri" w:hAnsi="Times New Roman" w:cs="Times New Roman"/>
          <w:color w:val="000000" w:themeColor="text1"/>
          <w:sz w:val="28"/>
          <w:szCs w:val="28"/>
          <w:lang w:eastAsia="en-US"/>
        </w:rPr>
        <w:t>.</w:t>
      </w:r>
    </w:p>
    <w:p w14:paraId="7775F9E0" w14:textId="746FC8A2"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Депутат </w:t>
      </w:r>
      <w:r w:rsidRPr="00503BA3">
        <w:rPr>
          <w:rFonts w:ascii="Times New Roman" w:hAnsi="Times New Roman" w:cs="Times New Roman"/>
          <w:color w:val="000000" w:themeColor="text1"/>
          <w:sz w:val="28"/>
          <w:szCs w:val="28"/>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w:t>
      </w:r>
      <w:r w:rsidRPr="00503BA3">
        <w:rPr>
          <w:rFonts w:ascii="Times New Roman" w:eastAsia="Calibri" w:hAnsi="Times New Roman" w:cs="Times New Roman"/>
          <w:color w:val="000000" w:themeColor="text1"/>
          <w:sz w:val="28"/>
          <w:szCs w:val="28"/>
          <w:lang w:eastAsia="en-US"/>
        </w:rPr>
        <w:t>, осуществляющий свои полномочия на постоянной основе, не вправе:</w:t>
      </w:r>
    </w:p>
    <w:p w14:paraId="03FFFB6B"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1) заниматься предпринимательской деятельностью лично или через доверенных лиц;</w:t>
      </w:r>
    </w:p>
    <w:p w14:paraId="0E5CE0DC"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2) участвовать в управлении коммерческой или некоммерческой организацией, за исключением следующих случаев:</w:t>
      </w:r>
    </w:p>
    <w:p w14:paraId="1C2B191D" w14:textId="78B4103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C6F220F" w14:textId="6BC17BB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w:t>
      </w:r>
      <w:r w:rsidRPr="00503BA3">
        <w:rPr>
          <w:rFonts w:ascii="Times New Roman" w:eastAsia="Calibri" w:hAnsi="Times New Roman" w:cs="Times New Roman"/>
          <w:color w:val="000000" w:themeColor="text1"/>
          <w:sz w:val="28"/>
          <w:szCs w:val="28"/>
          <w:lang w:eastAsia="en-US"/>
        </w:rPr>
        <w:lastRenderedPageBreak/>
        <w:t xml:space="preserve">товарищества собственников недвижимости) с предварительным уведомлением </w:t>
      </w:r>
      <w:r w:rsidR="00FC06BB" w:rsidRPr="00503BA3">
        <w:rPr>
          <w:rFonts w:ascii="Times New Roman" w:eastAsiaTheme="minorHAnsi" w:hAnsi="Times New Roman" w:cs="Times New Roman"/>
          <w:iCs/>
          <w:color w:val="000000" w:themeColor="text1"/>
          <w:sz w:val="28"/>
          <w:szCs w:val="28"/>
          <w:lang w:eastAsia="en-US"/>
        </w:rPr>
        <w:t xml:space="preserve">Губернатора </w:t>
      </w:r>
      <w:r w:rsidR="003637EB" w:rsidRPr="00503BA3">
        <w:rPr>
          <w:rFonts w:ascii="Times New Roman" w:eastAsiaTheme="minorHAnsi" w:hAnsi="Times New Roman" w:cs="Times New Roman"/>
          <w:iCs/>
          <w:color w:val="000000" w:themeColor="text1"/>
          <w:sz w:val="28"/>
          <w:szCs w:val="28"/>
          <w:lang w:eastAsia="en-US"/>
        </w:rPr>
        <w:t>Новгородской</w:t>
      </w:r>
      <w:r w:rsidR="00FC06BB" w:rsidRPr="00503BA3">
        <w:rPr>
          <w:rFonts w:ascii="Times New Roman" w:eastAsiaTheme="minorHAnsi" w:hAnsi="Times New Roman" w:cs="Times New Roman"/>
          <w:iCs/>
          <w:color w:val="000000" w:themeColor="text1"/>
          <w:sz w:val="28"/>
          <w:szCs w:val="28"/>
          <w:lang w:eastAsia="en-US"/>
        </w:rPr>
        <w:t xml:space="preserve"> области</w:t>
      </w:r>
      <w:r w:rsidR="00FC06BB" w:rsidRPr="00503BA3">
        <w:rPr>
          <w:rFonts w:ascii="Times New Roman" w:hAnsi="Times New Roman" w:cs="Times New Roman"/>
          <w:i/>
          <w:color w:val="000000" w:themeColor="text1"/>
          <w:sz w:val="28"/>
          <w:szCs w:val="28"/>
        </w:rPr>
        <w:t xml:space="preserve"> </w:t>
      </w:r>
      <w:r w:rsidRPr="00503BA3">
        <w:rPr>
          <w:rFonts w:ascii="Times New Roman" w:eastAsia="Calibri" w:hAnsi="Times New Roman" w:cs="Times New Roman"/>
          <w:color w:val="000000" w:themeColor="text1"/>
          <w:sz w:val="28"/>
          <w:szCs w:val="28"/>
          <w:lang w:eastAsia="en-US"/>
        </w:rPr>
        <w:t>в порядке, установленном областным законом;</w:t>
      </w:r>
    </w:p>
    <w:p w14:paraId="0E7A7FF4" w14:textId="0BAC6DA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в) представление на безвозмездной основе интересов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w:t>
      </w:r>
      <w:r w:rsidRPr="00503BA3">
        <w:rPr>
          <w:rFonts w:ascii="Times New Roman" w:eastAsia="Calibri" w:hAnsi="Times New Roman" w:cs="Times New Roman"/>
          <w:color w:val="000000" w:themeColor="text1"/>
          <w:sz w:val="28"/>
          <w:szCs w:val="28"/>
          <w:lang w:eastAsia="en-US"/>
        </w:rPr>
        <w:t xml:space="preserve"> в совете муниципальных образований </w:t>
      </w:r>
      <w:r w:rsidR="00E02BDE" w:rsidRPr="00503BA3">
        <w:rPr>
          <w:rFonts w:ascii="Times New Roman" w:eastAsia="Calibri" w:hAnsi="Times New Roman" w:cs="Times New Roman"/>
          <w:color w:val="000000" w:themeColor="text1"/>
          <w:sz w:val="28"/>
          <w:szCs w:val="28"/>
          <w:lang w:eastAsia="en-US"/>
        </w:rPr>
        <w:t xml:space="preserve">Новгородской </w:t>
      </w:r>
      <w:r w:rsidRPr="00503BA3">
        <w:rPr>
          <w:rFonts w:ascii="Times New Roman" w:eastAsia="Calibri" w:hAnsi="Times New Roman" w:cs="Times New Roman"/>
          <w:color w:val="000000" w:themeColor="text1"/>
          <w:sz w:val="28"/>
          <w:szCs w:val="28"/>
          <w:lang w:eastAsia="en-US"/>
        </w:rPr>
        <w:t>области, иных объединениях муниципальных образований, а также в их органах управления;</w:t>
      </w:r>
    </w:p>
    <w:p w14:paraId="0C8B79B4" w14:textId="109468A2"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г) представление на безвозмездной основе интересов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w:t>
      </w:r>
      <w:r w:rsidRPr="00503BA3">
        <w:rPr>
          <w:rFonts w:ascii="Times New Roman" w:eastAsia="Calibri" w:hAnsi="Times New Roman" w:cs="Times New Roman"/>
          <w:color w:val="000000" w:themeColor="text1"/>
          <w:sz w:val="28"/>
          <w:szCs w:val="28"/>
          <w:lang w:eastAsia="en-US"/>
        </w:rPr>
        <w:t xml:space="preserve"> в органах управления и ревизионной комиссии организации, учредителем (акционером, участником) которой является </w:t>
      </w:r>
      <w:r w:rsidR="00E02BDE" w:rsidRPr="00503BA3">
        <w:rPr>
          <w:rFonts w:ascii="Times New Roman" w:eastAsia="Calibri" w:hAnsi="Times New Roman" w:cs="Times New Roman"/>
          <w:color w:val="000000" w:themeColor="text1"/>
          <w:sz w:val="28"/>
          <w:szCs w:val="28"/>
          <w:lang w:eastAsia="en-US"/>
        </w:rPr>
        <w:t>Батецкий</w:t>
      </w:r>
      <w:r w:rsidR="00E02BDE"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муниципальный округ</w:t>
      </w:r>
      <w:r w:rsidRPr="00503BA3">
        <w:rPr>
          <w:rFonts w:ascii="Times New Roman" w:eastAsia="Calibri" w:hAnsi="Times New Roman" w:cs="Times New Roman"/>
          <w:color w:val="000000" w:themeColor="text1"/>
          <w:sz w:val="28"/>
          <w:szCs w:val="28"/>
          <w:lang w:eastAsia="en-US"/>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DC89B7F"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д) иные случаи, предусмотренные федеральными законами;</w:t>
      </w:r>
    </w:p>
    <w:p w14:paraId="74023E4F"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51D617A"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C70510" w:rsidRPr="00503BA3">
        <w:rPr>
          <w:rFonts w:ascii="Times New Roman" w:eastAsia="Calibri" w:hAnsi="Times New Roman" w:cs="Times New Roman"/>
          <w:color w:val="000000" w:themeColor="text1"/>
          <w:sz w:val="28"/>
          <w:szCs w:val="28"/>
          <w:lang w:eastAsia="en-US"/>
        </w:rPr>
        <w:t>;</w:t>
      </w:r>
    </w:p>
    <w:p w14:paraId="233133B4" w14:textId="77777777" w:rsidR="00C70510" w:rsidRPr="00503BA3" w:rsidRDefault="00415608"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1994494" w14:textId="13CF8DF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Депутат 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муниципального округа</w:t>
      </w:r>
      <w:r w:rsidRPr="00503BA3">
        <w:rPr>
          <w:rFonts w:ascii="Times New Roman" w:eastAsia="Calibri" w:hAnsi="Times New Roman" w:cs="Times New Roman"/>
          <w:color w:val="000000" w:themeColor="text1"/>
          <w:sz w:val="28"/>
          <w:szCs w:val="28"/>
          <w:lang w:eastAsia="en-US"/>
        </w:rPr>
        <w:t xml:space="preserve"> не может одновременно исполнять полномочия депутата представительного органа иного муниципального образования или </w:t>
      </w:r>
      <w:r w:rsidR="00E25B29">
        <w:rPr>
          <w:rFonts w:ascii="Times New Roman" w:eastAsia="Calibri" w:hAnsi="Times New Roman" w:cs="Times New Roman"/>
          <w:color w:val="000000" w:themeColor="text1"/>
          <w:sz w:val="28"/>
          <w:szCs w:val="28"/>
          <w:lang w:eastAsia="en-US"/>
        </w:rPr>
        <w:t>главы муниципального образования</w:t>
      </w:r>
      <w:r w:rsidRPr="00503BA3">
        <w:rPr>
          <w:rFonts w:ascii="Times New Roman" w:eastAsia="Calibri" w:hAnsi="Times New Roman" w:cs="Times New Roman"/>
          <w:color w:val="000000" w:themeColor="text1"/>
          <w:sz w:val="28"/>
          <w:szCs w:val="28"/>
          <w:lang w:eastAsia="en-US"/>
        </w:rPr>
        <w:t xml:space="preserve"> иного муниципального образования, за исключением случаев, установленных Федеральным законом № </w:t>
      </w:r>
      <w:r w:rsidR="003637EB" w:rsidRPr="00503BA3">
        <w:rPr>
          <w:rFonts w:ascii="Times New Roman" w:eastAsia="Calibri" w:hAnsi="Times New Roman" w:cs="Times New Roman"/>
          <w:color w:val="000000" w:themeColor="text1"/>
          <w:sz w:val="28"/>
          <w:szCs w:val="28"/>
          <w:lang w:eastAsia="en-US"/>
        </w:rPr>
        <w:t>33-</w:t>
      </w:r>
      <w:r w:rsidRPr="00503BA3">
        <w:rPr>
          <w:rFonts w:ascii="Times New Roman" w:eastAsia="Calibri" w:hAnsi="Times New Roman" w:cs="Times New Roman"/>
          <w:color w:val="000000" w:themeColor="text1"/>
          <w:sz w:val="28"/>
          <w:szCs w:val="28"/>
          <w:lang w:eastAsia="en-US"/>
        </w:rPr>
        <w:t>ФЗ</w:t>
      </w:r>
      <w:r w:rsidR="00744AD3">
        <w:rPr>
          <w:rFonts w:ascii="Times New Roman" w:eastAsia="Calibri" w:hAnsi="Times New Roman" w:cs="Times New Roman"/>
          <w:color w:val="000000" w:themeColor="text1"/>
          <w:sz w:val="28"/>
          <w:szCs w:val="28"/>
          <w:lang w:eastAsia="en-US"/>
        </w:rPr>
        <w:t xml:space="preserve">, </w:t>
      </w:r>
      <w:r w:rsidR="00744AD3" w:rsidRPr="00FC04B9">
        <w:rPr>
          <w:rFonts w:ascii="Times New Roman" w:eastAsia="Calibri" w:hAnsi="Times New Roman" w:cs="Times New Roman"/>
          <w:color w:val="000000" w:themeColor="text1"/>
          <w:sz w:val="28"/>
          <w:szCs w:val="28"/>
          <w:lang w:eastAsia="en-US"/>
        </w:rPr>
        <w:t>другими федеральными законами.</w:t>
      </w:r>
    </w:p>
    <w:p w14:paraId="5FE8A07B"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 Формами осуществления депутатом своих полномочий являются:</w:t>
      </w:r>
    </w:p>
    <w:p w14:paraId="7A6169CB" w14:textId="70F85E93"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участие в заседаниях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06248C28" w14:textId="58363455"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участие в работе комиссий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4321944D" w14:textId="1E8BEE43"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подготовка и внесение проектов решений на рассмотрение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7A432988" w14:textId="323E6169"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участие в выполнении поручений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7D9D4542"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6. Статус депутата и ограничения, связанные с депутатской деятельностью, устанавливаются Федеральным </w:t>
      </w:r>
      <w:hyperlink r:id="rId43" w:history="1">
        <w:r w:rsidRPr="00503BA3">
          <w:rPr>
            <w:rFonts w:ascii="Times New Roman" w:eastAsia="Calibri" w:hAnsi="Times New Roman" w:cs="Times New Roman"/>
            <w:color w:val="000000" w:themeColor="text1"/>
            <w:sz w:val="28"/>
            <w:szCs w:val="28"/>
            <w:lang w:eastAsia="en-US"/>
          </w:rPr>
          <w:t>законом</w:t>
        </w:r>
      </w:hyperlink>
      <w:r w:rsidR="009D0B28" w:rsidRPr="00503BA3">
        <w:rPr>
          <w:rFonts w:ascii="Times New Roman" w:eastAsia="Calibri" w:hAnsi="Times New Roman" w:cs="Times New Roman"/>
          <w:color w:val="000000" w:themeColor="text1"/>
          <w:sz w:val="28"/>
          <w:szCs w:val="28"/>
          <w:lang w:eastAsia="en-US"/>
        </w:rPr>
        <w:t xml:space="preserve"> № </w:t>
      </w:r>
      <w:r w:rsidRPr="00503BA3">
        <w:rPr>
          <w:rFonts w:ascii="Times New Roman" w:eastAsia="Calibri" w:hAnsi="Times New Roman" w:cs="Times New Roman"/>
          <w:color w:val="000000" w:themeColor="text1"/>
          <w:sz w:val="28"/>
          <w:szCs w:val="28"/>
          <w:lang w:eastAsia="en-US"/>
        </w:rPr>
        <w:t>3</w:t>
      </w:r>
      <w:r w:rsidR="009D0B28" w:rsidRPr="00503BA3">
        <w:rPr>
          <w:rFonts w:ascii="Times New Roman" w:eastAsia="Calibri" w:hAnsi="Times New Roman" w:cs="Times New Roman"/>
          <w:color w:val="000000" w:themeColor="text1"/>
          <w:sz w:val="28"/>
          <w:szCs w:val="28"/>
          <w:lang w:eastAsia="en-US"/>
        </w:rPr>
        <w:t>3</w:t>
      </w:r>
      <w:r w:rsidRPr="00503BA3">
        <w:rPr>
          <w:rFonts w:ascii="Times New Roman" w:eastAsia="Calibri" w:hAnsi="Times New Roman" w:cs="Times New Roman"/>
          <w:color w:val="000000" w:themeColor="text1"/>
          <w:sz w:val="28"/>
          <w:szCs w:val="28"/>
          <w:lang w:eastAsia="en-US"/>
        </w:rPr>
        <w:t>-ФЗ.</w:t>
      </w:r>
    </w:p>
    <w:p w14:paraId="1576E2C0" w14:textId="0EDD26AB"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7. Полномочия депутата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прекращаются досрочно в случаях:</w:t>
      </w:r>
    </w:p>
    <w:p w14:paraId="0CE59746"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lastRenderedPageBreak/>
        <w:t>1) смерти - со дня смерти;</w:t>
      </w:r>
    </w:p>
    <w:p w14:paraId="5EE922C2" w14:textId="71A5ACAD"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отставки по собственному желанию - со дня, указанного в заявлении об отставке. Дума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обеспечивает официальное опубликование информации об отставке депутата;</w:t>
      </w:r>
    </w:p>
    <w:p w14:paraId="30E74D83"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3) признания судом недееспособным или ограниченно дееспособным - со дня вступления в силу соответствующего решения суда;</w:t>
      </w:r>
    </w:p>
    <w:p w14:paraId="349556AF"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4) признания судом безвестно отсутствующим или объявления умершим - со дня вступления в силу соответствующего решения суда;</w:t>
      </w:r>
    </w:p>
    <w:p w14:paraId="602B44F9"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 вступления в отношении его в законную силу обвинительного приговора суда - со дня вступления в силу соответствующего приговора суда;</w:t>
      </w:r>
    </w:p>
    <w:p w14:paraId="7701F6A5"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6) выезда за пределы Российской Федерации на постоянное место жительства - со дня такого выезда;</w:t>
      </w:r>
    </w:p>
    <w:p w14:paraId="21601141" w14:textId="77777777" w:rsidR="00EB0FBF" w:rsidRPr="00503BA3" w:rsidRDefault="00EB0FB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7) </w:t>
      </w:r>
      <w:r w:rsidR="00C25556" w:rsidRPr="00503BA3">
        <w:rPr>
          <w:rFonts w:ascii="Times New Roman" w:eastAsiaTheme="minorHAnsi" w:hAnsi="Times New Roman" w:cs="Times New Roman"/>
          <w:color w:val="000000" w:themeColor="text1"/>
          <w:sz w:val="28"/>
          <w:szCs w:val="28"/>
          <w:lang w:eastAsia="en-US"/>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14:paraId="7D82A115" w14:textId="2286EE2F" w:rsidR="00EB0FBF" w:rsidRPr="00503BA3" w:rsidRDefault="00C25556" w:rsidP="00FC7DBC">
      <w:pPr>
        <w:widowControl/>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8</w:t>
      </w:r>
      <w:r w:rsidR="00EB0FBF" w:rsidRPr="00503BA3">
        <w:rPr>
          <w:rFonts w:ascii="Times New Roman" w:eastAsia="Calibri" w:hAnsi="Times New Roman" w:cs="Times New Roman"/>
          <w:color w:val="000000" w:themeColor="text1"/>
          <w:sz w:val="28"/>
          <w:szCs w:val="28"/>
          <w:lang w:eastAsia="en-US"/>
        </w:rPr>
        <w:t xml:space="preserve">) досрочного прекращения полномочий Думы </w:t>
      </w:r>
      <w:r w:rsidR="00E02BDE" w:rsidRPr="00503BA3">
        <w:rPr>
          <w:rFonts w:ascii="Times New Roman" w:eastAsia="Calibri" w:hAnsi="Times New Roman" w:cs="Times New Roman"/>
          <w:color w:val="000000" w:themeColor="text1"/>
          <w:sz w:val="28"/>
          <w:szCs w:val="28"/>
          <w:lang w:eastAsia="en-US"/>
        </w:rPr>
        <w:t>Батецкого</w:t>
      </w:r>
      <w:r w:rsidR="00EB0FBF" w:rsidRPr="00503BA3">
        <w:rPr>
          <w:rFonts w:ascii="Times New Roman" w:eastAsia="Calibri" w:hAnsi="Times New Roman" w:cs="Times New Roman"/>
          <w:color w:val="000000" w:themeColor="text1"/>
          <w:sz w:val="28"/>
          <w:szCs w:val="28"/>
          <w:lang w:eastAsia="en-US"/>
        </w:rPr>
        <w:t xml:space="preserve"> муниципального округа </w:t>
      </w:r>
      <w:r w:rsidR="00EB0FBF" w:rsidRPr="00503BA3">
        <w:rPr>
          <w:rFonts w:ascii="Times New Roman" w:eastAsia="Calibri" w:hAnsi="Times New Roman" w:cs="Times New Roman"/>
          <w:b/>
          <w:color w:val="000000" w:themeColor="text1"/>
          <w:sz w:val="28"/>
          <w:szCs w:val="28"/>
          <w:lang w:eastAsia="en-US"/>
        </w:rPr>
        <w:t xml:space="preserve">- </w:t>
      </w:r>
      <w:r w:rsidR="00EB0FBF" w:rsidRPr="00503BA3">
        <w:rPr>
          <w:rFonts w:ascii="Times New Roman" w:eastAsia="Calibri" w:hAnsi="Times New Roman" w:cs="Times New Roman"/>
          <w:bCs/>
          <w:color w:val="000000" w:themeColor="text1"/>
          <w:sz w:val="28"/>
          <w:szCs w:val="28"/>
          <w:lang w:eastAsia="en-US"/>
        </w:rPr>
        <w:t xml:space="preserve">со дня прекращения полномочий Думы </w:t>
      </w:r>
      <w:r w:rsidR="00E02BDE" w:rsidRPr="00503BA3">
        <w:rPr>
          <w:rFonts w:ascii="Times New Roman" w:eastAsia="Calibri" w:hAnsi="Times New Roman" w:cs="Times New Roman"/>
          <w:color w:val="000000" w:themeColor="text1"/>
          <w:sz w:val="28"/>
          <w:szCs w:val="28"/>
          <w:lang w:eastAsia="en-US"/>
        </w:rPr>
        <w:t>Батецкого</w:t>
      </w:r>
      <w:r w:rsidR="00EB0FBF" w:rsidRPr="00503BA3">
        <w:rPr>
          <w:rFonts w:ascii="Times New Roman" w:eastAsia="Calibri" w:hAnsi="Times New Roman" w:cs="Times New Roman"/>
          <w:bCs/>
          <w:color w:val="000000" w:themeColor="text1"/>
          <w:sz w:val="28"/>
          <w:szCs w:val="28"/>
          <w:lang w:eastAsia="en-US"/>
        </w:rPr>
        <w:t xml:space="preserve"> муниципального округа;</w:t>
      </w:r>
    </w:p>
    <w:p w14:paraId="176AA4DB" w14:textId="77777777" w:rsidR="00EB0FBF" w:rsidRPr="00503BA3" w:rsidRDefault="00C25556"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9</w:t>
      </w:r>
      <w:r w:rsidR="00EB0FBF" w:rsidRPr="00503BA3">
        <w:rPr>
          <w:rFonts w:ascii="Times New Roman" w:eastAsia="Calibri" w:hAnsi="Times New Roman" w:cs="Times New Roman"/>
          <w:color w:val="000000" w:themeColor="text1"/>
          <w:sz w:val="28"/>
          <w:szCs w:val="28"/>
          <w:lang w:eastAsia="en-US"/>
        </w:rPr>
        <w:t>)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14:paraId="714333B5" w14:textId="77777777" w:rsidR="005B2E57" w:rsidRPr="00503BA3" w:rsidRDefault="00C25556" w:rsidP="00FC7DBC">
      <w:pPr>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10</w:t>
      </w:r>
      <w:r w:rsidR="005B2E57" w:rsidRPr="00503BA3">
        <w:rPr>
          <w:rFonts w:ascii="Times New Roman" w:hAnsi="Times New Roman" w:cs="Times New Roman"/>
          <w:color w:val="000000" w:themeColor="text1"/>
          <w:sz w:val="28"/>
          <w:szCs w:val="28"/>
        </w:rPr>
        <w:t xml:space="preserve">) приобретения им статуса иностранного агента </w:t>
      </w:r>
      <w:r w:rsidR="005B2E57" w:rsidRPr="00503BA3">
        <w:rPr>
          <w:rFonts w:ascii="Times New Roman" w:hAnsi="Times New Roman" w:cs="Times New Roman"/>
          <w:bCs/>
          <w:color w:val="000000" w:themeColor="text1"/>
          <w:sz w:val="28"/>
          <w:szCs w:val="28"/>
        </w:rPr>
        <w:t>- со дня наступления фактов, указанных в настоящем пункте</w:t>
      </w:r>
      <w:r w:rsidR="005B2E57" w:rsidRPr="00503BA3">
        <w:rPr>
          <w:rFonts w:ascii="Times New Roman" w:hAnsi="Times New Roman" w:cs="Times New Roman"/>
          <w:color w:val="000000" w:themeColor="text1"/>
          <w:sz w:val="28"/>
          <w:szCs w:val="28"/>
        </w:rPr>
        <w:t>;</w:t>
      </w:r>
    </w:p>
    <w:p w14:paraId="3A2391E7"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11) в иных случаях, установленных Федеральным </w:t>
      </w:r>
      <w:hyperlink r:id="rId44" w:history="1">
        <w:r w:rsidRPr="00503BA3">
          <w:rPr>
            <w:rFonts w:ascii="Times New Roman" w:eastAsia="Calibri" w:hAnsi="Times New Roman" w:cs="Times New Roman"/>
            <w:color w:val="000000" w:themeColor="text1"/>
            <w:sz w:val="28"/>
            <w:szCs w:val="28"/>
            <w:lang w:eastAsia="en-US"/>
          </w:rPr>
          <w:t>законом</w:t>
        </w:r>
      </w:hyperlink>
      <w:r w:rsidRPr="00503BA3">
        <w:rPr>
          <w:rFonts w:ascii="Times New Roman" w:eastAsia="Calibri" w:hAnsi="Times New Roman" w:cs="Times New Roman"/>
          <w:color w:val="000000" w:themeColor="text1"/>
          <w:sz w:val="28"/>
          <w:szCs w:val="28"/>
          <w:lang w:eastAsia="en-US"/>
        </w:rPr>
        <w:t xml:space="preserve"> № </w:t>
      </w:r>
      <w:r w:rsidR="00C25556" w:rsidRPr="00503BA3">
        <w:rPr>
          <w:rFonts w:ascii="Times New Roman" w:eastAsia="Calibri" w:hAnsi="Times New Roman" w:cs="Times New Roman"/>
          <w:color w:val="000000" w:themeColor="text1"/>
          <w:sz w:val="28"/>
          <w:szCs w:val="28"/>
          <w:lang w:eastAsia="en-US"/>
        </w:rPr>
        <w:t>33</w:t>
      </w:r>
      <w:r w:rsidRPr="00503BA3">
        <w:rPr>
          <w:rFonts w:ascii="Times New Roman" w:eastAsia="Calibri" w:hAnsi="Times New Roman" w:cs="Times New Roman"/>
          <w:color w:val="000000" w:themeColor="text1"/>
          <w:sz w:val="28"/>
          <w:szCs w:val="28"/>
          <w:lang w:eastAsia="en-US"/>
        </w:rPr>
        <w:t>-ФЗ и иными федеральными законами.</w:t>
      </w:r>
    </w:p>
    <w:p w14:paraId="01A11B2C" w14:textId="5FD8AE54" w:rsidR="003A392C" w:rsidRPr="00503BA3" w:rsidRDefault="003A392C" w:rsidP="00FC7DBC">
      <w:pPr>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hAnsi="Times New Roman" w:cs="Times New Roman"/>
          <w:color w:val="000000" w:themeColor="text1"/>
          <w:sz w:val="28"/>
          <w:szCs w:val="28"/>
        </w:rPr>
        <w:t xml:space="preserve">7.1. Полномочия депутата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 прекращаются досрочно решением Думы</w:t>
      </w:r>
      <w:r w:rsidR="00E02BDE" w:rsidRPr="00503BA3">
        <w:rPr>
          <w:rFonts w:ascii="Times New Roman" w:eastAsia="Calibri" w:hAnsi="Times New Roman" w:cs="Times New Roman"/>
          <w:color w:val="000000" w:themeColor="text1"/>
          <w:sz w:val="28"/>
          <w:szCs w:val="28"/>
          <w:lang w:eastAsia="en-US"/>
        </w:rPr>
        <w:t xml:space="preserve"> Батецкого</w:t>
      </w:r>
      <w:r w:rsidR="00E02BDE"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 xml:space="preserve">муниципального округа в случае отсутствия депутата без уважительных причин на всех заседаниях 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hAnsi="Times New Roman" w:cs="Times New Roman"/>
          <w:color w:val="000000" w:themeColor="text1"/>
          <w:sz w:val="28"/>
          <w:szCs w:val="28"/>
        </w:rPr>
        <w:t xml:space="preserve"> </w:t>
      </w:r>
      <w:r w:rsidRPr="00503BA3">
        <w:rPr>
          <w:rFonts w:ascii="Times New Roman" w:hAnsi="Times New Roman" w:cs="Times New Roman"/>
          <w:color w:val="000000" w:themeColor="text1"/>
          <w:sz w:val="28"/>
          <w:szCs w:val="28"/>
        </w:rPr>
        <w:t xml:space="preserve">муниципального округа в течение шести месяцев подряд. </w:t>
      </w:r>
      <w:r w:rsidRPr="00503BA3">
        <w:rPr>
          <w:rFonts w:ascii="Times New Roman" w:eastAsiaTheme="minorHAnsi" w:hAnsi="Times New Roman" w:cs="Times New Roman"/>
          <w:color w:val="000000" w:themeColor="text1"/>
          <w:sz w:val="28"/>
          <w:szCs w:val="28"/>
          <w:lang w:eastAsia="en-US"/>
        </w:rPr>
        <w:t xml:space="preserve">Решение </w:t>
      </w:r>
      <w:r w:rsidRPr="00503BA3">
        <w:rPr>
          <w:rFonts w:ascii="Times New Roman" w:hAnsi="Times New Roman" w:cs="Times New Roman"/>
          <w:color w:val="000000" w:themeColor="text1"/>
          <w:sz w:val="28"/>
          <w:szCs w:val="28"/>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 </w:t>
      </w:r>
      <w:r w:rsidRPr="00503BA3">
        <w:rPr>
          <w:rFonts w:ascii="Times New Roman" w:eastAsiaTheme="minorHAnsi" w:hAnsi="Times New Roman" w:cs="Times New Roman"/>
          <w:color w:val="000000" w:themeColor="text1"/>
          <w:sz w:val="28"/>
          <w:szCs w:val="28"/>
          <w:lang w:eastAsia="en-US"/>
        </w:rPr>
        <w:t xml:space="preserve">о досрочном прекращении полномочий депутата </w:t>
      </w:r>
      <w:r w:rsidRPr="00503BA3">
        <w:rPr>
          <w:rFonts w:ascii="Times New Roman" w:hAnsi="Times New Roman" w:cs="Times New Roman"/>
          <w:color w:val="000000" w:themeColor="text1"/>
          <w:sz w:val="28"/>
          <w:szCs w:val="28"/>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 </w:t>
      </w:r>
      <w:r w:rsidRPr="00503BA3">
        <w:rPr>
          <w:rFonts w:ascii="Times New Roman" w:eastAsiaTheme="minorHAnsi" w:hAnsi="Times New Roman" w:cs="Times New Roman"/>
          <w:color w:val="000000" w:themeColor="text1"/>
          <w:sz w:val="28"/>
          <w:szCs w:val="28"/>
          <w:lang w:eastAsia="en-US"/>
        </w:rPr>
        <w:t>после наступления обстоятельств, указанных в настоящей части, принимается в сроки, предусмотренные частью 8 настоящей статьи.</w:t>
      </w:r>
    </w:p>
    <w:p w14:paraId="1C9C08B4" w14:textId="75DCDDEB" w:rsidR="00697EBF" w:rsidRPr="00503BA3" w:rsidRDefault="00EB0FB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8. Решение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 досрочном прекращении полномочий депутата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принимается не позднее чем через 30 дней со дня появления основания для до</w:t>
      </w:r>
      <w:r w:rsidR="00D472B2" w:rsidRPr="00503BA3">
        <w:rPr>
          <w:rFonts w:ascii="Times New Roman" w:eastAsia="Calibri" w:hAnsi="Times New Roman" w:cs="Times New Roman"/>
          <w:color w:val="000000" w:themeColor="text1"/>
          <w:sz w:val="28"/>
          <w:szCs w:val="28"/>
          <w:lang w:eastAsia="en-US"/>
        </w:rPr>
        <w:t>срочного прекращения полномочий,</w:t>
      </w:r>
      <w:r w:rsidR="00D472B2" w:rsidRPr="00503BA3">
        <w:rPr>
          <w:rFonts w:ascii="Times New Roman" w:hAnsi="Times New Roman" w:cs="Times New Roman"/>
          <w:color w:val="000000" w:themeColor="text1"/>
          <w:sz w:val="28"/>
          <w:szCs w:val="28"/>
        </w:rPr>
        <w:t xml:space="preserve"> </w:t>
      </w:r>
      <w:r w:rsidR="00D472B2" w:rsidRPr="00503BA3">
        <w:rPr>
          <w:rFonts w:ascii="Times New Roman" w:eastAsia="Calibri" w:hAnsi="Times New Roman" w:cs="Times New Roman"/>
          <w:color w:val="000000" w:themeColor="text1"/>
          <w:sz w:val="28"/>
          <w:szCs w:val="28"/>
          <w:lang w:eastAsia="en-US"/>
        </w:rPr>
        <w:t>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r w:rsidR="00697EBF" w:rsidRPr="00503BA3">
        <w:rPr>
          <w:rFonts w:ascii="Times New Roman" w:eastAsia="Calibri" w:hAnsi="Times New Roman" w:cs="Times New Roman"/>
          <w:color w:val="000000" w:themeColor="text1"/>
          <w:sz w:val="28"/>
          <w:szCs w:val="28"/>
          <w:lang w:eastAsia="en-US"/>
        </w:rPr>
        <w:t xml:space="preserve"> </w:t>
      </w:r>
    </w:p>
    <w:p w14:paraId="2906B131" w14:textId="68C22958" w:rsidR="00EB0FBF" w:rsidRPr="00503BA3" w:rsidRDefault="00EB0FBF" w:rsidP="00FC7DBC">
      <w:pPr>
        <w:widowControl/>
        <w:ind w:firstLine="709"/>
        <w:contextualSpacing/>
        <w:rPr>
          <w:rFonts w:ascii="Times New Roman" w:hAnsi="Times New Roman" w:cs="Times New Roman"/>
          <w:color w:val="000000" w:themeColor="text1"/>
          <w:sz w:val="28"/>
          <w:szCs w:val="28"/>
        </w:rPr>
      </w:pPr>
      <w:r w:rsidRPr="00503BA3">
        <w:rPr>
          <w:rFonts w:ascii="Times New Roman" w:eastAsia="Calibri" w:hAnsi="Times New Roman" w:cs="Times New Roman"/>
          <w:color w:val="000000" w:themeColor="text1"/>
          <w:sz w:val="28"/>
          <w:szCs w:val="28"/>
          <w:lang w:eastAsia="en-US"/>
        </w:rPr>
        <w:t xml:space="preserve">9. Депутат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r w:rsidRPr="00503BA3">
        <w:rPr>
          <w:rFonts w:ascii="Times New Roman" w:eastAsia="Calibri" w:hAnsi="Times New Roman" w:cs="Times New Roman"/>
          <w:color w:val="000000" w:themeColor="text1"/>
          <w:spacing w:val="-2"/>
          <w:sz w:val="28"/>
          <w:szCs w:val="28"/>
          <w:lang w:eastAsia="en-US"/>
        </w:rPr>
        <w:t xml:space="preserve"> </w:t>
      </w:r>
      <w:r w:rsidRPr="00503BA3">
        <w:rPr>
          <w:rFonts w:ascii="Times New Roman" w:hAnsi="Times New Roman" w:cs="Times New Roman"/>
          <w:color w:val="000000" w:themeColor="text1"/>
          <w:sz w:val="28"/>
          <w:szCs w:val="28"/>
        </w:rPr>
        <w:t xml:space="preserve">должен соблюдать ограничения, запреты, исполнять обязанности, которые установлены Федеральным </w:t>
      </w:r>
      <w:hyperlink r:id="rId45" w:history="1">
        <w:r w:rsidRPr="00503BA3">
          <w:rPr>
            <w:rFonts w:ascii="Times New Roman" w:hAnsi="Times New Roman" w:cs="Times New Roman"/>
            <w:color w:val="000000" w:themeColor="text1"/>
            <w:sz w:val="28"/>
            <w:szCs w:val="28"/>
          </w:rPr>
          <w:t>законом</w:t>
        </w:r>
      </w:hyperlink>
      <w:r w:rsidRPr="00503BA3">
        <w:rPr>
          <w:rFonts w:ascii="Times New Roman" w:hAnsi="Times New Roman" w:cs="Times New Roman"/>
          <w:color w:val="000000" w:themeColor="text1"/>
          <w:sz w:val="28"/>
          <w:szCs w:val="28"/>
        </w:rPr>
        <w:t xml:space="preserve"> от 25 декабря 2008 года № 273-ФЗ </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О противодействии коррупции</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 xml:space="preserve"> и другими федеральными законами.</w:t>
      </w:r>
      <w:r w:rsidRPr="00503BA3">
        <w:rPr>
          <w:rFonts w:ascii="Times New Roman" w:eastAsia="Calibri" w:hAnsi="Times New Roman" w:cs="Times New Roman"/>
          <w:color w:val="000000" w:themeColor="text1"/>
          <w:sz w:val="28"/>
          <w:szCs w:val="28"/>
          <w:lang w:eastAsia="en-US"/>
        </w:rPr>
        <w:t xml:space="preserve"> </w:t>
      </w:r>
      <w:r w:rsidRPr="00503BA3">
        <w:rPr>
          <w:rFonts w:ascii="Times New Roman" w:hAnsi="Times New Roman" w:cs="Times New Roman"/>
          <w:color w:val="000000" w:themeColor="text1"/>
          <w:sz w:val="28"/>
          <w:szCs w:val="28"/>
        </w:rPr>
        <w:t>Полномочия депутата</w:t>
      </w:r>
      <w:r w:rsidRPr="00503BA3">
        <w:rPr>
          <w:rFonts w:ascii="Times New Roman" w:eastAsia="Calibri" w:hAnsi="Times New Roman" w:cs="Times New Roman"/>
          <w:color w:val="000000" w:themeColor="text1"/>
          <w:sz w:val="28"/>
          <w:szCs w:val="28"/>
          <w:lang w:eastAsia="en-US"/>
        </w:rPr>
        <w:t xml:space="preserve"> Думы</w:t>
      </w:r>
      <w:r w:rsidRPr="00503BA3">
        <w:rPr>
          <w:rFonts w:ascii="Times New Roman" w:hAnsi="Times New Roman" w:cs="Times New Roman"/>
          <w:color w:val="000000" w:themeColor="text1"/>
          <w:sz w:val="28"/>
          <w:szCs w:val="28"/>
        </w:rPr>
        <w:t xml:space="preserve">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 прекращаются досрочно в случае несоблюдения ограничений, запретов, неисполнения обязанностей, </w:t>
      </w:r>
      <w:r w:rsidRPr="00503BA3">
        <w:rPr>
          <w:rFonts w:ascii="Times New Roman" w:hAnsi="Times New Roman" w:cs="Times New Roman"/>
          <w:color w:val="000000" w:themeColor="text1"/>
          <w:sz w:val="28"/>
          <w:szCs w:val="28"/>
        </w:rPr>
        <w:lastRenderedPageBreak/>
        <w:t xml:space="preserve">установленных Федеральным </w:t>
      </w:r>
      <w:hyperlink r:id="rId46" w:history="1">
        <w:r w:rsidRPr="00503BA3">
          <w:rPr>
            <w:rFonts w:ascii="Times New Roman" w:hAnsi="Times New Roman" w:cs="Times New Roman"/>
            <w:color w:val="000000" w:themeColor="text1"/>
            <w:sz w:val="28"/>
            <w:szCs w:val="28"/>
          </w:rPr>
          <w:t>законом</w:t>
        </w:r>
      </w:hyperlink>
      <w:r w:rsidRPr="00503BA3">
        <w:rPr>
          <w:rFonts w:ascii="Times New Roman" w:hAnsi="Times New Roman" w:cs="Times New Roman"/>
          <w:color w:val="000000" w:themeColor="text1"/>
          <w:sz w:val="28"/>
          <w:szCs w:val="28"/>
        </w:rPr>
        <w:t xml:space="preserve"> от 25 декабря 2008 года № 273-ФЗ </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О противодействии коррупции</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 xml:space="preserve">, Федеральным </w:t>
      </w:r>
      <w:hyperlink r:id="rId47" w:history="1">
        <w:r w:rsidRPr="00503BA3">
          <w:rPr>
            <w:rFonts w:ascii="Times New Roman" w:hAnsi="Times New Roman" w:cs="Times New Roman"/>
            <w:color w:val="000000" w:themeColor="text1"/>
            <w:sz w:val="28"/>
            <w:szCs w:val="28"/>
          </w:rPr>
          <w:t>законом</w:t>
        </w:r>
      </w:hyperlink>
      <w:r w:rsidRPr="00503BA3">
        <w:rPr>
          <w:rFonts w:ascii="Times New Roman" w:hAnsi="Times New Roman" w:cs="Times New Roman"/>
          <w:color w:val="000000" w:themeColor="text1"/>
          <w:sz w:val="28"/>
          <w:szCs w:val="28"/>
        </w:rPr>
        <w:t xml:space="preserve"> от 3 декабря 2012 года № 230-ФЗ </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 xml:space="preserve">, Федеральным </w:t>
      </w:r>
      <w:hyperlink r:id="rId48" w:history="1">
        <w:r w:rsidRPr="00503BA3">
          <w:rPr>
            <w:rFonts w:ascii="Times New Roman" w:hAnsi="Times New Roman" w:cs="Times New Roman"/>
            <w:color w:val="000000" w:themeColor="text1"/>
            <w:sz w:val="28"/>
            <w:szCs w:val="28"/>
          </w:rPr>
          <w:t>законом</w:t>
        </w:r>
      </w:hyperlink>
      <w:r w:rsidRPr="00503BA3">
        <w:rPr>
          <w:rFonts w:ascii="Times New Roman" w:hAnsi="Times New Roman" w:cs="Times New Roman"/>
          <w:color w:val="000000" w:themeColor="text1"/>
          <w:sz w:val="28"/>
          <w:szCs w:val="28"/>
        </w:rPr>
        <w:t xml:space="preserve"> от 7 мая 2013 года № 79-ФЗ </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74CA" w:rsidRPr="00503BA3">
        <w:rPr>
          <w:rFonts w:ascii="Times New Roman" w:hAnsi="Times New Roman" w:cs="Times New Roman"/>
          <w:color w:val="000000" w:themeColor="text1"/>
          <w:sz w:val="28"/>
          <w:szCs w:val="28"/>
        </w:rPr>
        <w:t>»</w:t>
      </w:r>
      <w:r w:rsidRPr="00503BA3">
        <w:rPr>
          <w:rFonts w:ascii="Times New Roman" w:hAnsi="Times New Roman" w:cs="Times New Roman"/>
          <w:color w:val="000000" w:themeColor="text1"/>
          <w:sz w:val="28"/>
          <w:szCs w:val="28"/>
        </w:rPr>
        <w:t>, если иное не преду</w:t>
      </w:r>
      <w:r w:rsidR="009D0B28" w:rsidRPr="00503BA3">
        <w:rPr>
          <w:rFonts w:ascii="Times New Roman" w:hAnsi="Times New Roman" w:cs="Times New Roman"/>
          <w:color w:val="000000" w:themeColor="text1"/>
          <w:sz w:val="28"/>
          <w:szCs w:val="28"/>
        </w:rPr>
        <w:t xml:space="preserve">смотрено Федеральным законом № </w:t>
      </w:r>
      <w:r w:rsidRPr="00503BA3">
        <w:rPr>
          <w:rFonts w:ascii="Times New Roman" w:hAnsi="Times New Roman" w:cs="Times New Roman"/>
          <w:color w:val="000000" w:themeColor="text1"/>
          <w:sz w:val="28"/>
          <w:szCs w:val="28"/>
        </w:rPr>
        <w:t>3</w:t>
      </w:r>
      <w:r w:rsidR="009D0B28" w:rsidRPr="00503BA3">
        <w:rPr>
          <w:rFonts w:ascii="Times New Roman" w:hAnsi="Times New Roman" w:cs="Times New Roman"/>
          <w:color w:val="000000" w:themeColor="text1"/>
          <w:sz w:val="28"/>
          <w:szCs w:val="28"/>
        </w:rPr>
        <w:t>3</w:t>
      </w:r>
      <w:r w:rsidRPr="00503BA3">
        <w:rPr>
          <w:rFonts w:ascii="Times New Roman" w:hAnsi="Times New Roman" w:cs="Times New Roman"/>
          <w:color w:val="000000" w:themeColor="text1"/>
          <w:sz w:val="28"/>
          <w:szCs w:val="28"/>
        </w:rPr>
        <w:t>-ФЗ - со дня установления уполномоченным органом соответствующих фактов.</w:t>
      </w:r>
    </w:p>
    <w:p w14:paraId="00C874F1" w14:textId="01F03E64" w:rsidR="007B02D1" w:rsidRPr="00503BA3" w:rsidRDefault="004E07B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9.1. </w:t>
      </w:r>
      <w:r w:rsidR="007B02D1" w:rsidRPr="00503BA3">
        <w:rPr>
          <w:rFonts w:ascii="Times New Roman" w:eastAsiaTheme="minorHAnsi" w:hAnsi="Times New Roman" w:cs="Times New Roman"/>
          <w:color w:val="000000" w:themeColor="text1"/>
          <w:sz w:val="28"/>
          <w:szCs w:val="28"/>
          <w:lang w:eastAsia="en-US"/>
        </w:rPr>
        <w:t>Депутат Думы</w:t>
      </w:r>
      <w:r w:rsidRPr="00503BA3">
        <w:rPr>
          <w:rFonts w:ascii="Times New Roman" w:eastAsiaTheme="minorHAnsi" w:hAnsi="Times New Roman" w:cs="Times New Roman"/>
          <w:color w:val="000000" w:themeColor="text1"/>
          <w:sz w:val="28"/>
          <w:szCs w:val="28"/>
          <w:lang w:eastAsia="en-US"/>
        </w:rPr>
        <w:t xml:space="preserve">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w:t>
      </w:r>
      <w:r w:rsidR="007B02D1" w:rsidRPr="00503BA3">
        <w:rPr>
          <w:rFonts w:ascii="Times New Roman" w:eastAsiaTheme="minorHAnsi" w:hAnsi="Times New Roman" w:cs="Times New Roman"/>
          <w:color w:val="000000" w:themeColor="text1"/>
          <w:sz w:val="28"/>
          <w:szCs w:val="28"/>
          <w:lang w:eastAsia="en-US"/>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w:t>
      </w:r>
      <w:r w:rsidR="009D0B28" w:rsidRPr="00503BA3">
        <w:rPr>
          <w:rFonts w:ascii="Times New Roman" w:eastAsiaTheme="minorHAnsi" w:hAnsi="Times New Roman" w:cs="Times New Roman"/>
          <w:color w:val="000000" w:themeColor="text1"/>
          <w:sz w:val="28"/>
          <w:szCs w:val="28"/>
          <w:lang w:eastAsia="en-US"/>
        </w:rPr>
        <w:t xml:space="preserve">овленных Федеральным законом № </w:t>
      </w:r>
      <w:r w:rsidR="007B02D1" w:rsidRPr="00503BA3">
        <w:rPr>
          <w:rFonts w:ascii="Times New Roman" w:eastAsiaTheme="minorHAnsi" w:hAnsi="Times New Roman" w:cs="Times New Roman"/>
          <w:color w:val="000000" w:themeColor="text1"/>
          <w:sz w:val="28"/>
          <w:szCs w:val="28"/>
          <w:lang w:eastAsia="en-US"/>
        </w:rPr>
        <w:t>3</w:t>
      </w:r>
      <w:r w:rsidR="009D0B28" w:rsidRPr="00503BA3">
        <w:rPr>
          <w:rFonts w:ascii="Times New Roman" w:eastAsiaTheme="minorHAnsi" w:hAnsi="Times New Roman" w:cs="Times New Roman"/>
          <w:color w:val="000000" w:themeColor="text1"/>
          <w:sz w:val="28"/>
          <w:szCs w:val="28"/>
          <w:lang w:eastAsia="en-US"/>
        </w:rPr>
        <w:t>3</w:t>
      </w:r>
      <w:r w:rsidR="007B02D1" w:rsidRPr="00503BA3">
        <w:rPr>
          <w:rFonts w:ascii="Times New Roman" w:eastAsiaTheme="minorHAnsi" w:hAnsi="Times New Roman" w:cs="Times New Roman"/>
          <w:color w:val="000000" w:themeColor="text1"/>
          <w:sz w:val="28"/>
          <w:szCs w:val="28"/>
          <w:lang w:eastAsia="en-US"/>
        </w:rPr>
        <w:t xml:space="preserve">-ФЗ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w:t>
      </w:r>
      <w:r w:rsidR="00E93621" w:rsidRPr="00503BA3">
        <w:rPr>
          <w:rFonts w:ascii="Times New Roman" w:eastAsiaTheme="minorHAnsi" w:hAnsi="Times New Roman" w:cs="Times New Roman"/>
          <w:color w:val="000000" w:themeColor="text1"/>
          <w:sz w:val="28"/>
          <w:szCs w:val="28"/>
          <w:lang w:eastAsia="en-US"/>
        </w:rPr>
        <w:t>№</w:t>
      </w:r>
      <w:r w:rsidR="007B02D1" w:rsidRPr="00503BA3">
        <w:rPr>
          <w:rFonts w:ascii="Times New Roman" w:eastAsiaTheme="minorHAnsi" w:hAnsi="Times New Roman" w:cs="Times New Roman"/>
          <w:color w:val="000000" w:themeColor="text1"/>
          <w:sz w:val="28"/>
          <w:szCs w:val="28"/>
          <w:lang w:eastAsia="en-US"/>
        </w:rPr>
        <w:t xml:space="preserve"> 273-ФЗ </w:t>
      </w:r>
      <w:r w:rsidR="00AC74CA" w:rsidRPr="00503BA3">
        <w:rPr>
          <w:rFonts w:ascii="Times New Roman" w:eastAsiaTheme="minorHAnsi" w:hAnsi="Times New Roman" w:cs="Times New Roman"/>
          <w:color w:val="000000" w:themeColor="text1"/>
          <w:sz w:val="28"/>
          <w:szCs w:val="28"/>
          <w:lang w:eastAsia="en-US"/>
        </w:rPr>
        <w:t>«</w:t>
      </w:r>
      <w:r w:rsidR="007B02D1" w:rsidRPr="00503BA3">
        <w:rPr>
          <w:rFonts w:ascii="Times New Roman" w:eastAsiaTheme="minorHAnsi" w:hAnsi="Times New Roman" w:cs="Times New Roman"/>
          <w:color w:val="000000" w:themeColor="text1"/>
          <w:sz w:val="28"/>
          <w:szCs w:val="28"/>
          <w:lang w:eastAsia="en-US"/>
        </w:rPr>
        <w:t>О противодействии коррупции</w:t>
      </w:r>
      <w:r w:rsidR="00AC74CA" w:rsidRPr="00503BA3">
        <w:rPr>
          <w:rFonts w:ascii="Times New Roman" w:eastAsiaTheme="minorHAnsi" w:hAnsi="Times New Roman" w:cs="Times New Roman"/>
          <w:color w:val="000000" w:themeColor="text1"/>
          <w:sz w:val="28"/>
          <w:szCs w:val="28"/>
          <w:lang w:eastAsia="en-US"/>
        </w:rPr>
        <w:t>»</w:t>
      </w:r>
      <w:r w:rsidR="007B02D1" w:rsidRPr="00503BA3">
        <w:rPr>
          <w:rFonts w:ascii="Times New Roman" w:eastAsiaTheme="minorHAnsi" w:hAnsi="Times New Roman" w:cs="Times New Roman"/>
          <w:color w:val="000000" w:themeColor="text1"/>
          <w:sz w:val="28"/>
          <w:szCs w:val="28"/>
          <w:lang w:eastAsia="en-US"/>
        </w:rPr>
        <w:t>.</w:t>
      </w:r>
    </w:p>
    <w:p w14:paraId="253AEC00" w14:textId="7611213E"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9" w:history="1">
        <w:r w:rsidRPr="00503BA3">
          <w:rPr>
            <w:rFonts w:ascii="Times New Roman" w:eastAsia="Calibri" w:hAnsi="Times New Roman" w:cs="Times New Roman"/>
            <w:color w:val="000000" w:themeColor="text1"/>
            <w:sz w:val="28"/>
            <w:szCs w:val="28"/>
            <w:lang w:eastAsia="en-US"/>
          </w:rPr>
          <w:t>законодательством</w:t>
        </w:r>
      </w:hyperlink>
      <w:r w:rsidRPr="00503BA3">
        <w:rPr>
          <w:rFonts w:ascii="Times New Roman" w:eastAsia="Calibri" w:hAnsi="Times New Roman" w:cs="Times New Roman"/>
          <w:color w:val="000000" w:themeColor="text1"/>
          <w:sz w:val="28"/>
          <w:szCs w:val="28"/>
          <w:lang w:eastAsia="en-US"/>
        </w:rPr>
        <w:t xml:space="preserve"> Российской Федерации о противодействии коррупции депутатом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проводится по решению </w:t>
      </w:r>
      <w:r w:rsidR="00FC06BB" w:rsidRPr="00503BA3">
        <w:rPr>
          <w:rFonts w:ascii="Times New Roman" w:eastAsiaTheme="minorHAnsi" w:hAnsi="Times New Roman" w:cs="Times New Roman"/>
          <w:color w:val="000000" w:themeColor="text1"/>
          <w:sz w:val="28"/>
          <w:szCs w:val="28"/>
          <w:lang w:eastAsia="en-US"/>
        </w:rPr>
        <w:t xml:space="preserve">Губернатора </w:t>
      </w:r>
      <w:r w:rsidR="00C25556" w:rsidRPr="00503BA3">
        <w:rPr>
          <w:rFonts w:ascii="Times New Roman" w:eastAsiaTheme="minorHAnsi" w:hAnsi="Times New Roman" w:cs="Times New Roman"/>
          <w:color w:val="000000" w:themeColor="text1"/>
          <w:sz w:val="28"/>
          <w:szCs w:val="28"/>
          <w:lang w:eastAsia="en-US"/>
        </w:rPr>
        <w:t>Новгородской</w:t>
      </w:r>
      <w:r w:rsidR="00FC06BB" w:rsidRPr="00503BA3">
        <w:rPr>
          <w:rFonts w:ascii="Times New Roman" w:eastAsiaTheme="minorHAnsi" w:hAnsi="Times New Roman" w:cs="Times New Roman"/>
          <w:color w:val="000000" w:themeColor="text1"/>
          <w:sz w:val="28"/>
          <w:szCs w:val="28"/>
          <w:lang w:eastAsia="en-US"/>
        </w:rPr>
        <w:t xml:space="preserve"> области</w:t>
      </w:r>
      <w:r w:rsidRPr="00503BA3">
        <w:rPr>
          <w:rFonts w:ascii="Times New Roman" w:eastAsia="Calibri" w:hAnsi="Times New Roman" w:cs="Times New Roman"/>
          <w:color w:val="000000" w:themeColor="text1"/>
          <w:sz w:val="28"/>
          <w:szCs w:val="28"/>
          <w:lang w:eastAsia="en-US"/>
        </w:rPr>
        <w:t xml:space="preserve"> в порядке, установленном областным законом.</w:t>
      </w:r>
    </w:p>
    <w:p w14:paraId="607C7ECC" w14:textId="4D6E4CBC"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11. 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w:t>
      </w:r>
      <w:hyperlink r:id="rId50" w:history="1">
        <w:r w:rsidRPr="00503BA3">
          <w:rPr>
            <w:rFonts w:ascii="Times New Roman" w:eastAsia="Calibri" w:hAnsi="Times New Roman" w:cs="Times New Roman"/>
            <w:color w:val="000000" w:themeColor="text1"/>
            <w:sz w:val="28"/>
            <w:szCs w:val="28"/>
            <w:lang w:eastAsia="en-US"/>
          </w:rPr>
          <w:t>законом</w:t>
        </w:r>
      </w:hyperlink>
      <w:r w:rsidRPr="00503BA3">
        <w:rPr>
          <w:rFonts w:ascii="Times New Roman" w:eastAsia="Calibri" w:hAnsi="Times New Roman" w:cs="Times New Roman"/>
          <w:color w:val="000000" w:themeColor="text1"/>
          <w:sz w:val="28"/>
          <w:szCs w:val="28"/>
          <w:lang w:eastAsia="en-US"/>
        </w:rPr>
        <w:t xml:space="preserve"> от 25 декабря 2008 года № 273-ФЗ </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О противодействии коррупции</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 xml:space="preserve">, Федеральным </w:t>
      </w:r>
      <w:hyperlink r:id="rId51" w:history="1">
        <w:r w:rsidRPr="00503BA3">
          <w:rPr>
            <w:rFonts w:ascii="Times New Roman" w:eastAsia="Calibri" w:hAnsi="Times New Roman" w:cs="Times New Roman"/>
            <w:color w:val="000000" w:themeColor="text1"/>
            <w:sz w:val="28"/>
            <w:szCs w:val="28"/>
            <w:lang w:eastAsia="en-US"/>
          </w:rPr>
          <w:t>законом</w:t>
        </w:r>
      </w:hyperlink>
      <w:r w:rsidRPr="00503BA3">
        <w:rPr>
          <w:rFonts w:ascii="Times New Roman" w:eastAsia="Calibri" w:hAnsi="Times New Roman" w:cs="Times New Roman"/>
          <w:color w:val="000000" w:themeColor="text1"/>
          <w:sz w:val="28"/>
          <w:szCs w:val="28"/>
          <w:lang w:eastAsia="en-US"/>
        </w:rPr>
        <w:t xml:space="preserve"> от 3 декабря 2012 года № 230-ФЗ </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О контроле за соответствием расходов лиц, замещающих государственные должности, и иных лиц их доходам</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 xml:space="preserve">, Федеральным </w:t>
      </w:r>
      <w:hyperlink r:id="rId52" w:history="1">
        <w:r w:rsidRPr="00503BA3">
          <w:rPr>
            <w:rFonts w:ascii="Times New Roman" w:eastAsia="Calibri" w:hAnsi="Times New Roman" w:cs="Times New Roman"/>
            <w:color w:val="000000" w:themeColor="text1"/>
            <w:sz w:val="28"/>
            <w:szCs w:val="28"/>
            <w:lang w:eastAsia="en-US"/>
          </w:rPr>
          <w:t>законом</w:t>
        </w:r>
      </w:hyperlink>
      <w:r w:rsidRPr="00503BA3">
        <w:rPr>
          <w:rFonts w:ascii="Times New Roman" w:eastAsia="Calibri" w:hAnsi="Times New Roman" w:cs="Times New Roman"/>
          <w:color w:val="000000" w:themeColor="text1"/>
          <w:sz w:val="28"/>
          <w:szCs w:val="28"/>
          <w:lang w:eastAsia="en-US"/>
        </w:rPr>
        <w:t xml:space="preserve"> от 7 мая 2013 года № 79-ФЗ </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74CA" w:rsidRPr="00503BA3">
        <w:rPr>
          <w:rFonts w:ascii="Times New Roman" w:eastAsia="Calibri" w:hAnsi="Times New Roman" w:cs="Times New Roman"/>
          <w:color w:val="000000" w:themeColor="text1"/>
          <w:sz w:val="28"/>
          <w:szCs w:val="28"/>
          <w:lang w:eastAsia="en-US"/>
        </w:rPr>
        <w:t>»</w:t>
      </w:r>
      <w:r w:rsidRPr="00503BA3">
        <w:rPr>
          <w:rFonts w:ascii="Times New Roman" w:eastAsia="Calibri" w:hAnsi="Times New Roman" w:cs="Times New Roman"/>
          <w:color w:val="000000" w:themeColor="text1"/>
          <w:sz w:val="28"/>
          <w:szCs w:val="28"/>
          <w:lang w:eastAsia="en-US"/>
        </w:rPr>
        <w:t xml:space="preserve">, </w:t>
      </w:r>
      <w:r w:rsidR="00FC06BB" w:rsidRPr="00503BA3">
        <w:rPr>
          <w:rFonts w:ascii="Times New Roman" w:eastAsiaTheme="minorHAnsi" w:hAnsi="Times New Roman" w:cs="Times New Roman"/>
          <w:color w:val="000000" w:themeColor="text1"/>
          <w:sz w:val="28"/>
          <w:szCs w:val="28"/>
          <w:lang w:eastAsia="en-US"/>
        </w:rPr>
        <w:t xml:space="preserve">Губернатор </w:t>
      </w:r>
      <w:r w:rsidR="00C25556" w:rsidRPr="00503BA3">
        <w:rPr>
          <w:rFonts w:ascii="Times New Roman" w:eastAsiaTheme="minorHAnsi" w:hAnsi="Times New Roman" w:cs="Times New Roman"/>
          <w:color w:val="000000" w:themeColor="text1"/>
          <w:sz w:val="28"/>
          <w:szCs w:val="28"/>
          <w:lang w:eastAsia="en-US"/>
        </w:rPr>
        <w:t>Новгородской</w:t>
      </w:r>
      <w:r w:rsidR="00FC06BB" w:rsidRPr="00503BA3">
        <w:rPr>
          <w:rFonts w:ascii="Times New Roman" w:eastAsiaTheme="minorHAnsi" w:hAnsi="Times New Roman" w:cs="Times New Roman"/>
          <w:color w:val="000000" w:themeColor="text1"/>
          <w:sz w:val="28"/>
          <w:szCs w:val="28"/>
          <w:lang w:eastAsia="en-US"/>
        </w:rPr>
        <w:t xml:space="preserve"> области</w:t>
      </w:r>
      <w:r w:rsidR="00FC06BB" w:rsidRPr="00503BA3">
        <w:rPr>
          <w:rFonts w:ascii="Times New Roman" w:hAnsi="Times New Roman" w:cs="Times New Roman"/>
          <w:i/>
          <w:color w:val="000000" w:themeColor="text1"/>
          <w:sz w:val="28"/>
          <w:szCs w:val="28"/>
        </w:rPr>
        <w:t xml:space="preserve"> </w:t>
      </w:r>
      <w:r w:rsidRPr="00503BA3">
        <w:rPr>
          <w:rFonts w:ascii="Times New Roman" w:eastAsia="Calibri" w:hAnsi="Times New Roman" w:cs="Times New Roman"/>
          <w:color w:val="000000" w:themeColor="text1"/>
          <w:sz w:val="28"/>
          <w:szCs w:val="28"/>
          <w:lang w:eastAsia="en-US"/>
        </w:rPr>
        <w:t xml:space="preserve">обращается с заявлением о досрочном прекращении полномочий депутата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w:t>
      </w:r>
      <w:r w:rsidRPr="00503BA3">
        <w:rPr>
          <w:rFonts w:ascii="Times New Roman" w:eastAsia="Calibri" w:hAnsi="Times New Roman" w:cs="Times New Roman"/>
          <w:color w:val="000000" w:themeColor="text1"/>
          <w:sz w:val="28"/>
          <w:szCs w:val="28"/>
        </w:rPr>
        <w:t xml:space="preserve">или применении в отношении указанного лица иной меры ответственности </w:t>
      </w:r>
      <w:r w:rsidRPr="00503BA3">
        <w:rPr>
          <w:rFonts w:ascii="Times New Roman" w:eastAsia="Calibri" w:hAnsi="Times New Roman" w:cs="Times New Roman"/>
          <w:color w:val="000000" w:themeColor="text1"/>
          <w:sz w:val="28"/>
          <w:szCs w:val="28"/>
          <w:lang w:eastAsia="en-US"/>
        </w:rPr>
        <w:t>в орган местного самоуправления, уполномоченный принимать соответствующее решение, или в суд.</w:t>
      </w:r>
    </w:p>
    <w:p w14:paraId="23194E0C" w14:textId="7FC65109" w:rsidR="007A02F7" w:rsidRPr="00503BA3" w:rsidRDefault="00EB0FBF" w:rsidP="00FC7DBC">
      <w:pPr>
        <w:widowControl/>
        <w:ind w:firstLine="709"/>
        <w:contextualSpacing/>
        <w:rPr>
          <w:rFonts w:ascii="Times New Roman" w:hAnsi="Times New Roman" w:cs="Times New Roman"/>
          <w:color w:val="000000" w:themeColor="text1"/>
          <w:sz w:val="28"/>
          <w:szCs w:val="28"/>
        </w:rPr>
      </w:pPr>
      <w:r w:rsidRPr="00503BA3">
        <w:rPr>
          <w:rFonts w:ascii="Times New Roman" w:hAnsi="Times New Roman" w:cs="Times New Roman"/>
          <w:color w:val="000000" w:themeColor="text1"/>
          <w:sz w:val="28"/>
          <w:szCs w:val="28"/>
        </w:rPr>
        <w:t>12. Порядок принятия решения о применении к депутату</w:t>
      </w:r>
      <w:r w:rsidRPr="00503BA3">
        <w:rPr>
          <w:rFonts w:ascii="Times New Roman" w:eastAsia="Calibri" w:hAnsi="Times New Roman" w:cs="Times New Roman"/>
          <w:color w:val="000000" w:themeColor="text1"/>
          <w:sz w:val="28"/>
          <w:szCs w:val="28"/>
          <w:lang w:eastAsia="en-US"/>
        </w:rPr>
        <w:t xml:space="preserve"> Думы</w:t>
      </w:r>
      <w:r w:rsidRPr="00503BA3">
        <w:rPr>
          <w:rFonts w:ascii="Times New Roman" w:hAnsi="Times New Roman" w:cs="Times New Roman"/>
          <w:color w:val="000000" w:themeColor="text1"/>
          <w:sz w:val="28"/>
          <w:szCs w:val="28"/>
        </w:rPr>
        <w:t xml:space="preserve">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hAnsi="Times New Roman" w:cs="Times New Roman"/>
          <w:color w:val="000000" w:themeColor="text1"/>
          <w:sz w:val="28"/>
          <w:szCs w:val="28"/>
        </w:rPr>
        <w:t xml:space="preserve"> муниципального округа мер ответственности, указанных в </w:t>
      </w:r>
      <w:r w:rsidR="00525027" w:rsidRPr="00503BA3">
        <w:rPr>
          <w:rFonts w:ascii="Times New Roman" w:hAnsi="Times New Roman" w:cs="Times New Roman"/>
          <w:color w:val="000000" w:themeColor="text1"/>
          <w:sz w:val="28"/>
          <w:szCs w:val="28"/>
        </w:rPr>
        <w:t xml:space="preserve">части 4 </w:t>
      </w:r>
      <w:r w:rsidRPr="00503BA3">
        <w:rPr>
          <w:rFonts w:ascii="Times New Roman" w:hAnsi="Times New Roman" w:cs="Times New Roman"/>
          <w:color w:val="000000" w:themeColor="text1"/>
          <w:sz w:val="28"/>
          <w:szCs w:val="28"/>
        </w:rPr>
        <w:t>с</w:t>
      </w:r>
      <w:r w:rsidR="009D0B28" w:rsidRPr="00503BA3">
        <w:rPr>
          <w:rFonts w:ascii="Times New Roman" w:hAnsi="Times New Roman" w:cs="Times New Roman"/>
          <w:color w:val="000000" w:themeColor="text1"/>
          <w:sz w:val="28"/>
          <w:szCs w:val="28"/>
        </w:rPr>
        <w:t>тать</w:t>
      </w:r>
      <w:r w:rsidR="00525027" w:rsidRPr="00503BA3">
        <w:rPr>
          <w:rFonts w:ascii="Times New Roman" w:hAnsi="Times New Roman" w:cs="Times New Roman"/>
          <w:color w:val="000000" w:themeColor="text1"/>
          <w:sz w:val="28"/>
          <w:szCs w:val="28"/>
        </w:rPr>
        <w:t>и</w:t>
      </w:r>
      <w:r w:rsidR="009D0B28" w:rsidRPr="00503BA3">
        <w:rPr>
          <w:rFonts w:ascii="Times New Roman" w:hAnsi="Times New Roman" w:cs="Times New Roman"/>
          <w:color w:val="000000" w:themeColor="text1"/>
          <w:sz w:val="28"/>
          <w:szCs w:val="28"/>
        </w:rPr>
        <w:t xml:space="preserve"> 29 Федерального закона № </w:t>
      </w:r>
      <w:r w:rsidRPr="00503BA3">
        <w:rPr>
          <w:rFonts w:ascii="Times New Roman" w:hAnsi="Times New Roman" w:cs="Times New Roman"/>
          <w:color w:val="000000" w:themeColor="text1"/>
          <w:sz w:val="28"/>
          <w:szCs w:val="28"/>
        </w:rPr>
        <w:t>3</w:t>
      </w:r>
      <w:r w:rsidR="009D0B28" w:rsidRPr="00503BA3">
        <w:rPr>
          <w:rFonts w:ascii="Times New Roman" w:hAnsi="Times New Roman" w:cs="Times New Roman"/>
          <w:color w:val="000000" w:themeColor="text1"/>
          <w:sz w:val="28"/>
          <w:szCs w:val="28"/>
        </w:rPr>
        <w:t>3</w:t>
      </w:r>
      <w:r w:rsidRPr="00503BA3">
        <w:rPr>
          <w:rFonts w:ascii="Times New Roman" w:hAnsi="Times New Roman" w:cs="Times New Roman"/>
          <w:color w:val="000000" w:themeColor="text1"/>
          <w:sz w:val="28"/>
          <w:szCs w:val="28"/>
        </w:rPr>
        <w:t>-ФЗ, определяется муниципальным правовым актом в соответствии с областным законом.</w:t>
      </w:r>
    </w:p>
    <w:p w14:paraId="1CD3F874" w14:textId="77777777" w:rsidR="002C72B9" w:rsidRPr="00503BA3" w:rsidRDefault="002C72B9" w:rsidP="00FC7DBC">
      <w:pPr>
        <w:widowControl/>
        <w:ind w:firstLine="709"/>
        <w:contextualSpacing/>
        <w:rPr>
          <w:rFonts w:ascii="Times New Roman" w:hAnsi="Times New Roman" w:cs="Times New Roman"/>
          <w:color w:val="000000" w:themeColor="text1"/>
          <w:sz w:val="28"/>
          <w:szCs w:val="28"/>
        </w:rPr>
      </w:pPr>
    </w:p>
    <w:p w14:paraId="0AEF48AB" w14:textId="563E868A" w:rsidR="00EB0FBF" w:rsidRPr="00503BA3" w:rsidRDefault="00EB0FBF" w:rsidP="00FC7DBC">
      <w:pPr>
        <w:pStyle w:val="1"/>
        <w:ind w:firstLine="709"/>
        <w:contextualSpacing/>
        <w:rPr>
          <w:rFonts w:eastAsia="Calibri" w:cs="Times New Roman"/>
          <w:szCs w:val="28"/>
          <w:lang w:eastAsia="en-US"/>
        </w:rPr>
      </w:pPr>
      <w:bookmarkStart w:id="54" w:name="_Hlk220335794"/>
      <w:r w:rsidRPr="00503BA3">
        <w:rPr>
          <w:rFonts w:eastAsia="Calibri" w:cs="Times New Roman"/>
          <w:szCs w:val="28"/>
          <w:lang w:eastAsia="en-US"/>
        </w:rPr>
        <w:lastRenderedPageBreak/>
        <w:t>Статья 3</w:t>
      </w:r>
      <w:r w:rsidR="00B008CF" w:rsidRPr="00503BA3">
        <w:rPr>
          <w:rFonts w:eastAsia="Calibri" w:cs="Times New Roman"/>
          <w:szCs w:val="28"/>
          <w:lang w:eastAsia="en-US"/>
        </w:rPr>
        <w:t>2</w:t>
      </w:r>
      <w:r w:rsidRPr="00503BA3">
        <w:rPr>
          <w:rFonts w:eastAsia="Calibri" w:cs="Times New Roman"/>
          <w:szCs w:val="28"/>
          <w:lang w:eastAsia="en-US"/>
        </w:rPr>
        <w:t xml:space="preserve">. Председатель Думы </w:t>
      </w:r>
      <w:r w:rsidR="00E02BDE" w:rsidRPr="00503BA3">
        <w:rPr>
          <w:rFonts w:eastAsia="Calibri" w:cs="Times New Roman"/>
          <w:szCs w:val="28"/>
          <w:lang w:eastAsia="en-US"/>
        </w:rPr>
        <w:t xml:space="preserve">Батецкого </w:t>
      </w:r>
      <w:r w:rsidRPr="00503BA3">
        <w:rPr>
          <w:rFonts w:eastAsia="Calibri" w:cs="Times New Roman"/>
          <w:szCs w:val="28"/>
          <w:lang w:eastAsia="en-US"/>
        </w:rPr>
        <w:t>муниципального округа</w:t>
      </w:r>
    </w:p>
    <w:bookmarkEnd w:id="54"/>
    <w:p w14:paraId="18C38963" w14:textId="1D29C689"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Председатель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избирается на первом заседании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из числа депутатов Думы</w:t>
      </w:r>
      <w:r w:rsidR="00E02BDE"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тайным голосованием.</w:t>
      </w:r>
    </w:p>
    <w:p w14:paraId="207A5676" w14:textId="1E2F43BA"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Председатель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1053A8E3" w14:textId="35296AA6"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представляет Думу </w:t>
      </w:r>
      <w:r w:rsidR="00E02BDE" w:rsidRPr="00503BA3">
        <w:rPr>
          <w:rFonts w:ascii="Times New Roman" w:eastAsia="Calibri" w:hAnsi="Times New Roman" w:cs="Times New Roman"/>
          <w:color w:val="000000" w:themeColor="text1"/>
          <w:sz w:val="28"/>
          <w:szCs w:val="28"/>
          <w:lang w:eastAsia="en-US"/>
        </w:rPr>
        <w:t>Батецкого м</w:t>
      </w:r>
      <w:r w:rsidRPr="00503BA3">
        <w:rPr>
          <w:rFonts w:ascii="Times New Roman" w:eastAsia="Calibri" w:hAnsi="Times New Roman" w:cs="Times New Roman"/>
          <w:color w:val="000000" w:themeColor="text1"/>
          <w:sz w:val="28"/>
          <w:szCs w:val="28"/>
          <w:lang w:eastAsia="en-US"/>
        </w:rPr>
        <w:t>униципального округа в отношениях с населением, органами государственной власти, органами местного самоуправления других муниципальных образований;</w:t>
      </w:r>
    </w:p>
    <w:p w14:paraId="7482D2E5" w14:textId="002BCE46"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созывает заседания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доводит до сведения депутатов время и место их проведения, а также проект повестки дня и проекты решений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59E19180" w14:textId="661E2450"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осуществляет подготовку вопросов, вносимых на рассмотрение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3D97D482" w14:textId="4F6A51A9"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ведет заседания, ведает внутренним распорядком в соответствии с регламентом работы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04C0667B" w14:textId="78B3B75F"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подписывает решения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64283BB2" w14:textId="2F1FA2DC"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оказывает содействие депутатам Думы</w:t>
      </w:r>
      <w:r w:rsidR="00E02BDE"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осуществлении ими своих полномочий;</w:t>
      </w:r>
    </w:p>
    <w:p w14:paraId="768712A6" w14:textId="6D6ECBD5"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дает поручения постоянным комиссиям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36E3553A" w14:textId="23B4DCC3"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организует в Думе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прием граждан, рассмотрение их обращений, заявлений и жалоб;</w:t>
      </w:r>
    </w:p>
    <w:p w14:paraId="4A4973B4" w14:textId="0DAB64C3"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принимает меры по обеспечению гласности и учету общественного мнения в работе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7EE88DDD" w14:textId="6D63E6AC"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от имени Думы</w:t>
      </w:r>
      <w:r w:rsidR="00E02BDE" w:rsidRPr="00503BA3">
        <w:rPr>
          <w:rFonts w:ascii="Times New Roman" w:eastAsia="Calibri" w:hAnsi="Times New Roman" w:cs="Times New Roman"/>
          <w:color w:val="000000" w:themeColor="text1"/>
          <w:sz w:val="28"/>
          <w:szCs w:val="28"/>
          <w:lang w:eastAsia="en-US"/>
        </w:rPr>
        <w:t xml:space="preserve"> Батецкого </w:t>
      </w:r>
      <w:r w:rsidRPr="00503BA3">
        <w:rPr>
          <w:rFonts w:ascii="Times New Roman" w:eastAsia="Calibri" w:hAnsi="Times New Roman" w:cs="Times New Roman"/>
          <w:color w:val="000000" w:themeColor="text1"/>
          <w:sz w:val="28"/>
          <w:szCs w:val="28"/>
          <w:lang w:eastAsia="en-US"/>
        </w:rPr>
        <w:t>муниципального округа подписывает исковые заявления, направляемые в суд или арбитражный суд в случаях, предусмотренных законодательством Российской Федерации;</w:t>
      </w:r>
    </w:p>
    <w:p w14:paraId="3A975072" w14:textId="7777777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решает иные вопросы, которые возложены на него федеральным законом, настоящим Уставом.</w:t>
      </w:r>
    </w:p>
    <w:p w14:paraId="59F5F450" w14:textId="3A7551B4" w:rsidR="00EB0FBF" w:rsidRPr="00503BA3" w:rsidRDefault="00EB0FBF" w:rsidP="00FC7DBC">
      <w:pPr>
        <w:widowControl/>
        <w:ind w:firstLine="709"/>
        <w:contextualSpacing/>
        <w:rPr>
          <w:rFonts w:ascii="Times New Roman" w:eastAsia="Calibri" w:hAnsi="Times New Roman" w:cs="Times New Roman"/>
          <w:b/>
          <w:bCs/>
          <w:iCs/>
          <w:color w:val="000000" w:themeColor="text1"/>
          <w:sz w:val="28"/>
          <w:szCs w:val="28"/>
          <w:lang w:eastAsia="en-US"/>
        </w:rPr>
      </w:pPr>
      <w:r w:rsidRPr="00503BA3">
        <w:rPr>
          <w:rFonts w:ascii="Times New Roman" w:eastAsia="Calibri" w:hAnsi="Times New Roman" w:cs="Times New Roman"/>
          <w:i/>
          <w:iCs/>
          <w:color w:val="000000" w:themeColor="text1"/>
          <w:sz w:val="28"/>
          <w:szCs w:val="28"/>
          <w:lang w:eastAsia="en-US"/>
        </w:rPr>
        <w:t xml:space="preserve">3. </w:t>
      </w:r>
      <w:r w:rsidRPr="00503BA3">
        <w:rPr>
          <w:rFonts w:ascii="Times New Roman" w:eastAsia="Calibri" w:hAnsi="Times New Roman" w:cs="Times New Roman"/>
          <w:iCs/>
          <w:color w:val="000000" w:themeColor="text1"/>
          <w:sz w:val="28"/>
          <w:szCs w:val="28"/>
          <w:lang w:eastAsia="en-US"/>
        </w:rPr>
        <w:t xml:space="preserve">Председатель Думы </w:t>
      </w:r>
      <w:r w:rsidR="00E02BDE" w:rsidRPr="00503BA3">
        <w:rPr>
          <w:rFonts w:ascii="Times New Roman" w:eastAsia="Calibri" w:hAnsi="Times New Roman" w:cs="Times New Roman"/>
          <w:color w:val="000000" w:themeColor="text1"/>
          <w:sz w:val="28"/>
          <w:szCs w:val="28"/>
          <w:lang w:eastAsia="en-US"/>
        </w:rPr>
        <w:t>Батецкого</w:t>
      </w:r>
      <w:r w:rsidR="00E02BDE" w:rsidRPr="00503BA3">
        <w:rPr>
          <w:rFonts w:ascii="Times New Roman" w:eastAsia="Calibri" w:hAnsi="Times New Roman" w:cs="Times New Roman"/>
          <w:iCs/>
          <w:color w:val="000000" w:themeColor="text1"/>
          <w:sz w:val="28"/>
          <w:szCs w:val="28"/>
          <w:lang w:eastAsia="en-US"/>
        </w:rPr>
        <w:t xml:space="preserve"> </w:t>
      </w:r>
      <w:r w:rsidRPr="00503BA3">
        <w:rPr>
          <w:rFonts w:ascii="Times New Roman" w:eastAsia="Calibri" w:hAnsi="Times New Roman" w:cs="Times New Roman"/>
          <w:iCs/>
          <w:color w:val="000000" w:themeColor="text1"/>
          <w:sz w:val="28"/>
          <w:szCs w:val="28"/>
          <w:lang w:eastAsia="en-US"/>
        </w:rPr>
        <w:t>муниципального округа работает на непостоянной основе без отрыва от основной деятельности (работы).</w:t>
      </w:r>
    </w:p>
    <w:p w14:paraId="4BAA852B" w14:textId="5E1FBD70"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В случае отсутствия председателя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его обязанности осуществляет заместитель председателя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избираемый депутатами из своего состава тайным голосованием на заседании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67C38FDF" w14:textId="3C9A4DCB"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 Добровольное сложение (отставка) председателем</w:t>
      </w:r>
      <w:r w:rsidR="00E02BDE" w:rsidRPr="00503BA3">
        <w:rPr>
          <w:rFonts w:ascii="Times New Roman" w:eastAsia="Calibri" w:hAnsi="Times New Roman" w:cs="Times New Roman"/>
          <w:color w:val="000000" w:themeColor="text1"/>
          <w:sz w:val="28"/>
          <w:szCs w:val="28"/>
          <w:lang w:eastAsia="en-US"/>
        </w:rPr>
        <w:t xml:space="preserve"> </w:t>
      </w:r>
      <w:r w:rsidR="00052F79" w:rsidRPr="00503BA3">
        <w:rPr>
          <w:rFonts w:ascii="Times New Roman" w:eastAsia="Calibri" w:hAnsi="Times New Roman" w:cs="Times New Roman"/>
          <w:color w:val="000000" w:themeColor="text1"/>
          <w:sz w:val="28"/>
          <w:szCs w:val="28"/>
          <w:lang w:eastAsia="en-US"/>
        </w:rPr>
        <w:t xml:space="preserve">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своих полномочий удовлетворяется на основании его письменного заявления.</w:t>
      </w:r>
    </w:p>
    <w:p w14:paraId="54734244" w14:textId="45E44717" w:rsidR="00EB0FBF" w:rsidRPr="00503BA3" w:rsidRDefault="00EB0FBF"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6. Председатель Думы</w:t>
      </w:r>
      <w:r w:rsidR="00E02BDE"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подотчетен Думе</w:t>
      </w:r>
      <w:r w:rsidR="00E02BDE"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 может быть отозван путем тайного голосования на заседании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Порядок внесения предложений об избрании депутата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председателем Думы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или освобождении его от должности определяется регламентом Думы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64C205E4" w14:textId="77777777" w:rsidR="00EB0FBF" w:rsidRPr="00503BA3" w:rsidRDefault="00EB0FBF" w:rsidP="00FC7DBC">
      <w:pPr>
        <w:widowControl/>
        <w:ind w:firstLine="709"/>
        <w:contextualSpacing/>
        <w:rPr>
          <w:rFonts w:ascii="Times New Roman" w:eastAsia="Calibri" w:hAnsi="Times New Roman" w:cs="Times New Roman"/>
          <w:b/>
          <w:bCs/>
          <w:color w:val="000000" w:themeColor="text1"/>
          <w:sz w:val="28"/>
          <w:szCs w:val="28"/>
          <w:lang w:eastAsia="en-US"/>
        </w:rPr>
      </w:pPr>
    </w:p>
    <w:p w14:paraId="0268D7D8" w14:textId="3F8F4C93" w:rsidR="00075EA2" w:rsidRPr="00503BA3" w:rsidRDefault="00075EA2" w:rsidP="00FC7DBC">
      <w:pPr>
        <w:pStyle w:val="1"/>
        <w:ind w:firstLine="709"/>
        <w:contextualSpacing/>
        <w:rPr>
          <w:rFonts w:eastAsia="Calibri" w:cs="Times New Roman"/>
          <w:szCs w:val="28"/>
          <w:lang w:eastAsia="en-US"/>
        </w:rPr>
      </w:pPr>
      <w:bookmarkStart w:id="55" w:name="_Hlk220335860"/>
      <w:r w:rsidRPr="00503BA3">
        <w:rPr>
          <w:rFonts w:eastAsia="Calibri" w:cs="Times New Roman"/>
          <w:szCs w:val="28"/>
          <w:lang w:eastAsia="en-US"/>
        </w:rPr>
        <w:lastRenderedPageBreak/>
        <w:t>Статья 3</w:t>
      </w:r>
      <w:r w:rsidR="00863DC3" w:rsidRPr="00503BA3">
        <w:rPr>
          <w:rFonts w:eastAsia="Calibri" w:cs="Times New Roman"/>
          <w:szCs w:val="28"/>
          <w:lang w:eastAsia="en-US"/>
        </w:rPr>
        <w:t>3</w:t>
      </w:r>
      <w:r w:rsidRPr="00503BA3">
        <w:rPr>
          <w:rFonts w:eastAsia="Calibri" w:cs="Times New Roman"/>
          <w:szCs w:val="28"/>
          <w:lang w:eastAsia="en-US"/>
        </w:rPr>
        <w:t xml:space="preserve">. Администрация </w:t>
      </w:r>
      <w:r w:rsidR="00E02BDE" w:rsidRPr="00503BA3">
        <w:rPr>
          <w:rFonts w:eastAsia="Calibri" w:cs="Times New Roman"/>
          <w:szCs w:val="28"/>
          <w:lang w:eastAsia="en-US"/>
        </w:rPr>
        <w:t>Батецкого</w:t>
      </w:r>
      <w:r w:rsidRPr="00503BA3">
        <w:rPr>
          <w:rFonts w:eastAsia="Calibri" w:cs="Times New Roman"/>
          <w:szCs w:val="28"/>
          <w:lang w:eastAsia="en-US"/>
        </w:rPr>
        <w:t xml:space="preserve"> муниципального округа</w:t>
      </w:r>
    </w:p>
    <w:bookmarkEnd w:id="55"/>
    <w:p w14:paraId="0B2D2F0C" w14:textId="0E457A7A"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Администрация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является исполнительно-распорядительным органом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w:t>
      </w:r>
      <w:r w:rsidR="00177888" w:rsidRPr="00503BA3">
        <w:rPr>
          <w:rFonts w:ascii="Times New Roman" w:eastAsia="Calibri" w:hAnsi="Times New Roman" w:cs="Times New Roman"/>
          <w:color w:val="000000" w:themeColor="text1"/>
          <w:sz w:val="28"/>
          <w:szCs w:val="28"/>
          <w:lang w:eastAsia="en-US"/>
        </w:rPr>
        <w:t>ьного округа и осуществляет сво</w:t>
      </w:r>
      <w:r w:rsidR="0074548B" w:rsidRPr="00503BA3">
        <w:rPr>
          <w:rFonts w:ascii="Times New Roman" w:eastAsia="Calibri" w:hAnsi="Times New Roman" w:cs="Times New Roman"/>
          <w:color w:val="000000" w:themeColor="text1"/>
          <w:sz w:val="28"/>
          <w:szCs w:val="28"/>
          <w:lang w:eastAsia="en-US"/>
        </w:rPr>
        <w:t>ю</w:t>
      </w:r>
      <w:r w:rsidRPr="00503BA3">
        <w:rPr>
          <w:rFonts w:ascii="Times New Roman" w:eastAsia="Calibri" w:hAnsi="Times New Roman" w:cs="Times New Roman"/>
          <w:color w:val="000000" w:themeColor="text1"/>
          <w:sz w:val="28"/>
          <w:szCs w:val="28"/>
          <w:lang w:eastAsia="en-US"/>
        </w:rPr>
        <w:t xml:space="preserve"> деятельность в соответствии с Конституцией Российской Федерации, федеральными и областными законами, нормативными правовыми и иными актами Российской Федерации, настоящим Уставом, муниципальными правовыми актами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Администрация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исполняет полномочия по решению вопросов местного значения</w:t>
      </w:r>
      <w:r w:rsidR="00B11970" w:rsidRPr="00503BA3">
        <w:rPr>
          <w:rFonts w:ascii="Times New Roman" w:eastAsia="Calibri" w:hAnsi="Times New Roman" w:cs="Times New Roman"/>
          <w:color w:val="000000" w:themeColor="text1"/>
          <w:sz w:val="28"/>
          <w:szCs w:val="28"/>
          <w:lang w:eastAsia="en-US"/>
        </w:rPr>
        <w:t xml:space="preserve">, а также переданные органам местного самоуправления </w:t>
      </w:r>
      <w:r w:rsidR="00E02BDE" w:rsidRPr="00503BA3">
        <w:rPr>
          <w:rFonts w:ascii="Times New Roman" w:eastAsia="Calibri" w:hAnsi="Times New Roman" w:cs="Times New Roman"/>
          <w:color w:val="000000" w:themeColor="text1"/>
          <w:sz w:val="28"/>
          <w:szCs w:val="28"/>
          <w:lang w:eastAsia="en-US"/>
        </w:rPr>
        <w:t xml:space="preserve">Батецкого </w:t>
      </w:r>
      <w:r w:rsidR="00B11970" w:rsidRPr="00503BA3">
        <w:rPr>
          <w:rFonts w:ascii="Times New Roman" w:eastAsia="Calibri" w:hAnsi="Times New Roman" w:cs="Times New Roman"/>
          <w:color w:val="000000" w:themeColor="text1"/>
          <w:sz w:val="28"/>
          <w:szCs w:val="28"/>
          <w:lang w:eastAsia="en-US"/>
        </w:rPr>
        <w:t xml:space="preserve">муниципального округа </w:t>
      </w:r>
      <w:r w:rsidR="0015249E" w:rsidRPr="00503BA3">
        <w:rPr>
          <w:rFonts w:ascii="Times New Roman" w:eastAsia="Calibri" w:hAnsi="Times New Roman" w:cs="Times New Roman"/>
          <w:color w:val="000000" w:themeColor="text1"/>
          <w:sz w:val="28"/>
          <w:szCs w:val="28"/>
          <w:lang w:eastAsia="en-US"/>
        </w:rPr>
        <w:t xml:space="preserve">федеральными законами и областными законами </w:t>
      </w:r>
      <w:r w:rsidR="00B11970" w:rsidRPr="00503BA3">
        <w:rPr>
          <w:rFonts w:ascii="Times New Roman" w:eastAsia="Calibri" w:hAnsi="Times New Roman" w:cs="Times New Roman"/>
          <w:color w:val="000000" w:themeColor="text1"/>
          <w:sz w:val="28"/>
          <w:szCs w:val="28"/>
          <w:lang w:eastAsia="en-US"/>
        </w:rPr>
        <w:t>отдельные государственные полномочия.</w:t>
      </w:r>
    </w:p>
    <w:p w14:paraId="5F728DF7" w14:textId="13F6AE26"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w:t>
      </w:r>
      <w:r w:rsidR="009B12DE">
        <w:rPr>
          <w:rFonts w:ascii="Times New Roman" w:eastAsia="Calibri" w:hAnsi="Times New Roman" w:cs="Times New Roman"/>
          <w:color w:val="000000" w:themeColor="text1"/>
          <w:sz w:val="28"/>
          <w:szCs w:val="28"/>
          <w:lang w:eastAsia="en-US"/>
        </w:rPr>
        <w:t>Главой</w:t>
      </w:r>
      <w:r w:rsidRPr="00503BA3">
        <w:rPr>
          <w:rFonts w:ascii="Times New Roman" w:eastAsia="Calibri" w:hAnsi="Times New Roman" w:cs="Times New Roman"/>
          <w:color w:val="000000" w:themeColor="text1"/>
          <w:sz w:val="28"/>
          <w:szCs w:val="28"/>
          <w:lang w:eastAsia="en-US"/>
        </w:rPr>
        <w:t xml:space="preserve"> Администрации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является </w:t>
      </w:r>
      <w:r w:rsidR="009B12DE">
        <w:rPr>
          <w:rFonts w:ascii="Times New Roman" w:eastAsia="Calibri" w:hAnsi="Times New Roman" w:cs="Times New Roman"/>
          <w:color w:val="000000" w:themeColor="text1"/>
          <w:sz w:val="28"/>
          <w:szCs w:val="28"/>
          <w:lang w:eastAsia="en-US"/>
        </w:rPr>
        <w:t>Глава</w:t>
      </w:r>
      <w:r w:rsidRPr="00503BA3">
        <w:rPr>
          <w:rFonts w:ascii="Times New Roman" w:eastAsia="Calibri" w:hAnsi="Times New Roman" w:cs="Times New Roman"/>
          <w:color w:val="000000" w:themeColor="text1"/>
          <w:sz w:val="28"/>
          <w:szCs w:val="28"/>
          <w:lang w:eastAsia="en-US"/>
        </w:rPr>
        <w:t xml:space="preserve"> </w:t>
      </w:r>
      <w:r w:rsidR="00E02BDE"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Администрацией </w:t>
      </w:r>
      <w:r w:rsidR="00E02BDE"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руководит </w:t>
      </w:r>
      <w:r w:rsidR="009B12DE">
        <w:rPr>
          <w:rFonts w:ascii="Times New Roman" w:eastAsia="Calibri" w:hAnsi="Times New Roman" w:cs="Times New Roman"/>
          <w:color w:val="000000" w:themeColor="text1"/>
          <w:sz w:val="28"/>
          <w:szCs w:val="28"/>
          <w:lang w:eastAsia="en-US"/>
        </w:rPr>
        <w:t>Глава</w:t>
      </w:r>
      <w:r w:rsidRPr="00503BA3">
        <w:rPr>
          <w:rFonts w:ascii="Times New Roman" w:eastAsia="Calibri" w:hAnsi="Times New Roman" w:cs="Times New Roman"/>
          <w:color w:val="000000" w:themeColor="text1"/>
          <w:sz w:val="28"/>
          <w:szCs w:val="28"/>
          <w:lang w:eastAsia="en-US"/>
        </w:rPr>
        <w:t xml:space="preserve"> </w:t>
      </w:r>
      <w:r w:rsidR="007818B8"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на принципах единоначалия. </w:t>
      </w:r>
    </w:p>
    <w:p w14:paraId="48BD2CD0" w14:textId="07F8032A"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Администрация </w:t>
      </w:r>
      <w:r w:rsidR="007818B8"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образуется в целях осуществления управленческих функций, обладает правами юридического лица, действует на основании общих для организаций данного вида положений Федерального закона № 33-ФЗ в соответствии с </w:t>
      </w:r>
      <w:r w:rsidRPr="00A24342">
        <w:rPr>
          <w:rFonts w:ascii="Times New Roman" w:eastAsia="Calibri" w:hAnsi="Times New Roman" w:cs="Times New Roman"/>
          <w:color w:val="000000" w:themeColor="text1"/>
          <w:sz w:val="28"/>
          <w:szCs w:val="28"/>
          <w:lang w:eastAsia="en-US"/>
        </w:rPr>
        <w:t>Гражданским кодексом Российской Федерации применительно к казенным учреждениям, и находится по адресу:</w:t>
      </w:r>
      <w:r w:rsidR="00A24342" w:rsidRPr="00A24342">
        <w:t xml:space="preserve"> </w:t>
      </w:r>
      <w:r w:rsidR="00A24342" w:rsidRPr="00A24342">
        <w:rPr>
          <w:rFonts w:ascii="Times New Roman" w:eastAsia="Calibri" w:hAnsi="Times New Roman" w:cs="Times New Roman"/>
          <w:color w:val="000000" w:themeColor="text1"/>
          <w:sz w:val="28"/>
          <w:szCs w:val="28"/>
          <w:lang w:eastAsia="en-US"/>
        </w:rPr>
        <w:t>Новгородская область, п. Батецкий, ул. Советская, д. 39а.</w:t>
      </w:r>
    </w:p>
    <w:p w14:paraId="1C6D0E4B" w14:textId="58A89A02"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Структура администрации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утверждается Думой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по представлению Главы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1ECA07D9" w14:textId="0D9FEB5C"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 В соответствии с частью 17 статьи 22 Федерального закона</w:t>
      </w:r>
      <w:r w:rsidR="00CC31E7" w:rsidRPr="00503BA3">
        <w:rPr>
          <w:rFonts w:ascii="Times New Roman" w:eastAsia="Calibri" w:hAnsi="Times New Roman" w:cs="Times New Roman"/>
          <w:color w:val="000000" w:themeColor="text1"/>
          <w:sz w:val="28"/>
          <w:szCs w:val="28"/>
          <w:lang w:eastAsia="en-US"/>
        </w:rPr>
        <w:t xml:space="preserve">        </w:t>
      </w:r>
      <w:r w:rsidR="00415608" w:rsidRPr="00503BA3">
        <w:rPr>
          <w:rFonts w:ascii="Times New Roman" w:eastAsia="Calibri" w:hAnsi="Times New Roman" w:cs="Times New Roman"/>
          <w:color w:val="000000" w:themeColor="text1"/>
          <w:sz w:val="28"/>
          <w:szCs w:val="28"/>
          <w:lang w:eastAsia="en-US"/>
        </w:rPr>
        <w:t xml:space="preserve"> № 33-ФЗ в структуре А</w:t>
      </w:r>
      <w:r w:rsidRPr="00503BA3">
        <w:rPr>
          <w:rFonts w:ascii="Times New Roman" w:eastAsia="Calibri" w:hAnsi="Times New Roman" w:cs="Times New Roman"/>
          <w:color w:val="000000" w:themeColor="text1"/>
          <w:sz w:val="28"/>
          <w:szCs w:val="28"/>
          <w:lang w:eastAsia="en-US"/>
        </w:rPr>
        <w:t xml:space="preserve">дминистрации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могут быть сформ</w:t>
      </w:r>
      <w:r w:rsidR="00415608" w:rsidRPr="00503BA3">
        <w:rPr>
          <w:rFonts w:ascii="Times New Roman" w:eastAsia="Calibri" w:hAnsi="Times New Roman" w:cs="Times New Roman"/>
          <w:color w:val="000000" w:themeColor="text1"/>
          <w:sz w:val="28"/>
          <w:szCs w:val="28"/>
          <w:lang w:eastAsia="en-US"/>
        </w:rPr>
        <w:t>ированы территориальные органы А</w:t>
      </w:r>
      <w:r w:rsidRPr="00503BA3">
        <w:rPr>
          <w:rFonts w:ascii="Times New Roman" w:eastAsia="Calibri" w:hAnsi="Times New Roman" w:cs="Times New Roman"/>
          <w:color w:val="000000" w:themeColor="text1"/>
          <w:sz w:val="28"/>
          <w:szCs w:val="28"/>
          <w:lang w:eastAsia="en-US"/>
        </w:rPr>
        <w:t xml:space="preserve">дминистрации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соответствии с критерием пешеходной доступности до административного центра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w:t>
      </w:r>
      <w:r w:rsidR="00415608" w:rsidRPr="00503BA3">
        <w:rPr>
          <w:rFonts w:ascii="Times New Roman" w:eastAsia="Calibri" w:hAnsi="Times New Roman" w:cs="Times New Roman"/>
          <w:color w:val="000000" w:themeColor="text1"/>
          <w:sz w:val="28"/>
          <w:szCs w:val="28"/>
          <w:lang w:eastAsia="en-US"/>
        </w:rPr>
        <w:t>или до территориальных органов А</w:t>
      </w:r>
      <w:r w:rsidRPr="00503BA3">
        <w:rPr>
          <w:rFonts w:ascii="Times New Roman" w:eastAsia="Calibri" w:hAnsi="Times New Roman" w:cs="Times New Roman"/>
          <w:color w:val="000000" w:themeColor="text1"/>
          <w:sz w:val="28"/>
          <w:szCs w:val="28"/>
          <w:lang w:eastAsia="en-US"/>
        </w:rPr>
        <w:t xml:space="preserve">дминистрации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 обратно в течение рабочего дня для жителей всех населенных пунктов, входящих в состав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Наименование отраслевых (функциональ</w:t>
      </w:r>
      <w:r w:rsidR="00415608" w:rsidRPr="00503BA3">
        <w:rPr>
          <w:rFonts w:ascii="Times New Roman" w:eastAsia="Calibri" w:hAnsi="Times New Roman" w:cs="Times New Roman"/>
          <w:color w:val="000000" w:themeColor="text1"/>
          <w:sz w:val="28"/>
          <w:szCs w:val="28"/>
          <w:lang w:eastAsia="en-US"/>
        </w:rPr>
        <w:t>ных) и территориальных органов А</w:t>
      </w:r>
      <w:r w:rsidRPr="00503BA3">
        <w:rPr>
          <w:rFonts w:ascii="Times New Roman" w:eastAsia="Calibri" w:hAnsi="Times New Roman" w:cs="Times New Roman"/>
          <w:color w:val="000000" w:themeColor="text1"/>
          <w:sz w:val="28"/>
          <w:szCs w:val="28"/>
          <w:lang w:eastAsia="en-US"/>
        </w:rPr>
        <w:t xml:space="preserve">дминистрации </w:t>
      </w:r>
      <w:r w:rsidR="007818B8"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и перечень их полномочий по решению вопросов местного значения определяются в положениях.</w:t>
      </w:r>
    </w:p>
    <w:p w14:paraId="479BD6F0" w14:textId="2FDEDD29" w:rsidR="00075EA2" w:rsidRPr="00503BA3" w:rsidRDefault="00415608"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6. В структуре А</w:t>
      </w:r>
      <w:r w:rsidR="00075EA2" w:rsidRPr="00503BA3">
        <w:rPr>
          <w:rFonts w:ascii="Times New Roman" w:eastAsia="Calibri" w:hAnsi="Times New Roman" w:cs="Times New Roman"/>
          <w:color w:val="000000" w:themeColor="text1"/>
          <w:sz w:val="28"/>
          <w:szCs w:val="28"/>
          <w:lang w:eastAsia="en-US"/>
        </w:rPr>
        <w:t xml:space="preserve">дминистрации </w:t>
      </w:r>
      <w:r w:rsidR="007818B8" w:rsidRPr="00503BA3">
        <w:rPr>
          <w:rFonts w:ascii="Times New Roman" w:eastAsia="Calibri" w:hAnsi="Times New Roman" w:cs="Times New Roman"/>
          <w:color w:val="000000" w:themeColor="text1"/>
          <w:sz w:val="28"/>
          <w:szCs w:val="28"/>
          <w:lang w:eastAsia="en-US"/>
        </w:rPr>
        <w:t xml:space="preserve">Батецкого </w:t>
      </w:r>
      <w:r w:rsidR="00075EA2" w:rsidRPr="00503BA3">
        <w:rPr>
          <w:rFonts w:ascii="Times New Roman" w:eastAsia="Calibri" w:hAnsi="Times New Roman" w:cs="Times New Roman"/>
          <w:color w:val="000000" w:themeColor="text1"/>
          <w:sz w:val="28"/>
          <w:szCs w:val="28"/>
          <w:lang w:eastAsia="en-US"/>
        </w:rPr>
        <w:t>муниципального округа могут быть сформированы отраслевые (функциональные) органы местной администрации.</w:t>
      </w:r>
    </w:p>
    <w:p w14:paraId="40919D7D" w14:textId="546F138B"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7. Отраслевые (функционал</w:t>
      </w:r>
      <w:r w:rsidR="00415608" w:rsidRPr="00503BA3">
        <w:rPr>
          <w:rFonts w:ascii="Times New Roman" w:eastAsia="Calibri" w:hAnsi="Times New Roman" w:cs="Times New Roman"/>
          <w:color w:val="000000" w:themeColor="text1"/>
          <w:sz w:val="28"/>
          <w:szCs w:val="28"/>
          <w:lang w:eastAsia="en-US"/>
        </w:rPr>
        <w:t>ьные) и территориальные органы А</w:t>
      </w:r>
      <w:r w:rsidRPr="00503BA3">
        <w:rPr>
          <w:rFonts w:ascii="Times New Roman" w:eastAsia="Calibri" w:hAnsi="Times New Roman" w:cs="Times New Roman"/>
          <w:color w:val="000000" w:themeColor="text1"/>
          <w:sz w:val="28"/>
          <w:szCs w:val="28"/>
          <w:lang w:eastAsia="en-US"/>
        </w:rPr>
        <w:t xml:space="preserve">дминистрации </w:t>
      </w:r>
      <w:r w:rsidR="007818B8"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могут наделяться правами юридического лица и регистрироваться в качестве юридических лиц на основании решения Думы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об учреждении соответствующего отраслевого (функциональ</w:t>
      </w:r>
      <w:r w:rsidR="00415608" w:rsidRPr="00503BA3">
        <w:rPr>
          <w:rFonts w:ascii="Times New Roman" w:eastAsia="Calibri" w:hAnsi="Times New Roman" w:cs="Times New Roman"/>
          <w:color w:val="000000" w:themeColor="text1"/>
          <w:sz w:val="28"/>
          <w:szCs w:val="28"/>
          <w:lang w:eastAsia="en-US"/>
        </w:rPr>
        <w:t>ного) территориального органа Ад</w:t>
      </w:r>
      <w:r w:rsidRPr="00503BA3">
        <w:rPr>
          <w:rFonts w:ascii="Times New Roman" w:eastAsia="Calibri" w:hAnsi="Times New Roman" w:cs="Times New Roman"/>
          <w:color w:val="000000" w:themeColor="text1"/>
          <w:sz w:val="28"/>
          <w:szCs w:val="28"/>
          <w:lang w:eastAsia="en-US"/>
        </w:rPr>
        <w:t xml:space="preserve">министрации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форме муниципального казенного учреждения и утверждении положения о нем.</w:t>
      </w:r>
    </w:p>
    <w:p w14:paraId="2D539842" w14:textId="353AB87B" w:rsidR="00075EA2" w:rsidRPr="00503BA3" w:rsidRDefault="00415608"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lastRenderedPageBreak/>
        <w:t>8. Положения об А</w:t>
      </w:r>
      <w:r w:rsidR="00075EA2" w:rsidRPr="00503BA3">
        <w:rPr>
          <w:rFonts w:ascii="Times New Roman" w:eastAsia="Calibri" w:hAnsi="Times New Roman" w:cs="Times New Roman"/>
          <w:color w:val="000000" w:themeColor="text1"/>
          <w:sz w:val="28"/>
          <w:szCs w:val="28"/>
          <w:lang w:eastAsia="en-US"/>
        </w:rPr>
        <w:t xml:space="preserve">дминистрации </w:t>
      </w:r>
      <w:r w:rsidR="007818B8" w:rsidRPr="00503BA3">
        <w:rPr>
          <w:rFonts w:ascii="Times New Roman" w:eastAsia="Calibri" w:hAnsi="Times New Roman" w:cs="Times New Roman"/>
          <w:color w:val="000000" w:themeColor="text1"/>
          <w:sz w:val="28"/>
          <w:szCs w:val="28"/>
          <w:lang w:eastAsia="en-US"/>
        </w:rPr>
        <w:t xml:space="preserve">Батецкого </w:t>
      </w:r>
      <w:r w:rsidR="00075EA2" w:rsidRPr="00503BA3">
        <w:rPr>
          <w:rFonts w:ascii="Times New Roman" w:eastAsia="Calibri" w:hAnsi="Times New Roman" w:cs="Times New Roman"/>
          <w:color w:val="000000" w:themeColor="text1"/>
          <w:sz w:val="28"/>
          <w:szCs w:val="28"/>
          <w:lang w:eastAsia="en-US"/>
        </w:rPr>
        <w:t xml:space="preserve">муниципального округа и ее отраслевых (функциональных) и территориальных органах, являющимися юридическими лицами, утверждает Дума </w:t>
      </w:r>
      <w:r w:rsidR="007818B8" w:rsidRPr="00503BA3">
        <w:rPr>
          <w:rFonts w:ascii="Times New Roman" w:eastAsia="Calibri" w:hAnsi="Times New Roman" w:cs="Times New Roman"/>
          <w:color w:val="000000" w:themeColor="text1"/>
          <w:sz w:val="28"/>
          <w:szCs w:val="28"/>
          <w:lang w:eastAsia="en-US"/>
        </w:rPr>
        <w:t>Батецкого</w:t>
      </w:r>
      <w:r w:rsidR="00075EA2" w:rsidRPr="00503BA3">
        <w:rPr>
          <w:rFonts w:ascii="Times New Roman" w:eastAsia="Calibri" w:hAnsi="Times New Roman" w:cs="Times New Roman"/>
          <w:color w:val="000000" w:themeColor="text1"/>
          <w:sz w:val="28"/>
          <w:szCs w:val="28"/>
          <w:lang w:eastAsia="en-US"/>
        </w:rPr>
        <w:t xml:space="preserve"> муниципального округа.</w:t>
      </w:r>
    </w:p>
    <w:p w14:paraId="7B04D944"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040FF5E0" w14:textId="0468E5A7" w:rsidR="00075EA2" w:rsidRPr="00503BA3" w:rsidRDefault="00075EA2" w:rsidP="00FC7DBC">
      <w:pPr>
        <w:pStyle w:val="1"/>
        <w:ind w:firstLine="709"/>
        <w:contextualSpacing/>
        <w:rPr>
          <w:rFonts w:eastAsia="Calibri" w:cs="Times New Roman"/>
          <w:szCs w:val="28"/>
          <w:lang w:eastAsia="en-US"/>
        </w:rPr>
      </w:pPr>
      <w:bookmarkStart w:id="56" w:name="_Hlk220335878"/>
      <w:r w:rsidRPr="00503BA3">
        <w:rPr>
          <w:rFonts w:eastAsia="Calibri" w:cs="Times New Roman"/>
          <w:szCs w:val="28"/>
          <w:lang w:eastAsia="en-US"/>
        </w:rPr>
        <w:t>Статья 3</w:t>
      </w:r>
      <w:r w:rsidR="00863DC3" w:rsidRPr="00503BA3">
        <w:rPr>
          <w:rFonts w:eastAsia="Calibri" w:cs="Times New Roman"/>
          <w:szCs w:val="28"/>
          <w:lang w:eastAsia="en-US"/>
        </w:rPr>
        <w:t>4</w:t>
      </w:r>
      <w:r w:rsidR="00415608" w:rsidRPr="00503BA3">
        <w:rPr>
          <w:rFonts w:eastAsia="Calibri" w:cs="Times New Roman"/>
          <w:szCs w:val="28"/>
          <w:lang w:eastAsia="en-US"/>
        </w:rPr>
        <w:t>. Полномочия А</w:t>
      </w:r>
      <w:r w:rsidRPr="00503BA3">
        <w:rPr>
          <w:rFonts w:eastAsia="Calibri" w:cs="Times New Roman"/>
          <w:szCs w:val="28"/>
          <w:lang w:eastAsia="en-US"/>
        </w:rPr>
        <w:t xml:space="preserve">дминистрации </w:t>
      </w:r>
      <w:r w:rsidR="007818B8" w:rsidRPr="00503BA3">
        <w:rPr>
          <w:rFonts w:eastAsia="Calibri" w:cs="Times New Roman"/>
          <w:szCs w:val="28"/>
          <w:lang w:eastAsia="en-US"/>
        </w:rPr>
        <w:t>Батецкого</w:t>
      </w:r>
      <w:r w:rsidRPr="00503BA3">
        <w:rPr>
          <w:rFonts w:eastAsia="Calibri" w:cs="Times New Roman"/>
          <w:szCs w:val="28"/>
          <w:lang w:eastAsia="en-US"/>
        </w:rPr>
        <w:t xml:space="preserve"> муниципального округа</w:t>
      </w:r>
    </w:p>
    <w:bookmarkEnd w:id="56"/>
    <w:p w14:paraId="1C03D34D" w14:textId="713D2ECC"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Администрация </w:t>
      </w:r>
      <w:r w:rsidR="007818B8"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обладает следующими полномочиями:</w:t>
      </w:r>
    </w:p>
    <w:p w14:paraId="59CDF7A1" w14:textId="55676FF4"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обеспечивает исполнение решений органов местного самоуправления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по реализации вопросов местного значения, установленных настоящим Уставом;</w:t>
      </w:r>
    </w:p>
    <w:p w14:paraId="4DA1C057" w14:textId="43AC7B22"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обеспечивает исполнение полномочий органов местного самоуправления </w:t>
      </w:r>
      <w:r w:rsidR="007818B8"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по решению вопросов местного значения муниципального округа в соответствии с федеральными законами, областными законами, муниципальными нормативными правовыми актами;</w:t>
      </w:r>
    </w:p>
    <w:p w14:paraId="515CB62D"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3) осуществляет отдельные государственные полномочия, переданные органам местного самоуправления федеральными законами и областными законами;</w:t>
      </w:r>
    </w:p>
    <w:p w14:paraId="6CC5BDC1"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4) исполняет бюджет муниципального округа, составляет отчет о его исполнении;</w:t>
      </w:r>
    </w:p>
    <w:p w14:paraId="790D740B"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 иными полномочиями в соответствии с действующим законодательством Российской Федерации.</w:t>
      </w:r>
    </w:p>
    <w:p w14:paraId="1429CF99" w14:textId="563423D4"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Администрация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при необходимости, создает ведомственные, межведомственные и иные комиссии для обеспечения осуществления своих полномочий.</w:t>
      </w:r>
    </w:p>
    <w:p w14:paraId="230DCEF7" w14:textId="1D3DD79C"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Администрация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осуществляет муниципальные заимствования от имени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63C99DEA"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48BBFF16" w14:textId="50A5BD33" w:rsidR="00075EA2" w:rsidRPr="001A24A9" w:rsidRDefault="00075EA2" w:rsidP="00FC7DBC">
      <w:pPr>
        <w:widowControl/>
        <w:ind w:firstLine="709"/>
        <w:contextualSpacing/>
        <w:outlineLvl w:val="0"/>
        <w:rPr>
          <w:rFonts w:ascii="Times New Roman" w:eastAsiaTheme="minorHAnsi" w:hAnsi="Times New Roman" w:cs="Times New Roman"/>
          <w:b/>
          <w:bCs/>
          <w:sz w:val="28"/>
          <w:szCs w:val="28"/>
          <w:lang w:eastAsia="en-US"/>
        </w:rPr>
      </w:pPr>
      <w:bookmarkStart w:id="57" w:name="_Hlk220335913"/>
      <w:r w:rsidRPr="001A24A9">
        <w:rPr>
          <w:rFonts w:ascii="Times New Roman" w:eastAsiaTheme="minorHAnsi" w:hAnsi="Times New Roman" w:cs="Times New Roman"/>
          <w:b/>
          <w:bCs/>
          <w:sz w:val="28"/>
          <w:szCs w:val="28"/>
          <w:lang w:eastAsia="en-US"/>
        </w:rPr>
        <w:t>Статья 3</w:t>
      </w:r>
      <w:r w:rsidR="00863DC3" w:rsidRPr="001A24A9">
        <w:rPr>
          <w:rFonts w:ascii="Times New Roman" w:eastAsiaTheme="minorHAnsi" w:hAnsi="Times New Roman" w:cs="Times New Roman"/>
          <w:b/>
          <w:bCs/>
          <w:sz w:val="28"/>
          <w:szCs w:val="28"/>
          <w:lang w:eastAsia="en-US"/>
        </w:rPr>
        <w:t>5</w:t>
      </w:r>
      <w:r w:rsidRPr="001A24A9">
        <w:rPr>
          <w:rFonts w:ascii="Times New Roman" w:eastAsiaTheme="minorHAnsi" w:hAnsi="Times New Roman" w:cs="Times New Roman"/>
          <w:b/>
          <w:bCs/>
          <w:sz w:val="28"/>
          <w:szCs w:val="28"/>
          <w:lang w:eastAsia="en-US"/>
        </w:rPr>
        <w:t xml:space="preserve">. Контрольно-счетная палата </w:t>
      </w:r>
      <w:r w:rsidR="007818B8" w:rsidRPr="001A24A9">
        <w:rPr>
          <w:rFonts w:ascii="Times New Roman" w:eastAsia="Calibri" w:hAnsi="Times New Roman" w:cs="Times New Roman"/>
          <w:b/>
          <w:bCs/>
          <w:sz w:val="28"/>
          <w:szCs w:val="28"/>
          <w:lang w:eastAsia="en-US"/>
        </w:rPr>
        <w:t>Батецкого</w:t>
      </w:r>
      <w:r w:rsidR="00CC31E7" w:rsidRPr="001A24A9">
        <w:rPr>
          <w:rFonts w:ascii="Times New Roman" w:eastAsiaTheme="minorHAnsi" w:hAnsi="Times New Roman" w:cs="Times New Roman"/>
          <w:b/>
          <w:bCs/>
          <w:sz w:val="28"/>
          <w:szCs w:val="28"/>
          <w:lang w:eastAsia="en-US"/>
        </w:rPr>
        <w:t xml:space="preserve"> </w:t>
      </w:r>
      <w:r w:rsidRPr="001A24A9">
        <w:rPr>
          <w:rFonts w:ascii="Times New Roman" w:eastAsiaTheme="minorHAnsi" w:hAnsi="Times New Roman" w:cs="Times New Roman"/>
          <w:b/>
          <w:bCs/>
          <w:sz w:val="28"/>
          <w:szCs w:val="28"/>
          <w:lang w:eastAsia="en-US"/>
        </w:rPr>
        <w:t>муниципального округа</w:t>
      </w:r>
      <w:r w:rsidR="00C377FD" w:rsidRPr="001A24A9">
        <w:rPr>
          <w:rFonts w:ascii="Times New Roman" w:eastAsiaTheme="minorHAnsi" w:hAnsi="Times New Roman" w:cs="Times New Roman"/>
          <w:b/>
          <w:bCs/>
          <w:sz w:val="28"/>
          <w:szCs w:val="28"/>
          <w:lang w:eastAsia="en-US"/>
        </w:rPr>
        <w:t xml:space="preserve"> </w:t>
      </w:r>
    </w:p>
    <w:bookmarkEnd w:id="57"/>
    <w:p w14:paraId="0E3713C0" w14:textId="55E21A51" w:rsidR="00D4035A" w:rsidRPr="00503BA3"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В целях осуществления внешнего муниципального финансового </w:t>
      </w:r>
      <w:r w:rsidRPr="00794189">
        <w:rPr>
          <w:rFonts w:ascii="Times New Roman" w:eastAsiaTheme="minorHAnsi" w:hAnsi="Times New Roman" w:cs="Times New Roman"/>
          <w:color w:val="000000" w:themeColor="text1"/>
          <w:sz w:val="28"/>
          <w:szCs w:val="28"/>
          <w:lang w:eastAsia="en-US"/>
        </w:rPr>
        <w:t>контроля на</w:t>
      </w:r>
      <w:r w:rsidRPr="00503BA3">
        <w:rPr>
          <w:rFonts w:ascii="Times New Roman" w:eastAsiaTheme="minorHAnsi" w:hAnsi="Times New Roman" w:cs="Times New Roman"/>
          <w:color w:val="000000" w:themeColor="text1"/>
          <w:sz w:val="28"/>
          <w:szCs w:val="28"/>
          <w:lang w:eastAsia="en-US"/>
        </w:rPr>
        <w:t xml:space="preserve"> территории Дума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образует контрольно-счетную палату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w:t>
      </w:r>
    </w:p>
    <w:p w14:paraId="7A56C935" w14:textId="7385136E" w:rsidR="00D4035A" w:rsidRPr="00503BA3"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Контрольно-счетная палата</w:t>
      </w:r>
      <w:r w:rsidR="007818B8" w:rsidRPr="00503BA3">
        <w:rPr>
          <w:rFonts w:ascii="Times New Roman" w:eastAsia="Calibri" w:hAnsi="Times New Roman" w:cs="Times New Roman"/>
          <w:color w:val="000000" w:themeColor="text1"/>
          <w:sz w:val="28"/>
          <w:szCs w:val="28"/>
          <w:lang w:eastAsia="en-US"/>
        </w:rPr>
        <w:t xml:space="preserve"> 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является постоянно действующим органом внешнего муниципального финансового контроля.</w:t>
      </w:r>
    </w:p>
    <w:p w14:paraId="5798C76B" w14:textId="72C88A0B" w:rsidR="00D4035A" w:rsidRPr="00503BA3"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Порядок организации и деятельности контрольно-счетной палаты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w:t>
      </w:r>
      <w:r w:rsidRPr="00503BA3">
        <w:rPr>
          <w:rFonts w:ascii="Times New Roman" w:eastAsiaTheme="minorHAnsi" w:hAnsi="Times New Roman" w:cs="Times New Roman"/>
          <w:color w:val="000000" w:themeColor="text1"/>
          <w:sz w:val="28"/>
          <w:szCs w:val="28"/>
          <w:lang w:eastAsia="en-US"/>
        </w:rPr>
        <w:lastRenderedPageBreak/>
        <w:t>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2EEC8554" w14:textId="06A7305A" w:rsidR="00075EA2" w:rsidRPr="00503BA3"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w:t>
      </w:r>
      <w:r w:rsidR="00075EA2" w:rsidRPr="00503BA3">
        <w:rPr>
          <w:rFonts w:ascii="Times New Roman" w:eastAsiaTheme="minorHAnsi" w:hAnsi="Times New Roman" w:cs="Times New Roman"/>
          <w:color w:val="000000" w:themeColor="text1"/>
          <w:sz w:val="28"/>
          <w:szCs w:val="28"/>
          <w:lang w:eastAsia="en-US"/>
        </w:rPr>
        <w:t xml:space="preserve">. Контрольно-счетная палата подотчетна </w:t>
      </w:r>
      <w:r w:rsidRPr="00503BA3">
        <w:rPr>
          <w:rFonts w:ascii="Times New Roman" w:eastAsiaTheme="minorHAnsi" w:hAnsi="Times New Roman" w:cs="Times New Roman"/>
          <w:color w:val="000000" w:themeColor="text1"/>
          <w:sz w:val="28"/>
          <w:szCs w:val="28"/>
          <w:lang w:eastAsia="en-US"/>
        </w:rPr>
        <w:t xml:space="preserve">Думе </w:t>
      </w:r>
      <w:r w:rsidR="007818B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w:t>
      </w:r>
      <w:r w:rsidR="00075EA2" w:rsidRPr="00503BA3">
        <w:rPr>
          <w:rFonts w:ascii="Times New Roman" w:eastAsiaTheme="minorHAnsi" w:hAnsi="Times New Roman" w:cs="Times New Roman"/>
          <w:color w:val="000000" w:themeColor="text1"/>
          <w:sz w:val="28"/>
          <w:szCs w:val="28"/>
          <w:lang w:eastAsia="en-US"/>
        </w:rPr>
        <w:t>.</w:t>
      </w:r>
    </w:p>
    <w:p w14:paraId="64E7D7B7" w14:textId="6F2E72BC" w:rsidR="00075EA2" w:rsidRPr="00503BA3"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w:t>
      </w:r>
      <w:r w:rsidR="00075EA2" w:rsidRPr="00503BA3">
        <w:rPr>
          <w:rFonts w:ascii="Times New Roman" w:eastAsiaTheme="minorHAnsi" w:hAnsi="Times New Roman" w:cs="Times New Roman"/>
          <w:color w:val="000000" w:themeColor="text1"/>
          <w:sz w:val="28"/>
          <w:szCs w:val="28"/>
          <w:lang w:eastAsia="en-US"/>
        </w:rPr>
        <w:t xml:space="preserve">. Контрольно-счетная палата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075EA2" w:rsidRPr="00503BA3">
        <w:rPr>
          <w:rFonts w:ascii="Times New Roman" w:eastAsiaTheme="minorHAnsi" w:hAnsi="Times New Roman" w:cs="Times New Roman"/>
          <w:color w:val="000000" w:themeColor="text1"/>
          <w:sz w:val="28"/>
          <w:szCs w:val="28"/>
          <w:lang w:eastAsia="en-US"/>
        </w:rPr>
        <w:t xml:space="preserve">муниципального округа формируется в порядке, установленном решением Думы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075EA2" w:rsidRPr="00503BA3">
        <w:rPr>
          <w:rFonts w:ascii="Times New Roman" w:eastAsiaTheme="minorHAnsi" w:hAnsi="Times New Roman" w:cs="Times New Roman"/>
          <w:color w:val="000000" w:themeColor="text1"/>
          <w:sz w:val="28"/>
          <w:szCs w:val="28"/>
          <w:lang w:eastAsia="en-US"/>
        </w:rPr>
        <w:t>муниципального округа.</w:t>
      </w:r>
    </w:p>
    <w:p w14:paraId="705AB1AC" w14:textId="7927841C" w:rsidR="00075EA2" w:rsidRPr="00503BA3"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w:t>
      </w:r>
      <w:r w:rsidR="00075EA2" w:rsidRPr="00503BA3">
        <w:rPr>
          <w:rFonts w:ascii="Times New Roman" w:eastAsiaTheme="minorHAnsi" w:hAnsi="Times New Roman" w:cs="Times New Roman"/>
          <w:color w:val="000000" w:themeColor="text1"/>
          <w:sz w:val="28"/>
          <w:szCs w:val="28"/>
          <w:lang w:eastAsia="en-US"/>
        </w:rPr>
        <w:t xml:space="preserve">. Состав и порядок деятельности Контрольно-счетной палаты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00075EA2" w:rsidRPr="00503BA3">
        <w:rPr>
          <w:rFonts w:ascii="Times New Roman" w:eastAsiaTheme="minorHAnsi" w:hAnsi="Times New Roman" w:cs="Times New Roman"/>
          <w:color w:val="000000" w:themeColor="text1"/>
          <w:sz w:val="28"/>
          <w:szCs w:val="28"/>
          <w:lang w:eastAsia="en-US"/>
        </w:rPr>
        <w:t xml:space="preserve">муниципального округа устанавливаются Положением о Контрольно-счетной палате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075EA2" w:rsidRPr="00503BA3">
        <w:rPr>
          <w:rFonts w:ascii="Times New Roman" w:eastAsiaTheme="minorHAnsi" w:hAnsi="Times New Roman" w:cs="Times New Roman"/>
          <w:color w:val="000000" w:themeColor="text1"/>
          <w:sz w:val="28"/>
          <w:szCs w:val="28"/>
          <w:lang w:eastAsia="en-US"/>
        </w:rPr>
        <w:t xml:space="preserve">муниципального округа, утверждаемым Думой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075EA2" w:rsidRPr="00503BA3">
        <w:rPr>
          <w:rFonts w:ascii="Times New Roman" w:eastAsiaTheme="minorHAnsi" w:hAnsi="Times New Roman" w:cs="Times New Roman"/>
          <w:color w:val="000000" w:themeColor="text1"/>
          <w:sz w:val="28"/>
          <w:szCs w:val="28"/>
          <w:lang w:eastAsia="en-US"/>
        </w:rPr>
        <w:t>муниципального округа.</w:t>
      </w:r>
    </w:p>
    <w:p w14:paraId="625EFF3B" w14:textId="7FC8B511" w:rsidR="00075EA2" w:rsidRPr="00503BA3" w:rsidRDefault="00D4035A"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w:t>
      </w:r>
      <w:r w:rsidR="00075EA2" w:rsidRPr="00503BA3">
        <w:rPr>
          <w:rFonts w:ascii="Times New Roman" w:eastAsiaTheme="minorHAnsi" w:hAnsi="Times New Roman" w:cs="Times New Roman"/>
          <w:color w:val="000000" w:themeColor="text1"/>
          <w:sz w:val="28"/>
          <w:szCs w:val="28"/>
          <w:lang w:eastAsia="en-US"/>
        </w:rPr>
        <w:t xml:space="preserve">. Контрольно-счетная палата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075EA2" w:rsidRPr="00503BA3">
        <w:rPr>
          <w:rFonts w:ascii="Times New Roman" w:eastAsiaTheme="minorHAnsi" w:hAnsi="Times New Roman" w:cs="Times New Roman"/>
          <w:color w:val="000000" w:themeColor="text1"/>
          <w:sz w:val="28"/>
          <w:szCs w:val="28"/>
          <w:lang w:eastAsia="en-US"/>
        </w:rPr>
        <w:t xml:space="preserve">муниципального округа </w:t>
      </w:r>
      <w:r w:rsidR="00075EA2" w:rsidRPr="00A24342">
        <w:rPr>
          <w:rFonts w:ascii="Times New Roman" w:eastAsiaTheme="minorHAnsi" w:hAnsi="Times New Roman" w:cs="Times New Roman"/>
          <w:color w:val="000000" w:themeColor="text1"/>
          <w:sz w:val="28"/>
          <w:szCs w:val="28"/>
          <w:lang w:eastAsia="en-US"/>
        </w:rPr>
        <w:t>обладает правами юридического лица и находится по адресу:</w:t>
      </w:r>
      <w:r w:rsidR="00A24342" w:rsidRPr="00A24342">
        <w:rPr>
          <w:rFonts w:ascii="Times New Roman" w:eastAsiaTheme="minorHAnsi" w:hAnsi="Times New Roman" w:cs="Times New Roman"/>
          <w:color w:val="000000" w:themeColor="text1"/>
          <w:sz w:val="28"/>
          <w:szCs w:val="28"/>
          <w:lang w:eastAsia="en-US"/>
        </w:rPr>
        <w:t xml:space="preserve"> Новгородская область, п. Батецкий, ул. Советская, д. 39а.</w:t>
      </w:r>
    </w:p>
    <w:p w14:paraId="71725C10"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14:paraId="4B42C5A7" w14:textId="10AEFEC6" w:rsidR="00075EA2" w:rsidRPr="00503BA3" w:rsidRDefault="00075EA2"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58" w:name="_Hlk220335924"/>
      <w:r w:rsidRPr="00503BA3">
        <w:rPr>
          <w:rFonts w:ascii="Times New Roman" w:eastAsiaTheme="minorHAnsi" w:hAnsi="Times New Roman" w:cs="Times New Roman"/>
          <w:b/>
          <w:bCs/>
          <w:color w:val="000000" w:themeColor="text1"/>
          <w:sz w:val="28"/>
          <w:szCs w:val="28"/>
          <w:lang w:eastAsia="en-US"/>
        </w:rPr>
        <w:t>Статья 3</w:t>
      </w:r>
      <w:r w:rsidR="00863DC3" w:rsidRPr="00503BA3">
        <w:rPr>
          <w:rFonts w:ascii="Times New Roman" w:eastAsiaTheme="minorHAnsi" w:hAnsi="Times New Roman" w:cs="Times New Roman"/>
          <w:b/>
          <w:bCs/>
          <w:color w:val="000000" w:themeColor="text1"/>
          <w:sz w:val="28"/>
          <w:szCs w:val="28"/>
          <w:lang w:eastAsia="en-US"/>
        </w:rPr>
        <w:t>6</w:t>
      </w:r>
      <w:r w:rsidRPr="00503BA3">
        <w:rPr>
          <w:rFonts w:ascii="Times New Roman" w:eastAsiaTheme="minorHAnsi" w:hAnsi="Times New Roman" w:cs="Times New Roman"/>
          <w:b/>
          <w:bCs/>
          <w:color w:val="000000" w:themeColor="text1"/>
          <w:sz w:val="28"/>
          <w:szCs w:val="28"/>
          <w:lang w:eastAsia="en-US"/>
        </w:rPr>
        <w:t xml:space="preserve">. Полномочия Контрольно-счетной палаты </w:t>
      </w:r>
      <w:r w:rsidR="007818B8" w:rsidRPr="00503BA3">
        <w:rPr>
          <w:rFonts w:ascii="Times New Roman" w:eastAsia="Calibri" w:hAnsi="Times New Roman" w:cs="Times New Roman"/>
          <w:b/>
          <w:bCs/>
          <w:color w:val="000000" w:themeColor="text1"/>
          <w:sz w:val="28"/>
          <w:szCs w:val="28"/>
          <w:lang w:eastAsia="en-US"/>
        </w:rPr>
        <w:t>Батецкого</w:t>
      </w:r>
      <w:r w:rsidR="00CC31E7" w:rsidRPr="00503BA3">
        <w:rPr>
          <w:rFonts w:ascii="Times New Roman" w:eastAsiaTheme="minorHAnsi" w:hAnsi="Times New Roman" w:cs="Times New Roman"/>
          <w:b/>
          <w:bCs/>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муниципального округа</w:t>
      </w:r>
    </w:p>
    <w:bookmarkEnd w:id="58"/>
    <w:p w14:paraId="73F7E5CB" w14:textId="05FFFDBA"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Контрольно-счетная палата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w:t>
      </w:r>
      <w:r w:rsidR="00A24342" w:rsidRPr="00503BA3">
        <w:rPr>
          <w:rFonts w:ascii="Times New Roman" w:eastAsiaTheme="minorHAnsi" w:hAnsi="Times New Roman" w:cs="Times New Roman"/>
          <w:color w:val="000000" w:themeColor="text1"/>
          <w:sz w:val="28"/>
          <w:szCs w:val="28"/>
          <w:lang w:eastAsia="en-US"/>
        </w:rPr>
        <w:t>осуществляет</w:t>
      </w:r>
      <w:r w:rsidRPr="00503BA3">
        <w:rPr>
          <w:rFonts w:ascii="Times New Roman" w:eastAsiaTheme="minorHAnsi" w:hAnsi="Times New Roman" w:cs="Times New Roman"/>
          <w:color w:val="000000" w:themeColor="text1"/>
          <w:sz w:val="28"/>
          <w:szCs w:val="28"/>
          <w:lang w:eastAsia="en-US"/>
        </w:rPr>
        <w:t xml:space="preserve"> следующие основные полномочия:</w:t>
      </w:r>
    </w:p>
    <w:p w14:paraId="08379802" w14:textId="317EF1A0"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организация и осуществление контроля за законностью и эффективностью использования средств бюджета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а также иных средств, в случаях, предусмотренных законодательством Российской Федерации;</w:t>
      </w:r>
    </w:p>
    <w:p w14:paraId="57CF308F" w14:textId="41117513"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экспертиза проектов бюджета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проверка и анализ обоснованности его показателей;</w:t>
      </w:r>
    </w:p>
    <w:p w14:paraId="4286C1C1" w14:textId="074B09A0"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внешняя проверка годового отчета об исполнении бюджета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46C3E0DB"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проведение аудита в сфере закупок товаров, работ и услуг в соответствии с Федеральным </w:t>
      </w:r>
      <w:hyperlink r:id="rId53" w:history="1">
        <w:r w:rsidRPr="00503BA3">
          <w:rPr>
            <w:rFonts w:ascii="Times New Roman" w:eastAsiaTheme="minorHAnsi" w:hAnsi="Times New Roman" w:cs="Times New Roman"/>
            <w:color w:val="000000" w:themeColor="text1"/>
            <w:sz w:val="28"/>
            <w:szCs w:val="28"/>
            <w:lang w:eastAsia="en-US"/>
          </w:rPr>
          <w:t>законом</w:t>
        </w:r>
      </w:hyperlink>
      <w:r w:rsidRPr="00503BA3">
        <w:rPr>
          <w:rFonts w:ascii="Times New Roman" w:eastAsiaTheme="minorHAnsi" w:hAnsi="Times New Roman" w:cs="Times New Roman"/>
          <w:color w:val="000000" w:themeColor="text1"/>
          <w:sz w:val="28"/>
          <w:szCs w:val="28"/>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6395FFEF" w14:textId="3EE7B8CD"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оценка эффективности формирования муниципальной собственности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C884D84" w14:textId="11F4A480"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оценка эффективности предоставления налоговых и иных льгот и преимуществ, бюджетных кредитов за счет средств бюджета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имущества, находящегося в собственности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641284B0" w14:textId="6F4CC154"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7) экспертиза проектов муниципальных правовых актов в части, касающейся расходных обязательств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lastRenderedPageBreak/>
        <w:t xml:space="preserve">экспертиза проектов муниципальных правовых актов, приводящих к изменению доходов бюджета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а также муниципальных программ (проектов муниципальных программ);</w:t>
      </w:r>
    </w:p>
    <w:p w14:paraId="35793592" w14:textId="005DB6FE"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8) анализ и мониторинг бюджетного процесса в </w:t>
      </w:r>
      <w:r w:rsidR="007818B8" w:rsidRPr="00503BA3">
        <w:rPr>
          <w:rFonts w:ascii="Times New Roman" w:eastAsia="Calibri" w:hAnsi="Times New Roman" w:cs="Times New Roman"/>
          <w:color w:val="000000" w:themeColor="text1"/>
          <w:sz w:val="28"/>
          <w:szCs w:val="28"/>
          <w:lang w:eastAsia="en-US"/>
        </w:rPr>
        <w:t>Батецко</w:t>
      </w:r>
      <w:r w:rsidR="004F4DF5">
        <w:rPr>
          <w:rFonts w:ascii="Times New Roman" w:eastAsia="Calibri" w:hAnsi="Times New Roman" w:cs="Times New Roman"/>
          <w:color w:val="000000" w:themeColor="text1"/>
          <w:sz w:val="28"/>
          <w:szCs w:val="28"/>
          <w:lang w:eastAsia="en-US"/>
        </w:rPr>
        <w:t>м</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608EF85" w14:textId="1985060B"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9) проведение оперативного анализа исполнения и контроля за организацией исполнения бюджета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текущем финансовом году, ежеквартальное представление информации о ходе исполнения бюджета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 результатах проведенных контрольных и экспертно-аналитических мероприятий в Думу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Главе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1FD96DC0" w14:textId="2E24B9FF"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10) осуществление контроля за состоянием муниципального внутреннего и внешнего долга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3542D92" w14:textId="01A2566A"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11) оценка реализуемости, рисков и результатов достижения целей социально-экономического развития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предусмотренных документами стратегического планирования </w:t>
      </w:r>
      <w:r w:rsidR="007818B8"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пределах компетенции Контрольно-счетной палаты;</w:t>
      </w:r>
    </w:p>
    <w:p w14:paraId="7F653D89"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12) участие в пределах полномочий в мероприятиях, направленных на противодействие коррупции;</w:t>
      </w:r>
    </w:p>
    <w:p w14:paraId="69F6A894" w14:textId="37551F5C"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13) иные полномочия в сфере внешнего муниципального финансового контроля, установленные федеральными законами, областными законами, Уставом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нормативными правовыми актами Думы </w:t>
      </w:r>
      <w:r w:rsidR="007818B8" w:rsidRPr="00503BA3">
        <w:rPr>
          <w:rFonts w:ascii="Times New Roman" w:eastAsia="Calibri" w:hAnsi="Times New Roman" w:cs="Times New Roman"/>
          <w:color w:val="000000" w:themeColor="text1"/>
          <w:sz w:val="28"/>
          <w:szCs w:val="28"/>
          <w:lang w:eastAsia="en-US"/>
        </w:rPr>
        <w:t>Батецкого</w:t>
      </w:r>
      <w:r w:rsidR="007818B8"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36AE20B0"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Внешний муниципальный финансовый контроль осуществляется Контрольно-счётной палатой:</w:t>
      </w:r>
    </w:p>
    <w:p w14:paraId="5128E17E" w14:textId="1E630115"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в отношении органов местного самоуправления и муниципальных органов, муниципальных учреждений и унитарных предприятий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а также иных организаций, если они используют имущество, находящееся в муниципальной собственности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285F8BA5"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в отношении иных лиц в случаях, предусмотренных Бюджетным </w:t>
      </w:r>
      <w:hyperlink r:id="rId54" w:history="1">
        <w:r w:rsidRPr="00503BA3">
          <w:rPr>
            <w:rFonts w:ascii="Times New Roman" w:eastAsiaTheme="minorHAnsi" w:hAnsi="Times New Roman" w:cs="Times New Roman"/>
            <w:color w:val="000000" w:themeColor="text1"/>
            <w:sz w:val="28"/>
            <w:szCs w:val="28"/>
            <w:lang w:eastAsia="en-US"/>
          </w:rPr>
          <w:t>кодексом</w:t>
        </w:r>
      </w:hyperlink>
      <w:r w:rsidRPr="00503BA3">
        <w:rPr>
          <w:rFonts w:ascii="Times New Roman" w:eastAsiaTheme="minorHAnsi" w:hAnsi="Times New Roman" w:cs="Times New Roman"/>
          <w:color w:val="000000" w:themeColor="text1"/>
          <w:sz w:val="28"/>
          <w:szCs w:val="28"/>
          <w:lang w:eastAsia="en-US"/>
        </w:rPr>
        <w:t xml:space="preserve"> Российской Федерации и другими федеральными законами.</w:t>
      </w:r>
    </w:p>
    <w:p w14:paraId="747D0FDB"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14:paraId="7CD6395E" w14:textId="2601087A" w:rsidR="00075EA2" w:rsidRPr="00503BA3" w:rsidRDefault="00075EA2"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59" w:name="_Hlk220335938"/>
      <w:r w:rsidRPr="00503BA3">
        <w:rPr>
          <w:rFonts w:ascii="Times New Roman" w:eastAsiaTheme="minorHAnsi" w:hAnsi="Times New Roman" w:cs="Times New Roman"/>
          <w:b/>
          <w:bCs/>
          <w:color w:val="000000" w:themeColor="text1"/>
          <w:sz w:val="28"/>
          <w:szCs w:val="28"/>
          <w:lang w:eastAsia="en-US"/>
        </w:rPr>
        <w:t>Статья 3</w:t>
      </w:r>
      <w:r w:rsidR="00863DC3" w:rsidRPr="00503BA3">
        <w:rPr>
          <w:rFonts w:ascii="Times New Roman" w:eastAsiaTheme="minorHAnsi" w:hAnsi="Times New Roman" w:cs="Times New Roman"/>
          <w:b/>
          <w:bCs/>
          <w:color w:val="000000" w:themeColor="text1"/>
          <w:sz w:val="28"/>
          <w:szCs w:val="28"/>
          <w:lang w:eastAsia="en-US"/>
        </w:rPr>
        <w:t>7</w:t>
      </w:r>
      <w:r w:rsidRPr="00503BA3">
        <w:rPr>
          <w:rFonts w:ascii="Times New Roman" w:eastAsiaTheme="minorHAnsi" w:hAnsi="Times New Roman" w:cs="Times New Roman"/>
          <w:b/>
          <w:bCs/>
          <w:color w:val="000000" w:themeColor="text1"/>
          <w:sz w:val="28"/>
          <w:szCs w:val="28"/>
          <w:lang w:eastAsia="en-US"/>
        </w:rPr>
        <w:t xml:space="preserve">. Председатель Контрольно-счетной палаты </w:t>
      </w:r>
      <w:r w:rsidR="000570FF" w:rsidRPr="00503BA3">
        <w:rPr>
          <w:rFonts w:ascii="Times New Roman" w:eastAsia="Calibri" w:hAnsi="Times New Roman" w:cs="Times New Roman"/>
          <w:b/>
          <w:bCs/>
          <w:color w:val="000000" w:themeColor="text1"/>
          <w:sz w:val="28"/>
          <w:szCs w:val="28"/>
          <w:lang w:eastAsia="en-US"/>
        </w:rPr>
        <w:t>Батецкого</w:t>
      </w:r>
      <w:r w:rsidR="000570FF" w:rsidRPr="00503BA3">
        <w:rPr>
          <w:rFonts w:ascii="Times New Roman" w:eastAsiaTheme="minorHAnsi" w:hAnsi="Times New Roman" w:cs="Times New Roman"/>
          <w:b/>
          <w:bCs/>
          <w:color w:val="000000" w:themeColor="text1"/>
          <w:sz w:val="28"/>
          <w:szCs w:val="28"/>
          <w:lang w:eastAsia="en-US"/>
        </w:rPr>
        <w:t xml:space="preserve"> </w:t>
      </w:r>
      <w:r w:rsidRPr="00503BA3">
        <w:rPr>
          <w:rFonts w:ascii="Times New Roman" w:eastAsiaTheme="minorHAnsi" w:hAnsi="Times New Roman" w:cs="Times New Roman"/>
          <w:b/>
          <w:bCs/>
          <w:color w:val="000000" w:themeColor="text1"/>
          <w:sz w:val="28"/>
          <w:szCs w:val="28"/>
          <w:lang w:eastAsia="en-US"/>
        </w:rPr>
        <w:t>муниципального округа</w:t>
      </w:r>
    </w:p>
    <w:bookmarkEnd w:id="59"/>
    <w:p w14:paraId="2D85818C" w14:textId="0EBC586B"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Председатель Контрольно-счетной </w:t>
      </w:r>
      <w:bookmarkStart w:id="60" w:name="_Hlk219360043"/>
      <w:r w:rsidRPr="00503BA3">
        <w:rPr>
          <w:rFonts w:ascii="Times New Roman" w:eastAsiaTheme="minorHAnsi" w:hAnsi="Times New Roman" w:cs="Times New Roman"/>
          <w:color w:val="000000" w:themeColor="text1"/>
          <w:sz w:val="28"/>
          <w:szCs w:val="28"/>
          <w:lang w:eastAsia="en-US"/>
        </w:rPr>
        <w:t>палаты</w:t>
      </w:r>
      <w:bookmarkEnd w:id="60"/>
      <w:r w:rsidRPr="00503BA3">
        <w:rPr>
          <w:rFonts w:ascii="Times New Roman" w:eastAsiaTheme="minorHAnsi" w:hAnsi="Times New Roman" w:cs="Times New Roman"/>
          <w:color w:val="000000" w:themeColor="text1"/>
          <w:sz w:val="28"/>
          <w:szCs w:val="28"/>
          <w:lang w:eastAsia="en-US"/>
        </w:rPr>
        <w:t xml:space="preserve">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избирается на заседании Думы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из числа кандидатов тайным голосованием. Председатель Контрольно-счетной палаты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считается избранным, если за него проголосовало более половины от установленного числа депутатов.</w:t>
      </w:r>
    </w:p>
    <w:p w14:paraId="75C79659" w14:textId="2F724A30"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Председатель Контрольно-счетной палаты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является должностным лицом Контрольно-счетной палаты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04DFC0E8" w14:textId="001CE134"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Председатель Контрольно-счетной палаты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непосредственно организует работу Контрольно-счетной палаты </w:t>
      </w:r>
      <w:r w:rsidR="000570FF" w:rsidRPr="00503BA3">
        <w:rPr>
          <w:rFonts w:ascii="Times New Roman" w:eastAsia="Calibri" w:hAnsi="Times New Roman" w:cs="Times New Roman"/>
          <w:color w:val="000000" w:themeColor="text1"/>
          <w:sz w:val="28"/>
          <w:szCs w:val="28"/>
          <w:lang w:eastAsia="en-US"/>
        </w:rPr>
        <w:lastRenderedPageBreak/>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 вопросам, отнесенным к деятельности Контрольно-счетной палаты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руководит ее деятельностью, несет персональную ответственность за выполнение возложенных на</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Контрольно-счетную палату полномочий, обладает иными полномочиями в соответствии с Положением о Контрольно-счетной палате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16F83F67" w14:textId="0AC14945"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Председатель Контрольно-счетной палаты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вправе участвовать в заседаниях Думы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комитетов, комиссий и рабочих групп, создаваемых Думой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C558B0" w:rsidRPr="00503BA3">
        <w:rPr>
          <w:rFonts w:ascii="Times New Roman" w:eastAsiaTheme="minorHAnsi" w:hAnsi="Times New Roman" w:cs="Times New Roman"/>
          <w:color w:val="000000" w:themeColor="text1"/>
          <w:sz w:val="28"/>
          <w:szCs w:val="28"/>
          <w:lang w:eastAsia="en-US"/>
        </w:rPr>
        <w:t>муниципального округа, А</w:t>
      </w:r>
      <w:r w:rsidRPr="00503BA3">
        <w:rPr>
          <w:rFonts w:ascii="Times New Roman" w:eastAsiaTheme="minorHAnsi" w:hAnsi="Times New Roman" w:cs="Times New Roman"/>
          <w:color w:val="000000" w:themeColor="text1"/>
          <w:sz w:val="28"/>
          <w:szCs w:val="28"/>
          <w:lang w:eastAsia="en-US"/>
        </w:rPr>
        <w:t xml:space="preserve">дминистрацией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и ее структурными подразделениями.</w:t>
      </w:r>
    </w:p>
    <w:p w14:paraId="4CA511F5" w14:textId="217611E3"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5. Председателю Контрольно-счетной палаты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гарантируется беспрепятственное осуществление полномочий, а также </w:t>
      </w:r>
      <w:r w:rsidR="005703D2">
        <w:rPr>
          <w:rFonts w:ascii="Times New Roman" w:eastAsiaTheme="minorHAnsi" w:hAnsi="Times New Roman" w:cs="Times New Roman"/>
          <w:color w:val="000000" w:themeColor="text1"/>
          <w:sz w:val="28"/>
          <w:szCs w:val="28"/>
          <w:lang w:eastAsia="en-US"/>
        </w:rPr>
        <w:t xml:space="preserve">предоставляются </w:t>
      </w:r>
      <w:r w:rsidRPr="00503BA3">
        <w:rPr>
          <w:rFonts w:ascii="Times New Roman" w:eastAsiaTheme="minorHAnsi" w:hAnsi="Times New Roman" w:cs="Times New Roman"/>
          <w:color w:val="000000" w:themeColor="text1"/>
          <w:sz w:val="28"/>
          <w:szCs w:val="28"/>
          <w:lang w:eastAsia="en-US"/>
        </w:rPr>
        <w:t>иные гарантии, предусмотренные нормативными правовыми актами Российской Федерации, Новгородской области</w:t>
      </w:r>
      <w:r w:rsidR="005703D2">
        <w:rPr>
          <w:rFonts w:ascii="Times New Roman" w:eastAsiaTheme="minorHAnsi" w:hAnsi="Times New Roman" w:cs="Times New Roman"/>
          <w:color w:val="000000" w:themeColor="text1"/>
          <w:sz w:val="28"/>
          <w:szCs w:val="28"/>
          <w:lang w:eastAsia="en-US"/>
        </w:rPr>
        <w:t>, настоящим Уставом</w:t>
      </w:r>
      <w:r w:rsidRPr="00503BA3">
        <w:rPr>
          <w:rFonts w:ascii="Times New Roman" w:eastAsiaTheme="minorHAnsi" w:hAnsi="Times New Roman" w:cs="Times New Roman"/>
          <w:color w:val="000000" w:themeColor="text1"/>
          <w:sz w:val="28"/>
          <w:szCs w:val="28"/>
          <w:lang w:eastAsia="en-US"/>
        </w:rPr>
        <w:t xml:space="preserve"> и муниципальными нормативными правовыми актами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5878EEBA" w14:textId="5FF321C1" w:rsidR="00FC04B9" w:rsidRDefault="00FC04B9" w:rsidP="00FC04B9">
      <w:pPr>
        <w:ind w:firstLine="567"/>
        <w:rPr>
          <w:rFonts w:ascii="PT Astra Serif" w:eastAsiaTheme="minorHAnsi" w:hAnsi="PT Astra Serif" w:cs="Times New Roman"/>
          <w:color w:val="000000" w:themeColor="text1"/>
          <w:sz w:val="28"/>
          <w:szCs w:val="28"/>
        </w:rPr>
      </w:pPr>
      <w:r w:rsidRPr="00F86366">
        <w:rPr>
          <w:rFonts w:ascii="PT Astra Serif" w:eastAsiaTheme="minorHAnsi" w:hAnsi="PT Astra Serif" w:cs="Times New Roman"/>
          <w:color w:val="000000" w:themeColor="text1"/>
          <w:sz w:val="28"/>
          <w:szCs w:val="28"/>
        </w:rPr>
        <w:t>6.</w:t>
      </w:r>
      <w:r>
        <w:rPr>
          <w:rFonts w:ascii="PT Astra Serif" w:eastAsiaTheme="minorHAnsi" w:hAnsi="PT Astra Serif" w:cs="Times New Roman"/>
          <w:color w:val="000000" w:themeColor="text1"/>
          <w:sz w:val="28"/>
          <w:szCs w:val="28"/>
        </w:rPr>
        <w:t xml:space="preserve"> </w:t>
      </w:r>
      <w:r w:rsidRPr="00F86366">
        <w:rPr>
          <w:rFonts w:ascii="PT Astra Serif" w:eastAsiaTheme="minorHAnsi" w:hAnsi="PT Astra Serif" w:cs="Times New Roman"/>
          <w:color w:val="000000" w:themeColor="text1"/>
          <w:sz w:val="28"/>
          <w:szCs w:val="28"/>
        </w:rPr>
        <w:t xml:space="preserve">Председателю, Контрольно-счетной палаты </w:t>
      </w:r>
      <w:r>
        <w:rPr>
          <w:rFonts w:ascii="PT Astra Serif" w:eastAsiaTheme="minorHAnsi" w:hAnsi="PT Astra Serif" w:cs="Times New Roman"/>
          <w:color w:val="000000" w:themeColor="text1"/>
          <w:sz w:val="28"/>
          <w:szCs w:val="28"/>
        </w:rPr>
        <w:t>Батецкого</w:t>
      </w:r>
      <w:r w:rsidRPr="00F86366">
        <w:rPr>
          <w:rFonts w:ascii="PT Astra Serif" w:eastAsiaTheme="minorHAnsi" w:hAnsi="PT Astra Serif" w:cs="Times New Roman"/>
          <w:color w:val="000000" w:themeColor="text1"/>
          <w:sz w:val="28"/>
          <w:szCs w:val="28"/>
        </w:rPr>
        <w:t xml:space="preserve"> муниципального округа предоставляются социальные гарантии, установленные статьей 26 настоящего Устава.</w:t>
      </w:r>
    </w:p>
    <w:p w14:paraId="11E3D713" w14:textId="77777777" w:rsidR="00075EA2" w:rsidRPr="00503BA3" w:rsidRDefault="00075EA2" w:rsidP="00FC7DBC">
      <w:pPr>
        <w:ind w:left="720" w:firstLine="709"/>
        <w:contextualSpacing/>
        <w:rPr>
          <w:rFonts w:ascii="Times New Roman" w:eastAsia="Calibri" w:hAnsi="Times New Roman" w:cs="Times New Roman"/>
          <w:color w:val="000000" w:themeColor="text1"/>
          <w:sz w:val="28"/>
          <w:szCs w:val="28"/>
        </w:rPr>
      </w:pPr>
    </w:p>
    <w:p w14:paraId="6CBEB1DE" w14:textId="77777777" w:rsidR="00177888" w:rsidRPr="00503BA3" w:rsidRDefault="00177888"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61" w:name="_Hlk220335955"/>
      <w:r w:rsidRPr="00503BA3">
        <w:rPr>
          <w:rFonts w:ascii="Times New Roman" w:eastAsiaTheme="minorHAnsi" w:hAnsi="Times New Roman" w:cs="Times New Roman"/>
          <w:b/>
          <w:bCs/>
          <w:color w:val="000000" w:themeColor="text1"/>
          <w:sz w:val="28"/>
          <w:szCs w:val="28"/>
          <w:lang w:eastAsia="en-US"/>
        </w:rPr>
        <w:t xml:space="preserve">Статья </w:t>
      </w:r>
      <w:r w:rsidR="00BD0C85" w:rsidRPr="00503BA3">
        <w:rPr>
          <w:rFonts w:ascii="Times New Roman" w:eastAsiaTheme="minorHAnsi" w:hAnsi="Times New Roman" w:cs="Times New Roman"/>
          <w:b/>
          <w:bCs/>
          <w:color w:val="000000" w:themeColor="text1"/>
          <w:sz w:val="28"/>
          <w:szCs w:val="28"/>
          <w:lang w:eastAsia="en-US"/>
        </w:rPr>
        <w:t>38</w:t>
      </w:r>
      <w:r w:rsidRPr="00503BA3">
        <w:rPr>
          <w:rFonts w:ascii="Times New Roman" w:eastAsiaTheme="minorHAnsi" w:hAnsi="Times New Roman" w:cs="Times New Roman"/>
          <w:b/>
          <w:bCs/>
          <w:color w:val="000000" w:themeColor="text1"/>
          <w:sz w:val="28"/>
          <w:szCs w:val="28"/>
          <w:lang w:eastAsia="en-US"/>
        </w:rPr>
        <w:t>. Ответственность лиц, замещающих муниципальные должности</w:t>
      </w:r>
    </w:p>
    <w:bookmarkEnd w:id="61"/>
    <w:p w14:paraId="0DF97DE1" w14:textId="77777777" w:rsidR="00B8395F" w:rsidRPr="00503BA3"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w:t>
      </w:r>
      <w:r w:rsidR="00B8395F" w:rsidRPr="00503BA3">
        <w:rPr>
          <w:rFonts w:ascii="Times New Roman" w:eastAsiaTheme="minorHAnsi" w:hAnsi="Times New Roman" w:cs="Times New Roman"/>
          <w:color w:val="000000" w:themeColor="text1"/>
          <w:sz w:val="28"/>
          <w:szCs w:val="28"/>
          <w:lang w:eastAsia="en-US"/>
        </w:rPr>
        <w:t>К лицам, замещающим муниципальные должности, относятся:</w:t>
      </w:r>
    </w:p>
    <w:p w14:paraId="375EE4A0" w14:textId="33C7D217" w:rsidR="00B8395F"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w:t>
      </w:r>
      <w:r w:rsidR="000570FF" w:rsidRPr="00503BA3">
        <w:rPr>
          <w:rFonts w:ascii="Times New Roman" w:eastAsiaTheme="minorHAnsi" w:hAnsi="Times New Roman" w:cs="Times New Roman"/>
          <w:color w:val="000000" w:themeColor="text1"/>
          <w:sz w:val="28"/>
          <w:szCs w:val="28"/>
          <w:lang w:eastAsia="en-US"/>
        </w:rPr>
        <w:t>Д</w:t>
      </w:r>
      <w:r w:rsidRPr="00503BA3">
        <w:rPr>
          <w:rFonts w:ascii="Times New Roman" w:eastAsiaTheme="minorHAnsi" w:hAnsi="Times New Roman" w:cs="Times New Roman"/>
          <w:color w:val="000000" w:themeColor="text1"/>
          <w:sz w:val="28"/>
          <w:szCs w:val="28"/>
          <w:lang w:eastAsia="en-US"/>
        </w:rPr>
        <w:t>епутат</w:t>
      </w:r>
      <w:r w:rsidR="000570FF" w:rsidRPr="00503BA3">
        <w:rPr>
          <w:rFonts w:ascii="Times New Roman" w:eastAsia="Calibri" w:hAnsi="Times New Roman" w:cs="Times New Roman"/>
          <w:color w:val="000000" w:themeColor="text1"/>
          <w:sz w:val="28"/>
          <w:szCs w:val="28"/>
          <w:lang w:eastAsia="en-US"/>
        </w:rPr>
        <w:t xml:space="preserve"> </w:t>
      </w:r>
      <w:r w:rsidR="008F399C">
        <w:rPr>
          <w:rFonts w:ascii="Times New Roman" w:eastAsia="Calibri" w:hAnsi="Times New Roman" w:cs="Times New Roman"/>
          <w:color w:val="000000" w:themeColor="text1"/>
          <w:sz w:val="28"/>
          <w:szCs w:val="28"/>
          <w:lang w:eastAsia="en-US"/>
        </w:rPr>
        <w:t xml:space="preserve">Думы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A24342" w:rsidRPr="00503BA3">
        <w:rPr>
          <w:rFonts w:ascii="Times New Roman" w:eastAsiaTheme="minorHAnsi" w:hAnsi="Times New Roman" w:cs="Times New Roman"/>
          <w:color w:val="000000" w:themeColor="text1"/>
          <w:sz w:val="28"/>
          <w:szCs w:val="28"/>
          <w:lang w:eastAsia="en-US"/>
        </w:rPr>
        <w:t>округа;</w:t>
      </w:r>
    </w:p>
    <w:p w14:paraId="4E759754" w14:textId="623BC57C" w:rsidR="00B8395F"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w:t>
      </w:r>
      <w:r w:rsidR="00A24342" w:rsidRPr="00503BA3">
        <w:rPr>
          <w:rFonts w:ascii="Times New Roman" w:eastAsiaTheme="minorHAnsi" w:hAnsi="Times New Roman" w:cs="Times New Roman"/>
          <w:color w:val="000000" w:themeColor="text1"/>
          <w:sz w:val="28"/>
          <w:szCs w:val="28"/>
          <w:lang w:eastAsia="en-US"/>
        </w:rPr>
        <w:t>округа;</w:t>
      </w:r>
    </w:p>
    <w:p w14:paraId="103B5D1E" w14:textId="0D62C98D" w:rsidR="00B8395F"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председатель, зам</w:t>
      </w:r>
      <w:r w:rsidR="00C558B0" w:rsidRPr="00503BA3">
        <w:rPr>
          <w:rFonts w:ascii="Times New Roman" w:eastAsiaTheme="minorHAnsi" w:hAnsi="Times New Roman" w:cs="Times New Roman"/>
          <w:color w:val="000000" w:themeColor="text1"/>
          <w:sz w:val="28"/>
          <w:szCs w:val="28"/>
          <w:lang w:eastAsia="en-US"/>
        </w:rPr>
        <w:t>еститель председателя, К</w:t>
      </w:r>
      <w:r w:rsidRPr="00503BA3">
        <w:rPr>
          <w:rFonts w:ascii="Times New Roman" w:eastAsiaTheme="minorHAnsi" w:hAnsi="Times New Roman" w:cs="Times New Roman"/>
          <w:color w:val="000000" w:themeColor="text1"/>
          <w:sz w:val="28"/>
          <w:szCs w:val="28"/>
          <w:lang w:eastAsia="en-US"/>
        </w:rPr>
        <w:t xml:space="preserve">онтрольно-счетного органа </w:t>
      </w:r>
      <w:r w:rsidR="000570FF" w:rsidRPr="00503BA3">
        <w:rPr>
          <w:rFonts w:ascii="Times New Roman" w:eastAsia="Calibri" w:hAnsi="Times New Roman" w:cs="Times New Roman"/>
          <w:color w:val="000000" w:themeColor="text1"/>
          <w:sz w:val="28"/>
          <w:szCs w:val="28"/>
          <w:lang w:eastAsia="en-US"/>
        </w:rPr>
        <w:t>Батецкого</w:t>
      </w:r>
      <w:r w:rsidR="000570FF"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506FF514" w14:textId="77777777" w:rsidR="00B8395F"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иные лица в соответствии с областным законом и </w:t>
      </w:r>
      <w:r w:rsidR="00F04ABB" w:rsidRPr="00503BA3">
        <w:rPr>
          <w:rFonts w:ascii="Times New Roman" w:eastAsiaTheme="minorHAnsi" w:hAnsi="Times New Roman" w:cs="Times New Roman"/>
          <w:color w:val="000000" w:themeColor="text1"/>
          <w:sz w:val="28"/>
          <w:szCs w:val="28"/>
          <w:lang w:eastAsia="en-US"/>
        </w:rPr>
        <w:t>настоящим У</w:t>
      </w:r>
      <w:r w:rsidRPr="00503BA3">
        <w:rPr>
          <w:rFonts w:ascii="Times New Roman" w:eastAsiaTheme="minorHAnsi" w:hAnsi="Times New Roman" w:cs="Times New Roman"/>
          <w:color w:val="000000" w:themeColor="text1"/>
          <w:sz w:val="28"/>
          <w:szCs w:val="28"/>
          <w:lang w:eastAsia="en-US"/>
        </w:rPr>
        <w:t>ставом.</w:t>
      </w:r>
    </w:p>
    <w:p w14:paraId="7219EE68" w14:textId="77777777"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w:t>
      </w:r>
      <w:r w:rsidR="00177888" w:rsidRPr="00503BA3">
        <w:rPr>
          <w:rFonts w:ascii="Times New Roman" w:eastAsiaTheme="minorHAnsi" w:hAnsi="Times New Roman" w:cs="Times New Roman"/>
          <w:color w:val="000000" w:themeColor="text1"/>
          <w:sz w:val="28"/>
          <w:szCs w:val="28"/>
          <w:lang w:eastAsia="en-US"/>
        </w:rPr>
        <w:t>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F04ABB" w:rsidRPr="00503BA3">
        <w:rPr>
          <w:rFonts w:ascii="Times New Roman" w:eastAsiaTheme="minorHAnsi" w:hAnsi="Times New Roman" w:cs="Times New Roman"/>
          <w:color w:val="000000" w:themeColor="text1"/>
          <w:sz w:val="28"/>
          <w:szCs w:val="28"/>
          <w:lang w:eastAsia="en-US"/>
        </w:rPr>
        <w:t xml:space="preserve"> № 33-ФЗ</w:t>
      </w:r>
      <w:r w:rsidR="00177888" w:rsidRPr="00503BA3">
        <w:rPr>
          <w:rFonts w:ascii="Times New Roman" w:eastAsiaTheme="minorHAnsi" w:hAnsi="Times New Roman" w:cs="Times New Roman"/>
          <w:color w:val="000000" w:themeColor="text1"/>
          <w:sz w:val="28"/>
          <w:szCs w:val="28"/>
          <w:lang w:eastAsia="en-US"/>
        </w:rPr>
        <w:t>.</w:t>
      </w:r>
    </w:p>
    <w:p w14:paraId="67DC0C6E" w14:textId="77777777"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62" w:name="Par3"/>
      <w:bookmarkEnd w:id="62"/>
      <w:r w:rsidRPr="00503BA3">
        <w:rPr>
          <w:rFonts w:ascii="Times New Roman" w:eastAsiaTheme="minorHAnsi" w:hAnsi="Times New Roman" w:cs="Times New Roman"/>
          <w:color w:val="000000" w:themeColor="text1"/>
          <w:sz w:val="28"/>
          <w:szCs w:val="28"/>
          <w:lang w:eastAsia="en-US"/>
        </w:rPr>
        <w:t>3</w:t>
      </w:r>
      <w:r w:rsidR="00177888" w:rsidRPr="00503BA3">
        <w:rPr>
          <w:rFonts w:ascii="Times New Roman" w:eastAsiaTheme="minorHAnsi" w:hAnsi="Times New Roman" w:cs="Times New Roman"/>
          <w:color w:val="000000" w:themeColor="text1"/>
          <w:sz w:val="28"/>
          <w:szCs w:val="28"/>
          <w:lang w:eastAsia="en-US"/>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5" w:history="1">
        <w:r w:rsidR="00177888" w:rsidRPr="00503BA3">
          <w:rPr>
            <w:rFonts w:ascii="Times New Roman" w:eastAsiaTheme="minorHAnsi" w:hAnsi="Times New Roman" w:cs="Times New Roman"/>
            <w:color w:val="000000" w:themeColor="text1"/>
            <w:sz w:val="28"/>
            <w:szCs w:val="28"/>
            <w:lang w:eastAsia="en-US"/>
          </w:rPr>
          <w:t>законодательством</w:t>
        </w:r>
      </w:hyperlink>
      <w:r w:rsidR="00177888" w:rsidRPr="00503BA3">
        <w:rPr>
          <w:rFonts w:ascii="Times New Roman" w:eastAsiaTheme="minorHAnsi" w:hAnsi="Times New Roman" w:cs="Times New Roman"/>
          <w:color w:val="000000" w:themeColor="text1"/>
          <w:sz w:val="28"/>
          <w:szCs w:val="28"/>
          <w:lang w:eastAsia="en-US"/>
        </w:rPr>
        <w:t xml:space="preserve"> Российской Федерации о противодействии коррупции лицом, замещающим муниципальную должность, проводится по решению </w:t>
      </w:r>
      <w:r w:rsidR="00F04ABB" w:rsidRPr="00503BA3">
        <w:rPr>
          <w:rFonts w:ascii="Times New Roman" w:eastAsiaTheme="minorHAnsi" w:hAnsi="Times New Roman" w:cs="Times New Roman"/>
          <w:color w:val="000000" w:themeColor="text1"/>
          <w:sz w:val="28"/>
          <w:szCs w:val="28"/>
          <w:lang w:eastAsia="en-US"/>
        </w:rPr>
        <w:t>Губернатора Новгородской области</w:t>
      </w:r>
      <w:r w:rsidR="00177888" w:rsidRPr="00503BA3">
        <w:rPr>
          <w:rFonts w:ascii="Times New Roman" w:eastAsiaTheme="minorHAnsi" w:hAnsi="Times New Roman" w:cs="Times New Roman"/>
          <w:color w:val="000000" w:themeColor="text1"/>
          <w:sz w:val="28"/>
          <w:szCs w:val="28"/>
          <w:lang w:eastAsia="en-US"/>
        </w:rPr>
        <w:t xml:space="preserve"> в порядке, установленном </w:t>
      </w:r>
      <w:r w:rsidR="00525027" w:rsidRPr="00503BA3">
        <w:rPr>
          <w:rFonts w:ascii="Times New Roman" w:eastAsiaTheme="minorHAnsi" w:hAnsi="Times New Roman" w:cs="Times New Roman"/>
          <w:color w:val="000000" w:themeColor="text1"/>
          <w:sz w:val="28"/>
          <w:szCs w:val="28"/>
          <w:lang w:eastAsia="en-US"/>
        </w:rPr>
        <w:t xml:space="preserve">областным </w:t>
      </w:r>
      <w:r w:rsidR="00177888" w:rsidRPr="00503BA3">
        <w:rPr>
          <w:rFonts w:ascii="Times New Roman" w:eastAsiaTheme="minorHAnsi" w:hAnsi="Times New Roman" w:cs="Times New Roman"/>
          <w:color w:val="000000" w:themeColor="text1"/>
          <w:sz w:val="28"/>
          <w:szCs w:val="28"/>
          <w:lang w:eastAsia="en-US"/>
        </w:rPr>
        <w:t>законом.</w:t>
      </w:r>
    </w:p>
    <w:p w14:paraId="7FD5D384" w14:textId="77777777"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w:t>
      </w:r>
      <w:r w:rsidR="00177888" w:rsidRPr="00503BA3">
        <w:rPr>
          <w:rFonts w:ascii="Times New Roman" w:eastAsiaTheme="minorHAnsi" w:hAnsi="Times New Roman" w:cs="Times New Roman"/>
          <w:color w:val="000000" w:themeColor="text1"/>
          <w:sz w:val="28"/>
          <w:szCs w:val="28"/>
          <w:lang w:eastAsia="en-US"/>
        </w:rPr>
        <w:t xml:space="preserve">. При выявлении в результате проверки, проведенной в соответствии с </w:t>
      </w:r>
      <w:hyperlink w:anchor="Par3" w:history="1">
        <w:r w:rsidR="00177888" w:rsidRPr="00503BA3">
          <w:rPr>
            <w:rFonts w:ascii="Times New Roman" w:eastAsiaTheme="minorHAnsi" w:hAnsi="Times New Roman" w:cs="Times New Roman"/>
            <w:color w:val="000000" w:themeColor="text1"/>
            <w:sz w:val="28"/>
            <w:szCs w:val="28"/>
            <w:lang w:eastAsia="en-US"/>
          </w:rPr>
          <w:t>частью 2</w:t>
        </w:r>
      </w:hyperlink>
      <w:r w:rsidR="00177888" w:rsidRPr="00503BA3">
        <w:rPr>
          <w:rFonts w:ascii="Times New Roman" w:eastAsiaTheme="minorHAnsi" w:hAnsi="Times New Roman" w:cs="Times New Roman"/>
          <w:color w:val="000000" w:themeColor="text1"/>
          <w:sz w:val="28"/>
          <w:szCs w:val="28"/>
          <w:lang w:eastAsia="en-US"/>
        </w:rPr>
        <w:t xml:space="preserve"> статьи</w:t>
      </w:r>
      <w:r w:rsidR="00F04ABB" w:rsidRPr="00503BA3">
        <w:rPr>
          <w:rFonts w:ascii="Times New Roman" w:eastAsiaTheme="minorHAnsi" w:hAnsi="Times New Roman" w:cs="Times New Roman"/>
          <w:color w:val="000000" w:themeColor="text1"/>
          <w:sz w:val="28"/>
          <w:szCs w:val="28"/>
          <w:lang w:eastAsia="en-US"/>
        </w:rPr>
        <w:t xml:space="preserve"> 29 Федерального закона № 33-ФЗ</w:t>
      </w:r>
      <w:r w:rsidR="00177888" w:rsidRPr="00503BA3">
        <w:rPr>
          <w:rFonts w:ascii="Times New Roman" w:eastAsiaTheme="minorHAnsi" w:hAnsi="Times New Roman" w:cs="Times New Roman"/>
          <w:color w:val="000000" w:themeColor="text1"/>
          <w:sz w:val="28"/>
          <w:szCs w:val="28"/>
          <w:lang w:eastAsia="en-US"/>
        </w:rPr>
        <w:t xml:space="preserve">,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F04ABB" w:rsidRPr="00503BA3">
        <w:rPr>
          <w:rFonts w:ascii="Times New Roman" w:eastAsiaTheme="minorHAnsi" w:hAnsi="Times New Roman" w:cs="Times New Roman"/>
          <w:color w:val="000000" w:themeColor="text1"/>
          <w:sz w:val="28"/>
          <w:szCs w:val="28"/>
          <w:lang w:eastAsia="en-US"/>
        </w:rPr>
        <w:t xml:space="preserve">Губернатор Новгородской области </w:t>
      </w:r>
      <w:r w:rsidR="00177888" w:rsidRPr="00503BA3">
        <w:rPr>
          <w:rFonts w:ascii="Times New Roman" w:eastAsiaTheme="minorHAnsi" w:hAnsi="Times New Roman" w:cs="Times New Roman"/>
          <w:color w:val="000000" w:themeColor="text1"/>
          <w:sz w:val="28"/>
          <w:szCs w:val="28"/>
          <w:lang w:eastAsia="en-US"/>
        </w:rPr>
        <w:t xml:space="preserve">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w:t>
      </w:r>
      <w:r w:rsidR="00177888" w:rsidRPr="00503BA3">
        <w:rPr>
          <w:rFonts w:ascii="Times New Roman" w:eastAsiaTheme="minorHAnsi" w:hAnsi="Times New Roman" w:cs="Times New Roman"/>
          <w:color w:val="000000" w:themeColor="text1"/>
          <w:sz w:val="28"/>
          <w:szCs w:val="28"/>
          <w:lang w:eastAsia="en-US"/>
        </w:rPr>
        <w:lastRenderedPageBreak/>
        <w:t>местного самоуправления, уполномоченный принимать соответствующее решение, или в суд.</w:t>
      </w:r>
    </w:p>
    <w:p w14:paraId="49205CF3" w14:textId="77777777"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bookmarkStart w:id="63" w:name="Par5"/>
      <w:bookmarkEnd w:id="63"/>
      <w:r w:rsidRPr="00503BA3">
        <w:rPr>
          <w:rFonts w:ascii="Times New Roman" w:eastAsiaTheme="minorHAnsi" w:hAnsi="Times New Roman" w:cs="Times New Roman"/>
          <w:color w:val="000000" w:themeColor="text1"/>
          <w:sz w:val="28"/>
          <w:szCs w:val="28"/>
          <w:lang w:eastAsia="en-US"/>
        </w:rPr>
        <w:t>5</w:t>
      </w:r>
      <w:r w:rsidR="00177888" w:rsidRPr="00503BA3">
        <w:rPr>
          <w:rFonts w:ascii="Times New Roman" w:eastAsiaTheme="minorHAnsi" w:hAnsi="Times New Roman" w:cs="Times New Roman"/>
          <w:color w:val="000000" w:themeColor="text1"/>
          <w:sz w:val="28"/>
          <w:szCs w:val="28"/>
          <w:lang w:eastAsia="en-US"/>
        </w:rPr>
        <w:t>.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99AA2A0" w14:textId="77777777" w:rsidR="00177888" w:rsidRPr="00503BA3"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предупреждение;</w:t>
      </w:r>
    </w:p>
    <w:p w14:paraId="3C5DD7D9" w14:textId="717CA5E7" w:rsidR="00177888" w:rsidRPr="00503BA3"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освобождение лица, замещающего муниципальную должность, от должности в органе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F04ABB"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t>с лишением права занимать должности в соответствующем органе местного самоуправления</w:t>
      </w:r>
      <w:r w:rsidR="000570FF" w:rsidRPr="00503BA3">
        <w:rPr>
          <w:rFonts w:ascii="Times New Roman" w:eastAsia="Calibri" w:hAnsi="Times New Roman" w:cs="Times New Roman"/>
          <w:color w:val="000000" w:themeColor="text1"/>
          <w:sz w:val="28"/>
          <w:szCs w:val="28"/>
          <w:lang w:eastAsia="en-US"/>
        </w:rPr>
        <w:t xml:space="preserve"> 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F04ABB" w:rsidRPr="00503BA3">
        <w:rPr>
          <w:rFonts w:ascii="Times New Roman" w:eastAsiaTheme="minorHAnsi" w:hAnsi="Times New Roman" w:cs="Times New Roman"/>
          <w:color w:val="000000" w:themeColor="text1"/>
          <w:sz w:val="28"/>
          <w:szCs w:val="28"/>
          <w:lang w:eastAsia="en-US"/>
        </w:rPr>
        <w:t>муниципального округа</w:t>
      </w:r>
      <w:r w:rsidRPr="00503BA3">
        <w:rPr>
          <w:rFonts w:ascii="Times New Roman" w:eastAsiaTheme="minorHAnsi" w:hAnsi="Times New Roman" w:cs="Times New Roman"/>
          <w:color w:val="000000" w:themeColor="text1"/>
          <w:sz w:val="28"/>
          <w:szCs w:val="28"/>
          <w:lang w:eastAsia="en-US"/>
        </w:rPr>
        <w:t xml:space="preserve"> до прекращения срока его полномочий;</w:t>
      </w:r>
    </w:p>
    <w:p w14:paraId="772E8642" w14:textId="77777777" w:rsidR="00177888" w:rsidRPr="00503BA3"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EE1776E" w14:textId="45922BD6" w:rsidR="00177888" w:rsidRPr="00503BA3"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запрет занимать должности в соответствующем органе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08198C" w:rsidRPr="00503BA3">
        <w:rPr>
          <w:rFonts w:ascii="Times New Roman" w:eastAsiaTheme="minorHAnsi" w:hAnsi="Times New Roman" w:cs="Times New Roman"/>
          <w:color w:val="000000" w:themeColor="text1"/>
          <w:sz w:val="28"/>
          <w:szCs w:val="28"/>
          <w:lang w:eastAsia="en-US"/>
        </w:rPr>
        <w:t xml:space="preserve">муниципального округа </w:t>
      </w:r>
      <w:r w:rsidRPr="00503BA3">
        <w:rPr>
          <w:rFonts w:ascii="Times New Roman" w:eastAsiaTheme="minorHAnsi" w:hAnsi="Times New Roman" w:cs="Times New Roman"/>
          <w:color w:val="000000" w:themeColor="text1"/>
          <w:sz w:val="28"/>
          <w:szCs w:val="28"/>
          <w:lang w:eastAsia="en-US"/>
        </w:rPr>
        <w:t>до прекращения срока его полномочий;</w:t>
      </w:r>
    </w:p>
    <w:p w14:paraId="3AAF8EB4" w14:textId="77777777" w:rsidR="00177888" w:rsidRPr="00503BA3"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запрет исполнять полномочия на постоянной основе до прекращения срока его полномочий.</w:t>
      </w:r>
    </w:p>
    <w:p w14:paraId="7C025DC3" w14:textId="25B298D1"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6</w:t>
      </w:r>
      <w:r w:rsidR="00177888" w:rsidRPr="00503BA3">
        <w:rPr>
          <w:rFonts w:ascii="Times New Roman" w:eastAsiaTheme="minorHAnsi" w:hAnsi="Times New Roman" w:cs="Times New Roman"/>
          <w:color w:val="000000" w:themeColor="text1"/>
          <w:sz w:val="28"/>
          <w:szCs w:val="28"/>
          <w:lang w:eastAsia="en-US"/>
        </w:rPr>
        <w:t xml:space="preserve">. Порядок принятия решения о применении к лицу, замещающему муниципальную должность, мер ответственности, указанных в </w:t>
      </w:r>
      <w:hyperlink w:anchor="Par5" w:history="1">
        <w:r w:rsidR="00177888" w:rsidRPr="00503BA3">
          <w:rPr>
            <w:rFonts w:ascii="Times New Roman" w:eastAsiaTheme="minorHAnsi" w:hAnsi="Times New Roman" w:cs="Times New Roman"/>
            <w:color w:val="000000" w:themeColor="text1"/>
            <w:sz w:val="28"/>
            <w:szCs w:val="28"/>
            <w:lang w:eastAsia="en-US"/>
          </w:rPr>
          <w:t xml:space="preserve">части </w:t>
        </w:r>
        <w:r w:rsidR="00B711A6">
          <w:rPr>
            <w:rFonts w:ascii="Times New Roman" w:eastAsiaTheme="minorHAnsi" w:hAnsi="Times New Roman" w:cs="Times New Roman"/>
            <w:color w:val="000000" w:themeColor="text1"/>
            <w:sz w:val="28"/>
            <w:szCs w:val="28"/>
            <w:lang w:eastAsia="en-US"/>
          </w:rPr>
          <w:t>5 настоящей статьи</w:t>
        </w:r>
      </w:hyperlink>
      <w:r w:rsidR="00177888" w:rsidRPr="00503BA3">
        <w:rPr>
          <w:rFonts w:ascii="Times New Roman" w:eastAsiaTheme="minorHAnsi" w:hAnsi="Times New Roman" w:cs="Times New Roman"/>
          <w:color w:val="000000" w:themeColor="text1"/>
          <w:sz w:val="28"/>
          <w:szCs w:val="28"/>
          <w:lang w:eastAsia="en-US"/>
        </w:rPr>
        <w:t xml:space="preserve">, определяется муниципальным правовым актом в соответствии с </w:t>
      </w:r>
      <w:r w:rsidR="00525027" w:rsidRPr="00503BA3">
        <w:rPr>
          <w:rFonts w:ascii="Times New Roman" w:eastAsiaTheme="minorHAnsi" w:hAnsi="Times New Roman" w:cs="Times New Roman"/>
          <w:color w:val="000000" w:themeColor="text1"/>
          <w:sz w:val="28"/>
          <w:szCs w:val="28"/>
          <w:lang w:eastAsia="en-US"/>
        </w:rPr>
        <w:t xml:space="preserve">областным </w:t>
      </w:r>
      <w:r w:rsidR="00177888" w:rsidRPr="00503BA3">
        <w:rPr>
          <w:rFonts w:ascii="Times New Roman" w:eastAsiaTheme="minorHAnsi" w:hAnsi="Times New Roman" w:cs="Times New Roman"/>
          <w:color w:val="000000" w:themeColor="text1"/>
          <w:sz w:val="28"/>
          <w:szCs w:val="28"/>
          <w:lang w:eastAsia="en-US"/>
        </w:rPr>
        <w:t>законом.</w:t>
      </w:r>
    </w:p>
    <w:p w14:paraId="01D401E5" w14:textId="425DB0F2"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w:t>
      </w:r>
      <w:r w:rsidR="00177888" w:rsidRPr="00503BA3">
        <w:rPr>
          <w:rFonts w:ascii="Times New Roman" w:eastAsiaTheme="minorHAnsi" w:hAnsi="Times New Roman" w:cs="Times New Roman"/>
          <w:color w:val="000000" w:themeColor="text1"/>
          <w:sz w:val="28"/>
          <w:szCs w:val="28"/>
          <w:lang w:eastAsia="en-US"/>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0570FF" w:rsidRPr="00503BA3">
        <w:rPr>
          <w:rFonts w:ascii="Times New Roman" w:eastAsiaTheme="minorHAnsi" w:hAnsi="Times New Roman" w:cs="Times New Roman"/>
          <w:color w:val="000000" w:themeColor="text1"/>
          <w:sz w:val="28"/>
          <w:szCs w:val="28"/>
          <w:lang w:eastAsia="en-US"/>
        </w:rPr>
        <w:t xml:space="preserve"> </w:t>
      </w:r>
      <w:r w:rsidR="0008198C" w:rsidRPr="00503BA3">
        <w:rPr>
          <w:rFonts w:ascii="Times New Roman" w:eastAsiaTheme="minorHAnsi" w:hAnsi="Times New Roman" w:cs="Times New Roman"/>
          <w:color w:val="000000" w:themeColor="text1"/>
          <w:sz w:val="28"/>
          <w:szCs w:val="28"/>
          <w:lang w:eastAsia="en-US"/>
        </w:rPr>
        <w:t>№ 33-ФЗ</w:t>
      </w:r>
      <w:r w:rsidR="00177888" w:rsidRPr="00503BA3">
        <w:rPr>
          <w:rFonts w:ascii="Times New Roman" w:eastAsiaTheme="minorHAnsi" w:hAnsi="Times New Roman" w:cs="Times New Roman"/>
          <w:color w:val="000000" w:themeColor="text1"/>
          <w:sz w:val="28"/>
          <w:szCs w:val="28"/>
          <w:lang w:eastAsia="en-US"/>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6" w:history="1">
        <w:r w:rsidR="00177888" w:rsidRPr="00503BA3">
          <w:rPr>
            <w:rFonts w:ascii="Times New Roman" w:eastAsiaTheme="minorHAnsi" w:hAnsi="Times New Roman" w:cs="Times New Roman"/>
            <w:color w:val="000000" w:themeColor="text1"/>
            <w:sz w:val="28"/>
            <w:szCs w:val="28"/>
            <w:lang w:eastAsia="en-US"/>
          </w:rPr>
          <w:t>частями 3</w:t>
        </w:r>
      </w:hyperlink>
      <w:r w:rsidR="00177888" w:rsidRPr="00503BA3">
        <w:rPr>
          <w:rFonts w:ascii="Times New Roman" w:eastAsiaTheme="minorHAnsi" w:hAnsi="Times New Roman" w:cs="Times New Roman"/>
          <w:color w:val="000000" w:themeColor="text1"/>
          <w:sz w:val="28"/>
          <w:szCs w:val="28"/>
          <w:lang w:eastAsia="en-US"/>
        </w:rPr>
        <w:t xml:space="preserve"> - </w:t>
      </w:r>
      <w:hyperlink r:id="rId57" w:history="1">
        <w:r w:rsidR="00177888" w:rsidRPr="00503BA3">
          <w:rPr>
            <w:rFonts w:ascii="Times New Roman" w:eastAsiaTheme="minorHAnsi" w:hAnsi="Times New Roman" w:cs="Times New Roman"/>
            <w:color w:val="000000" w:themeColor="text1"/>
            <w:sz w:val="28"/>
            <w:szCs w:val="28"/>
            <w:lang w:eastAsia="en-US"/>
          </w:rPr>
          <w:t>6 статьи 13</w:t>
        </w:r>
      </w:hyperlink>
      <w:r w:rsidR="00177888" w:rsidRPr="00503BA3">
        <w:rPr>
          <w:rFonts w:ascii="Times New Roman" w:eastAsiaTheme="minorHAnsi" w:hAnsi="Times New Roman" w:cs="Times New Roman"/>
          <w:color w:val="000000" w:themeColor="text1"/>
          <w:sz w:val="28"/>
          <w:szCs w:val="28"/>
          <w:lang w:eastAsia="en-US"/>
        </w:rPr>
        <w:t xml:space="preserve"> Федерального закона от</w:t>
      </w:r>
      <w:r w:rsidR="00B959B8" w:rsidRPr="00503BA3">
        <w:rPr>
          <w:rFonts w:ascii="Times New Roman" w:eastAsiaTheme="minorHAnsi" w:hAnsi="Times New Roman" w:cs="Times New Roman"/>
          <w:color w:val="000000" w:themeColor="text1"/>
          <w:sz w:val="28"/>
          <w:szCs w:val="28"/>
          <w:lang w:eastAsia="en-US"/>
        </w:rPr>
        <w:t xml:space="preserve"> 25 декабря 2008 года № 273-ФЗ «</w:t>
      </w:r>
      <w:r w:rsidR="00177888" w:rsidRPr="00503BA3">
        <w:rPr>
          <w:rFonts w:ascii="Times New Roman" w:eastAsiaTheme="minorHAnsi" w:hAnsi="Times New Roman" w:cs="Times New Roman"/>
          <w:color w:val="000000" w:themeColor="text1"/>
          <w:sz w:val="28"/>
          <w:szCs w:val="28"/>
          <w:lang w:eastAsia="en-US"/>
        </w:rPr>
        <w:t xml:space="preserve">О </w:t>
      </w:r>
      <w:r w:rsidR="00B959B8" w:rsidRPr="00503BA3">
        <w:rPr>
          <w:rFonts w:ascii="Times New Roman" w:eastAsiaTheme="minorHAnsi" w:hAnsi="Times New Roman" w:cs="Times New Roman"/>
          <w:color w:val="000000" w:themeColor="text1"/>
          <w:sz w:val="28"/>
          <w:szCs w:val="28"/>
          <w:lang w:eastAsia="en-US"/>
        </w:rPr>
        <w:t>противодействии коррупции»</w:t>
      </w:r>
      <w:r w:rsidR="00177888" w:rsidRPr="00503BA3">
        <w:rPr>
          <w:rFonts w:ascii="Times New Roman" w:eastAsiaTheme="minorHAnsi" w:hAnsi="Times New Roman" w:cs="Times New Roman"/>
          <w:color w:val="000000" w:themeColor="text1"/>
          <w:sz w:val="28"/>
          <w:szCs w:val="28"/>
          <w:lang w:eastAsia="en-US"/>
        </w:rPr>
        <w:t>.</w:t>
      </w:r>
    </w:p>
    <w:p w14:paraId="3D597201" w14:textId="59EE97E4"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8</w:t>
      </w:r>
      <w:r w:rsidR="00177888" w:rsidRPr="00503BA3">
        <w:rPr>
          <w:rFonts w:ascii="Times New Roman" w:eastAsiaTheme="minorHAnsi" w:hAnsi="Times New Roman" w:cs="Times New Roman"/>
          <w:color w:val="000000" w:themeColor="text1"/>
          <w:sz w:val="28"/>
          <w:szCs w:val="28"/>
          <w:lang w:eastAsia="en-US"/>
        </w:rPr>
        <w:t xml:space="preserve">. </w:t>
      </w:r>
      <w:r w:rsidR="00B959B8" w:rsidRPr="00503BA3">
        <w:rPr>
          <w:rFonts w:ascii="Times New Roman" w:eastAsiaTheme="minorHAnsi" w:hAnsi="Times New Roman" w:cs="Times New Roman"/>
          <w:color w:val="000000" w:themeColor="text1"/>
          <w:sz w:val="28"/>
          <w:szCs w:val="28"/>
          <w:lang w:eastAsia="en-US"/>
        </w:rPr>
        <w:t xml:space="preserve">Губернатор Новгородской области </w:t>
      </w:r>
      <w:r w:rsidR="00177888" w:rsidRPr="00503BA3">
        <w:rPr>
          <w:rFonts w:ascii="Times New Roman" w:eastAsiaTheme="minorHAnsi" w:hAnsi="Times New Roman" w:cs="Times New Roman"/>
          <w:color w:val="000000" w:themeColor="text1"/>
          <w:sz w:val="28"/>
          <w:szCs w:val="28"/>
          <w:lang w:eastAsia="en-US"/>
        </w:rPr>
        <w:t>вправе вынести пр</w:t>
      </w:r>
      <w:r w:rsidR="009C2C2D" w:rsidRPr="00503BA3">
        <w:rPr>
          <w:rFonts w:ascii="Times New Roman" w:eastAsiaTheme="minorHAnsi" w:hAnsi="Times New Roman" w:cs="Times New Roman"/>
          <w:color w:val="000000" w:themeColor="text1"/>
          <w:sz w:val="28"/>
          <w:szCs w:val="28"/>
          <w:lang w:eastAsia="en-US"/>
        </w:rPr>
        <w:t>едупреждение, объявить выговор Г</w:t>
      </w:r>
      <w:r w:rsidR="00177888" w:rsidRPr="00503BA3">
        <w:rPr>
          <w:rFonts w:ascii="Times New Roman" w:eastAsiaTheme="minorHAnsi" w:hAnsi="Times New Roman" w:cs="Times New Roman"/>
          <w:color w:val="000000" w:themeColor="text1"/>
          <w:sz w:val="28"/>
          <w:szCs w:val="28"/>
          <w:lang w:eastAsia="en-US"/>
        </w:rPr>
        <w:t xml:space="preserve">лаве </w:t>
      </w:r>
      <w:r w:rsidR="000570FF"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009C2C2D" w:rsidRPr="00503BA3">
        <w:rPr>
          <w:rFonts w:ascii="Times New Roman" w:eastAsiaTheme="minorHAnsi" w:hAnsi="Times New Roman" w:cs="Times New Roman"/>
          <w:color w:val="000000" w:themeColor="text1"/>
          <w:sz w:val="28"/>
          <w:szCs w:val="28"/>
          <w:lang w:eastAsia="en-US"/>
        </w:rPr>
        <w:t>муниципального округа</w:t>
      </w:r>
      <w:r w:rsidR="00177888" w:rsidRPr="00503BA3">
        <w:rPr>
          <w:rFonts w:ascii="Times New Roman" w:eastAsiaTheme="minorHAnsi" w:hAnsi="Times New Roman" w:cs="Times New Roman"/>
          <w:color w:val="000000" w:themeColor="text1"/>
          <w:sz w:val="28"/>
          <w:szCs w:val="28"/>
          <w:lang w:eastAsia="en-US"/>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w:t>
      </w:r>
      <w:r w:rsidR="00525027" w:rsidRPr="00503BA3">
        <w:rPr>
          <w:rFonts w:ascii="Times New Roman" w:eastAsiaTheme="minorHAnsi" w:hAnsi="Times New Roman" w:cs="Times New Roman"/>
          <w:color w:val="000000" w:themeColor="text1"/>
          <w:sz w:val="28"/>
          <w:szCs w:val="28"/>
          <w:lang w:eastAsia="en-US"/>
        </w:rPr>
        <w:t xml:space="preserve">областными </w:t>
      </w:r>
      <w:r w:rsidR="00177888" w:rsidRPr="00503BA3">
        <w:rPr>
          <w:rFonts w:ascii="Times New Roman" w:eastAsiaTheme="minorHAnsi" w:hAnsi="Times New Roman" w:cs="Times New Roman"/>
          <w:color w:val="000000" w:themeColor="text1"/>
          <w:sz w:val="28"/>
          <w:szCs w:val="28"/>
          <w:lang w:eastAsia="en-US"/>
        </w:rPr>
        <w:t>законами.</w:t>
      </w:r>
    </w:p>
    <w:p w14:paraId="2B77529B" w14:textId="77777777"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9</w:t>
      </w:r>
      <w:r w:rsidR="00177888" w:rsidRPr="00503BA3">
        <w:rPr>
          <w:rFonts w:ascii="Times New Roman" w:eastAsiaTheme="minorHAnsi" w:hAnsi="Times New Roman" w:cs="Times New Roman"/>
          <w:color w:val="000000" w:themeColor="text1"/>
          <w:sz w:val="28"/>
          <w:szCs w:val="28"/>
          <w:lang w:eastAsia="en-US"/>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C558B0" w:rsidRPr="00503BA3">
        <w:rPr>
          <w:rFonts w:ascii="Times New Roman" w:eastAsiaTheme="minorHAnsi" w:hAnsi="Times New Roman" w:cs="Times New Roman"/>
          <w:color w:val="000000" w:themeColor="text1"/>
          <w:sz w:val="28"/>
          <w:szCs w:val="28"/>
          <w:lang w:eastAsia="en-US"/>
        </w:rPr>
        <w:t>кже при проведении оперативно-ро</w:t>
      </w:r>
      <w:r w:rsidR="00177888" w:rsidRPr="00503BA3">
        <w:rPr>
          <w:rFonts w:ascii="Times New Roman" w:eastAsiaTheme="minorHAnsi" w:hAnsi="Times New Roman" w:cs="Times New Roman"/>
          <w:color w:val="000000" w:themeColor="text1"/>
          <w:sz w:val="28"/>
          <w:szCs w:val="28"/>
          <w:lang w:eastAsia="en-US"/>
        </w:rPr>
        <w:t xml:space="preserve">зыскных мероприятий в отношении лиц, </w:t>
      </w:r>
      <w:r w:rsidR="00177888" w:rsidRPr="00503BA3">
        <w:rPr>
          <w:rFonts w:ascii="Times New Roman" w:eastAsiaTheme="minorHAnsi" w:hAnsi="Times New Roman" w:cs="Times New Roman"/>
          <w:color w:val="000000" w:themeColor="text1"/>
          <w:sz w:val="28"/>
          <w:szCs w:val="28"/>
          <w:lang w:eastAsia="en-US"/>
        </w:rPr>
        <w:lastRenderedPageBreak/>
        <w:t>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BA8BE4E" w14:textId="77777777" w:rsidR="00177888" w:rsidRPr="00503BA3" w:rsidRDefault="00B8395F"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10</w:t>
      </w:r>
      <w:r w:rsidR="00177888" w:rsidRPr="00503BA3">
        <w:rPr>
          <w:rFonts w:ascii="Times New Roman" w:eastAsiaTheme="minorHAnsi" w:hAnsi="Times New Roman" w:cs="Times New Roman"/>
          <w:color w:val="000000" w:themeColor="text1"/>
          <w:sz w:val="28"/>
          <w:szCs w:val="28"/>
          <w:lang w:eastAsia="en-US"/>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3998071" w14:textId="77777777" w:rsidR="00177888" w:rsidRPr="00503BA3" w:rsidRDefault="00177888"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w:t>
      </w:r>
      <w:r w:rsidR="00B8395F" w:rsidRPr="00503BA3">
        <w:rPr>
          <w:rFonts w:ascii="Times New Roman" w:eastAsiaTheme="minorHAnsi" w:hAnsi="Times New Roman" w:cs="Times New Roman"/>
          <w:color w:val="000000" w:themeColor="text1"/>
          <w:sz w:val="28"/>
          <w:szCs w:val="28"/>
          <w:lang w:eastAsia="en-US"/>
        </w:rPr>
        <w:t>1</w:t>
      </w:r>
      <w:r w:rsidRPr="00503BA3">
        <w:rPr>
          <w:rFonts w:ascii="Times New Roman" w:eastAsiaTheme="minorHAnsi" w:hAnsi="Times New Roman" w:cs="Times New Roman"/>
          <w:color w:val="000000" w:themeColor="text1"/>
          <w:sz w:val="28"/>
          <w:szCs w:val="28"/>
          <w:lang w:eastAsia="en-US"/>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58" w:history="1">
        <w:r w:rsidRPr="00503BA3">
          <w:rPr>
            <w:rFonts w:ascii="Times New Roman" w:eastAsiaTheme="minorHAnsi" w:hAnsi="Times New Roman" w:cs="Times New Roman"/>
            <w:color w:val="000000" w:themeColor="text1"/>
            <w:sz w:val="28"/>
            <w:szCs w:val="28"/>
            <w:lang w:eastAsia="en-US"/>
          </w:rPr>
          <w:t>законодательством</w:t>
        </w:r>
      </w:hyperlink>
      <w:r w:rsidRPr="00503BA3">
        <w:rPr>
          <w:rFonts w:ascii="Times New Roman" w:eastAsiaTheme="minorHAnsi" w:hAnsi="Times New Roman" w:cs="Times New Roman"/>
          <w:color w:val="000000" w:themeColor="text1"/>
          <w:sz w:val="28"/>
          <w:szCs w:val="28"/>
          <w:lang w:eastAsia="en-US"/>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2E13B2E" w14:textId="77777777" w:rsidR="005D79E6" w:rsidRPr="00503BA3" w:rsidRDefault="005D79E6" w:rsidP="00FC7DBC">
      <w:pPr>
        <w:widowControl/>
        <w:ind w:firstLine="709"/>
        <w:contextualSpacing/>
        <w:rPr>
          <w:rFonts w:ascii="Times New Roman" w:eastAsiaTheme="minorHAnsi" w:hAnsi="Times New Roman" w:cs="Times New Roman"/>
          <w:color w:val="000000" w:themeColor="text1"/>
          <w:sz w:val="28"/>
          <w:szCs w:val="28"/>
          <w:lang w:eastAsia="en-US"/>
        </w:rPr>
      </w:pPr>
    </w:p>
    <w:p w14:paraId="35A81C2B" w14:textId="77777777" w:rsidR="00075EA2" w:rsidRPr="00503BA3" w:rsidRDefault="00075EA2" w:rsidP="00FC7DBC">
      <w:pPr>
        <w:pStyle w:val="1"/>
        <w:ind w:firstLine="709"/>
        <w:contextualSpacing/>
        <w:rPr>
          <w:rFonts w:eastAsia="Calibri" w:cs="Times New Roman"/>
          <w:szCs w:val="28"/>
          <w:lang w:eastAsia="en-US"/>
        </w:rPr>
      </w:pPr>
      <w:bookmarkStart w:id="64" w:name="_Hlk220335975"/>
      <w:r w:rsidRPr="00503BA3">
        <w:rPr>
          <w:rFonts w:eastAsia="Calibri" w:cs="Times New Roman"/>
          <w:szCs w:val="28"/>
          <w:lang w:eastAsia="en-US"/>
        </w:rPr>
        <w:t>Статья 39. Муниципальная служба</w:t>
      </w:r>
    </w:p>
    <w:bookmarkEnd w:id="64"/>
    <w:p w14:paraId="6DE472F2" w14:textId="042AD1CE"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и иными муниципальными правовыми актами.</w:t>
      </w:r>
    </w:p>
    <w:p w14:paraId="701A984F" w14:textId="77777777" w:rsidR="00177888" w:rsidRPr="00503BA3" w:rsidRDefault="00177888" w:rsidP="00FC7DBC">
      <w:pPr>
        <w:widowControl/>
        <w:ind w:firstLine="709"/>
        <w:contextualSpacing/>
        <w:rPr>
          <w:rFonts w:ascii="Times New Roman" w:eastAsia="Calibri" w:hAnsi="Times New Roman" w:cs="Times New Roman"/>
          <w:color w:val="000000" w:themeColor="text1"/>
          <w:sz w:val="28"/>
          <w:szCs w:val="28"/>
          <w:lang w:eastAsia="en-US"/>
        </w:rPr>
      </w:pPr>
    </w:p>
    <w:p w14:paraId="47520C34" w14:textId="77777777" w:rsidR="00075EA2" w:rsidRPr="00503BA3" w:rsidRDefault="00075EA2" w:rsidP="00FC7DBC">
      <w:pPr>
        <w:widowControl/>
        <w:ind w:firstLine="709"/>
        <w:contextualSpacing/>
        <w:rPr>
          <w:rFonts w:ascii="Times New Roman" w:eastAsiaTheme="minorHAnsi" w:hAnsi="Times New Roman" w:cs="Times New Roman"/>
          <w:i/>
          <w:color w:val="000000" w:themeColor="text1"/>
          <w:sz w:val="28"/>
          <w:szCs w:val="28"/>
          <w:lang w:eastAsia="en-US"/>
        </w:rPr>
      </w:pPr>
    </w:p>
    <w:p w14:paraId="31AB0A52" w14:textId="604EAAF7" w:rsidR="00075EA2" w:rsidRPr="00503BA3" w:rsidRDefault="009B12DE" w:rsidP="00FC7DBC">
      <w:pPr>
        <w:pStyle w:val="1"/>
        <w:ind w:firstLine="709"/>
        <w:contextualSpacing/>
        <w:jc w:val="center"/>
        <w:rPr>
          <w:rFonts w:eastAsia="Calibri" w:cs="Times New Roman"/>
          <w:szCs w:val="28"/>
          <w:lang w:eastAsia="en-US"/>
        </w:rPr>
      </w:pPr>
      <w:bookmarkStart w:id="65" w:name="_Hlk220336047"/>
      <w:r>
        <w:rPr>
          <w:rFonts w:eastAsia="Calibri" w:cs="Times New Roman"/>
          <w:szCs w:val="28"/>
          <w:lang w:eastAsia="en-US"/>
        </w:rPr>
        <w:t>Глава</w:t>
      </w:r>
      <w:r w:rsidR="00075EA2" w:rsidRPr="00503BA3">
        <w:rPr>
          <w:rFonts w:eastAsia="Calibri" w:cs="Times New Roman"/>
          <w:szCs w:val="28"/>
          <w:lang w:eastAsia="en-US"/>
        </w:rPr>
        <w:t xml:space="preserve"> 4. ЭКОНОМИЧЕСКАЯ ОСНОВА МЕСТНОГО САМОУПРАВЛЕНИЯ</w:t>
      </w:r>
    </w:p>
    <w:bookmarkEnd w:id="65"/>
    <w:p w14:paraId="09B7C70E"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6A5C20B3" w14:textId="77777777" w:rsidR="00075EA2" w:rsidRPr="00503BA3" w:rsidRDefault="00075EA2" w:rsidP="00FC7DBC">
      <w:pPr>
        <w:pStyle w:val="1"/>
        <w:ind w:firstLine="709"/>
        <w:contextualSpacing/>
        <w:rPr>
          <w:rFonts w:eastAsia="Calibri" w:cs="Times New Roman"/>
          <w:szCs w:val="28"/>
          <w:lang w:eastAsia="en-US"/>
        </w:rPr>
      </w:pPr>
      <w:bookmarkStart w:id="66" w:name="_Hlk220336065"/>
      <w:r w:rsidRPr="00503BA3">
        <w:rPr>
          <w:rFonts w:eastAsia="Calibri" w:cs="Times New Roman"/>
          <w:szCs w:val="28"/>
          <w:lang w:eastAsia="en-US"/>
        </w:rPr>
        <w:t>Статья 40. Экономическая основа местного самоуправления</w:t>
      </w:r>
    </w:p>
    <w:bookmarkEnd w:id="66"/>
    <w:p w14:paraId="4786D399" w14:textId="416AF4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Экономическую основу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составляет находящееся в муниципальной собственности имущество, в том числе имущественные права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а также средства</w:t>
      </w:r>
      <w:r w:rsidR="00CC31E7"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Calibri" w:hAnsi="Times New Roman" w:cs="Times New Roman"/>
          <w:color w:val="000000" w:themeColor="text1"/>
          <w:sz w:val="28"/>
          <w:szCs w:val="28"/>
          <w:lang w:eastAsia="en-US"/>
        </w:rPr>
        <w:t xml:space="preserve">бюджета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1A706A3A"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65A7FE26"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78CDD1CA" w14:textId="051D3542" w:rsidR="00075EA2" w:rsidRPr="00503BA3" w:rsidRDefault="00075EA2" w:rsidP="00FC7DBC">
      <w:pPr>
        <w:pStyle w:val="1"/>
        <w:ind w:firstLine="709"/>
        <w:contextualSpacing/>
        <w:rPr>
          <w:rFonts w:eastAsia="Calibri" w:cs="Times New Roman"/>
          <w:szCs w:val="28"/>
          <w:lang w:eastAsia="en-US"/>
        </w:rPr>
      </w:pPr>
      <w:bookmarkStart w:id="67" w:name="_Hlk220336003"/>
      <w:r w:rsidRPr="00503BA3">
        <w:rPr>
          <w:rFonts w:eastAsia="Calibri" w:cs="Times New Roman"/>
          <w:szCs w:val="28"/>
          <w:lang w:eastAsia="en-US"/>
        </w:rPr>
        <w:t xml:space="preserve">Статья 41. Муниципальное имущество </w:t>
      </w:r>
      <w:r w:rsidR="000570FF" w:rsidRPr="00503BA3">
        <w:rPr>
          <w:rFonts w:eastAsia="Calibri" w:cs="Times New Roman"/>
          <w:szCs w:val="28"/>
          <w:lang w:eastAsia="en-US"/>
        </w:rPr>
        <w:t xml:space="preserve">Батецкого </w:t>
      </w:r>
      <w:r w:rsidRPr="00503BA3">
        <w:rPr>
          <w:rFonts w:eastAsia="Calibri" w:cs="Times New Roman"/>
          <w:szCs w:val="28"/>
          <w:lang w:eastAsia="en-US"/>
        </w:rPr>
        <w:t>муниципального округа</w:t>
      </w:r>
    </w:p>
    <w:bookmarkEnd w:id="67"/>
    <w:p w14:paraId="0AF6385C" w14:textId="6D1CFCAE"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В собственности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может находиться:</w:t>
      </w:r>
    </w:p>
    <w:p w14:paraId="22DCCC35"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lastRenderedPageBreak/>
        <w:t xml:space="preserve">1) имущество, предназначенное для решения установленных Федеральным </w:t>
      </w:r>
      <w:r w:rsidRPr="00503BA3">
        <w:rPr>
          <w:rFonts w:ascii="Times New Roman" w:hAnsi="Times New Roman" w:cs="Times New Roman"/>
          <w:color w:val="000000" w:themeColor="text1"/>
          <w:sz w:val="28"/>
          <w:szCs w:val="28"/>
        </w:rPr>
        <w:t xml:space="preserve">законом № 131-ФЗ </w:t>
      </w:r>
      <w:r w:rsidRPr="00503BA3">
        <w:rPr>
          <w:rFonts w:ascii="Times New Roman" w:eastAsia="Calibri" w:hAnsi="Times New Roman" w:cs="Times New Roman"/>
          <w:color w:val="000000" w:themeColor="text1"/>
          <w:sz w:val="28"/>
          <w:szCs w:val="28"/>
          <w:lang w:eastAsia="en-US"/>
        </w:rPr>
        <w:t>вопросов местного значения;</w:t>
      </w:r>
    </w:p>
    <w:p w14:paraId="0B92DC3B" w14:textId="5798BDBD"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случаях, установленных федеральными законами и областными законами;</w:t>
      </w:r>
    </w:p>
    <w:p w14:paraId="1C178825" w14:textId="7E0971A9"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соответствии с нормативными правовыми актами Думы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4DCEBC92" w14:textId="62F6E4C9"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имущество, необходимое для осуществления полномочий, не отнесенных к полномочиям органов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по решению вопросов местного значения;</w:t>
      </w:r>
    </w:p>
    <w:p w14:paraId="0F2511AC" w14:textId="73F460FE"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5)</w:t>
      </w:r>
      <w:r w:rsidRPr="00503BA3">
        <w:rPr>
          <w:rFonts w:ascii="Times New Roman" w:hAnsi="Times New Roman" w:cs="Times New Roman"/>
          <w:color w:val="000000" w:themeColor="text1"/>
          <w:sz w:val="28"/>
          <w:szCs w:val="28"/>
        </w:rPr>
        <w:t xml:space="preserve"> </w:t>
      </w:r>
      <w:r w:rsidRPr="00503BA3">
        <w:rPr>
          <w:rFonts w:ascii="Times New Roman" w:eastAsia="Calibri" w:hAnsi="Times New Roman" w:cs="Times New Roman"/>
          <w:color w:val="000000" w:themeColor="text1"/>
          <w:sz w:val="28"/>
          <w:szCs w:val="28"/>
          <w:lang w:eastAsia="en-US"/>
        </w:rPr>
        <w:t xml:space="preserve">имущество, необходимое для участия органов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осуществлении не переданных им государственных полномочий, осуществляемых в соответствии со статьей 36 Федерального закона</w:t>
      </w:r>
      <w:r w:rsidR="00CC31E7"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Calibri" w:hAnsi="Times New Roman" w:cs="Times New Roman"/>
          <w:color w:val="000000" w:themeColor="text1"/>
          <w:sz w:val="28"/>
          <w:szCs w:val="28"/>
          <w:lang w:eastAsia="en-US"/>
        </w:rPr>
        <w:t xml:space="preserve"> № 33-ФЗ.</w:t>
      </w:r>
    </w:p>
    <w:p w14:paraId="1C23A4CA" w14:textId="246CC548"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В случаях возникновения у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E75A0CB"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21A64332" w14:textId="77777777" w:rsidR="00075EA2" w:rsidRPr="00503BA3" w:rsidRDefault="00075EA2" w:rsidP="00FC7DBC">
      <w:pPr>
        <w:pStyle w:val="1"/>
        <w:ind w:firstLine="709"/>
        <w:contextualSpacing/>
        <w:rPr>
          <w:rFonts w:eastAsia="Calibri" w:cs="Times New Roman"/>
          <w:szCs w:val="28"/>
          <w:lang w:eastAsia="en-US"/>
        </w:rPr>
      </w:pPr>
      <w:bookmarkStart w:id="68" w:name="_Hlk220336080"/>
      <w:r w:rsidRPr="00503BA3">
        <w:rPr>
          <w:rFonts w:eastAsia="Calibri" w:cs="Times New Roman"/>
          <w:szCs w:val="28"/>
          <w:lang w:eastAsia="en-US"/>
        </w:rPr>
        <w:t>Статья 42. Владение, пользование и распоряжением муниципальным имуществом</w:t>
      </w:r>
    </w:p>
    <w:bookmarkEnd w:id="68"/>
    <w:p w14:paraId="026C9887" w14:textId="72D1F98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Органы местного самоуправления от имени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1B2431D6" w14:textId="557FCAF2"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Органы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56989A76" w14:textId="77E34878"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соответствии с федеральными законами.</w:t>
      </w:r>
    </w:p>
    <w:p w14:paraId="376A88CB" w14:textId="33196891"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Доходы от использования и приватизации муниципального имущества поступают в бюджет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0D0EAB1E" w14:textId="784AC549"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5. </w:t>
      </w:r>
      <w:r w:rsidR="000570FF" w:rsidRPr="00503BA3">
        <w:rPr>
          <w:rFonts w:ascii="Times New Roman" w:eastAsia="Calibri" w:hAnsi="Times New Roman" w:cs="Times New Roman"/>
          <w:color w:val="000000" w:themeColor="text1"/>
          <w:sz w:val="28"/>
          <w:szCs w:val="28"/>
          <w:lang w:eastAsia="en-US"/>
        </w:rPr>
        <w:t>Батецкий</w:t>
      </w:r>
      <w:r w:rsidRPr="00503BA3">
        <w:rPr>
          <w:rFonts w:ascii="Times New Roman" w:eastAsia="Calibri" w:hAnsi="Times New Roman" w:cs="Times New Roman"/>
          <w:color w:val="000000" w:themeColor="text1"/>
          <w:sz w:val="28"/>
          <w:szCs w:val="28"/>
          <w:lang w:eastAsia="en-US"/>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w:t>
      </w:r>
      <w:r w:rsidRPr="00503BA3">
        <w:rPr>
          <w:rFonts w:ascii="Times New Roman" w:eastAsia="Calibri" w:hAnsi="Times New Roman" w:cs="Times New Roman"/>
          <w:color w:val="000000" w:themeColor="text1"/>
          <w:sz w:val="28"/>
          <w:szCs w:val="28"/>
          <w:lang w:eastAsia="en-US"/>
        </w:rPr>
        <w:lastRenderedPageBreak/>
        <w:t xml:space="preserve">решению вопросов местного значения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06C74970" w14:textId="746AC640"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6. Органы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от имени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w:t>
      </w:r>
      <w:proofErr w:type="spellStart"/>
      <w:r w:rsidRPr="00503BA3">
        <w:rPr>
          <w:rFonts w:ascii="Times New Roman" w:eastAsia="Calibri" w:hAnsi="Times New Roman" w:cs="Times New Roman"/>
          <w:color w:val="000000" w:themeColor="text1"/>
          <w:sz w:val="28"/>
          <w:szCs w:val="28"/>
          <w:lang w:eastAsia="en-US"/>
        </w:rPr>
        <w:t>субсидиарно</w:t>
      </w:r>
      <w:proofErr w:type="spellEnd"/>
      <w:r w:rsidRPr="00503BA3">
        <w:rPr>
          <w:rFonts w:ascii="Times New Roman" w:eastAsia="Calibri" w:hAnsi="Times New Roman" w:cs="Times New Roman"/>
          <w:color w:val="000000" w:themeColor="text1"/>
          <w:sz w:val="28"/>
          <w:szCs w:val="28"/>
          <w:lang w:eastAsia="en-US"/>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2658EF42" w14:textId="3EC6F2AB"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7. Администрация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CDF78D7" w14:textId="77777777" w:rsidR="00075EA2" w:rsidRPr="00503BA3" w:rsidRDefault="00075EA2" w:rsidP="00FC7DBC">
      <w:pPr>
        <w:ind w:firstLine="709"/>
        <w:contextualSpacing/>
        <w:rPr>
          <w:rFonts w:ascii="Times New Roman" w:eastAsia="Calibri" w:hAnsi="Times New Roman" w:cs="Times New Roman"/>
          <w:color w:val="000000" w:themeColor="text1"/>
          <w:sz w:val="28"/>
          <w:szCs w:val="28"/>
        </w:rPr>
      </w:pPr>
      <w:r w:rsidRPr="00503BA3">
        <w:rPr>
          <w:rFonts w:ascii="Times New Roman" w:eastAsia="Calibri" w:hAnsi="Times New Roman" w:cs="Times New Roman"/>
          <w:color w:val="000000" w:themeColor="text1"/>
          <w:sz w:val="28"/>
          <w:szCs w:val="28"/>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Новгородской области, в случаях, порядке и на условиях, которые установлены законодательством Российской Федерации об электроэнергетике.</w:t>
      </w:r>
    </w:p>
    <w:p w14:paraId="642B9CFB"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783230F5" w14:textId="53DFE3C1" w:rsidR="00075EA2" w:rsidRPr="00503BA3" w:rsidRDefault="00075EA2" w:rsidP="00FC7DBC">
      <w:pPr>
        <w:pStyle w:val="1"/>
        <w:ind w:firstLine="709"/>
        <w:contextualSpacing/>
        <w:rPr>
          <w:rFonts w:eastAsia="Calibri" w:cs="Times New Roman"/>
          <w:szCs w:val="28"/>
          <w:lang w:eastAsia="en-US"/>
        </w:rPr>
      </w:pPr>
      <w:bookmarkStart w:id="69" w:name="_Hlk220336095"/>
      <w:r w:rsidRPr="00503BA3">
        <w:rPr>
          <w:rFonts w:eastAsia="Calibri" w:cs="Times New Roman"/>
          <w:szCs w:val="28"/>
          <w:lang w:eastAsia="en-US"/>
        </w:rPr>
        <w:t>Статья 43. Бюджет</w:t>
      </w:r>
      <w:r w:rsidR="000570FF" w:rsidRPr="00503BA3">
        <w:rPr>
          <w:rFonts w:eastAsia="Calibri" w:cs="Times New Roman"/>
          <w:szCs w:val="28"/>
          <w:lang w:eastAsia="en-US"/>
        </w:rPr>
        <w:t xml:space="preserve"> Батецкого </w:t>
      </w:r>
      <w:r w:rsidRPr="00503BA3">
        <w:rPr>
          <w:rFonts w:eastAsia="Calibri" w:cs="Times New Roman"/>
          <w:szCs w:val="28"/>
          <w:lang w:eastAsia="en-US"/>
        </w:rPr>
        <w:t>муниципального округа</w:t>
      </w:r>
    </w:p>
    <w:bookmarkEnd w:id="69"/>
    <w:p w14:paraId="388D16CC" w14:textId="42C9C6B8"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w:t>
      </w:r>
      <w:r w:rsidR="000570FF" w:rsidRPr="00503BA3">
        <w:rPr>
          <w:rFonts w:ascii="Times New Roman" w:eastAsia="Calibri" w:hAnsi="Times New Roman" w:cs="Times New Roman"/>
          <w:color w:val="000000" w:themeColor="text1"/>
          <w:sz w:val="28"/>
          <w:szCs w:val="28"/>
          <w:lang w:eastAsia="en-US"/>
        </w:rPr>
        <w:t>Батецкий</w:t>
      </w:r>
      <w:r w:rsidRPr="00503BA3">
        <w:rPr>
          <w:rFonts w:ascii="Times New Roman" w:eastAsia="Calibri" w:hAnsi="Times New Roman" w:cs="Times New Roman"/>
          <w:color w:val="000000" w:themeColor="text1"/>
          <w:sz w:val="28"/>
          <w:szCs w:val="28"/>
          <w:lang w:eastAsia="en-US"/>
        </w:rPr>
        <w:t xml:space="preserve"> муниципальный округ имеет собственный бюджет (бюджет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17B06A40" w14:textId="18A15275"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В качестве составной части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65E8E06E" w14:textId="139E57C4"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Порядок составления, утверждения и исполнения смет, указанных в части 2 настоящей статьи, определяется органами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самостоятельно с соблюдением требований, установленных Бюджетным кодексом Российской Федерации.</w:t>
      </w:r>
    </w:p>
    <w:p w14:paraId="31F6CB3B" w14:textId="1388FE15"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Составление и рассмотрение проекта бюджета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утверждение и исполнение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осуществление контроля за его исполнением, составление и утверждение отчета об исполнении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осуществляются органами местного самоуправления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самостоятельно с соблюдением требований, установленных Бюджетным кодексом Российской Федерации.</w:t>
      </w:r>
    </w:p>
    <w:p w14:paraId="63DF6628" w14:textId="5E07E62C"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5. Бюджетные полномочия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органов местного самоуправления _</w:t>
      </w:r>
      <w:r w:rsidR="000570FF"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 должностных лиц местного самоуправления</w:t>
      </w:r>
      <w:r w:rsidR="000570FF"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устанавливаются Бюджетным кодексом Российской Федерации.</w:t>
      </w:r>
    </w:p>
    <w:p w14:paraId="0C5EF090" w14:textId="0A712380"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6.</w:t>
      </w:r>
      <w:r w:rsidRPr="00503BA3">
        <w:rPr>
          <w:rFonts w:ascii="Times New Roman" w:hAnsi="Times New Roman" w:cs="Times New Roman"/>
          <w:color w:val="000000" w:themeColor="text1"/>
          <w:sz w:val="28"/>
          <w:szCs w:val="28"/>
        </w:rPr>
        <w:t xml:space="preserve"> </w:t>
      </w:r>
      <w:r w:rsidRPr="00503BA3">
        <w:rPr>
          <w:rFonts w:ascii="Times New Roman" w:eastAsia="Calibri" w:hAnsi="Times New Roman" w:cs="Times New Roman"/>
          <w:color w:val="000000" w:themeColor="text1"/>
          <w:sz w:val="28"/>
          <w:szCs w:val="28"/>
          <w:lang w:eastAsia="en-US"/>
        </w:rPr>
        <w:t xml:space="preserve">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информацию о начислении и об уплате налогов и сборов, подлежащих зачислению в бюджет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порядке, установленном Правительством Российской Федерации.</w:t>
      </w:r>
    </w:p>
    <w:p w14:paraId="313F8A99" w14:textId="062953E5" w:rsidR="00075EA2" w:rsidRPr="00503BA3" w:rsidRDefault="00075EA2" w:rsidP="00FC7DBC">
      <w:pPr>
        <w:widowControl/>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lastRenderedPageBreak/>
        <w:t>7.</w:t>
      </w:r>
      <w:r w:rsidR="00CC31E7" w:rsidRPr="00503BA3">
        <w:rPr>
          <w:rFonts w:ascii="Times New Roman" w:eastAsia="Calibri" w:hAnsi="Times New Roman" w:cs="Times New Roman"/>
          <w:color w:val="000000" w:themeColor="text1"/>
          <w:sz w:val="28"/>
          <w:szCs w:val="28"/>
          <w:lang w:eastAsia="en-US"/>
        </w:rPr>
        <w:t xml:space="preserve"> </w:t>
      </w:r>
      <w:r w:rsidRPr="00503BA3">
        <w:rPr>
          <w:rFonts w:ascii="Times New Roman" w:eastAsia="Calibri" w:hAnsi="Times New Roman" w:cs="Times New Roman"/>
          <w:bCs/>
          <w:color w:val="000000" w:themeColor="text1"/>
          <w:sz w:val="28"/>
          <w:szCs w:val="28"/>
          <w:lang w:eastAsia="en-US"/>
        </w:rPr>
        <w:t xml:space="preserve">Руководитель финансового органа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bCs/>
          <w:color w:val="000000" w:themeColor="text1"/>
          <w:sz w:val="28"/>
          <w:szCs w:val="28"/>
          <w:lang w:eastAsia="en-US"/>
        </w:rPr>
        <w:t xml:space="preserve">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6DB4D197" w14:textId="3C218A12" w:rsidR="00075EA2" w:rsidRPr="00503BA3" w:rsidRDefault="00075EA2" w:rsidP="00FC7DBC">
      <w:pPr>
        <w:widowControl/>
        <w:ind w:firstLine="709"/>
        <w:contextualSpacing/>
        <w:rPr>
          <w:rFonts w:ascii="Times New Roman" w:eastAsia="Calibri" w:hAnsi="Times New Roman" w:cs="Times New Roman"/>
          <w:bCs/>
          <w:color w:val="000000" w:themeColor="text1"/>
          <w:sz w:val="28"/>
          <w:szCs w:val="28"/>
          <w:lang w:eastAsia="en-US"/>
        </w:rPr>
      </w:pPr>
      <w:r w:rsidRPr="00503BA3">
        <w:rPr>
          <w:rFonts w:ascii="Times New Roman" w:eastAsia="Calibri" w:hAnsi="Times New Roman" w:cs="Times New Roman"/>
          <w:bCs/>
          <w:color w:val="000000" w:themeColor="text1"/>
          <w:sz w:val="28"/>
          <w:szCs w:val="28"/>
          <w:lang w:eastAsia="en-US"/>
        </w:rPr>
        <w:t xml:space="preserve">8. Проведение проверки соответствия кандидатов на замещение должности руководителя финансового органа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bCs/>
          <w:color w:val="000000" w:themeColor="text1"/>
          <w:sz w:val="28"/>
          <w:szCs w:val="28"/>
          <w:lang w:eastAsia="en-US"/>
        </w:rPr>
        <w:t xml:space="preserve"> муниципального округа квалификационным требованиям осуществляется с участием финансового органа Новгородской области. Порядок участия финансового органа Новгородской области в проведении указанной проверки устанавливается областным законом.</w:t>
      </w:r>
    </w:p>
    <w:p w14:paraId="4CD98F08" w14:textId="013A7F97" w:rsidR="00075EA2" w:rsidRPr="00503BA3" w:rsidRDefault="00075EA2" w:rsidP="00FC7DBC">
      <w:pPr>
        <w:widowControl/>
        <w:ind w:firstLine="709"/>
        <w:contextualSpacing/>
        <w:rPr>
          <w:rFonts w:ascii="Times New Roman" w:eastAsia="Calibri" w:hAnsi="Times New Roman" w:cs="Times New Roman"/>
          <w:b/>
          <w:bCs/>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9. Проект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решение об утверждении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годовой отчет о его исполнении, ежеквартальные сведения о ходе исполнения бюджета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и о численности муниципальных служащих органов местного самоуправления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работников муниципальных учреждений с указанием фактических </w:t>
      </w:r>
      <w:r w:rsidRPr="00A24342">
        <w:rPr>
          <w:rFonts w:ascii="Times New Roman" w:eastAsia="Calibri" w:hAnsi="Times New Roman" w:cs="Times New Roman"/>
          <w:color w:val="000000" w:themeColor="text1"/>
          <w:sz w:val="28"/>
          <w:szCs w:val="28"/>
          <w:lang w:eastAsia="en-US"/>
        </w:rPr>
        <w:t xml:space="preserve">расходов на оплату их труда подлежат официальному опубликованию в периодическом печатном издании </w:t>
      </w:r>
      <w:r w:rsidR="00A24342" w:rsidRPr="00A24342">
        <w:rPr>
          <w:rFonts w:ascii="Times New Roman" w:eastAsia="Calibri" w:hAnsi="Times New Roman" w:cs="Times New Roman"/>
          <w:color w:val="000000" w:themeColor="text1"/>
          <w:sz w:val="28"/>
          <w:szCs w:val="28"/>
          <w:lang w:eastAsia="en-US"/>
        </w:rPr>
        <w:t>"Батецкий вестник"</w:t>
      </w:r>
      <w:r w:rsidRPr="00A24342">
        <w:rPr>
          <w:rFonts w:ascii="Times New Roman" w:eastAsia="Calibri" w:hAnsi="Times New Roman" w:cs="Times New Roman"/>
          <w:color w:val="000000" w:themeColor="text1"/>
          <w:sz w:val="28"/>
          <w:szCs w:val="28"/>
          <w:lang w:eastAsia="en-US"/>
        </w:rPr>
        <w:t xml:space="preserve"> </w:t>
      </w:r>
      <w:r w:rsidR="000570FF" w:rsidRPr="00A24342">
        <w:rPr>
          <w:rFonts w:ascii="Times New Roman" w:eastAsia="Calibri" w:hAnsi="Times New Roman" w:cs="Times New Roman"/>
          <w:color w:val="000000" w:themeColor="text1"/>
          <w:sz w:val="28"/>
          <w:szCs w:val="28"/>
          <w:lang w:eastAsia="en-US"/>
        </w:rPr>
        <w:t>Батецкого</w:t>
      </w:r>
      <w:r w:rsidRPr="00A24342">
        <w:rPr>
          <w:rFonts w:ascii="Times New Roman" w:eastAsia="Calibri" w:hAnsi="Times New Roman" w:cs="Times New Roman"/>
          <w:color w:val="000000" w:themeColor="text1"/>
          <w:sz w:val="28"/>
          <w:szCs w:val="28"/>
          <w:lang w:eastAsia="en-US"/>
        </w:rPr>
        <w:t xml:space="preserve"> муниципального округа</w:t>
      </w:r>
      <w:r w:rsidRPr="00A24342">
        <w:rPr>
          <w:rFonts w:ascii="Times New Roman" w:eastAsia="Calibri" w:hAnsi="Times New Roman" w:cs="Times New Roman"/>
          <w:b/>
          <w:bCs/>
          <w:color w:val="000000" w:themeColor="text1"/>
          <w:sz w:val="28"/>
          <w:szCs w:val="28"/>
          <w:lang w:eastAsia="en-US"/>
        </w:rPr>
        <w:t>.</w:t>
      </w:r>
    </w:p>
    <w:p w14:paraId="51510570" w14:textId="6A5F31B9"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10.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14:paraId="61037D91" w14:textId="77777777" w:rsidR="00CC31E7" w:rsidRPr="00503BA3" w:rsidRDefault="00CC31E7" w:rsidP="00FC7DBC">
      <w:pPr>
        <w:widowControl/>
        <w:ind w:firstLine="709"/>
        <w:contextualSpacing/>
        <w:rPr>
          <w:rFonts w:ascii="Times New Roman" w:eastAsia="Calibri" w:hAnsi="Times New Roman" w:cs="Times New Roman"/>
          <w:color w:val="000000" w:themeColor="text1"/>
          <w:sz w:val="28"/>
          <w:szCs w:val="28"/>
          <w:lang w:eastAsia="en-US"/>
        </w:rPr>
      </w:pPr>
    </w:p>
    <w:p w14:paraId="42A5CC87" w14:textId="01E59CB5" w:rsidR="00075EA2" w:rsidRPr="00503BA3" w:rsidRDefault="00075EA2" w:rsidP="00FC7DBC">
      <w:pPr>
        <w:pStyle w:val="1"/>
        <w:ind w:firstLine="709"/>
        <w:contextualSpacing/>
        <w:rPr>
          <w:rFonts w:eastAsia="Calibri" w:cs="Times New Roman"/>
          <w:szCs w:val="28"/>
          <w:lang w:eastAsia="en-US"/>
        </w:rPr>
      </w:pPr>
      <w:bookmarkStart w:id="70" w:name="_Hlk220336114"/>
      <w:r w:rsidRPr="00503BA3">
        <w:rPr>
          <w:rFonts w:eastAsia="Calibri" w:cs="Times New Roman"/>
          <w:szCs w:val="28"/>
          <w:lang w:eastAsia="en-US"/>
        </w:rPr>
        <w:t xml:space="preserve">Статья 44. Порядок составления и рассмотрения проекта бюджета </w:t>
      </w:r>
      <w:r w:rsidR="000570FF" w:rsidRPr="00503BA3">
        <w:rPr>
          <w:rFonts w:eastAsia="Calibri" w:cs="Times New Roman"/>
          <w:szCs w:val="28"/>
          <w:lang w:eastAsia="en-US"/>
        </w:rPr>
        <w:t xml:space="preserve">Батецкого </w:t>
      </w:r>
      <w:r w:rsidRPr="00503BA3">
        <w:rPr>
          <w:rFonts w:eastAsia="Calibri" w:cs="Times New Roman"/>
          <w:szCs w:val="28"/>
          <w:lang w:eastAsia="en-US"/>
        </w:rPr>
        <w:t>муниципального округа, утверждения и исполнения бюджета</w:t>
      </w:r>
      <w:r w:rsidR="000570FF" w:rsidRPr="00503BA3">
        <w:rPr>
          <w:rFonts w:eastAsia="Calibri" w:cs="Times New Roman"/>
          <w:szCs w:val="28"/>
          <w:lang w:eastAsia="en-US"/>
        </w:rPr>
        <w:t xml:space="preserve"> Батецкого </w:t>
      </w:r>
      <w:r w:rsidRPr="00503BA3">
        <w:rPr>
          <w:rFonts w:eastAsia="Calibri" w:cs="Times New Roman"/>
          <w:szCs w:val="28"/>
          <w:lang w:eastAsia="en-US"/>
        </w:rPr>
        <w:t xml:space="preserve">муниципального округа, контроля за его исполнением, составления и утверждения отчета об исполнении бюджета </w:t>
      </w:r>
      <w:r w:rsidR="000570FF" w:rsidRPr="00503BA3">
        <w:rPr>
          <w:rFonts w:eastAsia="Calibri" w:cs="Times New Roman"/>
          <w:szCs w:val="28"/>
          <w:lang w:eastAsia="en-US"/>
        </w:rPr>
        <w:t xml:space="preserve">Батецкого </w:t>
      </w:r>
      <w:r w:rsidRPr="00503BA3">
        <w:rPr>
          <w:rFonts w:eastAsia="Calibri" w:cs="Times New Roman"/>
          <w:szCs w:val="28"/>
          <w:lang w:eastAsia="en-US"/>
        </w:rPr>
        <w:t>муниципального округа</w:t>
      </w:r>
    </w:p>
    <w:bookmarkEnd w:id="70"/>
    <w:p w14:paraId="517AE2AD" w14:textId="1E0EB61E"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Администрация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составляет и вносит на рассмотрение Думы</w:t>
      </w:r>
      <w:r w:rsidR="000570FF" w:rsidRPr="00503BA3">
        <w:rPr>
          <w:rFonts w:ascii="Times New Roman" w:eastAsia="Calibri" w:hAnsi="Times New Roman" w:cs="Times New Roman"/>
          <w:color w:val="000000" w:themeColor="text1"/>
          <w:sz w:val="28"/>
          <w:szCs w:val="28"/>
          <w:lang w:eastAsia="en-US"/>
        </w:rPr>
        <w:t xml:space="preserve"> 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проект решения о бюджете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на очередной финансовый год и плановый период в соответствии с решением Думы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 бюджетном процессе.</w:t>
      </w:r>
    </w:p>
    <w:p w14:paraId="7256D9CA" w14:textId="42C5DC10"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Администрация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осуществляет проведение публичных слушаний по проекту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 годовому отчету об исполнении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Порядок и сроки проведения публичных слушаний определяются решением Думы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08EE1D83" w14:textId="378C2EF7"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3. Бюджет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утверждается Думой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соответствии с решением Думы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 бюджетном процессе.</w:t>
      </w:r>
    </w:p>
    <w:p w14:paraId="31EED945" w14:textId="6075884C"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4. Исполнение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осуществляется в соответствии с решением Думы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о бюджетном процессе и завершается 31 декабря, за исключением операций, указанных в пункте 2 статьи 242 Бюджетного кодекса Российской Федерации. Завершение операций по исполнению бюджета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текущем финансовом году осуществляется в порядке, </w:t>
      </w:r>
      <w:r w:rsidRPr="00503BA3">
        <w:rPr>
          <w:rFonts w:ascii="Times New Roman" w:eastAsia="Calibri" w:hAnsi="Times New Roman" w:cs="Times New Roman"/>
          <w:color w:val="000000" w:themeColor="text1"/>
          <w:sz w:val="28"/>
          <w:szCs w:val="28"/>
          <w:lang w:eastAsia="en-US"/>
        </w:rPr>
        <w:lastRenderedPageBreak/>
        <w:t xml:space="preserve">установленном Администрацией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соответствии с требованиями Бюджетного кодекса Российской Федерации</w:t>
      </w:r>
    </w:p>
    <w:p w14:paraId="33120C20" w14:textId="4277D3C9"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5. Контрольно-счетная палата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осуществляет муниципальный финансовый контроль в формах и порядке, определенных решением Думы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5667FC38" w14:textId="555A624F"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Отчет об исполнении бюджета </w:t>
      </w:r>
      <w:r w:rsidR="000570FF"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за первый квартал, полугодие и девять месяцев текущего финансового года утверждается Администрацией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и направляется в Думу </w:t>
      </w:r>
      <w:r w:rsidR="000570FF"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Годовой отчет об исполнении бюджета </w:t>
      </w:r>
      <w:r w:rsidR="0047694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подлежит утверждению решением Думы </w:t>
      </w:r>
      <w:r w:rsidR="00476948"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w:t>
      </w:r>
    </w:p>
    <w:p w14:paraId="6E43CCF4"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3A1A99F6" w14:textId="7CF15A9E" w:rsidR="00075EA2" w:rsidRPr="00503BA3" w:rsidRDefault="00075EA2" w:rsidP="00FC7DBC">
      <w:pPr>
        <w:pStyle w:val="1"/>
        <w:ind w:firstLine="709"/>
        <w:contextualSpacing/>
        <w:rPr>
          <w:rFonts w:eastAsia="Calibri" w:cs="Times New Roman"/>
          <w:szCs w:val="28"/>
          <w:lang w:eastAsia="en-US"/>
        </w:rPr>
      </w:pPr>
      <w:bookmarkStart w:id="71" w:name="_Hlk220336139"/>
      <w:r w:rsidRPr="00503BA3">
        <w:rPr>
          <w:rFonts w:eastAsia="Calibri" w:cs="Times New Roman"/>
          <w:szCs w:val="28"/>
          <w:lang w:eastAsia="en-US"/>
        </w:rPr>
        <w:t xml:space="preserve">Статья 45. Доходы бюджета </w:t>
      </w:r>
      <w:r w:rsidR="00476948" w:rsidRPr="00503BA3">
        <w:rPr>
          <w:rFonts w:eastAsia="Calibri" w:cs="Times New Roman"/>
          <w:szCs w:val="28"/>
          <w:lang w:eastAsia="en-US"/>
        </w:rPr>
        <w:t>Батецкого</w:t>
      </w:r>
      <w:r w:rsidRPr="00503BA3">
        <w:rPr>
          <w:rFonts w:eastAsia="Calibri" w:cs="Times New Roman"/>
          <w:szCs w:val="28"/>
          <w:lang w:eastAsia="en-US"/>
        </w:rPr>
        <w:t xml:space="preserve"> муниципального округа</w:t>
      </w:r>
    </w:p>
    <w:bookmarkEnd w:id="71"/>
    <w:p w14:paraId="29914CCF" w14:textId="54DD6DBC"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Формирование доходов бюджета </w:t>
      </w:r>
      <w:r w:rsidR="00476948"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63C5DE4" w14:textId="77777777"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p>
    <w:p w14:paraId="14EAD29E" w14:textId="23FB888E" w:rsidR="00075EA2" w:rsidRPr="00503BA3" w:rsidRDefault="00075EA2" w:rsidP="00FC7DBC">
      <w:pPr>
        <w:pStyle w:val="1"/>
        <w:ind w:firstLine="709"/>
        <w:contextualSpacing/>
        <w:rPr>
          <w:rFonts w:eastAsia="Calibri" w:cs="Times New Roman"/>
          <w:szCs w:val="28"/>
          <w:lang w:eastAsia="en-US"/>
        </w:rPr>
      </w:pPr>
      <w:bookmarkStart w:id="72" w:name="_Hlk220336174"/>
      <w:r w:rsidRPr="00503BA3">
        <w:rPr>
          <w:rFonts w:eastAsia="Calibri" w:cs="Times New Roman"/>
          <w:szCs w:val="28"/>
          <w:lang w:eastAsia="en-US"/>
        </w:rPr>
        <w:t xml:space="preserve">Статья 46. Расходы бюджета </w:t>
      </w:r>
      <w:r w:rsidR="00423D39" w:rsidRPr="00503BA3">
        <w:rPr>
          <w:rFonts w:eastAsia="Calibri" w:cs="Times New Roman"/>
          <w:szCs w:val="28"/>
          <w:lang w:eastAsia="en-US"/>
        </w:rPr>
        <w:t>Батецкого</w:t>
      </w:r>
      <w:r w:rsidRPr="00503BA3">
        <w:rPr>
          <w:rFonts w:eastAsia="Calibri" w:cs="Times New Roman"/>
          <w:szCs w:val="28"/>
          <w:lang w:eastAsia="en-US"/>
        </w:rPr>
        <w:t xml:space="preserve"> муниципального округа</w:t>
      </w:r>
      <w:bookmarkEnd w:id="72"/>
    </w:p>
    <w:p w14:paraId="0F9EA243" w14:textId="7022F61B"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Формирование расходов бюджета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осуществляется в соответствии с расходными обязательствами </w:t>
      </w:r>
      <w:r w:rsidR="00E03329">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устанавливаемыми и исполняемыми органами местного самоуправления </w:t>
      </w:r>
      <w:r w:rsidR="00423D39"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в соответствии с требованиями Бюджетного кодекса Российской Федерации.</w:t>
      </w:r>
    </w:p>
    <w:p w14:paraId="53C393EB" w14:textId="186D250F"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Исполнение расходных обязательств </w:t>
      </w:r>
      <w:r w:rsidR="00423D39"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осуществляется за счет средств бюджета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соответствии с требованиями Бюджетного кодекса Российской Федерации.</w:t>
      </w:r>
    </w:p>
    <w:p w14:paraId="110E8553" w14:textId="77777777" w:rsidR="00075EA2" w:rsidRPr="00503BA3" w:rsidRDefault="00075EA2" w:rsidP="00FC7DBC">
      <w:pPr>
        <w:widowControl/>
        <w:ind w:firstLine="709"/>
        <w:contextualSpacing/>
        <w:rPr>
          <w:rFonts w:ascii="Times New Roman" w:eastAsia="Calibri" w:hAnsi="Times New Roman" w:cs="Times New Roman"/>
          <w:b/>
          <w:bCs/>
          <w:color w:val="000000" w:themeColor="text1"/>
          <w:sz w:val="28"/>
          <w:szCs w:val="28"/>
          <w:lang w:eastAsia="en-US"/>
        </w:rPr>
      </w:pPr>
    </w:p>
    <w:p w14:paraId="751D8AA7" w14:textId="77777777" w:rsidR="00075EA2" w:rsidRPr="00503BA3" w:rsidRDefault="00075EA2" w:rsidP="00FC7DBC">
      <w:pPr>
        <w:pStyle w:val="1"/>
        <w:ind w:firstLine="709"/>
        <w:contextualSpacing/>
        <w:rPr>
          <w:rFonts w:eastAsia="Calibri" w:cs="Times New Roman"/>
          <w:szCs w:val="28"/>
          <w:lang w:eastAsia="en-US"/>
        </w:rPr>
      </w:pPr>
      <w:bookmarkStart w:id="73" w:name="_Hlk220336219"/>
      <w:r w:rsidRPr="00503BA3">
        <w:rPr>
          <w:rFonts w:eastAsia="Calibri" w:cs="Times New Roman"/>
          <w:szCs w:val="28"/>
          <w:lang w:eastAsia="en-US"/>
        </w:rPr>
        <w:t>Статья 47. Средства самообложения граждан</w:t>
      </w:r>
    </w:p>
    <w:bookmarkEnd w:id="73"/>
    <w:p w14:paraId="095D3024" w14:textId="3E692DBE" w:rsidR="00075EA2" w:rsidRPr="00503BA3" w:rsidRDefault="00075EA2" w:rsidP="00FC7DBC">
      <w:pPr>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423D39"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(населенного пункта (части территории</w:t>
      </w:r>
      <w:r w:rsidRPr="00503BA3">
        <w:rPr>
          <w:rFonts w:ascii="Times New Roman" w:hAnsi="Times New Roman" w:cs="Times New Roman"/>
          <w:color w:val="000000" w:themeColor="text1"/>
          <w:sz w:val="28"/>
          <w:szCs w:val="28"/>
        </w:rPr>
        <w:t xml:space="preserve"> </w:t>
      </w:r>
      <w:r w:rsidRPr="00503BA3">
        <w:rPr>
          <w:rFonts w:ascii="Times New Roman" w:eastAsia="Calibri" w:hAnsi="Times New Roman" w:cs="Times New Roman"/>
          <w:color w:val="000000" w:themeColor="text1"/>
          <w:sz w:val="28"/>
          <w:szCs w:val="28"/>
          <w:lang w:eastAsia="en-US"/>
        </w:rPr>
        <w:t xml:space="preserve">населенного пункта), входящего в состав </w:t>
      </w:r>
      <w:r w:rsidR="00423D39"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за исключением отдельных категорий граждан, численность которых не может превышать 30 процентов от общего числа жителей </w:t>
      </w:r>
      <w:r w:rsidR="00423D39"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 xml:space="preserve">муниципального округа населенного пункта (части территории населенного пункта), входящего в состав </w:t>
      </w:r>
      <w:r w:rsidR="00423D39" w:rsidRPr="00503BA3">
        <w:rPr>
          <w:rFonts w:ascii="Times New Roman" w:eastAsia="Calibri" w:hAnsi="Times New Roman" w:cs="Times New Roman"/>
          <w:color w:val="000000" w:themeColor="text1"/>
          <w:sz w:val="28"/>
          <w:szCs w:val="28"/>
          <w:lang w:eastAsia="en-US"/>
        </w:rPr>
        <w:t xml:space="preserve">Батецкого </w:t>
      </w:r>
      <w:r w:rsidRPr="00503BA3">
        <w:rPr>
          <w:rFonts w:ascii="Times New Roman" w:eastAsia="Calibri" w:hAnsi="Times New Roman" w:cs="Times New Roman"/>
          <w:color w:val="000000" w:themeColor="text1"/>
          <w:sz w:val="28"/>
          <w:szCs w:val="28"/>
          <w:lang w:eastAsia="en-US"/>
        </w:rPr>
        <w:t>муниципального округа) и для которых размер платежей может быть уменьшен.</w:t>
      </w:r>
    </w:p>
    <w:p w14:paraId="570C9823" w14:textId="77777777" w:rsidR="00075EA2" w:rsidRPr="00503BA3" w:rsidRDefault="00075EA2" w:rsidP="00FC7DBC">
      <w:pPr>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2. Вопросы введения и использования указанных в части 1 настоящей статьи разовых платежей граждан решаются на местном референдуме, в случаях, предусмотренных пунктами 1 и 2 части 1 статьи 45 Федерального закона № 33-ФЗ, на сходе граждан.</w:t>
      </w:r>
    </w:p>
    <w:p w14:paraId="1935665C" w14:textId="77777777" w:rsidR="00075EA2" w:rsidRPr="00503BA3" w:rsidRDefault="00075EA2" w:rsidP="00FC7DBC">
      <w:pPr>
        <w:ind w:firstLine="709"/>
        <w:contextualSpacing/>
        <w:rPr>
          <w:rFonts w:ascii="Times New Roman" w:eastAsia="Calibri" w:hAnsi="Times New Roman" w:cs="Times New Roman"/>
          <w:color w:val="000000" w:themeColor="text1"/>
          <w:sz w:val="28"/>
          <w:szCs w:val="28"/>
          <w:lang w:eastAsia="en-US"/>
        </w:rPr>
      </w:pPr>
    </w:p>
    <w:p w14:paraId="0A353E70" w14:textId="77777777" w:rsidR="00DA6E2E" w:rsidRDefault="00DA6E2E"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bookmarkStart w:id="74" w:name="_Hlk220336235"/>
    </w:p>
    <w:p w14:paraId="37A90C5B" w14:textId="77777777" w:rsidR="00DA6E2E" w:rsidRDefault="00DA6E2E"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p>
    <w:p w14:paraId="30A4A3A0" w14:textId="77777777" w:rsidR="00075EA2" w:rsidRPr="00503BA3" w:rsidRDefault="00075EA2" w:rsidP="00FC7DBC">
      <w:pPr>
        <w:widowControl/>
        <w:ind w:firstLine="709"/>
        <w:contextualSpacing/>
        <w:outlineLvl w:val="0"/>
        <w:rPr>
          <w:rFonts w:ascii="Times New Roman" w:eastAsiaTheme="minorHAnsi" w:hAnsi="Times New Roman" w:cs="Times New Roman"/>
          <w:b/>
          <w:bCs/>
          <w:color w:val="000000" w:themeColor="text1"/>
          <w:sz w:val="28"/>
          <w:szCs w:val="28"/>
          <w:lang w:eastAsia="en-US"/>
        </w:rPr>
      </w:pPr>
      <w:r w:rsidRPr="00503BA3">
        <w:rPr>
          <w:rFonts w:ascii="Times New Roman" w:eastAsiaTheme="minorHAnsi" w:hAnsi="Times New Roman" w:cs="Times New Roman"/>
          <w:b/>
          <w:bCs/>
          <w:color w:val="000000" w:themeColor="text1"/>
          <w:sz w:val="28"/>
          <w:szCs w:val="28"/>
          <w:lang w:eastAsia="en-US"/>
        </w:rPr>
        <w:lastRenderedPageBreak/>
        <w:t>Статья 48. Финансовое и иное обеспечение реализации инициативных проектов</w:t>
      </w:r>
    </w:p>
    <w:bookmarkEnd w:id="74"/>
    <w:p w14:paraId="47EFE961" w14:textId="70CCC3B5"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Источником финансового обеспечения реализации инициативных проектов, предусмотренных</w:t>
      </w:r>
      <w:r w:rsidRPr="00503BA3">
        <w:rPr>
          <w:rFonts w:ascii="Times New Roman" w:hAnsi="Times New Roman" w:cs="Times New Roman"/>
          <w:color w:val="000000" w:themeColor="text1"/>
          <w:sz w:val="28"/>
          <w:szCs w:val="28"/>
        </w:rPr>
        <w:t xml:space="preserve"> статьей 49 Федерального закона № 33-ФЗ</w:t>
      </w:r>
      <w:r w:rsidRPr="00503BA3">
        <w:rPr>
          <w:rFonts w:ascii="Times New Roman" w:eastAsiaTheme="minorHAnsi" w:hAnsi="Times New Roman" w:cs="Times New Roman"/>
          <w:color w:val="000000" w:themeColor="text1"/>
          <w:sz w:val="28"/>
          <w:szCs w:val="28"/>
          <w:lang w:eastAsia="en-US"/>
        </w:rPr>
        <w:t xml:space="preserve">, являются предусмотренные в бюджете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59D90501" w14:textId="23DF178A"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9" w:history="1">
        <w:r w:rsidRPr="00503BA3">
          <w:rPr>
            <w:rFonts w:ascii="Times New Roman" w:eastAsiaTheme="minorHAnsi" w:hAnsi="Times New Roman" w:cs="Times New Roman"/>
            <w:color w:val="000000" w:themeColor="text1"/>
            <w:sz w:val="28"/>
            <w:szCs w:val="28"/>
            <w:lang w:eastAsia="en-US"/>
          </w:rPr>
          <w:t>кодексом</w:t>
        </w:r>
      </w:hyperlink>
      <w:r w:rsidRPr="00503BA3">
        <w:rPr>
          <w:rFonts w:ascii="Times New Roman" w:eastAsiaTheme="minorHAnsi" w:hAnsi="Times New Roman" w:cs="Times New Roman"/>
          <w:color w:val="000000" w:themeColor="text1"/>
          <w:sz w:val="28"/>
          <w:szCs w:val="28"/>
          <w:lang w:eastAsia="en-US"/>
        </w:rPr>
        <w:t xml:space="preserve"> Российской Федерации в бюджет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целях реализации конкретных инициативных проектов.</w:t>
      </w:r>
    </w:p>
    <w:p w14:paraId="75A1DE3D" w14:textId="2B91F33D"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5DD7B30F" w14:textId="79DAF905"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определяется нормативным правовым актом Думы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36FD2BAE"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 .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9C27FAE" w14:textId="77777777" w:rsidR="00AE33D3" w:rsidRPr="00503BA3" w:rsidRDefault="00AE33D3" w:rsidP="00FC7DBC">
      <w:pPr>
        <w:widowControl/>
        <w:ind w:firstLine="709"/>
        <w:contextualSpacing/>
        <w:rPr>
          <w:rFonts w:ascii="Times New Roman" w:eastAsiaTheme="minorHAnsi" w:hAnsi="Times New Roman" w:cs="Times New Roman"/>
          <w:color w:val="000000" w:themeColor="text1"/>
          <w:sz w:val="28"/>
          <w:szCs w:val="28"/>
          <w:lang w:eastAsia="en-US"/>
        </w:rPr>
      </w:pPr>
    </w:p>
    <w:p w14:paraId="666E685B" w14:textId="77777777" w:rsidR="00075EA2" w:rsidRPr="00503BA3" w:rsidRDefault="00075EA2" w:rsidP="00FC7DBC">
      <w:pPr>
        <w:pStyle w:val="1"/>
        <w:ind w:firstLine="709"/>
        <w:contextualSpacing/>
        <w:rPr>
          <w:rFonts w:eastAsia="Calibri" w:cs="Times New Roman"/>
          <w:szCs w:val="28"/>
          <w:lang w:eastAsia="en-US"/>
        </w:rPr>
      </w:pPr>
      <w:bookmarkStart w:id="75" w:name="_Hlk220336252"/>
      <w:r w:rsidRPr="00503BA3">
        <w:rPr>
          <w:rFonts w:eastAsia="Calibri" w:cs="Times New Roman"/>
          <w:szCs w:val="28"/>
          <w:lang w:eastAsia="en-US"/>
        </w:rPr>
        <w:t>Статья 49. Закупки для обеспечения муниципальных нужд</w:t>
      </w:r>
    </w:p>
    <w:bookmarkEnd w:id="75"/>
    <w:p w14:paraId="34A64BDE" w14:textId="17E16C0C"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Закупки товаров, работ, услуг для обеспечения муниципальных нужд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AB95132" w14:textId="7FECE525" w:rsidR="00075EA2" w:rsidRPr="00503BA3" w:rsidRDefault="00075EA2" w:rsidP="00FC7DBC">
      <w:pPr>
        <w:widowControl/>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Закупки товаров, работ, услуг для обеспечения муниципальных нужд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осуществляются за счет средств бюджета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если иное не предусмотрено Федеральным законом № 33-ФЗ.</w:t>
      </w:r>
    </w:p>
    <w:p w14:paraId="626CEB4A" w14:textId="77777777" w:rsidR="00075EA2" w:rsidRPr="00503BA3" w:rsidRDefault="00075EA2" w:rsidP="00FC7DBC">
      <w:pPr>
        <w:widowControl/>
        <w:tabs>
          <w:tab w:val="left" w:pos="4710"/>
        </w:tab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ab/>
      </w:r>
    </w:p>
    <w:p w14:paraId="078B66F4" w14:textId="77777777" w:rsidR="00075EA2" w:rsidRPr="00503BA3" w:rsidRDefault="00075EA2" w:rsidP="00FC7DBC">
      <w:pPr>
        <w:pStyle w:val="1"/>
        <w:ind w:firstLine="709"/>
        <w:contextualSpacing/>
        <w:rPr>
          <w:rFonts w:eastAsia="Calibri" w:cs="Times New Roman"/>
          <w:szCs w:val="28"/>
          <w:lang w:eastAsia="en-US"/>
        </w:rPr>
      </w:pPr>
      <w:bookmarkStart w:id="76" w:name="_Hlk220336265"/>
      <w:r w:rsidRPr="00503BA3">
        <w:rPr>
          <w:rFonts w:eastAsia="Calibri" w:cs="Times New Roman"/>
          <w:szCs w:val="28"/>
          <w:lang w:eastAsia="en-US"/>
        </w:rPr>
        <w:t>Статья 50. Муниципальные заимствования</w:t>
      </w:r>
    </w:p>
    <w:bookmarkEnd w:id="76"/>
    <w:p w14:paraId="09F955CB" w14:textId="71D3B999"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1.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муниципальный округ вправе осуществлять муниципальные заимствования, в том числе путем выпуска муниципальных ценных бумаг, в </w:t>
      </w:r>
      <w:r w:rsidRPr="00503BA3">
        <w:rPr>
          <w:rFonts w:ascii="Times New Roman" w:eastAsia="Calibri" w:hAnsi="Times New Roman" w:cs="Times New Roman"/>
          <w:color w:val="000000" w:themeColor="text1"/>
          <w:sz w:val="28"/>
          <w:szCs w:val="28"/>
          <w:lang w:eastAsia="en-US"/>
        </w:rPr>
        <w:lastRenderedPageBreak/>
        <w:t>соответствии с Бюджетным кодексом Российской Федерации и настоящим Уставом.</w:t>
      </w:r>
    </w:p>
    <w:p w14:paraId="32127112" w14:textId="7A8A1F52" w:rsidR="00075EA2" w:rsidRPr="00503BA3" w:rsidRDefault="00075EA2" w:rsidP="00FC7DBC">
      <w:pPr>
        <w:widowControl/>
        <w:suppressAutoHyphens/>
        <w:ind w:firstLine="709"/>
        <w:contextualSpacing/>
        <w:rPr>
          <w:rFonts w:ascii="Times New Roman" w:eastAsia="Calibri" w:hAnsi="Times New Roman" w:cs="Times New Roman"/>
          <w:color w:val="000000" w:themeColor="text1"/>
          <w:sz w:val="28"/>
          <w:szCs w:val="28"/>
          <w:lang w:eastAsia="en-US"/>
        </w:rPr>
      </w:pPr>
      <w:r w:rsidRPr="00503BA3">
        <w:rPr>
          <w:rFonts w:ascii="Times New Roman" w:eastAsia="Calibri" w:hAnsi="Times New Roman" w:cs="Times New Roman"/>
          <w:color w:val="000000" w:themeColor="text1"/>
          <w:sz w:val="28"/>
          <w:szCs w:val="28"/>
          <w:lang w:eastAsia="en-US"/>
        </w:rPr>
        <w:t xml:space="preserve">2. Право осуществления муниципальных заимствований от имени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 в соответствии с Бюджетным кодексом Российской Федерации и настоящим Уставом принадлежит Администрации </w:t>
      </w:r>
      <w:r w:rsidR="00423D3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Calibri" w:hAnsi="Times New Roman" w:cs="Times New Roman"/>
          <w:color w:val="000000" w:themeColor="text1"/>
          <w:sz w:val="28"/>
          <w:szCs w:val="28"/>
          <w:lang w:eastAsia="en-US"/>
        </w:rPr>
        <w:t xml:space="preserve"> муниципального округа.</w:t>
      </w:r>
    </w:p>
    <w:p w14:paraId="2B9EEBBA" w14:textId="77777777" w:rsidR="00CC31E7" w:rsidRPr="00503BA3" w:rsidRDefault="00CC31E7" w:rsidP="00FC7DBC">
      <w:pPr>
        <w:widowControl/>
        <w:suppressAutoHyphens/>
        <w:ind w:firstLine="709"/>
        <w:contextualSpacing/>
        <w:rPr>
          <w:rFonts w:ascii="Times New Roman" w:eastAsiaTheme="minorHAnsi" w:hAnsi="Times New Roman" w:cs="Times New Roman"/>
          <w:b/>
          <w:bCs/>
          <w:color w:val="000000" w:themeColor="text1"/>
          <w:sz w:val="28"/>
          <w:szCs w:val="28"/>
          <w:lang w:eastAsia="en-US"/>
        </w:rPr>
      </w:pPr>
    </w:p>
    <w:p w14:paraId="475CE646" w14:textId="6DFF6B6B" w:rsidR="00CC31E7" w:rsidRPr="00503BA3" w:rsidRDefault="009B12DE"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bookmarkStart w:id="77" w:name="_Hlk220336278"/>
      <w:r>
        <w:rPr>
          <w:rFonts w:ascii="Times New Roman" w:eastAsiaTheme="minorHAnsi" w:hAnsi="Times New Roman" w:cs="Times New Roman"/>
          <w:b/>
          <w:bCs/>
          <w:color w:val="000000" w:themeColor="text1"/>
          <w:sz w:val="28"/>
          <w:szCs w:val="28"/>
          <w:lang w:eastAsia="en-US"/>
        </w:rPr>
        <w:t>Глава</w:t>
      </w:r>
      <w:r w:rsidR="00075EA2" w:rsidRPr="00503BA3">
        <w:rPr>
          <w:rFonts w:ascii="Times New Roman" w:eastAsiaTheme="minorHAnsi" w:hAnsi="Times New Roman" w:cs="Times New Roman"/>
          <w:b/>
          <w:bCs/>
          <w:color w:val="000000" w:themeColor="text1"/>
          <w:sz w:val="28"/>
          <w:szCs w:val="28"/>
          <w:lang w:eastAsia="en-US"/>
        </w:rPr>
        <w:t xml:space="preserve"> 5. МЕЖДУНАРОДНЫЕ И ВНЕШНЕЭКОНОМИЧЕСКИЕ СВЯЗИ ОРГАНОВ МЕСТНОГО САМОУПРАВЛЕНИЯ</w:t>
      </w:r>
    </w:p>
    <w:bookmarkEnd w:id="77"/>
    <w:p w14:paraId="4B58102E" w14:textId="77777777" w:rsidR="00CC31E7" w:rsidRPr="00503BA3" w:rsidRDefault="00CC31E7" w:rsidP="00FC7DBC">
      <w:pPr>
        <w:ind w:left="720" w:firstLine="709"/>
        <w:contextualSpacing/>
        <w:rPr>
          <w:rFonts w:ascii="Times New Roman" w:eastAsiaTheme="minorHAnsi" w:hAnsi="Times New Roman" w:cs="Times New Roman"/>
          <w:sz w:val="28"/>
          <w:szCs w:val="28"/>
        </w:rPr>
      </w:pPr>
    </w:p>
    <w:p w14:paraId="587334D1" w14:textId="67493E07" w:rsidR="00075EA2" w:rsidRPr="00503BA3"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bookmarkStart w:id="78" w:name="_Hlk220336293"/>
      <w:r w:rsidRPr="00503BA3">
        <w:rPr>
          <w:rFonts w:ascii="Times New Roman" w:eastAsiaTheme="minorHAnsi" w:hAnsi="Times New Roman" w:cs="Times New Roman"/>
          <w:b/>
          <w:bCs/>
          <w:color w:val="000000" w:themeColor="text1"/>
          <w:sz w:val="28"/>
          <w:szCs w:val="28"/>
          <w:lang w:eastAsia="en-US"/>
        </w:rPr>
        <w:t>Статья 51. Полномочия органов местного самоуправления в сфере международных и внешнеэкономических связей</w:t>
      </w:r>
    </w:p>
    <w:bookmarkEnd w:id="78"/>
    <w:p w14:paraId="56BE250B" w14:textId="413450D0"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 xml:space="preserve">1. Международные и внешнеэкономические связи осуществляются органами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00B11970" w:rsidRPr="00503BA3">
        <w:rPr>
          <w:rFonts w:ascii="Times New Roman" w:eastAsiaTheme="minorHAnsi" w:hAnsi="Times New Roman" w:cs="Times New Roman"/>
          <w:sz w:val="28"/>
          <w:szCs w:val="28"/>
        </w:rPr>
        <w:t xml:space="preserve">муниципального округа </w:t>
      </w:r>
      <w:r w:rsidRPr="00503BA3">
        <w:rPr>
          <w:rFonts w:ascii="Times New Roman" w:eastAsiaTheme="minorHAnsi" w:hAnsi="Times New Roman" w:cs="Times New Roman"/>
          <w:sz w:val="28"/>
          <w:szCs w:val="28"/>
        </w:rPr>
        <w:t>в целях решения вопросов местного значения по согласованию с органами государственной власти Новгородской области в порядке, установленном областным законом.</w:t>
      </w:r>
    </w:p>
    <w:p w14:paraId="579FFF25" w14:textId="77777777"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2. К полномочиям органов местного самоуправления в сфере международных и внешнеэкономических связей относятся:</w:t>
      </w:r>
    </w:p>
    <w:p w14:paraId="300C1AB7" w14:textId="77777777"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5B69A403" w14:textId="77777777"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7EC5F681" w14:textId="77777777"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0B8EB6E4" w14:textId="77777777"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4) участие в разработке и реализации проектов международных программ межмуниципального сотрудничества;</w:t>
      </w:r>
    </w:p>
    <w:p w14:paraId="29CE8A63" w14:textId="6F17A04D"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14:paraId="786DA779" w14:textId="77777777" w:rsidR="00CC31E7" w:rsidRPr="00503BA3" w:rsidRDefault="00CC31E7" w:rsidP="00FC7DBC">
      <w:pPr>
        <w:ind w:firstLine="709"/>
        <w:contextualSpacing/>
        <w:rPr>
          <w:rFonts w:ascii="Times New Roman" w:eastAsiaTheme="minorHAnsi" w:hAnsi="Times New Roman" w:cs="Times New Roman"/>
          <w:sz w:val="28"/>
          <w:szCs w:val="28"/>
        </w:rPr>
      </w:pPr>
    </w:p>
    <w:p w14:paraId="55299E8B" w14:textId="21BED6C1" w:rsidR="00075EA2" w:rsidRPr="00503BA3"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bookmarkStart w:id="79" w:name="_Hlk220336329"/>
      <w:r w:rsidRPr="00503BA3">
        <w:rPr>
          <w:rFonts w:ascii="Times New Roman" w:eastAsiaTheme="minorHAnsi" w:hAnsi="Times New Roman" w:cs="Times New Roman"/>
          <w:b/>
          <w:bCs/>
          <w:color w:val="000000" w:themeColor="text1"/>
          <w:sz w:val="28"/>
          <w:szCs w:val="28"/>
          <w:lang w:eastAsia="en-US"/>
        </w:rPr>
        <w:t>Статья 52. Соглашения об осуществлении международных и внешнеэкономических связей органов местного самоуправления</w:t>
      </w:r>
    </w:p>
    <w:bookmarkEnd w:id="79"/>
    <w:p w14:paraId="38B40EA4" w14:textId="2FA8BEB8"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1. В целях решения вопросов местного значения органы местного самоуправления Новгородской области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Новгородской области, в порядке, определяемом органами государственной власти Новгородской области.</w:t>
      </w:r>
    </w:p>
    <w:p w14:paraId="6EA282BE" w14:textId="0542AA5B"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 xml:space="preserve">2. Регистрация органами государственной власти Новгородской области соглашений об осуществлении международных и внешнеэкономических связей </w:t>
      </w:r>
      <w:r w:rsidRPr="00503BA3">
        <w:rPr>
          <w:rFonts w:ascii="Times New Roman" w:eastAsiaTheme="minorHAnsi" w:hAnsi="Times New Roman" w:cs="Times New Roman"/>
          <w:sz w:val="28"/>
          <w:szCs w:val="28"/>
        </w:rPr>
        <w:lastRenderedPageBreak/>
        <w:t xml:space="preserve">органов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B11970" w:rsidRPr="00503BA3">
        <w:rPr>
          <w:rFonts w:ascii="Times New Roman" w:eastAsiaTheme="minorHAnsi" w:hAnsi="Times New Roman" w:cs="Times New Roman"/>
          <w:sz w:val="28"/>
          <w:szCs w:val="28"/>
        </w:rPr>
        <w:t xml:space="preserve"> муниципального округа </w:t>
      </w:r>
      <w:r w:rsidRPr="00503BA3">
        <w:rPr>
          <w:rFonts w:ascii="Times New Roman" w:eastAsiaTheme="minorHAnsi" w:hAnsi="Times New Roman" w:cs="Times New Roman"/>
          <w:sz w:val="28"/>
          <w:szCs w:val="28"/>
        </w:rPr>
        <w:t>осуществляется в порядке, определяемом областным законом, и является обязательным условием вступления таких соглашений в силу.</w:t>
      </w:r>
    </w:p>
    <w:p w14:paraId="71CF01F1" w14:textId="0878D22A"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 xml:space="preserve">3. Подписанные соглашения об осуществлении международных и внешнеэкономических связей органов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A828C4" w:rsidRPr="00503BA3">
        <w:rPr>
          <w:rFonts w:ascii="Times New Roman" w:eastAsiaTheme="minorHAnsi" w:hAnsi="Times New Roman" w:cs="Times New Roman"/>
          <w:sz w:val="28"/>
          <w:szCs w:val="28"/>
        </w:rPr>
        <w:t xml:space="preserve"> муниципального округа </w:t>
      </w:r>
      <w:r w:rsidRPr="00503BA3">
        <w:rPr>
          <w:rFonts w:ascii="Times New Roman" w:eastAsiaTheme="minorHAnsi" w:hAnsi="Times New Roman" w:cs="Times New Roman"/>
          <w:sz w:val="28"/>
          <w:szCs w:val="28"/>
        </w:rPr>
        <w:t>подлежат официальному опубликованию в порядке, предусмотренном для официального опубликования муниципальных правовых актов.</w:t>
      </w:r>
    </w:p>
    <w:p w14:paraId="68240C5E" w14:textId="77777777" w:rsidR="00CC31E7" w:rsidRPr="00503BA3" w:rsidRDefault="00CC31E7" w:rsidP="00FC7DBC">
      <w:pPr>
        <w:ind w:firstLine="709"/>
        <w:contextualSpacing/>
        <w:rPr>
          <w:rFonts w:ascii="Times New Roman" w:eastAsiaTheme="minorHAnsi" w:hAnsi="Times New Roman" w:cs="Times New Roman"/>
          <w:sz w:val="28"/>
          <w:szCs w:val="28"/>
        </w:rPr>
      </w:pPr>
    </w:p>
    <w:p w14:paraId="33635D92" w14:textId="4E30BA70" w:rsidR="00075EA2" w:rsidRPr="00503BA3" w:rsidRDefault="00075EA2"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bookmarkStart w:id="80" w:name="_Hlk220336345"/>
      <w:r w:rsidRPr="00503BA3">
        <w:rPr>
          <w:rFonts w:ascii="Times New Roman" w:eastAsiaTheme="minorHAnsi" w:hAnsi="Times New Roman" w:cs="Times New Roman"/>
          <w:b/>
          <w:bCs/>
          <w:color w:val="000000" w:themeColor="text1"/>
          <w:sz w:val="28"/>
          <w:szCs w:val="28"/>
          <w:lang w:eastAsia="en-US"/>
        </w:rPr>
        <w:t>Статья 53. Информирование об осуществлении международных и внешнеэкономических связей органов местного самоуправления</w:t>
      </w:r>
    </w:p>
    <w:bookmarkEnd w:id="80"/>
    <w:p w14:paraId="060972E0" w14:textId="07AFDBC3"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 xml:space="preserve">1. </w:t>
      </w:r>
      <w:r w:rsidR="009B12DE">
        <w:rPr>
          <w:rFonts w:ascii="Times New Roman" w:eastAsiaTheme="minorHAnsi" w:hAnsi="Times New Roman" w:cs="Times New Roman"/>
          <w:sz w:val="28"/>
          <w:szCs w:val="28"/>
        </w:rPr>
        <w:t>Глава</w:t>
      </w:r>
      <w:r w:rsidRPr="00503BA3">
        <w:rPr>
          <w:rFonts w:ascii="Times New Roman" w:eastAsiaTheme="minorHAnsi" w:hAnsi="Times New Roman" w:cs="Times New Roman"/>
          <w:sz w:val="28"/>
          <w:szCs w:val="28"/>
        </w:rPr>
        <w:t xml:space="preserve">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Pr="00503BA3">
        <w:rPr>
          <w:rFonts w:ascii="Times New Roman" w:eastAsiaTheme="minorHAnsi" w:hAnsi="Times New Roman" w:cs="Times New Roman"/>
          <w:sz w:val="28"/>
          <w:szCs w:val="28"/>
        </w:rPr>
        <w:t xml:space="preserve">муниципального округа ежегодно до 15 января информирует уполномоченный орган государственной власти Новгородской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Pr="00503BA3">
        <w:rPr>
          <w:rFonts w:ascii="Times New Roman" w:eastAsiaTheme="minorHAnsi" w:hAnsi="Times New Roman" w:cs="Times New Roman"/>
          <w:sz w:val="28"/>
          <w:szCs w:val="28"/>
        </w:rPr>
        <w:t>муниципального округа и о результатах осуществления таких связей в предыдущем году.</w:t>
      </w:r>
    </w:p>
    <w:p w14:paraId="352C78F8" w14:textId="17438ECC"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2. Правительство Новгородской области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15C9DE10" w14:textId="77777777" w:rsidR="00CC31E7" w:rsidRPr="00503BA3" w:rsidRDefault="00CC31E7" w:rsidP="00FC7DBC">
      <w:pPr>
        <w:ind w:firstLine="709"/>
        <w:contextualSpacing/>
        <w:rPr>
          <w:rFonts w:ascii="Times New Roman" w:eastAsiaTheme="minorHAnsi" w:hAnsi="Times New Roman" w:cs="Times New Roman"/>
          <w:sz w:val="28"/>
          <w:szCs w:val="28"/>
        </w:rPr>
      </w:pPr>
    </w:p>
    <w:p w14:paraId="21195224" w14:textId="6370EEB1" w:rsidR="00CC31E7" w:rsidRPr="00503BA3" w:rsidRDefault="00075EA2" w:rsidP="00E03329">
      <w:pPr>
        <w:widowControl/>
        <w:ind w:firstLine="709"/>
        <w:contextualSpacing/>
        <w:jc w:val="left"/>
        <w:outlineLvl w:val="0"/>
        <w:rPr>
          <w:rFonts w:ascii="Times New Roman" w:eastAsiaTheme="minorHAnsi" w:hAnsi="Times New Roman" w:cs="Times New Roman"/>
          <w:b/>
          <w:bCs/>
          <w:color w:val="000000" w:themeColor="text1"/>
          <w:sz w:val="28"/>
          <w:szCs w:val="28"/>
          <w:lang w:eastAsia="en-US"/>
        </w:rPr>
      </w:pPr>
      <w:r w:rsidRPr="00503BA3">
        <w:rPr>
          <w:rFonts w:ascii="Times New Roman" w:eastAsiaTheme="minorHAnsi" w:hAnsi="Times New Roman" w:cs="Times New Roman"/>
          <w:b/>
          <w:bCs/>
          <w:color w:val="000000" w:themeColor="text1"/>
          <w:sz w:val="28"/>
          <w:szCs w:val="28"/>
          <w:lang w:eastAsia="en-US"/>
        </w:rPr>
        <w:t>Статья 54. Перечень соглашений об осуществлении международных и внешнеэкономических связей органов местного самоуправления</w:t>
      </w:r>
    </w:p>
    <w:p w14:paraId="2A665628" w14:textId="12539DAB" w:rsidR="00075EA2" w:rsidRPr="00503BA3" w:rsidRDefault="00CC31E7"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1</w:t>
      </w:r>
      <w:r w:rsidR="00075EA2" w:rsidRPr="00503BA3">
        <w:rPr>
          <w:rFonts w:ascii="Times New Roman" w:eastAsiaTheme="minorHAnsi" w:hAnsi="Times New Roman" w:cs="Times New Roman"/>
          <w:sz w:val="28"/>
          <w:szCs w:val="28"/>
        </w:rPr>
        <w:t xml:space="preserve">. </w:t>
      </w:r>
      <w:r w:rsidR="00423D39" w:rsidRPr="00503BA3">
        <w:rPr>
          <w:rFonts w:ascii="Times New Roman" w:eastAsia="Calibri" w:hAnsi="Times New Roman" w:cs="Times New Roman"/>
          <w:color w:val="000000" w:themeColor="text1"/>
          <w:sz w:val="28"/>
          <w:szCs w:val="28"/>
          <w:lang w:eastAsia="en-US"/>
        </w:rPr>
        <w:t>Батецкий</w:t>
      </w:r>
      <w:r w:rsidR="00423D39" w:rsidRPr="00503BA3">
        <w:rPr>
          <w:rFonts w:ascii="Times New Roman" w:eastAsiaTheme="minorHAnsi" w:hAnsi="Times New Roman" w:cs="Times New Roman"/>
          <w:sz w:val="28"/>
          <w:szCs w:val="28"/>
        </w:rPr>
        <w:t xml:space="preserve"> </w:t>
      </w:r>
      <w:r w:rsidR="00075EA2" w:rsidRPr="00503BA3">
        <w:rPr>
          <w:rFonts w:ascii="Times New Roman" w:eastAsiaTheme="minorHAnsi" w:hAnsi="Times New Roman" w:cs="Times New Roman"/>
          <w:sz w:val="28"/>
          <w:szCs w:val="28"/>
        </w:rPr>
        <w:t xml:space="preserve">муниципальный округ формирует перечень соглашений об осуществлении международных и внешнеэкономических связей органов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00075EA2" w:rsidRPr="00503BA3">
        <w:rPr>
          <w:rFonts w:ascii="Times New Roman" w:eastAsiaTheme="minorHAnsi" w:hAnsi="Times New Roman" w:cs="Times New Roman"/>
          <w:sz w:val="28"/>
          <w:szCs w:val="28"/>
        </w:rPr>
        <w:t>муниципального округа в порядке, определенном Правительством Новгородской области.</w:t>
      </w:r>
      <w:r w:rsidRPr="00503BA3">
        <w:rPr>
          <w:rFonts w:ascii="Times New Roman" w:eastAsiaTheme="minorHAnsi" w:hAnsi="Times New Roman" w:cs="Times New Roman"/>
          <w:sz w:val="28"/>
          <w:szCs w:val="28"/>
        </w:rPr>
        <w:t xml:space="preserve">  </w:t>
      </w:r>
      <w:r w:rsidR="00075EA2" w:rsidRPr="00503BA3">
        <w:rPr>
          <w:rFonts w:ascii="Times New Roman" w:eastAsiaTheme="minorHAnsi" w:hAnsi="Times New Roman" w:cs="Times New Roman"/>
          <w:sz w:val="28"/>
          <w:szCs w:val="28"/>
        </w:rPr>
        <w:t xml:space="preserve"> В такой перечень включаются все соглашения об осуществлении международных и внешнеэкономических связей органов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00075EA2" w:rsidRPr="00503BA3">
        <w:rPr>
          <w:rFonts w:ascii="Times New Roman" w:eastAsiaTheme="minorHAnsi" w:hAnsi="Times New Roman" w:cs="Times New Roman"/>
          <w:sz w:val="28"/>
          <w:szCs w:val="28"/>
        </w:rPr>
        <w:t>муниципального округа, в том числе соглашения, утратившие силу.</w:t>
      </w:r>
    </w:p>
    <w:p w14:paraId="33041852" w14:textId="72EA3D71"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 xml:space="preserve">2. </w:t>
      </w:r>
      <w:r w:rsidR="009B12DE">
        <w:rPr>
          <w:rFonts w:ascii="Times New Roman" w:eastAsiaTheme="minorHAnsi" w:hAnsi="Times New Roman" w:cs="Times New Roman"/>
          <w:sz w:val="28"/>
          <w:szCs w:val="28"/>
        </w:rPr>
        <w:t>Глава</w:t>
      </w:r>
      <w:r w:rsidRPr="00503BA3">
        <w:rPr>
          <w:rFonts w:ascii="Times New Roman" w:eastAsiaTheme="minorHAnsi" w:hAnsi="Times New Roman" w:cs="Times New Roman"/>
          <w:sz w:val="28"/>
          <w:szCs w:val="28"/>
        </w:rPr>
        <w:t xml:space="preserve">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Pr="00503BA3">
        <w:rPr>
          <w:rFonts w:ascii="Times New Roman" w:eastAsiaTheme="minorHAnsi" w:hAnsi="Times New Roman" w:cs="Times New Roman"/>
          <w:sz w:val="28"/>
          <w:szCs w:val="28"/>
        </w:rPr>
        <w:t xml:space="preserve">муниципального округа ежегодно до 15 января направляет в уполномоченный орган государственной власти Новгородской области перечень соглашений об осуществлении международных и внешнеэкономических связей органов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Pr="00503BA3">
        <w:rPr>
          <w:rFonts w:ascii="Times New Roman" w:eastAsiaTheme="minorHAnsi" w:hAnsi="Times New Roman" w:cs="Times New Roman"/>
          <w:sz w:val="28"/>
          <w:szCs w:val="28"/>
        </w:rPr>
        <w:t xml:space="preserve">муниципального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sz w:val="28"/>
          <w:szCs w:val="28"/>
        </w:rPr>
        <w:t xml:space="preserve"> </w:t>
      </w:r>
      <w:r w:rsidRPr="00503BA3">
        <w:rPr>
          <w:rFonts w:ascii="Times New Roman" w:eastAsiaTheme="minorHAnsi" w:hAnsi="Times New Roman" w:cs="Times New Roman"/>
          <w:sz w:val="28"/>
          <w:szCs w:val="28"/>
        </w:rPr>
        <w:t>муниципального округа, в том числе соглашения, утратившие силу.</w:t>
      </w:r>
    </w:p>
    <w:p w14:paraId="3F25DFD3" w14:textId="77777777" w:rsidR="00075EA2" w:rsidRPr="00503BA3" w:rsidRDefault="00075EA2" w:rsidP="00FC7DBC">
      <w:pPr>
        <w:ind w:firstLine="709"/>
        <w:contextualSpacing/>
        <w:rPr>
          <w:rFonts w:ascii="Times New Roman" w:eastAsiaTheme="minorHAnsi" w:hAnsi="Times New Roman" w:cs="Times New Roman"/>
          <w:sz w:val="28"/>
          <w:szCs w:val="28"/>
        </w:rPr>
      </w:pPr>
      <w:r w:rsidRPr="00503BA3">
        <w:rPr>
          <w:rFonts w:ascii="Times New Roman" w:eastAsiaTheme="minorHAnsi" w:hAnsi="Times New Roman" w:cs="Times New Roman"/>
          <w:sz w:val="28"/>
          <w:szCs w:val="28"/>
        </w:rPr>
        <w:t xml:space="preserve">3. Правительство Новгородской области на основе перечней, предусмотренных статьей 85 Федерального закона № 33-ФЗ, формирует </w:t>
      </w:r>
      <w:r w:rsidRPr="00503BA3">
        <w:rPr>
          <w:rFonts w:ascii="Times New Roman" w:eastAsiaTheme="minorHAnsi" w:hAnsi="Times New Roman" w:cs="Times New Roman"/>
          <w:sz w:val="28"/>
          <w:szCs w:val="28"/>
        </w:rPr>
        <w:lastRenderedPageBreak/>
        <w:t>перечень соглашений об осуществлении международных и внешнеэкономических связей органов местного самоуправления Новгородской области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7F3A0528" w14:textId="77777777" w:rsidR="00075EA2" w:rsidRPr="00503BA3" w:rsidRDefault="00075EA2" w:rsidP="00FC7DBC">
      <w:pPr>
        <w:ind w:firstLine="709"/>
        <w:contextualSpacing/>
        <w:rPr>
          <w:rFonts w:ascii="Times New Roman" w:eastAsiaTheme="minorHAnsi" w:hAnsi="Times New Roman" w:cs="Times New Roman"/>
          <w:sz w:val="28"/>
          <w:szCs w:val="28"/>
        </w:rPr>
      </w:pPr>
    </w:p>
    <w:p w14:paraId="6FE4D919" w14:textId="12A2900F" w:rsidR="00075EA2" w:rsidRPr="00503BA3" w:rsidRDefault="009B12DE" w:rsidP="00FC7DBC">
      <w:pPr>
        <w:widowControl/>
        <w:ind w:firstLine="709"/>
        <w:contextualSpacing/>
        <w:jc w:val="center"/>
        <w:outlineLvl w:val="0"/>
        <w:rPr>
          <w:rFonts w:ascii="Times New Roman" w:eastAsiaTheme="minorHAnsi" w:hAnsi="Times New Roman" w:cs="Times New Roman"/>
          <w:b/>
          <w:bCs/>
          <w:color w:val="000000" w:themeColor="text1"/>
          <w:sz w:val="28"/>
          <w:szCs w:val="28"/>
          <w:lang w:eastAsia="en-US"/>
        </w:rPr>
      </w:pPr>
      <w:r>
        <w:rPr>
          <w:rFonts w:ascii="Times New Roman" w:eastAsiaTheme="minorHAnsi" w:hAnsi="Times New Roman" w:cs="Times New Roman"/>
          <w:b/>
          <w:bCs/>
          <w:color w:val="000000" w:themeColor="text1"/>
          <w:sz w:val="28"/>
          <w:szCs w:val="28"/>
          <w:lang w:eastAsia="en-US"/>
        </w:rPr>
        <w:t>Глава</w:t>
      </w:r>
      <w:r w:rsidR="00075EA2" w:rsidRPr="00503BA3">
        <w:rPr>
          <w:rFonts w:ascii="Times New Roman" w:eastAsiaTheme="minorHAnsi" w:hAnsi="Times New Roman" w:cs="Times New Roman"/>
          <w:b/>
          <w:bCs/>
          <w:color w:val="000000" w:themeColor="text1"/>
          <w:sz w:val="28"/>
          <w:szCs w:val="28"/>
          <w:lang w:eastAsia="en-US"/>
        </w:rPr>
        <w:t xml:space="preserve"> 6. ЗАКЛЮЧИТЕЛЬНЫЕ ПОЛОЖЕНИЯ</w:t>
      </w:r>
    </w:p>
    <w:p w14:paraId="396980CE"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p>
    <w:p w14:paraId="1F7F27E5" w14:textId="77777777" w:rsidR="00075EA2" w:rsidRPr="00503BA3" w:rsidRDefault="00075EA2" w:rsidP="00FC7DBC">
      <w:pPr>
        <w:pStyle w:val="1"/>
        <w:ind w:firstLine="709"/>
        <w:contextualSpacing/>
        <w:rPr>
          <w:rFonts w:eastAsiaTheme="minorHAnsi" w:cs="Times New Roman"/>
          <w:lang w:eastAsia="en-US"/>
        </w:rPr>
      </w:pPr>
      <w:r w:rsidRPr="00503BA3">
        <w:rPr>
          <w:rFonts w:eastAsiaTheme="minorHAnsi" w:cs="Times New Roman"/>
          <w:lang w:eastAsia="en-US"/>
        </w:rPr>
        <w:t>Статья 55. Порядок принятия Устава, порядок внесения изменений и дополнений в Устав</w:t>
      </w:r>
    </w:p>
    <w:p w14:paraId="2A061E33" w14:textId="769618BD"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Проект Устава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проект решения Думы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 внесении изменений и дополнений в Устав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Думой </w:t>
      </w:r>
      <w:r w:rsidR="00423D39" w:rsidRPr="00503BA3">
        <w:rPr>
          <w:rFonts w:ascii="Times New Roman" w:eastAsia="Calibri" w:hAnsi="Times New Roman" w:cs="Times New Roman"/>
          <w:color w:val="000000" w:themeColor="text1"/>
          <w:sz w:val="28"/>
          <w:szCs w:val="28"/>
          <w:lang w:eastAsia="en-US"/>
        </w:rPr>
        <w:t>Батецкого</w:t>
      </w:r>
      <w:r w:rsidR="00423D3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порядка учета предложений по указанным проектам, а также порядка участия граждан в </w:t>
      </w:r>
      <w:r w:rsidR="00970396" w:rsidRPr="00503BA3">
        <w:rPr>
          <w:rFonts w:ascii="Times New Roman" w:eastAsiaTheme="minorHAnsi" w:hAnsi="Times New Roman" w:cs="Times New Roman"/>
          <w:color w:val="000000" w:themeColor="text1"/>
          <w:sz w:val="28"/>
          <w:szCs w:val="28"/>
          <w:lang w:eastAsia="en-US"/>
        </w:rPr>
        <w:t>его</w:t>
      </w:r>
      <w:r w:rsidRPr="00503BA3">
        <w:rPr>
          <w:rFonts w:ascii="Times New Roman" w:eastAsiaTheme="minorHAnsi" w:hAnsi="Times New Roman" w:cs="Times New Roman"/>
          <w:color w:val="000000" w:themeColor="text1"/>
          <w:sz w:val="28"/>
          <w:szCs w:val="28"/>
          <w:lang w:eastAsia="en-US"/>
        </w:rPr>
        <w:t xml:space="preserve"> обсуждении.</w:t>
      </w:r>
    </w:p>
    <w:p w14:paraId="47C151A2" w14:textId="569E8B73"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Не требуется официальное опубликование</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порядка учета предложений по проекту муниципального правового акта о внесении изменений и дополнений в Устав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а также порядка участия граждан в его обсуждении в случае, если в Устав </w:t>
      </w:r>
      <w:r w:rsidR="00423D3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вносятся изменения в форме точного воспроизведения положений </w:t>
      </w:r>
      <w:hyperlink r:id="rId60" w:history="1">
        <w:r w:rsidRPr="00503BA3">
          <w:rPr>
            <w:rFonts w:ascii="Times New Roman" w:eastAsiaTheme="minorHAnsi" w:hAnsi="Times New Roman" w:cs="Times New Roman"/>
            <w:color w:val="000000" w:themeColor="text1"/>
            <w:sz w:val="28"/>
            <w:szCs w:val="28"/>
            <w:lang w:eastAsia="en-US"/>
          </w:rPr>
          <w:t>Конституции</w:t>
        </w:r>
      </w:hyperlink>
      <w:r w:rsidRPr="00503BA3">
        <w:rPr>
          <w:rFonts w:ascii="Times New Roman" w:eastAsiaTheme="minorHAnsi" w:hAnsi="Times New Roman" w:cs="Times New Roman"/>
          <w:color w:val="000000" w:themeColor="text1"/>
          <w:sz w:val="28"/>
          <w:szCs w:val="28"/>
          <w:lang w:eastAsia="en-US"/>
        </w:rPr>
        <w:t xml:space="preserve"> Российской Федерации, федеральных законов, </w:t>
      </w:r>
      <w:hyperlink r:id="rId61" w:history="1">
        <w:r w:rsidRPr="00503BA3">
          <w:rPr>
            <w:rFonts w:ascii="Times New Roman" w:eastAsiaTheme="minorHAnsi" w:hAnsi="Times New Roman" w:cs="Times New Roman"/>
            <w:color w:val="000000" w:themeColor="text1"/>
            <w:sz w:val="28"/>
            <w:szCs w:val="28"/>
            <w:lang w:eastAsia="en-US"/>
          </w:rPr>
          <w:t>Устава</w:t>
        </w:r>
      </w:hyperlink>
      <w:r w:rsidRPr="00503BA3">
        <w:rPr>
          <w:rFonts w:ascii="Times New Roman" w:eastAsiaTheme="minorHAnsi" w:hAnsi="Times New Roman" w:cs="Times New Roman"/>
          <w:color w:val="000000" w:themeColor="text1"/>
          <w:sz w:val="28"/>
          <w:szCs w:val="28"/>
          <w:lang w:eastAsia="en-US"/>
        </w:rPr>
        <w:t xml:space="preserve"> Новгородской области, областных законов в целях приведения Устава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соответствие с этими нормативными правовыми актами.</w:t>
      </w:r>
    </w:p>
    <w:p w14:paraId="5E659C26" w14:textId="4A875765"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Устав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муниципальный правовой акт о внесении изменений и дополнений в Устав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принимаются</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Думой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большинством в две трети голосов от установленной численности депутатов Думы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7B245802" w14:textId="1183825F"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3. Изменения и дополнения в Устав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вносятся муниципальным правовым актом, который может оформляться:</w:t>
      </w:r>
    </w:p>
    <w:p w14:paraId="3C514EBF" w14:textId="4847F212"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1) решением Думы</w:t>
      </w:r>
      <w:r w:rsidR="00F37669"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п</w:t>
      </w:r>
      <w:r w:rsidR="00970396" w:rsidRPr="00503BA3">
        <w:rPr>
          <w:rFonts w:ascii="Times New Roman" w:eastAsiaTheme="minorHAnsi" w:hAnsi="Times New Roman" w:cs="Times New Roman"/>
          <w:color w:val="000000" w:themeColor="text1"/>
          <w:sz w:val="28"/>
          <w:szCs w:val="28"/>
          <w:lang w:eastAsia="en-US"/>
        </w:rPr>
        <w:t xml:space="preserve">одписанным его председателем и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1646BF58" w14:textId="2ABBB865"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2) отдельным нормативным правовым актом, принятым Думой</w:t>
      </w:r>
      <w:r w:rsidR="00F37669"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и подписанным </w:t>
      </w:r>
      <w:r w:rsidR="009B12DE">
        <w:rPr>
          <w:rFonts w:ascii="Times New Roman" w:eastAsiaTheme="minorHAnsi" w:hAnsi="Times New Roman" w:cs="Times New Roman"/>
          <w:color w:val="000000" w:themeColor="text1"/>
          <w:sz w:val="28"/>
          <w:szCs w:val="28"/>
          <w:lang w:eastAsia="en-US"/>
        </w:rPr>
        <w:t>Главой</w:t>
      </w:r>
      <w:r w:rsidRPr="00503BA3">
        <w:rPr>
          <w:rFonts w:ascii="Times New Roman" w:eastAsiaTheme="minorHAnsi" w:hAnsi="Times New Roman" w:cs="Times New Roman"/>
          <w:color w:val="000000" w:themeColor="text1"/>
          <w:sz w:val="28"/>
          <w:szCs w:val="28"/>
          <w:lang w:eastAsia="en-US"/>
        </w:rPr>
        <w:t xml:space="preserve">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В этом случае на данном правовом акте проставляются реквизиты решения Думы</w:t>
      </w:r>
      <w:r w:rsidR="00F37669"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о его принятии. Включение в такое решение Думы</w:t>
      </w:r>
      <w:r w:rsidR="00F37669" w:rsidRPr="00503BA3">
        <w:rPr>
          <w:rFonts w:ascii="Times New Roman" w:eastAsiaTheme="minorHAnsi" w:hAnsi="Times New Roman" w:cs="Times New Roman"/>
          <w:color w:val="000000" w:themeColor="text1"/>
          <w:sz w:val="28"/>
          <w:szCs w:val="28"/>
          <w:lang w:eastAsia="en-US"/>
        </w:rPr>
        <w:t xml:space="preserve"> Б</w:t>
      </w:r>
      <w:r w:rsidR="00F37669" w:rsidRPr="00503BA3">
        <w:rPr>
          <w:rFonts w:ascii="Times New Roman" w:eastAsia="Calibri" w:hAnsi="Times New Roman" w:cs="Times New Roman"/>
          <w:color w:val="000000" w:themeColor="text1"/>
          <w:sz w:val="28"/>
          <w:szCs w:val="28"/>
          <w:lang w:eastAsia="en-US"/>
        </w:rPr>
        <w:t>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переходных положений и (или) норм о вступлении в силу изменений и дополнений, вносимых в Устав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не допускается.</w:t>
      </w:r>
    </w:p>
    <w:p w14:paraId="33275129" w14:textId="0CE05C8E"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4. Устав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решение о внесении изменений и дополнений в Устав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подлежат государственной регистрации в территориальном органе уполномоченного </w:t>
      </w:r>
      <w:r w:rsidRPr="00503BA3">
        <w:rPr>
          <w:rFonts w:ascii="Times New Roman" w:eastAsiaTheme="minorHAnsi" w:hAnsi="Times New Roman" w:cs="Times New Roman"/>
          <w:color w:val="000000" w:themeColor="text1"/>
          <w:sz w:val="28"/>
          <w:szCs w:val="28"/>
          <w:lang w:eastAsia="en-US"/>
        </w:rPr>
        <w:lastRenderedPageBreak/>
        <w:t>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06616299" w14:textId="67CBAAD1"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5.</w:t>
      </w:r>
      <w:r w:rsidRPr="00503BA3">
        <w:rPr>
          <w:rFonts w:ascii="Times New Roman" w:hAnsi="Times New Roman" w:cs="Times New Roman"/>
          <w:color w:val="000000" w:themeColor="text1"/>
          <w:sz w:val="28"/>
          <w:szCs w:val="28"/>
        </w:rPr>
        <w:t xml:space="preserve"> </w:t>
      </w:r>
      <w:r w:rsidRPr="00503BA3">
        <w:rPr>
          <w:rFonts w:ascii="Times New Roman" w:eastAsiaTheme="minorHAnsi" w:hAnsi="Times New Roman" w:cs="Times New Roman"/>
          <w:color w:val="000000" w:themeColor="text1"/>
          <w:sz w:val="28"/>
          <w:szCs w:val="28"/>
          <w:lang w:eastAsia="en-US"/>
        </w:rPr>
        <w:t xml:space="preserve">Приведение Устава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в соответствие с федеральным законом, областными законами осуществляется в установленный этими законодательными актами срок.</w:t>
      </w:r>
    </w:p>
    <w:p w14:paraId="61102CBF" w14:textId="33222EA6"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6. В случае, если федеральным законом, областным законом указанный в части </w:t>
      </w:r>
      <w:r w:rsidR="00970396" w:rsidRPr="00503BA3">
        <w:rPr>
          <w:rFonts w:ascii="Times New Roman" w:eastAsiaTheme="minorHAnsi" w:hAnsi="Times New Roman" w:cs="Times New Roman"/>
          <w:color w:val="000000" w:themeColor="text1"/>
          <w:sz w:val="28"/>
          <w:szCs w:val="28"/>
          <w:lang w:eastAsia="en-US"/>
        </w:rPr>
        <w:t>5</w:t>
      </w:r>
      <w:r w:rsidRPr="00503BA3">
        <w:rPr>
          <w:rFonts w:ascii="Times New Roman" w:eastAsiaTheme="minorHAnsi" w:hAnsi="Times New Roman" w:cs="Times New Roman"/>
          <w:color w:val="000000" w:themeColor="text1"/>
          <w:sz w:val="28"/>
          <w:szCs w:val="28"/>
          <w:lang w:eastAsia="en-US"/>
        </w:rPr>
        <w:t xml:space="preserve"> настоящей статьи срок не установлен, срок приведения Устава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в соответствие с федеральным законом, областным законом определяется с учетом дня вступления в силу соответствующих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учета предложений граждан по нему, периодичности заседаний Думы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449178D3" w14:textId="37732102"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7. Изложение</w:t>
      </w:r>
      <w:r w:rsidRPr="00503BA3">
        <w:rPr>
          <w:rFonts w:ascii="Times New Roman" w:hAnsi="Times New Roman" w:cs="Times New Roman"/>
          <w:color w:val="000000" w:themeColor="text1"/>
          <w:sz w:val="28"/>
          <w:szCs w:val="28"/>
        </w:rPr>
        <w:t xml:space="preserve"> Устава</w:t>
      </w:r>
      <w:r w:rsidRPr="00503BA3">
        <w:rPr>
          <w:rFonts w:ascii="Times New Roman" w:eastAsiaTheme="minorHAnsi" w:hAnsi="Times New Roman" w:cs="Times New Roman"/>
          <w:color w:val="000000" w:themeColor="text1"/>
          <w:sz w:val="28"/>
          <w:szCs w:val="28"/>
          <w:lang w:eastAsia="en-US"/>
        </w:rPr>
        <w:t xml:space="preserve">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в новой редакции посредством принятия муниципального правового акта о внесении изменений и дополнений в Устав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не допускается. В этом случае принимается новый Устав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а ранее действовавший Устав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w:t>
      </w:r>
    </w:p>
    <w:p w14:paraId="1BD4FD89" w14:textId="77777777"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 </w:t>
      </w:r>
    </w:p>
    <w:p w14:paraId="550F442A" w14:textId="473B27BC" w:rsidR="00075EA2" w:rsidRPr="00503BA3" w:rsidRDefault="00075EA2" w:rsidP="00FC7DBC">
      <w:pPr>
        <w:pStyle w:val="1"/>
        <w:ind w:firstLine="709"/>
        <w:contextualSpacing/>
        <w:rPr>
          <w:rFonts w:eastAsiaTheme="minorHAnsi" w:cs="Times New Roman"/>
          <w:lang w:eastAsia="en-US"/>
        </w:rPr>
      </w:pPr>
      <w:r w:rsidRPr="00503BA3">
        <w:rPr>
          <w:rFonts w:eastAsiaTheme="minorHAnsi" w:cs="Times New Roman"/>
          <w:lang w:eastAsia="en-US"/>
        </w:rPr>
        <w:t xml:space="preserve">Статья 56. Вступление в силу Устава </w:t>
      </w:r>
      <w:r w:rsidR="00F37669" w:rsidRPr="00503BA3">
        <w:rPr>
          <w:rFonts w:eastAsia="Calibri" w:cs="Times New Roman"/>
          <w:szCs w:val="28"/>
          <w:lang w:eastAsia="en-US"/>
        </w:rPr>
        <w:t>Батецкого</w:t>
      </w:r>
      <w:r w:rsidR="00CC31E7" w:rsidRPr="00503BA3">
        <w:rPr>
          <w:rFonts w:eastAsiaTheme="minorHAnsi" w:cs="Times New Roman"/>
          <w:lang w:eastAsia="en-US"/>
        </w:rPr>
        <w:t xml:space="preserve"> </w:t>
      </w:r>
      <w:r w:rsidRPr="00503BA3">
        <w:rPr>
          <w:rFonts w:eastAsiaTheme="minorHAnsi" w:cs="Times New Roman"/>
          <w:lang w:eastAsia="en-US"/>
        </w:rPr>
        <w:t xml:space="preserve">муниципального округа, решения о внесении изменений и дополнений в Устав </w:t>
      </w:r>
      <w:r w:rsidR="00F37669" w:rsidRPr="00503BA3">
        <w:rPr>
          <w:rFonts w:eastAsia="Calibri" w:cs="Times New Roman"/>
          <w:szCs w:val="28"/>
          <w:lang w:eastAsia="en-US"/>
        </w:rPr>
        <w:t>Батецкого</w:t>
      </w:r>
      <w:r w:rsidR="00F37669" w:rsidRPr="00503BA3">
        <w:rPr>
          <w:rFonts w:eastAsiaTheme="minorHAnsi" w:cs="Times New Roman"/>
          <w:lang w:eastAsia="en-US"/>
        </w:rPr>
        <w:t xml:space="preserve"> </w:t>
      </w:r>
      <w:r w:rsidRPr="00503BA3">
        <w:rPr>
          <w:rFonts w:eastAsiaTheme="minorHAnsi" w:cs="Times New Roman"/>
          <w:lang w:eastAsia="en-US"/>
        </w:rPr>
        <w:t>муниципального округа</w:t>
      </w:r>
    </w:p>
    <w:p w14:paraId="13A7BAC4" w14:textId="23EECB4C"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1. Устав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решение о внесении изменений и дополнений в Устав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подлежат официальному опубликованию</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после их государственной регистрации и вступают в силу после их официального опубликования.</w:t>
      </w:r>
    </w:p>
    <w:p w14:paraId="24B49F36" w14:textId="3C387E62"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 xml:space="preserve">2. </w:t>
      </w:r>
      <w:r w:rsidR="009B12DE">
        <w:rPr>
          <w:rFonts w:ascii="Times New Roman" w:eastAsiaTheme="minorHAnsi" w:hAnsi="Times New Roman" w:cs="Times New Roman"/>
          <w:color w:val="000000" w:themeColor="text1"/>
          <w:sz w:val="28"/>
          <w:szCs w:val="28"/>
          <w:lang w:eastAsia="en-US"/>
        </w:rPr>
        <w:t>Глава</w:t>
      </w:r>
      <w:r w:rsidRPr="00503BA3">
        <w:rPr>
          <w:rFonts w:ascii="Times New Roman" w:eastAsiaTheme="minorHAnsi" w:hAnsi="Times New Roman" w:cs="Times New Roman"/>
          <w:color w:val="000000" w:themeColor="text1"/>
          <w:sz w:val="28"/>
          <w:szCs w:val="28"/>
          <w:lang w:eastAsia="en-US"/>
        </w:rPr>
        <w:t xml:space="preserve">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обязан опубликовать зарегистрированные Устав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решение о внесении изменений и дополнений в Устав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решении о внесении изменений в Устав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 государственный реестр уставов муниципальных образований субъекта Россий</w:t>
      </w:r>
      <w:r w:rsidR="00970396" w:rsidRPr="00503BA3">
        <w:rPr>
          <w:rFonts w:ascii="Times New Roman" w:eastAsiaTheme="minorHAnsi" w:hAnsi="Times New Roman" w:cs="Times New Roman"/>
          <w:color w:val="000000" w:themeColor="text1"/>
          <w:sz w:val="28"/>
          <w:szCs w:val="28"/>
          <w:lang w:eastAsia="en-US"/>
        </w:rPr>
        <w:t>ской Федерации</w:t>
      </w:r>
      <w:r w:rsidRPr="00503BA3">
        <w:rPr>
          <w:rFonts w:ascii="Times New Roman" w:eastAsiaTheme="minorHAnsi" w:hAnsi="Times New Roman" w:cs="Times New Roman"/>
          <w:color w:val="000000" w:themeColor="text1"/>
          <w:sz w:val="28"/>
          <w:szCs w:val="28"/>
          <w:lang w:eastAsia="en-US"/>
        </w:rPr>
        <w:t>.</w:t>
      </w:r>
    </w:p>
    <w:p w14:paraId="404CA253" w14:textId="1E7B64D2" w:rsidR="00075EA2" w:rsidRPr="00503BA3"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3. Изменения и дополнения, внесенные в Устав</w:t>
      </w:r>
      <w:r w:rsidR="00F37669" w:rsidRPr="00503BA3">
        <w:rPr>
          <w:rFonts w:ascii="Times New Roman" w:eastAsia="Calibri" w:hAnsi="Times New Roman" w:cs="Times New Roman"/>
          <w:color w:val="000000" w:themeColor="text1"/>
          <w:sz w:val="28"/>
          <w:szCs w:val="28"/>
          <w:lang w:eastAsia="en-US"/>
        </w:rPr>
        <w:t xml:space="preserve"> 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w:t>
      </w:r>
      <w:r w:rsidRPr="00503BA3">
        <w:rPr>
          <w:rFonts w:ascii="Times New Roman" w:eastAsiaTheme="minorHAnsi" w:hAnsi="Times New Roman" w:cs="Times New Roman"/>
          <w:color w:val="000000" w:themeColor="text1"/>
          <w:sz w:val="28"/>
          <w:szCs w:val="28"/>
          <w:lang w:eastAsia="en-US"/>
        </w:rPr>
        <w:lastRenderedPageBreak/>
        <w:t xml:space="preserve">исключением случаев приведения Устава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 xml:space="preserve">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00F37669" w:rsidRPr="00503BA3">
        <w:rPr>
          <w:rFonts w:ascii="Times New Roman" w:eastAsia="Calibri" w:hAnsi="Times New Roman" w:cs="Times New Roman"/>
          <w:color w:val="000000" w:themeColor="text1"/>
          <w:sz w:val="28"/>
          <w:szCs w:val="28"/>
          <w:lang w:eastAsia="en-US"/>
        </w:rPr>
        <w:t>Батецкого</w:t>
      </w:r>
      <w:r w:rsidRPr="00503BA3">
        <w:rPr>
          <w:rFonts w:ascii="Times New Roman" w:eastAsiaTheme="minorHAnsi" w:hAnsi="Times New Roman" w:cs="Times New Roman"/>
          <w:color w:val="000000" w:themeColor="text1"/>
          <w:sz w:val="28"/>
          <w:szCs w:val="28"/>
          <w:lang w:eastAsia="en-US"/>
        </w:rPr>
        <w:t xml:space="preserve"> муниципального округа, принявшей муниципальный правовой акт о внесении указанных изменений и дополнений в Устав </w:t>
      </w:r>
      <w:r w:rsidR="00F37669" w:rsidRPr="00503BA3">
        <w:rPr>
          <w:rFonts w:ascii="Times New Roman" w:eastAsia="Calibri" w:hAnsi="Times New Roman" w:cs="Times New Roman"/>
          <w:color w:val="000000" w:themeColor="text1"/>
          <w:sz w:val="28"/>
          <w:szCs w:val="28"/>
          <w:lang w:eastAsia="en-US"/>
        </w:rPr>
        <w:t>Батецкого</w:t>
      </w:r>
      <w:r w:rsidR="00CC31E7"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за исключением случаев установленных Федеральным законом № 33-ФЗ.</w:t>
      </w:r>
    </w:p>
    <w:p w14:paraId="56FC1D79" w14:textId="498B38A1" w:rsidR="004F372C" w:rsidRDefault="00075EA2" w:rsidP="00FC7DBC">
      <w:pPr>
        <w:widowControl/>
        <w:ind w:firstLine="709"/>
        <w:contextualSpacing/>
        <w:rPr>
          <w:rFonts w:ascii="Times New Roman" w:eastAsiaTheme="minorHAnsi" w:hAnsi="Times New Roman" w:cs="Times New Roman"/>
          <w:color w:val="000000" w:themeColor="text1"/>
          <w:sz w:val="28"/>
          <w:szCs w:val="28"/>
          <w:lang w:eastAsia="en-US"/>
        </w:rPr>
      </w:pPr>
      <w:r w:rsidRPr="00503BA3">
        <w:rPr>
          <w:rFonts w:ascii="Times New Roman" w:eastAsiaTheme="minorHAnsi" w:hAnsi="Times New Roman" w:cs="Times New Roman"/>
          <w:color w:val="000000" w:themeColor="text1"/>
          <w:sz w:val="28"/>
          <w:szCs w:val="28"/>
          <w:lang w:eastAsia="en-US"/>
        </w:rPr>
        <w:t>4. Изменения и дополнения, внесенные в Устав</w:t>
      </w:r>
      <w:r w:rsidR="00F37669" w:rsidRPr="00503BA3">
        <w:rPr>
          <w:rFonts w:ascii="Times New Roman" w:eastAsia="Calibri" w:hAnsi="Times New Roman" w:cs="Times New Roman"/>
          <w:color w:val="000000" w:themeColor="text1"/>
          <w:sz w:val="28"/>
          <w:szCs w:val="28"/>
          <w:lang w:eastAsia="en-US"/>
        </w:rPr>
        <w:t xml:space="preserve"> 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w:t>
      </w:r>
      <w:r w:rsidR="00970396" w:rsidRPr="00503BA3">
        <w:rPr>
          <w:rFonts w:ascii="Times New Roman" w:eastAsiaTheme="minorHAnsi" w:hAnsi="Times New Roman" w:cs="Times New Roman"/>
          <w:color w:val="000000" w:themeColor="text1"/>
          <w:sz w:val="28"/>
          <w:szCs w:val="28"/>
          <w:lang w:eastAsia="en-US"/>
        </w:rPr>
        <w:t>а и предусматривающие создание К</w:t>
      </w:r>
      <w:r w:rsidRPr="00503BA3">
        <w:rPr>
          <w:rFonts w:ascii="Times New Roman" w:eastAsiaTheme="minorHAnsi" w:hAnsi="Times New Roman" w:cs="Times New Roman"/>
          <w:color w:val="000000" w:themeColor="text1"/>
          <w:sz w:val="28"/>
          <w:szCs w:val="28"/>
          <w:lang w:eastAsia="en-US"/>
        </w:rPr>
        <w:t xml:space="preserve">онтрольно-счетного органа </w:t>
      </w:r>
      <w:r w:rsidR="00F37669" w:rsidRPr="00503BA3">
        <w:rPr>
          <w:rFonts w:ascii="Times New Roman" w:eastAsia="Calibri" w:hAnsi="Times New Roman" w:cs="Times New Roman"/>
          <w:color w:val="000000" w:themeColor="text1"/>
          <w:sz w:val="28"/>
          <w:szCs w:val="28"/>
          <w:lang w:eastAsia="en-US"/>
        </w:rPr>
        <w:t>Батецкого</w:t>
      </w:r>
      <w:r w:rsidR="00F37669" w:rsidRPr="00503BA3">
        <w:rPr>
          <w:rFonts w:ascii="Times New Roman" w:eastAsiaTheme="minorHAnsi" w:hAnsi="Times New Roman" w:cs="Times New Roman"/>
          <w:color w:val="000000" w:themeColor="text1"/>
          <w:sz w:val="28"/>
          <w:szCs w:val="28"/>
          <w:lang w:eastAsia="en-US"/>
        </w:rPr>
        <w:t xml:space="preserve"> </w:t>
      </w:r>
      <w:r w:rsidRPr="00503BA3">
        <w:rPr>
          <w:rFonts w:ascii="Times New Roman" w:eastAsiaTheme="minorHAnsi" w:hAnsi="Times New Roman" w:cs="Times New Roman"/>
          <w:color w:val="000000" w:themeColor="text1"/>
          <w:sz w:val="28"/>
          <w:szCs w:val="28"/>
          <w:lang w:eastAsia="en-US"/>
        </w:rPr>
        <w:t>муниципального округа, вступают в силу в порядке, предусмотренном частью 1 настоящей статьи.</w:t>
      </w:r>
    </w:p>
    <w:p w14:paraId="286B54FC" w14:textId="77777777" w:rsidR="00A337DF" w:rsidRDefault="00A337DF" w:rsidP="00FC7DBC">
      <w:pPr>
        <w:widowControl/>
        <w:ind w:firstLine="709"/>
        <w:contextualSpacing/>
        <w:rPr>
          <w:rFonts w:ascii="Times New Roman" w:eastAsiaTheme="minorHAnsi" w:hAnsi="Times New Roman" w:cs="Times New Roman"/>
          <w:color w:val="000000" w:themeColor="text1"/>
          <w:sz w:val="28"/>
          <w:szCs w:val="28"/>
          <w:lang w:eastAsia="en-US"/>
        </w:rPr>
      </w:pPr>
    </w:p>
    <w:p w14:paraId="38A8231C" w14:textId="2557C1AA" w:rsidR="00A337DF" w:rsidRPr="00503BA3" w:rsidRDefault="00A337DF" w:rsidP="00A337DF">
      <w:pPr>
        <w:widowControl/>
        <w:ind w:firstLine="709"/>
        <w:contextualSpacing/>
        <w:jc w:val="center"/>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___________________</w:t>
      </w:r>
    </w:p>
    <w:sectPr w:rsidR="00A337DF" w:rsidRPr="00503BA3" w:rsidSect="004A5878">
      <w:headerReference w:type="default" r:id="rId62"/>
      <w:pgSz w:w="11906" w:h="16838"/>
      <w:pgMar w:top="709" w:right="849" w:bottom="42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89D69" w14:textId="77777777" w:rsidR="00170FD4" w:rsidRDefault="00170FD4" w:rsidP="00BF1230">
      <w:r>
        <w:separator/>
      </w:r>
    </w:p>
  </w:endnote>
  <w:endnote w:type="continuationSeparator" w:id="0">
    <w:p w14:paraId="163F1C54" w14:textId="77777777" w:rsidR="00170FD4" w:rsidRDefault="00170FD4" w:rsidP="00BF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8B113" w14:textId="77777777" w:rsidR="00170FD4" w:rsidRDefault="00170FD4" w:rsidP="00BF1230">
      <w:r>
        <w:separator/>
      </w:r>
    </w:p>
  </w:footnote>
  <w:footnote w:type="continuationSeparator" w:id="0">
    <w:p w14:paraId="443D4D1B" w14:textId="77777777" w:rsidR="00170FD4" w:rsidRDefault="00170FD4" w:rsidP="00BF1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598052"/>
      <w:docPartObj>
        <w:docPartGallery w:val="Page Numbers (Top of Page)"/>
        <w:docPartUnique/>
      </w:docPartObj>
    </w:sdtPr>
    <w:sdtEndPr/>
    <w:sdtContent>
      <w:p w14:paraId="45523A57" w14:textId="77777777" w:rsidR="006B40C3" w:rsidRDefault="006B40C3">
        <w:pPr>
          <w:pStyle w:val="ac"/>
          <w:jc w:val="center"/>
        </w:pPr>
        <w:r>
          <w:fldChar w:fldCharType="begin"/>
        </w:r>
        <w:r>
          <w:instrText>PAGE   \* MERGEFORMAT</w:instrText>
        </w:r>
        <w:r>
          <w:fldChar w:fldCharType="separate"/>
        </w:r>
        <w:r w:rsidR="004F1C2A">
          <w:rPr>
            <w:noProof/>
          </w:rPr>
          <w:t>20</w:t>
        </w:r>
        <w:r>
          <w:fldChar w:fldCharType="end"/>
        </w:r>
      </w:p>
    </w:sdtContent>
  </w:sdt>
  <w:p w14:paraId="7E94E87A" w14:textId="77777777" w:rsidR="006B40C3" w:rsidRDefault="006B40C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55F"/>
    <w:multiLevelType w:val="hybridMultilevel"/>
    <w:tmpl w:val="6AA26ADE"/>
    <w:lvl w:ilvl="0" w:tplc="832EF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D87E18"/>
    <w:multiLevelType w:val="hybridMultilevel"/>
    <w:tmpl w:val="BEC03DD8"/>
    <w:lvl w:ilvl="0" w:tplc="3C422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B704A2B"/>
    <w:multiLevelType w:val="hybridMultilevel"/>
    <w:tmpl w:val="E22648CA"/>
    <w:lvl w:ilvl="0" w:tplc="6B6CA2C4">
      <w:start w:val="1"/>
      <w:numFmt w:val="decimal"/>
      <w:lvlText w:val="%1."/>
      <w:lvlJc w:val="left"/>
      <w:pPr>
        <w:ind w:left="1511" w:hanging="6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FF5231F"/>
    <w:multiLevelType w:val="hybridMultilevel"/>
    <w:tmpl w:val="B9BE50E0"/>
    <w:lvl w:ilvl="0" w:tplc="29AC09C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74B05DFC"/>
    <w:multiLevelType w:val="hybridMultilevel"/>
    <w:tmpl w:val="1F823C0A"/>
    <w:lvl w:ilvl="0" w:tplc="0824B0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8B"/>
    <w:rsid w:val="00001D81"/>
    <w:rsid w:val="00001DAB"/>
    <w:rsid w:val="000044A6"/>
    <w:rsid w:val="00015324"/>
    <w:rsid w:val="00020418"/>
    <w:rsid w:val="0002461C"/>
    <w:rsid w:val="0002643F"/>
    <w:rsid w:val="00026A7C"/>
    <w:rsid w:val="00034A44"/>
    <w:rsid w:val="00040281"/>
    <w:rsid w:val="00043CB7"/>
    <w:rsid w:val="00051C84"/>
    <w:rsid w:val="00051EA8"/>
    <w:rsid w:val="00052F79"/>
    <w:rsid w:val="000544E4"/>
    <w:rsid w:val="00056EFE"/>
    <w:rsid w:val="000570FF"/>
    <w:rsid w:val="00063A99"/>
    <w:rsid w:val="00064267"/>
    <w:rsid w:val="00065B5F"/>
    <w:rsid w:val="000663E6"/>
    <w:rsid w:val="00074C97"/>
    <w:rsid w:val="000751B5"/>
    <w:rsid w:val="00075EA2"/>
    <w:rsid w:val="0008198C"/>
    <w:rsid w:val="000846D5"/>
    <w:rsid w:val="00084D95"/>
    <w:rsid w:val="00093805"/>
    <w:rsid w:val="00093CF6"/>
    <w:rsid w:val="000A0B79"/>
    <w:rsid w:val="000A5EC0"/>
    <w:rsid w:val="000C49F1"/>
    <w:rsid w:val="000C5602"/>
    <w:rsid w:val="000D1B61"/>
    <w:rsid w:val="000D432C"/>
    <w:rsid w:val="000D60F5"/>
    <w:rsid w:val="000D6BFE"/>
    <w:rsid w:val="000E0A42"/>
    <w:rsid w:val="000E43C7"/>
    <w:rsid w:val="000E4850"/>
    <w:rsid w:val="001067BE"/>
    <w:rsid w:val="001072A1"/>
    <w:rsid w:val="00107F12"/>
    <w:rsid w:val="00112DB1"/>
    <w:rsid w:val="0013747D"/>
    <w:rsid w:val="001440F8"/>
    <w:rsid w:val="0015249E"/>
    <w:rsid w:val="00161F84"/>
    <w:rsid w:val="001623F6"/>
    <w:rsid w:val="00162479"/>
    <w:rsid w:val="0016314E"/>
    <w:rsid w:val="00170FD4"/>
    <w:rsid w:val="00171E69"/>
    <w:rsid w:val="00173A18"/>
    <w:rsid w:val="00174F86"/>
    <w:rsid w:val="00175192"/>
    <w:rsid w:val="00177888"/>
    <w:rsid w:val="00183DBB"/>
    <w:rsid w:val="001862A5"/>
    <w:rsid w:val="0018656D"/>
    <w:rsid w:val="00193590"/>
    <w:rsid w:val="001945CA"/>
    <w:rsid w:val="001973AD"/>
    <w:rsid w:val="001A0F15"/>
    <w:rsid w:val="001A24A9"/>
    <w:rsid w:val="001B7DD1"/>
    <w:rsid w:val="001C0D9D"/>
    <w:rsid w:val="001D4A7B"/>
    <w:rsid w:val="0021007B"/>
    <w:rsid w:val="002105C9"/>
    <w:rsid w:val="00214110"/>
    <w:rsid w:val="0021485D"/>
    <w:rsid w:val="002154B7"/>
    <w:rsid w:val="00217D04"/>
    <w:rsid w:val="00223127"/>
    <w:rsid w:val="00233F55"/>
    <w:rsid w:val="0023597F"/>
    <w:rsid w:val="00236739"/>
    <w:rsid w:val="00240964"/>
    <w:rsid w:val="00244DF4"/>
    <w:rsid w:val="002510BD"/>
    <w:rsid w:val="0026233F"/>
    <w:rsid w:val="00267747"/>
    <w:rsid w:val="00272C62"/>
    <w:rsid w:val="0028583F"/>
    <w:rsid w:val="00287E9A"/>
    <w:rsid w:val="00293F9F"/>
    <w:rsid w:val="002A087F"/>
    <w:rsid w:val="002A70D1"/>
    <w:rsid w:val="002B1548"/>
    <w:rsid w:val="002C72B9"/>
    <w:rsid w:val="002D1477"/>
    <w:rsid w:val="002D1A48"/>
    <w:rsid w:val="002D1B8E"/>
    <w:rsid w:val="002D3D73"/>
    <w:rsid w:val="002D713F"/>
    <w:rsid w:val="002E0BE7"/>
    <w:rsid w:val="002E789C"/>
    <w:rsid w:val="002E7BA0"/>
    <w:rsid w:val="002F2F5F"/>
    <w:rsid w:val="003042A7"/>
    <w:rsid w:val="0030648B"/>
    <w:rsid w:val="0031250C"/>
    <w:rsid w:val="0031587B"/>
    <w:rsid w:val="003159B2"/>
    <w:rsid w:val="0031626A"/>
    <w:rsid w:val="00330B56"/>
    <w:rsid w:val="00331C32"/>
    <w:rsid w:val="00340381"/>
    <w:rsid w:val="00343916"/>
    <w:rsid w:val="00347BBD"/>
    <w:rsid w:val="00347BDC"/>
    <w:rsid w:val="00353022"/>
    <w:rsid w:val="003637EB"/>
    <w:rsid w:val="00372518"/>
    <w:rsid w:val="00382B75"/>
    <w:rsid w:val="00383972"/>
    <w:rsid w:val="00385C98"/>
    <w:rsid w:val="003878A8"/>
    <w:rsid w:val="00394189"/>
    <w:rsid w:val="003947C1"/>
    <w:rsid w:val="003A392C"/>
    <w:rsid w:val="003A397E"/>
    <w:rsid w:val="003A6753"/>
    <w:rsid w:val="003A7DD9"/>
    <w:rsid w:val="003B0323"/>
    <w:rsid w:val="003C1688"/>
    <w:rsid w:val="003C473D"/>
    <w:rsid w:val="003D02EE"/>
    <w:rsid w:val="003D09A3"/>
    <w:rsid w:val="003D584A"/>
    <w:rsid w:val="003E17DB"/>
    <w:rsid w:val="003E77C9"/>
    <w:rsid w:val="003E7A9B"/>
    <w:rsid w:val="003F58A0"/>
    <w:rsid w:val="00403E9D"/>
    <w:rsid w:val="00412607"/>
    <w:rsid w:val="00412CD5"/>
    <w:rsid w:val="00415608"/>
    <w:rsid w:val="00420D6C"/>
    <w:rsid w:val="00422EA0"/>
    <w:rsid w:val="00423D39"/>
    <w:rsid w:val="00423F1A"/>
    <w:rsid w:val="00440E36"/>
    <w:rsid w:val="00447C97"/>
    <w:rsid w:val="00453DC9"/>
    <w:rsid w:val="00465AF1"/>
    <w:rsid w:val="00473B38"/>
    <w:rsid w:val="00474268"/>
    <w:rsid w:val="00475A86"/>
    <w:rsid w:val="00476948"/>
    <w:rsid w:val="00477CFA"/>
    <w:rsid w:val="00481D37"/>
    <w:rsid w:val="004852EB"/>
    <w:rsid w:val="004873E0"/>
    <w:rsid w:val="00494183"/>
    <w:rsid w:val="00494A75"/>
    <w:rsid w:val="004A2E63"/>
    <w:rsid w:val="004A5878"/>
    <w:rsid w:val="004C717D"/>
    <w:rsid w:val="004D0BB0"/>
    <w:rsid w:val="004D2D45"/>
    <w:rsid w:val="004D3249"/>
    <w:rsid w:val="004E07BA"/>
    <w:rsid w:val="004E2AB2"/>
    <w:rsid w:val="004E3F4D"/>
    <w:rsid w:val="004E4BF2"/>
    <w:rsid w:val="004E4E0E"/>
    <w:rsid w:val="004E5277"/>
    <w:rsid w:val="004E594B"/>
    <w:rsid w:val="004E6808"/>
    <w:rsid w:val="004E7BAD"/>
    <w:rsid w:val="004F1C2A"/>
    <w:rsid w:val="004F372C"/>
    <w:rsid w:val="004F4DF5"/>
    <w:rsid w:val="004F6514"/>
    <w:rsid w:val="00503BA3"/>
    <w:rsid w:val="00504A54"/>
    <w:rsid w:val="00504FAA"/>
    <w:rsid w:val="00512815"/>
    <w:rsid w:val="00525027"/>
    <w:rsid w:val="00527C0C"/>
    <w:rsid w:val="005363EC"/>
    <w:rsid w:val="0054045D"/>
    <w:rsid w:val="00543B1E"/>
    <w:rsid w:val="00553D1E"/>
    <w:rsid w:val="00565E42"/>
    <w:rsid w:val="00566086"/>
    <w:rsid w:val="00566A77"/>
    <w:rsid w:val="005703D2"/>
    <w:rsid w:val="0057512D"/>
    <w:rsid w:val="005763E4"/>
    <w:rsid w:val="0058170D"/>
    <w:rsid w:val="00583BEC"/>
    <w:rsid w:val="005958CB"/>
    <w:rsid w:val="00597BB2"/>
    <w:rsid w:val="00597F17"/>
    <w:rsid w:val="005A1607"/>
    <w:rsid w:val="005B2E57"/>
    <w:rsid w:val="005B4CA1"/>
    <w:rsid w:val="005B572C"/>
    <w:rsid w:val="005C39EB"/>
    <w:rsid w:val="005C3ACC"/>
    <w:rsid w:val="005C4A33"/>
    <w:rsid w:val="005D25E4"/>
    <w:rsid w:val="005D71BE"/>
    <w:rsid w:val="005D79E6"/>
    <w:rsid w:val="005E0760"/>
    <w:rsid w:val="005E2E67"/>
    <w:rsid w:val="005F2854"/>
    <w:rsid w:val="005F524B"/>
    <w:rsid w:val="006107A7"/>
    <w:rsid w:val="00611ECB"/>
    <w:rsid w:val="00616D81"/>
    <w:rsid w:val="00636DEE"/>
    <w:rsid w:val="00641FE1"/>
    <w:rsid w:val="006429C3"/>
    <w:rsid w:val="0064315E"/>
    <w:rsid w:val="006557B9"/>
    <w:rsid w:val="006729E4"/>
    <w:rsid w:val="00672A2A"/>
    <w:rsid w:val="00672F25"/>
    <w:rsid w:val="0067445E"/>
    <w:rsid w:val="00682844"/>
    <w:rsid w:val="006845E9"/>
    <w:rsid w:val="006939AE"/>
    <w:rsid w:val="00693CF4"/>
    <w:rsid w:val="00697EBF"/>
    <w:rsid w:val="006A0ACC"/>
    <w:rsid w:val="006A3CB3"/>
    <w:rsid w:val="006A460F"/>
    <w:rsid w:val="006A6817"/>
    <w:rsid w:val="006A7115"/>
    <w:rsid w:val="006A72C9"/>
    <w:rsid w:val="006B2F1A"/>
    <w:rsid w:val="006B40C3"/>
    <w:rsid w:val="006D2C5C"/>
    <w:rsid w:val="006E28ED"/>
    <w:rsid w:val="006E6E79"/>
    <w:rsid w:val="007022E3"/>
    <w:rsid w:val="007041CB"/>
    <w:rsid w:val="007070C7"/>
    <w:rsid w:val="00714DF4"/>
    <w:rsid w:val="007169F0"/>
    <w:rsid w:val="00727264"/>
    <w:rsid w:val="007363AE"/>
    <w:rsid w:val="00740E98"/>
    <w:rsid w:val="00744AD3"/>
    <w:rsid w:val="0074548B"/>
    <w:rsid w:val="00750D61"/>
    <w:rsid w:val="00754783"/>
    <w:rsid w:val="00756F93"/>
    <w:rsid w:val="007644EA"/>
    <w:rsid w:val="00765C58"/>
    <w:rsid w:val="00771594"/>
    <w:rsid w:val="00771EBF"/>
    <w:rsid w:val="007818B8"/>
    <w:rsid w:val="007878B8"/>
    <w:rsid w:val="00792249"/>
    <w:rsid w:val="00792568"/>
    <w:rsid w:val="00794189"/>
    <w:rsid w:val="00794E56"/>
    <w:rsid w:val="007A02F7"/>
    <w:rsid w:val="007A424A"/>
    <w:rsid w:val="007A57AD"/>
    <w:rsid w:val="007A6F90"/>
    <w:rsid w:val="007B02D1"/>
    <w:rsid w:val="007B3E07"/>
    <w:rsid w:val="007B634D"/>
    <w:rsid w:val="007B662D"/>
    <w:rsid w:val="007C2D52"/>
    <w:rsid w:val="007C36D5"/>
    <w:rsid w:val="007C3A96"/>
    <w:rsid w:val="007C73EA"/>
    <w:rsid w:val="007D2D8A"/>
    <w:rsid w:val="007D6929"/>
    <w:rsid w:val="007D6BF4"/>
    <w:rsid w:val="007E1B70"/>
    <w:rsid w:val="007E52E1"/>
    <w:rsid w:val="00801CAF"/>
    <w:rsid w:val="00810420"/>
    <w:rsid w:val="00816ED6"/>
    <w:rsid w:val="00817310"/>
    <w:rsid w:val="00821522"/>
    <w:rsid w:val="008220F4"/>
    <w:rsid w:val="00825124"/>
    <w:rsid w:val="00832609"/>
    <w:rsid w:val="00841E69"/>
    <w:rsid w:val="008525DF"/>
    <w:rsid w:val="0085351E"/>
    <w:rsid w:val="00853FBF"/>
    <w:rsid w:val="00862A64"/>
    <w:rsid w:val="00863DC3"/>
    <w:rsid w:val="008669ED"/>
    <w:rsid w:val="008746B1"/>
    <w:rsid w:val="00875E3E"/>
    <w:rsid w:val="00875EFF"/>
    <w:rsid w:val="0088546B"/>
    <w:rsid w:val="00886CD4"/>
    <w:rsid w:val="00887BB0"/>
    <w:rsid w:val="008963EC"/>
    <w:rsid w:val="00897E24"/>
    <w:rsid w:val="008A22AD"/>
    <w:rsid w:val="008B2490"/>
    <w:rsid w:val="008B5DFB"/>
    <w:rsid w:val="008B69B8"/>
    <w:rsid w:val="008C1812"/>
    <w:rsid w:val="008C2CB1"/>
    <w:rsid w:val="008C35DB"/>
    <w:rsid w:val="008C6261"/>
    <w:rsid w:val="008D279C"/>
    <w:rsid w:val="008F399C"/>
    <w:rsid w:val="00907160"/>
    <w:rsid w:val="009144EC"/>
    <w:rsid w:val="00916067"/>
    <w:rsid w:val="0092027C"/>
    <w:rsid w:val="009323DA"/>
    <w:rsid w:val="00935F28"/>
    <w:rsid w:val="00936824"/>
    <w:rsid w:val="00937FD1"/>
    <w:rsid w:val="00940D35"/>
    <w:rsid w:val="009421EE"/>
    <w:rsid w:val="009447CB"/>
    <w:rsid w:val="00951797"/>
    <w:rsid w:val="00970396"/>
    <w:rsid w:val="00977BC2"/>
    <w:rsid w:val="00984612"/>
    <w:rsid w:val="009865B7"/>
    <w:rsid w:val="0099261A"/>
    <w:rsid w:val="00992EAB"/>
    <w:rsid w:val="00994B6F"/>
    <w:rsid w:val="00997934"/>
    <w:rsid w:val="009A0536"/>
    <w:rsid w:val="009A0EE2"/>
    <w:rsid w:val="009A3F71"/>
    <w:rsid w:val="009A6094"/>
    <w:rsid w:val="009B12DE"/>
    <w:rsid w:val="009B7C73"/>
    <w:rsid w:val="009C24CC"/>
    <w:rsid w:val="009C29CD"/>
    <w:rsid w:val="009C2C2D"/>
    <w:rsid w:val="009C2C72"/>
    <w:rsid w:val="009D0B28"/>
    <w:rsid w:val="009D12B8"/>
    <w:rsid w:val="009D7B59"/>
    <w:rsid w:val="009E01FF"/>
    <w:rsid w:val="009E6D06"/>
    <w:rsid w:val="009F3259"/>
    <w:rsid w:val="00A006A7"/>
    <w:rsid w:val="00A14ECA"/>
    <w:rsid w:val="00A161C6"/>
    <w:rsid w:val="00A17BAD"/>
    <w:rsid w:val="00A23F98"/>
    <w:rsid w:val="00A24342"/>
    <w:rsid w:val="00A337DF"/>
    <w:rsid w:val="00A43B20"/>
    <w:rsid w:val="00A46C2A"/>
    <w:rsid w:val="00A512FA"/>
    <w:rsid w:val="00A64CD3"/>
    <w:rsid w:val="00A71486"/>
    <w:rsid w:val="00A81AE3"/>
    <w:rsid w:val="00A828C4"/>
    <w:rsid w:val="00A9004E"/>
    <w:rsid w:val="00A967FD"/>
    <w:rsid w:val="00AA2F8F"/>
    <w:rsid w:val="00AA45F4"/>
    <w:rsid w:val="00AA47EC"/>
    <w:rsid w:val="00AA4FC8"/>
    <w:rsid w:val="00AB1284"/>
    <w:rsid w:val="00AB6295"/>
    <w:rsid w:val="00AC0A9C"/>
    <w:rsid w:val="00AC74CA"/>
    <w:rsid w:val="00AE33D3"/>
    <w:rsid w:val="00AE4941"/>
    <w:rsid w:val="00AE5744"/>
    <w:rsid w:val="00AF63C4"/>
    <w:rsid w:val="00AF6E69"/>
    <w:rsid w:val="00B008CF"/>
    <w:rsid w:val="00B035E5"/>
    <w:rsid w:val="00B053A6"/>
    <w:rsid w:val="00B06761"/>
    <w:rsid w:val="00B11970"/>
    <w:rsid w:val="00B133E2"/>
    <w:rsid w:val="00B159A8"/>
    <w:rsid w:val="00B165FC"/>
    <w:rsid w:val="00B224F1"/>
    <w:rsid w:val="00B526EB"/>
    <w:rsid w:val="00B52C75"/>
    <w:rsid w:val="00B53593"/>
    <w:rsid w:val="00B552C8"/>
    <w:rsid w:val="00B5549D"/>
    <w:rsid w:val="00B711A6"/>
    <w:rsid w:val="00B760B0"/>
    <w:rsid w:val="00B775B3"/>
    <w:rsid w:val="00B8395F"/>
    <w:rsid w:val="00B911F9"/>
    <w:rsid w:val="00B959B8"/>
    <w:rsid w:val="00BA0900"/>
    <w:rsid w:val="00BA6552"/>
    <w:rsid w:val="00BB0120"/>
    <w:rsid w:val="00BB2C58"/>
    <w:rsid w:val="00BB3D51"/>
    <w:rsid w:val="00BB5531"/>
    <w:rsid w:val="00BB5873"/>
    <w:rsid w:val="00BB6411"/>
    <w:rsid w:val="00BC0603"/>
    <w:rsid w:val="00BD0C85"/>
    <w:rsid w:val="00BD201A"/>
    <w:rsid w:val="00BD5455"/>
    <w:rsid w:val="00BD6A6F"/>
    <w:rsid w:val="00BE0AB9"/>
    <w:rsid w:val="00BE1EBA"/>
    <w:rsid w:val="00BE3E36"/>
    <w:rsid w:val="00BE471E"/>
    <w:rsid w:val="00BE5A70"/>
    <w:rsid w:val="00BF1230"/>
    <w:rsid w:val="00BF2C49"/>
    <w:rsid w:val="00BF4019"/>
    <w:rsid w:val="00C132E3"/>
    <w:rsid w:val="00C20352"/>
    <w:rsid w:val="00C215B2"/>
    <w:rsid w:val="00C250E1"/>
    <w:rsid w:val="00C25556"/>
    <w:rsid w:val="00C33A6A"/>
    <w:rsid w:val="00C37439"/>
    <w:rsid w:val="00C377FD"/>
    <w:rsid w:val="00C4143C"/>
    <w:rsid w:val="00C425FD"/>
    <w:rsid w:val="00C51626"/>
    <w:rsid w:val="00C541E3"/>
    <w:rsid w:val="00C553C6"/>
    <w:rsid w:val="00C558B0"/>
    <w:rsid w:val="00C55FCA"/>
    <w:rsid w:val="00C5720A"/>
    <w:rsid w:val="00C5777F"/>
    <w:rsid w:val="00C613E4"/>
    <w:rsid w:val="00C654BD"/>
    <w:rsid w:val="00C6589E"/>
    <w:rsid w:val="00C70510"/>
    <w:rsid w:val="00C71206"/>
    <w:rsid w:val="00C7341C"/>
    <w:rsid w:val="00C73AE3"/>
    <w:rsid w:val="00C855B6"/>
    <w:rsid w:val="00C8633F"/>
    <w:rsid w:val="00C9305E"/>
    <w:rsid w:val="00C93393"/>
    <w:rsid w:val="00C93737"/>
    <w:rsid w:val="00C94637"/>
    <w:rsid w:val="00C95E76"/>
    <w:rsid w:val="00CB0D4A"/>
    <w:rsid w:val="00CB3CFA"/>
    <w:rsid w:val="00CC06BE"/>
    <w:rsid w:val="00CC31E7"/>
    <w:rsid w:val="00CC5EF0"/>
    <w:rsid w:val="00CD279F"/>
    <w:rsid w:val="00CD4E72"/>
    <w:rsid w:val="00CE1214"/>
    <w:rsid w:val="00CF1FAA"/>
    <w:rsid w:val="00D0698B"/>
    <w:rsid w:val="00D12B23"/>
    <w:rsid w:val="00D21CC8"/>
    <w:rsid w:val="00D334CA"/>
    <w:rsid w:val="00D4035A"/>
    <w:rsid w:val="00D40B0D"/>
    <w:rsid w:val="00D45DF6"/>
    <w:rsid w:val="00D472B2"/>
    <w:rsid w:val="00D512CB"/>
    <w:rsid w:val="00D51DC9"/>
    <w:rsid w:val="00D5453A"/>
    <w:rsid w:val="00D57EAB"/>
    <w:rsid w:val="00D726A9"/>
    <w:rsid w:val="00D72DA0"/>
    <w:rsid w:val="00D75276"/>
    <w:rsid w:val="00D75B99"/>
    <w:rsid w:val="00D76E89"/>
    <w:rsid w:val="00D775D2"/>
    <w:rsid w:val="00D95EF3"/>
    <w:rsid w:val="00DA335E"/>
    <w:rsid w:val="00DA573C"/>
    <w:rsid w:val="00DA6E2E"/>
    <w:rsid w:val="00DB0812"/>
    <w:rsid w:val="00DB0CD9"/>
    <w:rsid w:val="00DB46F2"/>
    <w:rsid w:val="00DC66FF"/>
    <w:rsid w:val="00DD75BF"/>
    <w:rsid w:val="00DE25F0"/>
    <w:rsid w:val="00DE70DC"/>
    <w:rsid w:val="00DF055E"/>
    <w:rsid w:val="00DF1263"/>
    <w:rsid w:val="00DF168E"/>
    <w:rsid w:val="00E00893"/>
    <w:rsid w:val="00E02BDE"/>
    <w:rsid w:val="00E03329"/>
    <w:rsid w:val="00E15ED9"/>
    <w:rsid w:val="00E25B29"/>
    <w:rsid w:val="00E2608B"/>
    <w:rsid w:val="00E32E73"/>
    <w:rsid w:val="00E3442C"/>
    <w:rsid w:val="00E34A38"/>
    <w:rsid w:val="00E34D32"/>
    <w:rsid w:val="00E41C33"/>
    <w:rsid w:val="00E42159"/>
    <w:rsid w:val="00E46CB8"/>
    <w:rsid w:val="00E53119"/>
    <w:rsid w:val="00E6037E"/>
    <w:rsid w:val="00E73563"/>
    <w:rsid w:val="00E75ED0"/>
    <w:rsid w:val="00E76046"/>
    <w:rsid w:val="00E764C8"/>
    <w:rsid w:val="00E83C77"/>
    <w:rsid w:val="00E93621"/>
    <w:rsid w:val="00E95F87"/>
    <w:rsid w:val="00EA0561"/>
    <w:rsid w:val="00EA4D9B"/>
    <w:rsid w:val="00EB0FBF"/>
    <w:rsid w:val="00EB5E16"/>
    <w:rsid w:val="00EB714D"/>
    <w:rsid w:val="00ED010D"/>
    <w:rsid w:val="00ED2228"/>
    <w:rsid w:val="00ED6C00"/>
    <w:rsid w:val="00EE65D7"/>
    <w:rsid w:val="00EF1A8E"/>
    <w:rsid w:val="00F009C1"/>
    <w:rsid w:val="00F0173E"/>
    <w:rsid w:val="00F034B6"/>
    <w:rsid w:val="00F04ABB"/>
    <w:rsid w:val="00F118E3"/>
    <w:rsid w:val="00F131A0"/>
    <w:rsid w:val="00F2571F"/>
    <w:rsid w:val="00F25B52"/>
    <w:rsid w:val="00F3750B"/>
    <w:rsid w:val="00F37669"/>
    <w:rsid w:val="00F422EE"/>
    <w:rsid w:val="00F440C3"/>
    <w:rsid w:val="00F45ABA"/>
    <w:rsid w:val="00F474CF"/>
    <w:rsid w:val="00F53831"/>
    <w:rsid w:val="00F57058"/>
    <w:rsid w:val="00F64CAB"/>
    <w:rsid w:val="00F6547A"/>
    <w:rsid w:val="00F660ED"/>
    <w:rsid w:val="00F6631E"/>
    <w:rsid w:val="00F67D20"/>
    <w:rsid w:val="00F80641"/>
    <w:rsid w:val="00F81DF4"/>
    <w:rsid w:val="00F85367"/>
    <w:rsid w:val="00F96D5D"/>
    <w:rsid w:val="00F97D9C"/>
    <w:rsid w:val="00FB2187"/>
    <w:rsid w:val="00FB445A"/>
    <w:rsid w:val="00FB642D"/>
    <w:rsid w:val="00FC04B9"/>
    <w:rsid w:val="00FC06BB"/>
    <w:rsid w:val="00FC5B33"/>
    <w:rsid w:val="00FC7DBC"/>
    <w:rsid w:val="00FD054A"/>
    <w:rsid w:val="00FD3D2D"/>
    <w:rsid w:val="00FE6C52"/>
    <w:rsid w:val="00FF1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6DD2"/>
  <w15:chartTrackingRefBased/>
  <w15:docId w15:val="{0C1B5DD2-6F9E-443C-B914-D43C64B7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7B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qFormat/>
    <w:rsid w:val="00936824"/>
    <w:pPr>
      <w:keepNext/>
      <w:keepLines/>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041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B12D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9B12DE"/>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D71B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824"/>
    <w:rPr>
      <w:rFonts w:ascii="Times New Roman" w:eastAsiaTheme="majorEastAsia" w:hAnsi="Times New Roman" w:cstheme="majorBidi"/>
      <w:b/>
      <w:color w:val="000000" w:themeColor="text1"/>
      <w:sz w:val="28"/>
      <w:szCs w:val="32"/>
      <w:lang w:eastAsia="ru-RU"/>
    </w:rPr>
  </w:style>
  <w:style w:type="paragraph" w:customStyle="1" w:styleId="11">
    <w:name w:val="Стиль1"/>
    <w:basedOn w:val="5"/>
    <w:link w:val="12"/>
    <w:qFormat/>
    <w:rsid w:val="005D71BE"/>
    <w:pPr>
      <w:keepNext w:val="0"/>
      <w:keepLines w:val="0"/>
      <w:widowControl/>
      <w:autoSpaceDE/>
      <w:autoSpaceDN/>
      <w:adjustRightInd/>
      <w:spacing w:before="240" w:after="60"/>
      <w:ind w:firstLine="709"/>
    </w:pPr>
    <w:rPr>
      <w:rFonts w:ascii="Times New Roman" w:hAnsi="Times New Roman"/>
      <w:b/>
      <w:bCs/>
      <w:iCs/>
      <w:sz w:val="28"/>
      <w:szCs w:val="26"/>
      <w:lang w:val="en-US"/>
    </w:rPr>
  </w:style>
  <w:style w:type="character" w:customStyle="1" w:styleId="12">
    <w:name w:val="Стиль1 Знак"/>
    <w:basedOn w:val="50"/>
    <w:link w:val="11"/>
    <w:rsid w:val="005D71BE"/>
    <w:rPr>
      <w:rFonts w:ascii="Times New Roman" w:eastAsiaTheme="majorEastAsia" w:hAnsi="Times New Roman" w:cstheme="majorBidi"/>
      <w:b/>
      <w:bCs/>
      <w:iCs/>
      <w:color w:val="2E74B5" w:themeColor="accent1" w:themeShade="BF"/>
      <w:sz w:val="28"/>
      <w:szCs w:val="26"/>
      <w:lang w:val="en-US" w:eastAsia="ru-RU"/>
    </w:rPr>
  </w:style>
  <w:style w:type="character" w:customStyle="1" w:styleId="50">
    <w:name w:val="Заголовок 5 Знак"/>
    <w:basedOn w:val="a0"/>
    <w:link w:val="5"/>
    <w:uiPriority w:val="9"/>
    <w:semiHidden/>
    <w:rsid w:val="005D71BE"/>
    <w:rPr>
      <w:rFonts w:asciiTheme="majorHAnsi" w:eastAsiaTheme="majorEastAsia" w:hAnsiTheme="majorHAnsi" w:cstheme="majorBidi"/>
      <w:color w:val="2E74B5" w:themeColor="accent1" w:themeShade="BF"/>
      <w:sz w:val="20"/>
      <w:szCs w:val="20"/>
      <w:lang w:eastAsia="ru-RU"/>
    </w:rPr>
  </w:style>
  <w:style w:type="paragraph" w:styleId="a3">
    <w:name w:val="Balloon Text"/>
    <w:basedOn w:val="a"/>
    <w:link w:val="a4"/>
    <w:uiPriority w:val="99"/>
    <w:semiHidden/>
    <w:unhideWhenUsed/>
    <w:rsid w:val="001C0D9D"/>
    <w:rPr>
      <w:rFonts w:ascii="Segoe UI" w:hAnsi="Segoe UI" w:cs="Segoe UI"/>
      <w:sz w:val="18"/>
      <w:szCs w:val="18"/>
    </w:rPr>
  </w:style>
  <w:style w:type="character" w:customStyle="1" w:styleId="a4">
    <w:name w:val="Текст выноски Знак"/>
    <w:basedOn w:val="a0"/>
    <w:link w:val="a3"/>
    <w:uiPriority w:val="99"/>
    <w:semiHidden/>
    <w:rsid w:val="001C0D9D"/>
    <w:rPr>
      <w:rFonts w:ascii="Segoe UI" w:eastAsia="Times New Roman" w:hAnsi="Segoe UI" w:cs="Segoe UI"/>
      <w:sz w:val="18"/>
      <w:szCs w:val="18"/>
      <w:lang w:eastAsia="ru-RU"/>
    </w:rPr>
  </w:style>
  <w:style w:type="character" w:styleId="a5">
    <w:name w:val="Emphasis"/>
    <w:basedOn w:val="a0"/>
    <w:uiPriority w:val="20"/>
    <w:qFormat/>
    <w:rsid w:val="007041CB"/>
    <w:rPr>
      <w:i/>
      <w:iCs/>
    </w:rPr>
  </w:style>
  <w:style w:type="character" w:styleId="a6">
    <w:name w:val="Strong"/>
    <w:basedOn w:val="a0"/>
    <w:uiPriority w:val="22"/>
    <w:qFormat/>
    <w:rsid w:val="007041CB"/>
    <w:rPr>
      <w:b/>
      <w:bCs/>
    </w:rPr>
  </w:style>
  <w:style w:type="paragraph" w:styleId="a7">
    <w:name w:val="Title"/>
    <w:basedOn w:val="a"/>
    <w:next w:val="a"/>
    <w:link w:val="a8"/>
    <w:uiPriority w:val="10"/>
    <w:qFormat/>
    <w:rsid w:val="007041CB"/>
    <w:pPr>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7041CB"/>
    <w:rPr>
      <w:rFonts w:asciiTheme="majorHAnsi" w:eastAsiaTheme="majorEastAsia" w:hAnsiTheme="majorHAnsi" w:cstheme="majorBidi"/>
      <w:spacing w:val="-10"/>
      <w:kern w:val="28"/>
      <w:sz w:val="56"/>
      <w:szCs w:val="56"/>
      <w:lang w:eastAsia="ru-RU"/>
    </w:rPr>
  </w:style>
  <w:style w:type="character" w:styleId="a9">
    <w:name w:val="Subtle Emphasis"/>
    <w:basedOn w:val="a0"/>
    <w:uiPriority w:val="19"/>
    <w:qFormat/>
    <w:rsid w:val="007041CB"/>
    <w:rPr>
      <w:i/>
      <w:iCs/>
      <w:color w:val="404040" w:themeColor="text1" w:themeTint="BF"/>
    </w:rPr>
  </w:style>
  <w:style w:type="paragraph" w:styleId="aa">
    <w:name w:val="No Spacing"/>
    <w:uiPriority w:val="1"/>
    <w:qFormat/>
    <w:rsid w:val="007041C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7041CB"/>
    <w:rPr>
      <w:rFonts w:asciiTheme="majorHAnsi" w:eastAsiaTheme="majorEastAsia" w:hAnsiTheme="majorHAnsi" w:cstheme="majorBidi"/>
      <w:color w:val="2E74B5" w:themeColor="accent1" w:themeShade="BF"/>
      <w:sz w:val="26"/>
      <w:szCs w:val="26"/>
      <w:lang w:eastAsia="ru-RU"/>
    </w:rPr>
  </w:style>
  <w:style w:type="paragraph" w:styleId="ab">
    <w:name w:val="List Paragraph"/>
    <w:basedOn w:val="a"/>
    <w:uiPriority w:val="34"/>
    <w:qFormat/>
    <w:rsid w:val="000E43C7"/>
    <w:pPr>
      <w:ind w:left="720"/>
      <w:contextualSpacing/>
    </w:pPr>
  </w:style>
  <w:style w:type="paragraph" w:styleId="ac">
    <w:name w:val="header"/>
    <w:basedOn w:val="a"/>
    <w:link w:val="ad"/>
    <w:uiPriority w:val="99"/>
    <w:unhideWhenUsed/>
    <w:rsid w:val="00BF1230"/>
    <w:pPr>
      <w:tabs>
        <w:tab w:val="center" w:pos="4677"/>
        <w:tab w:val="right" w:pos="9355"/>
      </w:tabs>
    </w:pPr>
  </w:style>
  <w:style w:type="character" w:customStyle="1" w:styleId="ad">
    <w:name w:val="Верхний колонтитул Знак"/>
    <w:basedOn w:val="a0"/>
    <w:link w:val="ac"/>
    <w:uiPriority w:val="99"/>
    <w:rsid w:val="00BF1230"/>
    <w:rPr>
      <w:rFonts w:ascii="Arial" w:eastAsia="Times New Roman" w:hAnsi="Arial" w:cs="Arial"/>
      <w:sz w:val="20"/>
      <w:szCs w:val="20"/>
      <w:lang w:eastAsia="ru-RU"/>
    </w:rPr>
  </w:style>
  <w:style w:type="paragraph" w:styleId="ae">
    <w:name w:val="footer"/>
    <w:basedOn w:val="a"/>
    <w:link w:val="af"/>
    <w:uiPriority w:val="99"/>
    <w:unhideWhenUsed/>
    <w:rsid w:val="00BF1230"/>
    <w:pPr>
      <w:tabs>
        <w:tab w:val="center" w:pos="4677"/>
        <w:tab w:val="right" w:pos="9355"/>
      </w:tabs>
    </w:pPr>
  </w:style>
  <w:style w:type="character" w:customStyle="1" w:styleId="af">
    <w:name w:val="Нижний колонтитул Знак"/>
    <w:basedOn w:val="a0"/>
    <w:link w:val="ae"/>
    <w:uiPriority w:val="99"/>
    <w:rsid w:val="00BF1230"/>
    <w:rPr>
      <w:rFonts w:ascii="Arial" w:eastAsia="Times New Roman" w:hAnsi="Arial" w:cs="Arial"/>
      <w:sz w:val="20"/>
      <w:szCs w:val="20"/>
      <w:lang w:eastAsia="ru-RU"/>
    </w:rPr>
  </w:style>
  <w:style w:type="character" w:styleId="af0">
    <w:name w:val="Hyperlink"/>
    <w:basedOn w:val="a0"/>
    <w:uiPriority w:val="99"/>
    <w:unhideWhenUsed/>
    <w:rsid w:val="009865B7"/>
    <w:rPr>
      <w:color w:val="0563C1" w:themeColor="hyperlink"/>
      <w:u w:val="single"/>
    </w:rPr>
  </w:style>
  <w:style w:type="paragraph" w:customStyle="1" w:styleId="ConsPlusNormal">
    <w:name w:val="ConsPlusNormal"/>
    <w:link w:val="ConsPlusNormal0"/>
    <w:rsid w:val="00F96D5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F96D5D"/>
    <w:rPr>
      <w:rFonts w:ascii="Arial" w:eastAsia="Times New Roman" w:hAnsi="Arial" w:cs="Arial"/>
      <w:lang w:eastAsia="ru-RU"/>
    </w:rPr>
  </w:style>
  <w:style w:type="character" w:customStyle="1" w:styleId="30">
    <w:name w:val="Заголовок 3 Знак"/>
    <w:basedOn w:val="a0"/>
    <w:link w:val="3"/>
    <w:uiPriority w:val="9"/>
    <w:semiHidden/>
    <w:rsid w:val="009B12DE"/>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9B12DE"/>
    <w:rPr>
      <w:rFonts w:asciiTheme="majorHAnsi" w:eastAsiaTheme="majorEastAsia" w:hAnsiTheme="majorHAnsi" w:cstheme="majorBidi"/>
      <w:i/>
      <w:iCs/>
      <w:color w:val="2E74B5" w:themeColor="accent1" w:themeShade="BF"/>
      <w:sz w:val="20"/>
      <w:szCs w:val="20"/>
      <w:lang w:eastAsia="ru-RU"/>
    </w:rPr>
  </w:style>
  <w:style w:type="paragraph" w:styleId="af1">
    <w:name w:val="footnote text"/>
    <w:basedOn w:val="a"/>
    <w:link w:val="af2"/>
    <w:uiPriority w:val="99"/>
    <w:semiHidden/>
    <w:unhideWhenUsed/>
    <w:rsid w:val="00951797"/>
  </w:style>
  <w:style w:type="character" w:customStyle="1" w:styleId="af2">
    <w:name w:val="Текст сноски Знак"/>
    <w:basedOn w:val="a0"/>
    <w:link w:val="af1"/>
    <w:uiPriority w:val="99"/>
    <w:semiHidden/>
    <w:rsid w:val="00951797"/>
    <w:rPr>
      <w:rFonts w:ascii="Arial" w:eastAsia="Times New Roman" w:hAnsi="Arial" w:cs="Arial"/>
      <w:sz w:val="20"/>
      <w:szCs w:val="20"/>
      <w:lang w:eastAsia="ru-RU"/>
    </w:rPr>
  </w:style>
  <w:style w:type="character" w:styleId="af3">
    <w:name w:val="footnote reference"/>
    <w:basedOn w:val="a0"/>
    <w:uiPriority w:val="99"/>
    <w:semiHidden/>
    <w:unhideWhenUsed/>
    <w:rsid w:val="009517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BF7E7F4A8B2E7D8AA19454F12BAC6B7D200EBEC805A4AECB4AB5C47A8C69EB38261FEFBA94ABEA58393EEE33F005M" TargetMode="External"/><Relationship Id="rId18" Type="http://schemas.openxmlformats.org/officeDocument/2006/relationships/hyperlink" Target="consultantplus://offline/ref=EF294EBE57FC97B7E426D7FB0B74B5754AF671283E5FAC360C00DA0437A0F34BE68AF5814209199505B1B5EE1B7B82043841867A9D816AU8N" TargetMode="External"/><Relationship Id="rId26" Type="http://schemas.openxmlformats.org/officeDocument/2006/relationships/hyperlink" Target="https://login.consultant.ru/link/?req=doc&amp;base=LAW&amp;n=501319&amp;dst=100404" TargetMode="External"/><Relationship Id="rId39" Type="http://schemas.openxmlformats.org/officeDocument/2006/relationships/hyperlink" Target="https://login.consultant.ru/link/?req=doc&amp;base=LAW&amp;n=501319&amp;dst=100260" TargetMode="External"/><Relationship Id="rId21" Type="http://schemas.openxmlformats.org/officeDocument/2006/relationships/hyperlink" Target="consultantplus://offline/ref=7F3987A4BC14AB86D68C3E3A9EA91C48BC6E0DB3B5BFB4A7A820C86BF647833066BBB3AF9D9795D77261F1D416w4Y4N" TargetMode="External"/><Relationship Id="rId34" Type="http://schemas.openxmlformats.org/officeDocument/2006/relationships/hyperlink" Target="consultantplus://offline/ref=58122AA6899CCDB8F8B039B651DD2AB103F4EFE927D888530551162AD25511A763C731085A0449ADF97C3EA21B2B7B9DFC67A76A07fEv1H" TargetMode="External"/><Relationship Id="rId42" Type="http://schemas.openxmlformats.org/officeDocument/2006/relationships/hyperlink" Target="https://login.consultant.ru/link/?req=doc&amp;base=LAW&amp;n=501319&amp;dst=100099" TargetMode="External"/><Relationship Id="rId47" Type="http://schemas.openxmlformats.org/officeDocument/2006/relationships/hyperlink" Target="consultantplus://offline/ref=AE32C29E10A764F5FF00ECA320F0482B48B7F7A30545C8AD6CD2953689A2C8E32B4591884E4AF6ECE08F8396DA695EM" TargetMode="External"/><Relationship Id="rId50" Type="http://schemas.openxmlformats.org/officeDocument/2006/relationships/hyperlink" Target="consultantplus://offline/ref=B218650D7004B0087110662B4E28E897F07075D9592CA0711B4B3BA115WBf0H" TargetMode="External"/><Relationship Id="rId55" Type="http://schemas.openxmlformats.org/officeDocument/2006/relationships/hyperlink" Target="https://login.consultant.ru/link/?req=doc&amp;base=LAW&amp;n=495137&amp;dst=3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F294EBE57FC97B7E426D7FB0B74B5754AF671283E5FAC360C00DA0437A0F34BE68AF5814208189950EBA5EA522C8D183B5E99798381AACD6AU3N" TargetMode="External"/><Relationship Id="rId29" Type="http://schemas.openxmlformats.org/officeDocument/2006/relationships/hyperlink" Target="consultantplus://offline/ref=000D0A22195F2C00E4DFD1DD36C29D6DE901D9E21DE8F86DF265ED8A6064675681334EBCB7099C454C6BB0AF8AB72FD498N215N" TargetMode="External"/><Relationship Id="rId11" Type="http://schemas.openxmlformats.org/officeDocument/2006/relationships/hyperlink" Target="consultantplus://offline/ref=0DBF7E7F4A8B2E7D8AA19454F12BAC6B7D230EB6C90AA4AECB4AB5C47A8C69EB38261FEFBA94ABEA58393EEE33F005M" TargetMode="External"/><Relationship Id="rId24" Type="http://schemas.openxmlformats.org/officeDocument/2006/relationships/hyperlink" Target="https://login.consultant.ru/link/?req=doc&amp;base=LAW&amp;n=501319&amp;dst=100396" TargetMode="External"/><Relationship Id="rId32" Type="http://schemas.openxmlformats.org/officeDocument/2006/relationships/hyperlink" Target="consultantplus://offline/ref=58122AA6899CCDB8F8B039B651DD2AB103F7EEED2DD788530551162AD25511A771C7690D50075CF8A92669AF1Bf2vAH" TargetMode="External"/><Relationship Id="rId37" Type="http://schemas.openxmlformats.org/officeDocument/2006/relationships/hyperlink" Target="consultantplus://offline/ref=1DBEDEA066BBD4C98A6513202195615CE3B2C7311618B1A323FA9EA4ACCDA3C8789F01D3934099D4B58BE05CC76C8B304BE1E5B3ED86950114NDJ" TargetMode="External"/><Relationship Id="rId40" Type="http://schemas.openxmlformats.org/officeDocument/2006/relationships/hyperlink" Target="https://login.consultant.ru/link/?req=doc&amp;base=LAW&amp;n=483130&amp;dst=3269" TargetMode="External"/><Relationship Id="rId45" Type="http://schemas.openxmlformats.org/officeDocument/2006/relationships/hyperlink" Target="consultantplus://offline/ref=F2C80616DCD1FC87919BA6A3A28FD3ABADD12C1CD730EB59B94B2B335Bk3P7H" TargetMode="External"/><Relationship Id="rId53" Type="http://schemas.openxmlformats.org/officeDocument/2006/relationships/hyperlink" Target="consultantplus://offline/ref=F155EC23D1231969F338714650B08FDFDF8E57A87C3CD8693822D9D183352912219C8B20B424ABEBBBC4BA3705zF43I" TargetMode="External"/><Relationship Id="rId58" Type="http://schemas.openxmlformats.org/officeDocument/2006/relationships/hyperlink" Target="https://login.consultant.ru/link/?req=doc&amp;base=LAW&amp;n=495137&amp;dst=125" TargetMode="External"/><Relationship Id="rId5" Type="http://schemas.openxmlformats.org/officeDocument/2006/relationships/webSettings" Target="webSettings.xml"/><Relationship Id="rId61" Type="http://schemas.openxmlformats.org/officeDocument/2006/relationships/hyperlink" Target="consultantplus://offline/ref=E50EDCEAFA5CD33262E83D2F86E93B402279AC7D1C09319C1D49C8CFC1D11830AFFBBA99D7646317AAECE568A564AFA304W9SEJ" TargetMode="External"/><Relationship Id="rId19" Type="http://schemas.openxmlformats.org/officeDocument/2006/relationships/hyperlink" Target="consultantplus://offline/ref=B732ABFE37CD30270E80DA69E636AF9F4760B8F181B438C4CB9341EF1D8CCFF6ACCB103F8C35CD47EED1CE917F17X6N" TargetMode="External"/><Relationship Id="rId14" Type="http://schemas.openxmlformats.org/officeDocument/2006/relationships/hyperlink" Target="consultantplus://offline/ref=EF294EBE57FC97B7E426D7FB0B74B5754AF671283E5FAC360C00DA0437A0F34BE68AF5814208189B57EBA5EA522C8D183B5E99798381AACD6AU3N" TargetMode="External"/><Relationship Id="rId22" Type="http://schemas.openxmlformats.org/officeDocument/2006/relationships/hyperlink" Target="consultantplus://offline/ref=702EDF4710B5EC8122B555303C0A7D0E16B06701AD4D79112E7AD5740B3073FE17FE561161607DD42E624B5E58W9zCN" TargetMode="External"/><Relationship Id="rId27" Type="http://schemas.openxmlformats.org/officeDocument/2006/relationships/hyperlink" Target="https://login.consultant.ru/link/?req=doc&amp;base=LAW&amp;n=501319&amp;dst=100405" TargetMode="External"/><Relationship Id="rId30" Type="http://schemas.openxmlformats.org/officeDocument/2006/relationships/hyperlink" Target="consultantplus://offline/ref=58122AA6899CCDB8F8B039B651DD2AB103F4EFE927D888530551162AD25511A763C73101520446FAA1333FFE5D7D689EFE67A46B1BE114FCf0v8H" TargetMode="External"/><Relationship Id="rId35" Type="http://schemas.openxmlformats.org/officeDocument/2006/relationships/hyperlink" Target="consultantplus://offline/ref=0153CB1431D3A64E9CFAA407D3409287DDB3B0D5F2C72028D56E12D3DA8ADF92CF110D8FF1B83F698135535B01336F157C5F9064D8AA454EI427H" TargetMode="External"/><Relationship Id="rId43" Type="http://schemas.openxmlformats.org/officeDocument/2006/relationships/hyperlink" Target="consultantplus://offline/ref=9AB51F0B4BFB42E0A64D641A0A7413C62909EA2B404FA7F989BC1DC8E847p3J" TargetMode="External"/><Relationship Id="rId48" Type="http://schemas.openxmlformats.org/officeDocument/2006/relationships/hyperlink" Target="consultantplus://offline/ref=AE32C29E10A764F5FF00ECA320F0482B49BFF9A00641C8AD6CD2953689A2C8E32B4591884E4AF6ECE08F8396DA695EM" TargetMode="External"/><Relationship Id="rId56" Type="http://schemas.openxmlformats.org/officeDocument/2006/relationships/hyperlink" Target="https://login.consultant.ru/link/?req=doc&amp;base=LAW&amp;n=495137&amp;dst=336"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B218650D7004B0087110662B4E28E897F37979D25B2EA0711B4B3BA115WBf0H" TargetMode="External"/><Relationship Id="rId3" Type="http://schemas.openxmlformats.org/officeDocument/2006/relationships/styles" Target="styles.xml"/><Relationship Id="rId12" Type="http://schemas.openxmlformats.org/officeDocument/2006/relationships/hyperlink" Target="consultantplus://offline/ref=0DBF7E7F4A8B2E7D8AA18A59E747F3637D2A52BAC00DADF99F1CB39325DC6FBE6A6641B6FBD2B8EA59253FE8390C22D992CD4FDE8D70F971525D0530FC07M" TargetMode="External"/><Relationship Id="rId17" Type="http://schemas.openxmlformats.org/officeDocument/2006/relationships/hyperlink" Target="consultantplus://offline/ref=EF294EBE57FC97B7E426D7FB0B74B5754AF671283E5FAC360C00DA0437A0F34BE68AF5814208189958EBA5EA522C8D183B5E99798381AACD6AU3N" TargetMode="External"/><Relationship Id="rId25" Type="http://schemas.openxmlformats.org/officeDocument/2006/relationships/hyperlink" Target="https://login.consultant.ru/link/?req=doc&amp;base=LAW&amp;n=501319&amp;dst=100402" TargetMode="External"/><Relationship Id="rId33" Type="http://schemas.openxmlformats.org/officeDocument/2006/relationships/hyperlink" Target="consultantplus://offline/ref=58122AA6899CCDB8F8B039B651DD2AB104FEE8E82CDD88530551162AD25511A771C7690D50075CF8A92669AF1Bf2vAH" TargetMode="External"/><Relationship Id="rId38" Type="http://schemas.openxmlformats.org/officeDocument/2006/relationships/hyperlink" Target="consultantplus://offline/ref=1DBEDEA066BBD4C98A6513202195615CE3B2C7311618B1A323FA9EA4ACCDA3C8789F01D3934099D4B48BE05CC76C8B304BE1E5B3ED86950114NDJ" TargetMode="External"/><Relationship Id="rId46" Type="http://schemas.openxmlformats.org/officeDocument/2006/relationships/hyperlink" Target="consultantplus://offline/ref=AE32C29E10A764F5FF00ECA320F0482B49BFF9A00643C8AD6CD2953689A2C8E32B4591884E4AF6ECE08F8396DA695EM" TargetMode="External"/><Relationship Id="rId59" Type="http://schemas.openxmlformats.org/officeDocument/2006/relationships/hyperlink" Target="consultantplus://offline/ref=000D0A22195F2C00E4DFCFD020AEC265E90987E91EEEF33EAF36EBDD3F346103D37310E5E44FD7494F77ACAE89NA1BN" TargetMode="External"/><Relationship Id="rId20" Type="http://schemas.openxmlformats.org/officeDocument/2006/relationships/hyperlink" Target="consultantplus://offline/ref=7F3987A4BC14AB86D68C3E3A9EA91C48BC6E0DB3B5BFB4A7A820C86BF647833066BBB3AF9D9795D77261F1D416w4Y4N" TargetMode="External"/><Relationship Id="rId41" Type="http://schemas.openxmlformats.org/officeDocument/2006/relationships/hyperlink" Target="https://login.consultant.ru/link/?req=doc&amp;base=LAW&amp;n=501319&amp;dst=100098" TargetMode="External"/><Relationship Id="rId54" Type="http://schemas.openxmlformats.org/officeDocument/2006/relationships/hyperlink" Target="consultantplus://offline/ref=F155EC23D1231969F338714650B08FDFDF8E57A97E3DD8693822D9D183352912219C8B20B424ABEBBBC4BA3705zF43I"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F294EBE57FC97B7E426D7FB0B74B5754AF671283E5FAC360C00DA0437A0F34BE68AF5814208189854EBA5EA522C8D183B5E99798381AACD6AU3N" TargetMode="External"/><Relationship Id="rId23" Type="http://schemas.openxmlformats.org/officeDocument/2006/relationships/hyperlink" Target="consultantplus://offline/ref=702EDF4710B5EC8122B555303C0A7D0E16B06701AD4D79112E7AD5740B3073FE17FE561161607DD42E624B5E58W9zCN" TargetMode="External"/><Relationship Id="rId28" Type="http://schemas.openxmlformats.org/officeDocument/2006/relationships/hyperlink" Target="consultantplus://offline/ref=000D0A22195F2C00E4DFCFD020AEC265EF0280EA17BEA43CFE63E5D837643B13D73A47EAF84CC8564C69ACNA1CN" TargetMode="External"/><Relationship Id="rId36" Type="http://schemas.openxmlformats.org/officeDocument/2006/relationships/hyperlink" Target="consultantplus://offline/ref=1DBEDEA066BBD4C98A6513202195615CE3B2C7311618B1A323FA9EA4ACCDA3C86A9F59DF91438FD5B69EB60D8113NBJ" TargetMode="External"/><Relationship Id="rId49" Type="http://schemas.openxmlformats.org/officeDocument/2006/relationships/hyperlink" Target="consultantplus://offline/ref=B218650D7004B0087110662B4E28E897F07075D9592CA0711B4B3BA115B0301EB678DF35W5fCH" TargetMode="External"/><Relationship Id="rId57" Type="http://schemas.openxmlformats.org/officeDocument/2006/relationships/hyperlink" Target="https://login.consultant.ru/link/?req=doc&amp;base=LAW&amp;n=495137&amp;dst=339" TargetMode="External"/><Relationship Id="rId10" Type="http://schemas.openxmlformats.org/officeDocument/2006/relationships/hyperlink" Target="consultantplus://offline/ref=E849DEF9DCA7D509C3AA5E6B438E9496AF96A5C9677B38C16559BA2153B47D3B23C9D73D2C8B8135DA30CEBE19yCeBM" TargetMode="External"/><Relationship Id="rId31" Type="http://schemas.openxmlformats.org/officeDocument/2006/relationships/hyperlink" Target="consultantplus://offline/ref=58122AA6899CCDB8F8B039B651DD2AB103F4E5EB27D788530551162AD25511A771C7690D50075CF8A92669AF1Bf2vAH" TargetMode="External"/><Relationship Id="rId44" Type="http://schemas.openxmlformats.org/officeDocument/2006/relationships/hyperlink" Target="consultantplus://offline/ref=9AB51F0B4BFB42E0A64D641A0A7413C62909EA2B404FA7F989BC1DC8E847p3J" TargetMode="External"/><Relationship Id="rId52" Type="http://schemas.openxmlformats.org/officeDocument/2006/relationships/hyperlink" Target="consultantplus://offline/ref=B218650D7004B0087110662B4E28E897F37978D4552BA0711B4B3BA115WBf0H" TargetMode="External"/><Relationship Id="rId60" Type="http://schemas.openxmlformats.org/officeDocument/2006/relationships/hyperlink" Target="consultantplus://offline/ref=E50EDCEAFA5CD33262E8232290856448247AF575165F6DCD114FC09D96D14475F9F2B3CE98213704AAEFF9W6SBJ" TargetMode="External"/><Relationship Id="rId4" Type="http://schemas.openxmlformats.org/officeDocument/2006/relationships/settings" Target="settings.xml"/><Relationship Id="rId9" Type="http://schemas.openxmlformats.org/officeDocument/2006/relationships/hyperlink" Target="consultantplus://offline/ref=E849DEF9DCA7D509C3AA406655E2CB9EAF9FF9C56774329E3006E17C04BD776C7686D6616ADC9236D930CDBF05CB7D95yAe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A5EF-4FD1-49D6-A9F7-42FA44A2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30206</Words>
  <Characters>172176</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Татьяна Анатольевна</dc:creator>
  <cp:keywords/>
  <dc:description/>
  <cp:lastModifiedBy>52каб</cp:lastModifiedBy>
  <cp:revision>5</cp:revision>
  <cp:lastPrinted>2026-03-11T08:32:00Z</cp:lastPrinted>
  <dcterms:created xsi:type="dcterms:W3CDTF">2026-03-10T07:37:00Z</dcterms:created>
  <dcterms:modified xsi:type="dcterms:W3CDTF">2026-03-30T07:01:00Z</dcterms:modified>
</cp:coreProperties>
</file>