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19" w:rsidRPr="00CB1519" w:rsidRDefault="00CB1519" w:rsidP="00CB1519">
      <w:pPr>
        <w:keepNext/>
        <w:tabs>
          <w:tab w:val="left" w:pos="2715"/>
          <w:tab w:val="center" w:pos="4677"/>
        </w:tabs>
        <w:jc w:val="center"/>
        <w:outlineLvl w:val="2"/>
        <w:rPr>
          <w:b/>
          <w:bCs/>
          <w:sz w:val="26"/>
          <w:szCs w:val="26"/>
        </w:rPr>
      </w:pPr>
      <w:r w:rsidRPr="00CB1519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19" w:rsidRPr="00CB1519" w:rsidRDefault="00CB1519" w:rsidP="00CB1519">
      <w:pPr>
        <w:keepNext/>
        <w:jc w:val="center"/>
        <w:outlineLvl w:val="3"/>
        <w:rPr>
          <w:b/>
          <w:bCs/>
          <w:sz w:val="28"/>
          <w:szCs w:val="28"/>
        </w:rPr>
      </w:pPr>
      <w:r w:rsidRPr="00CB1519">
        <w:rPr>
          <w:b/>
          <w:bCs/>
          <w:sz w:val="28"/>
          <w:szCs w:val="28"/>
        </w:rPr>
        <w:t>Российская Федерация</w:t>
      </w:r>
    </w:p>
    <w:p w:rsidR="00CB1519" w:rsidRPr="00CB1519" w:rsidRDefault="00CB1519" w:rsidP="00CB1519">
      <w:pPr>
        <w:keepNext/>
        <w:jc w:val="center"/>
        <w:outlineLvl w:val="3"/>
        <w:rPr>
          <w:b/>
          <w:bCs/>
          <w:sz w:val="28"/>
          <w:szCs w:val="28"/>
        </w:rPr>
      </w:pPr>
      <w:r w:rsidRPr="00CB1519">
        <w:rPr>
          <w:b/>
          <w:bCs/>
          <w:sz w:val="28"/>
          <w:szCs w:val="28"/>
        </w:rPr>
        <w:t>Новгородская область</w:t>
      </w:r>
    </w:p>
    <w:p w:rsidR="00CB1519" w:rsidRPr="00CB1519" w:rsidRDefault="00CB1519" w:rsidP="00CB1519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CB1519">
        <w:rPr>
          <w:b/>
          <w:bCs/>
          <w:sz w:val="28"/>
          <w:szCs w:val="28"/>
        </w:rPr>
        <w:t xml:space="preserve">ДУМА </w:t>
      </w:r>
      <w:r w:rsidRPr="00CB1519">
        <w:rPr>
          <w:b/>
          <w:bCs/>
          <w:caps/>
          <w:sz w:val="28"/>
          <w:szCs w:val="28"/>
        </w:rPr>
        <w:t>Батецкого муниципального района</w:t>
      </w:r>
    </w:p>
    <w:p w:rsidR="00CB1519" w:rsidRPr="00CB1519" w:rsidRDefault="00CB1519" w:rsidP="00CB1519">
      <w:pPr>
        <w:rPr>
          <w:b/>
        </w:rPr>
      </w:pPr>
    </w:p>
    <w:p w:rsidR="00CB1519" w:rsidRPr="00CB1519" w:rsidRDefault="00CB1519" w:rsidP="00CB1519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CB1519">
        <w:rPr>
          <w:b/>
          <w:bCs/>
          <w:iCs/>
          <w:sz w:val="28"/>
          <w:szCs w:val="28"/>
        </w:rPr>
        <w:t>Р Е Ш Е Н И Е</w:t>
      </w:r>
    </w:p>
    <w:p w:rsidR="009669CC" w:rsidRPr="009669CC" w:rsidRDefault="009669CC" w:rsidP="009669CC">
      <w:pPr>
        <w:rPr>
          <w:b/>
        </w:rPr>
      </w:pPr>
    </w:p>
    <w:p w:rsidR="0027115F" w:rsidRPr="00C36E8E" w:rsidRDefault="00C36E8E" w:rsidP="002711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6E8E">
        <w:rPr>
          <w:b/>
          <w:sz w:val="28"/>
          <w:szCs w:val="28"/>
        </w:rPr>
        <w:t>О</w:t>
      </w:r>
      <w:r w:rsidR="00D42E30">
        <w:rPr>
          <w:b/>
          <w:sz w:val="28"/>
          <w:szCs w:val="28"/>
        </w:rPr>
        <w:t xml:space="preserve"> звании «Почетный работник Батецкого</w:t>
      </w:r>
      <w:r w:rsidRPr="00C36E8E">
        <w:rPr>
          <w:b/>
          <w:sz w:val="28"/>
          <w:szCs w:val="28"/>
        </w:rPr>
        <w:t xml:space="preserve"> района</w:t>
      </w:r>
      <w:r w:rsidR="00D42E30">
        <w:rPr>
          <w:b/>
          <w:sz w:val="28"/>
          <w:szCs w:val="28"/>
        </w:rPr>
        <w:t>»</w:t>
      </w:r>
    </w:p>
    <w:p w:rsidR="00DB3ADE" w:rsidRDefault="00DB3ADE" w:rsidP="00DB3ADE">
      <w:pPr>
        <w:keepNext/>
        <w:jc w:val="center"/>
        <w:outlineLvl w:val="2"/>
        <w:rPr>
          <w:szCs w:val="20"/>
          <w:lang w:val="x-none" w:eastAsia="x-none"/>
        </w:rPr>
      </w:pPr>
    </w:p>
    <w:p w:rsidR="00DB3ADE" w:rsidRPr="00DB3ADE" w:rsidRDefault="00DB3ADE" w:rsidP="00DB3ADE">
      <w:pPr>
        <w:keepNext/>
        <w:jc w:val="center"/>
        <w:outlineLvl w:val="2"/>
        <w:rPr>
          <w:b/>
          <w:sz w:val="28"/>
          <w:szCs w:val="20"/>
          <w:lang w:val="x-none" w:eastAsia="x-none"/>
        </w:rPr>
      </w:pPr>
      <w:r w:rsidRPr="00DB3ADE">
        <w:rPr>
          <w:szCs w:val="20"/>
          <w:lang w:val="x-none" w:eastAsia="x-none"/>
        </w:rPr>
        <w:t xml:space="preserve">Принято Думой Батецкого муниципального района </w:t>
      </w:r>
      <w:r w:rsidR="00CB1519">
        <w:rPr>
          <w:szCs w:val="20"/>
          <w:lang w:eastAsia="x-none"/>
        </w:rPr>
        <w:t>25</w:t>
      </w:r>
      <w:r w:rsidR="009505DD">
        <w:rPr>
          <w:szCs w:val="20"/>
          <w:lang w:eastAsia="x-none"/>
        </w:rPr>
        <w:t xml:space="preserve"> августа</w:t>
      </w:r>
      <w:r w:rsidR="00D42E30">
        <w:rPr>
          <w:szCs w:val="20"/>
          <w:lang w:val="x-none" w:eastAsia="x-none"/>
        </w:rPr>
        <w:t xml:space="preserve">  2020 </w:t>
      </w:r>
      <w:r w:rsidRPr="00DB3ADE">
        <w:rPr>
          <w:szCs w:val="20"/>
          <w:lang w:val="x-none" w:eastAsia="x-none"/>
        </w:rPr>
        <w:t xml:space="preserve"> года</w:t>
      </w:r>
    </w:p>
    <w:p w:rsidR="0027115F" w:rsidRDefault="0027115F" w:rsidP="0027115F">
      <w:pPr>
        <w:spacing w:line="300" w:lineRule="exact"/>
        <w:jc w:val="center"/>
        <w:rPr>
          <w:b/>
          <w:bCs/>
          <w:lang w:val="x-none"/>
        </w:rPr>
      </w:pPr>
    </w:p>
    <w:p w:rsidR="00784BDB" w:rsidRPr="00DB3ADE" w:rsidRDefault="00784BDB" w:rsidP="0027115F">
      <w:pPr>
        <w:spacing w:line="300" w:lineRule="exact"/>
        <w:jc w:val="center"/>
        <w:rPr>
          <w:b/>
          <w:bCs/>
          <w:lang w:val="x-none"/>
        </w:rPr>
      </w:pPr>
    </w:p>
    <w:p w:rsidR="00C36E8E" w:rsidRPr="00D904C9" w:rsidRDefault="00C36E8E" w:rsidP="00966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7"/>
      <w:bookmarkEnd w:id="0"/>
      <w:r w:rsidRPr="00D904C9">
        <w:rPr>
          <w:sz w:val="28"/>
          <w:szCs w:val="28"/>
        </w:rPr>
        <w:t xml:space="preserve">В соответствии с Федеральным законом от 6 октября 2003 года </w:t>
      </w:r>
      <w:r w:rsidR="005A69E4">
        <w:rPr>
          <w:sz w:val="28"/>
          <w:szCs w:val="28"/>
        </w:rPr>
        <w:t>№</w:t>
      </w:r>
      <w:r w:rsidRPr="00D904C9">
        <w:rPr>
          <w:sz w:val="28"/>
          <w:szCs w:val="28"/>
        </w:rPr>
        <w:t>131-ФЗ «Об общих принципах организации местного самоупра</w:t>
      </w:r>
      <w:r w:rsidR="009669CC">
        <w:rPr>
          <w:sz w:val="28"/>
          <w:szCs w:val="28"/>
        </w:rPr>
        <w:t xml:space="preserve">вления в Российской Федерации» </w:t>
      </w:r>
      <w:r w:rsidRPr="00D904C9">
        <w:rPr>
          <w:sz w:val="28"/>
          <w:szCs w:val="28"/>
        </w:rPr>
        <w:t xml:space="preserve">Дума Батецкого муниципального района </w:t>
      </w:r>
    </w:p>
    <w:p w:rsidR="00C36E8E" w:rsidRDefault="00C36E8E" w:rsidP="009669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04C9">
        <w:rPr>
          <w:b/>
          <w:sz w:val="28"/>
          <w:szCs w:val="28"/>
        </w:rPr>
        <w:t xml:space="preserve">РЕШИЛА: </w:t>
      </w:r>
    </w:p>
    <w:p w:rsidR="00D91DB3" w:rsidRPr="00D904C9" w:rsidRDefault="00D91DB3" w:rsidP="00231140">
      <w:pPr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C36E8E" w:rsidRPr="00D904C9" w:rsidRDefault="00C36E8E" w:rsidP="009669CC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D904C9">
        <w:rPr>
          <w:sz w:val="28"/>
          <w:szCs w:val="28"/>
        </w:rPr>
        <w:t xml:space="preserve">Утвердить прилагаемое Положение о </w:t>
      </w:r>
      <w:r w:rsidR="00D42E30">
        <w:rPr>
          <w:sz w:val="28"/>
          <w:szCs w:val="28"/>
        </w:rPr>
        <w:t>звании «Почетный работник</w:t>
      </w:r>
      <w:r w:rsidRPr="00D904C9">
        <w:rPr>
          <w:sz w:val="28"/>
          <w:szCs w:val="28"/>
        </w:rPr>
        <w:t xml:space="preserve"> </w:t>
      </w:r>
      <w:r w:rsidR="00D42E30">
        <w:rPr>
          <w:sz w:val="28"/>
          <w:szCs w:val="28"/>
        </w:rPr>
        <w:t>Батецкого</w:t>
      </w:r>
      <w:r w:rsidRPr="00D904C9">
        <w:rPr>
          <w:sz w:val="28"/>
          <w:szCs w:val="28"/>
        </w:rPr>
        <w:t xml:space="preserve"> района</w:t>
      </w:r>
      <w:r w:rsidR="00D42E30">
        <w:rPr>
          <w:sz w:val="28"/>
          <w:szCs w:val="28"/>
        </w:rPr>
        <w:t>»</w:t>
      </w:r>
      <w:r w:rsidRPr="00D904C9">
        <w:rPr>
          <w:sz w:val="28"/>
          <w:szCs w:val="28"/>
        </w:rPr>
        <w:t>.</w:t>
      </w:r>
    </w:p>
    <w:p w:rsidR="00C36E8E" w:rsidRDefault="00C36E8E" w:rsidP="009669CC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D904C9">
        <w:rPr>
          <w:sz w:val="28"/>
          <w:szCs w:val="28"/>
        </w:rPr>
        <w:t>Настоящее решение вступает в силу со дня</w:t>
      </w:r>
      <w:r w:rsidR="00D904C9">
        <w:rPr>
          <w:sz w:val="28"/>
          <w:szCs w:val="28"/>
        </w:rPr>
        <w:t>,</w:t>
      </w:r>
      <w:r w:rsidRPr="00D904C9">
        <w:rPr>
          <w:sz w:val="28"/>
          <w:szCs w:val="28"/>
        </w:rPr>
        <w:t xml:space="preserve"> следующего за днем его официального опубликования.</w:t>
      </w:r>
    </w:p>
    <w:p w:rsidR="00D42E30" w:rsidRPr="00D904C9" w:rsidRDefault="00D42E30" w:rsidP="009669CC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Думы Батецкого муниципального района </w:t>
      </w:r>
      <w:r w:rsidR="00CB1519">
        <w:rPr>
          <w:sz w:val="28"/>
          <w:szCs w:val="28"/>
        </w:rPr>
        <w:t xml:space="preserve">от 20.04.2016                 </w:t>
      </w:r>
      <w:r>
        <w:rPr>
          <w:sz w:val="28"/>
          <w:szCs w:val="28"/>
        </w:rPr>
        <w:t>№ 54-РД признать утратившим силу</w:t>
      </w:r>
      <w:r w:rsidR="009505DD">
        <w:rPr>
          <w:sz w:val="28"/>
          <w:szCs w:val="28"/>
        </w:rPr>
        <w:t>.</w:t>
      </w:r>
    </w:p>
    <w:p w:rsidR="00C36E8E" w:rsidRPr="00D904C9" w:rsidRDefault="00CB1519" w:rsidP="009669CC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1519">
        <w:rPr>
          <w:sz w:val="28"/>
          <w:szCs w:val="28"/>
        </w:rPr>
        <w:t>. Опубликовать решение в муниципальной газете «Батецкий вести»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CB1519" w:rsidRDefault="00CB1519" w:rsidP="009669CC">
      <w:pPr>
        <w:pStyle w:val="aa"/>
        <w:spacing w:after="0"/>
        <w:ind w:firstLine="709"/>
        <w:jc w:val="both"/>
        <w:rPr>
          <w:sz w:val="22"/>
          <w:szCs w:val="22"/>
        </w:rPr>
      </w:pPr>
    </w:p>
    <w:p w:rsidR="00CB1519" w:rsidRPr="005A69E4" w:rsidRDefault="00CB1519" w:rsidP="009669CC">
      <w:pPr>
        <w:pStyle w:val="aa"/>
        <w:spacing w:after="0"/>
        <w:ind w:firstLine="709"/>
        <w:jc w:val="both"/>
        <w:rPr>
          <w:sz w:val="22"/>
          <w:szCs w:val="22"/>
        </w:rPr>
      </w:pPr>
    </w:p>
    <w:tbl>
      <w:tblPr>
        <w:tblW w:w="9531" w:type="dxa"/>
        <w:tblLook w:val="04A0" w:firstRow="1" w:lastRow="0" w:firstColumn="1" w:lastColumn="0" w:noHBand="0" w:noVBand="1"/>
      </w:tblPr>
      <w:tblGrid>
        <w:gridCol w:w="5070"/>
        <w:gridCol w:w="4461"/>
      </w:tblGrid>
      <w:tr w:rsidR="00CB1519" w:rsidRPr="00CB1519" w:rsidTr="00914F1A">
        <w:tc>
          <w:tcPr>
            <w:tcW w:w="5070" w:type="dxa"/>
          </w:tcPr>
          <w:p w:rsidR="00CB1519" w:rsidRPr="00CB1519" w:rsidRDefault="00CB1519" w:rsidP="00CB1519">
            <w:pPr>
              <w:rPr>
                <w:b/>
                <w:bCs/>
                <w:sz w:val="28"/>
                <w:szCs w:val="28"/>
              </w:rPr>
            </w:pPr>
            <w:r w:rsidRPr="00CB1519">
              <w:rPr>
                <w:b/>
                <w:bCs/>
                <w:sz w:val="28"/>
                <w:szCs w:val="28"/>
              </w:rPr>
              <w:t xml:space="preserve">Глава Батецкого муниципального района </w:t>
            </w:r>
          </w:p>
          <w:p w:rsidR="00CB1519" w:rsidRPr="00CB1519" w:rsidRDefault="00CB1519" w:rsidP="00CB1519">
            <w:pPr>
              <w:rPr>
                <w:b/>
                <w:bCs/>
                <w:sz w:val="28"/>
                <w:szCs w:val="28"/>
              </w:rPr>
            </w:pPr>
            <w:r w:rsidRPr="00CB1519">
              <w:rPr>
                <w:b/>
                <w:bCs/>
                <w:sz w:val="28"/>
                <w:szCs w:val="28"/>
              </w:rPr>
              <w:t xml:space="preserve">                                     В.Н. Иванов</w:t>
            </w:r>
          </w:p>
        </w:tc>
        <w:tc>
          <w:tcPr>
            <w:tcW w:w="4461" w:type="dxa"/>
          </w:tcPr>
          <w:p w:rsidR="00CB1519" w:rsidRPr="00CB1519" w:rsidRDefault="00CB1519" w:rsidP="00CB1519">
            <w:pPr>
              <w:ind w:left="288"/>
              <w:rPr>
                <w:b/>
                <w:bCs/>
                <w:sz w:val="28"/>
                <w:szCs w:val="28"/>
              </w:rPr>
            </w:pPr>
            <w:r w:rsidRPr="00CB1519">
              <w:rPr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CB1519" w:rsidRPr="00CB1519" w:rsidRDefault="00CB1519" w:rsidP="00CB1519">
            <w:pPr>
              <w:ind w:left="720"/>
              <w:rPr>
                <w:b/>
                <w:bCs/>
                <w:sz w:val="28"/>
                <w:szCs w:val="28"/>
              </w:rPr>
            </w:pPr>
            <w:r w:rsidRPr="00CB1519">
              <w:rPr>
                <w:b/>
                <w:bCs/>
                <w:sz w:val="28"/>
                <w:szCs w:val="28"/>
              </w:rPr>
              <w:t xml:space="preserve">                         А.И. Никонов</w:t>
            </w:r>
          </w:p>
        </w:tc>
      </w:tr>
    </w:tbl>
    <w:p w:rsidR="00CB1519" w:rsidRPr="00CB1519" w:rsidRDefault="00CB1519" w:rsidP="00CB1519">
      <w:pPr>
        <w:rPr>
          <w:sz w:val="26"/>
          <w:szCs w:val="26"/>
        </w:rPr>
      </w:pPr>
    </w:p>
    <w:p w:rsidR="00CB1519" w:rsidRPr="00CB1519" w:rsidRDefault="00CB1519" w:rsidP="00CB1519">
      <w:pPr>
        <w:rPr>
          <w:sz w:val="26"/>
          <w:szCs w:val="26"/>
        </w:rPr>
      </w:pPr>
      <w:proofErr w:type="spellStart"/>
      <w:r w:rsidRPr="00CB1519">
        <w:rPr>
          <w:sz w:val="26"/>
          <w:szCs w:val="26"/>
        </w:rPr>
        <w:t>п.Батецкий</w:t>
      </w:r>
      <w:proofErr w:type="spellEnd"/>
    </w:p>
    <w:p w:rsidR="00CB1519" w:rsidRPr="00CB1519" w:rsidRDefault="00CB1519" w:rsidP="00CB1519">
      <w:pPr>
        <w:rPr>
          <w:sz w:val="26"/>
          <w:szCs w:val="26"/>
        </w:rPr>
      </w:pPr>
      <w:r w:rsidRPr="00CB1519">
        <w:rPr>
          <w:sz w:val="26"/>
          <w:szCs w:val="26"/>
        </w:rPr>
        <w:t>25 августа 2020 года</w:t>
      </w:r>
    </w:p>
    <w:p w:rsidR="00CB1519" w:rsidRPr="00CB1519" w:rsidRDefault="00CB1519" w:rsidP="00CB1519">
      <w:pPr>
        <w:rPr>
          <w:sz w:val="26"/>
          <w:szCs w:val="26"/>
        </w:rPr>
      </w:pPr>
      <w:r w:rsidRPr="00CB1519">
        <w:rPr>
          <w:sz w:val="26"/>
          <w:szCs w:val="26"/>
        </w:rPr>
        <w:t>№ 34</w:t>
      </w:r>
      <w:r>
        <w:rPr>
          <w:sz w:val="26"/>
          <w:szCs w:val="26"/>
        </w:rPr>
        <w:t>7</w:t>
      </w:r>
      <w:r w:rsidRPr="00CB1519">
        <w:rPr>
          <w:sz w:val="26"/>
          <w:szCs w:val="26"/>
        </w:rPr>
        <w:t>-РД</w:t>
      </w:r>
    </w:p>
    <w:p w:rsidR="00CB1519" w:rsidRPr="00CB1519" w:rsidRDefault="00CB1519" w:rsidP="00CB1519">
      <w:pPr>
        <w:ind w:firstLine="709"/>
        <w:jc w:val="both"/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C8367F" w:rsidRDefault="00C8367F" w:rsidP="005F3742">
      <w:pPr>
        <w:pStyle w:val="aa"/>
        <w:spacing w:after="0" w:line="240" w:lineRule="exact"/>
        <w:jc w:val="right"/>
        <w:rPr>
          <w:sz w:val="28"/>
          <w:szCs w:val="28"/>
        </w:rPr>
      </w:pPr>
    </w:p>
    <w:p w:rsidR="00CB1519" w:rsidRDefault="00CB1519" w:rsidP="005F3742">
      <w:pPr>
        <w:pStyle w:val="aa"/>
        <w:spacing w:after="0" w:line="240" w:lineRule="exact"/>
        <w:jc w:val="right"/>
        <w:rPr>
          <w:sz w:val="28"/>
          <w:szCs w:val="28"/>
        </w:rPr>
      </w:pPr>
    </w:p>
    <w:p w:rsidR="00CB1519" w:rsidRDefault="00CB1519" w:rsidP="005F3742">
      <w:pPr>
        <w:pStyle w:val="aa"/>
        <w:spacing w:after="0" w:line="240" w:lineRule="exact"/>
        <w:jc w:val="right"/>
        <w:rPr>
          <w:sz w:val="28"/>
          <w:szCs w:val="28"/>
        </w:rPr>
      </w:pPr>
    </w:p>
    <w:p w:rsidR="00CB1519" w:rsidRDefault="00CB1519" w:rsidP="005F3742">
      <w:pPr>
        <w:pStyle w:val="aa"/>
        <w:spacing w:after="0" w:line="240" w:lineRule="exact"/>
        <w:jc w:val="right"/>
        <w:rPr>
          <w:sz w:val="28"/>
          <w:szCs w:val="28"/>
        </w:rPr>
      </w:pP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lastRenderedPageBreak/>
        <w:t>УТВЕРЖДЕНО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решением Думы Батецкого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муниципального района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от 25.08.2020 № 347-РД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(в ред. решения Думы от 15.11.2023 </w:t>
      </w:r>
      <w:hyperlink r:id="rId8" w:tgtFrame="_blank" w:history="1">
        <w:r w:rsidRPr="00810186">
          <w:rPr>
            <w:rStyle w:val="hyperlink"/>
            <w:color w:val="0000FF"/>
            <w:sz w:val="28"/>
            <w:szCs w:val="28"/>
          </w:rPr>
          <w:t>№ 235-РД</w:t>
        </w:r>
      </w:hyperlink>
      <w:r w:rsidRPr="00810186">
        <w:rPr>
          <w:color w:val="000000"/>
          <w:sz w:val="28"/>
          <w:szCs w:val="28"/>
        </w:rPr>
        <w:t>)</w:t>
      </w:r>
    </w:p>
    <w:p w:rsidR="00810186" w:rsidRDefault="00810186" w:rsidP="00810186">
      <w:pPr>
        <w:pStyle w:val="afc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10186">
        <w:rPr>
          <w:b/>
          <w:bCs/>
          <w:color w:val="000000"/>
          <w:sz w:val="28"/>
          <w:szCs w:val="28"/>
        </w:rPr>
        <w:t>ПОЛОЖЕНИЕ</w:t>
      </w:r>
    </w:p>
    <w:p w:rsidR="00810186" w:rsidRDefault="00810186" w:rsidP="00810186">
      <w:pPr>
        <w:pStyle w:val="afc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10186">
        <w:rPr>
          <w:b/>
          <w:bCs/>
          <w:color w:val="000000"/>
          <w:sz w:val="28"/>
          <w:szCs w:val="28"/>
        </w:rPr>
        <w:t>о звании «Почетный работник Батецкого района»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810186" w:rsidRDefault="00810186" w:rsidP="00810186">
      <w:pPr>
        <w:pStyle w:val="afc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10186">
        <w:rPr>
          <w:b/>
          <w:bCs/>
          <w:color w:val="000000"/>
          <w:sz w:val="28"/>
          <w:szCs w:val="28"/>
        </w:rPr>
        <w:t>I. Общие положения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Звание «Почетный работник Батецкого района» (далее - звание) является наградой Батецкого муниципального района и учреждается в целях поощрения граждан за личные заслуги, способствующие социально-экономическому развитию Батецкого муниципального района (далее - Батецкого района), за общественно-значимый личный вклад в </w:t>
      </w:r>
      <w:r w:rsidRPr="00810186">
        <w:rPr>
          <w:color w:val="000000"/>
          <w:spacing w:val="-4"/>
          <w:sz w:val="28"/>
          <w:szCs w:val="28"/>
        </w:rPr>
        <w:t>развитие экономики и производства, сельского хозяйства, культуры и искусст</w:t>
      </w:r>
      <w:r w:rsidRPr="00810186">
        <w:rPr>
          <w:color w:val="000000"/>
          <w:sz w:val="28"/>
          <w:szCs w:val="28"/>
        </w:rPr>
        <w:t>ва, науки, образования, здравоохранения, физической культуры и спорта, строительства и иных сфер деятельности, за результативную и эффективную муниципальную службу, за добросовестную и безупречную служебную деятельность в органах местного самоуправления Батецкого района.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Основные положения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Званием «Почетный работник Батецкого района» награждаются за достижения и заслуги в следующих сферах/отраслях: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сельское хозяйство;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pacing w:val="-6"/>
          <w:sz w:val="28"/>
          <w:szCs w:val="28"/>
        </w:rPr>
        <w:t>жилищно-коммунальное хозяйство</w:t>
      </w:r>
      <w:r w:rsidRPr="00810186">
        <w:rPr>
          <w:color w:val="000000"/>
          <w:sz w:val="28"/>
          <w:szCs w:val="28"/>
        </w:rPr>
        <w:t>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здравоохранение;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лесное хозяйство;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культура;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образование;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местное самоуправление;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промышленность;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торговля и услуги 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связь и массовые коммуникации;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социальная защита населения;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транспорт и дорожное хозяйство;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физическая культура и спорт;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архитектура и строительство;</w:t>
      </w:r>
    </w:p>
    <w:p w:rsid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энергетика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10186">
        <w:rPr>
          <w:b/>
          <w:bCs/>
          <w:color w:val="000000"/>
          <w:sz w:val="28"/>
          <w:szCs w:val="28"/>
        </w:rPr>
        <w:t>III. Условия присвоения звания «Почетный работник Батецкого района»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pacing w:val="-4"/>
          <w:sz w:val="28"/>
          <w:szCs w:val="28"/>
        </w:rPr>
        <w:t>1. Звание присваивается гражданам Российской Федерации, </w:t>
      </w:r>
      <w:r w:rsidRPr="00810186">
        <w:rPr>
          <w:color w:val="000000"/>
          <w:spacing w:val="-6"/>
          <w:sz w:val="28"/>
          <w:szCs w:val="28"/>
        </w:rPr>
        <w:t>проживающим и осуществляющим деятельность на территории </w:t>
      </w:r>
      <w:r w:rsidRPr="00810186">
        <w:rPr>
          <w:color w:val="000000"/>
          <w:sz w:val="28"/>
          <w:szCs w:val="28"/>
        </w:rPr>
        <w:t>Батецкого района.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2. Представление к присвоению звания производится при наличии у гражданина, представляемого к присвоению: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 xml:space="preserve">2.1. Общего трудового стажа в органах местного самоуправления, организациях, осуществляющих деятельность на территории Батецкого района в </w:t>
      </w:r>
      <w:r w:rsidRPr="00810186">
        <w:rPr>
          <w:color w:val="000000"/>
          <w:sz w:val="28"/>
          <w:szCs w:val="28"/>
        </w:rPr>
        <w:lastRenderedPageBreak/>
        <w:t>соответствующей сфере деятельности не менее 20 лет, при этом по последнему месту работы в организации соответствующей сферы не менее 5 лет.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2.2. Стажа предпринимательской деяте</w:t>
      </w:r>
      <w:r>
        <w:rPr>
          <w:color w:val="000000"/>
          <w:sz w:val="28"/>
          <w:szCs w:val="28"/>
        </w:rPr>
        <w:t xml:space="preserve">льности в соответствующей сфере </w:t>
      </w:r>
      <w:r w:rsidRPr="00810186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ятельности или общего трудового </w:t>
      </w:r>
      <w:r w:rsidRPr="00810186">
        <w:rPr>
          <w:color w:val="000000"/>
          <w:sz w:val="28"/>
          <w:szCs w:val="28"/>
        </w:rPr>
        <w:t>стажа в соответствующей сфере </w:t>
      </w:r>
      <w:r w:rsidRPr="00810186">
        <w:rPr>
          <w:color w:val="000000"/>
          <w:spacing w:val="-4"/>
          <w:sz w:val="28"/>
          <w:szCs w:val="28"/>
        </w:rPr>
        <w:t>деятельности не менее 20 лет, при этом в качестве индивидуального предпринимателя </w:t>
      </w:r>
      <w:r w:rsidRPr="00810186">
        <w:rPr>
          <w:color w:val="000000"/>
          <w:sz w:val="28"/>
          <w:szCs w:val="28"/>
        </w:rPr>
        <w:t>по последнему месту работы - не менее 5 лет (в случае представления к присвоению звания индивидуальных предпринимателей).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2.3. Не менее двух наград/поощрений Батецкого района, Новгородской области, Российской Федерации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3. Звание не может быть присвоено гражданам: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3.1. в отношении которых осуществляется уголовное преследование и (или) имеющим судимость.</w:t>
      </w:r>
    </w:p>
    <w:p w:rsid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pacing w:val="-4"/>
          <w:sz w:val="28"/>
          <w:szCs w:val="28"/>
        </w:rPr>
        <w:t>3.2. имеющим неисполненную обязанность по уплате налогов, сборов,</w:t>
      </w:r>
      <w:r w:rsidRPr="00810186">
        <w:rPr>
          <w:color w:val="000000"/>
          <w:sz w:val="28"/>
          <w:szCs w:val="28"/>
        </w:rPr>
        <w:t> пеней, штрафов, процентов, подлежащих уплате в соответствии с законодательством Российской Федерации о налогах и сборах.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10186">
        <w:rPr>
          <w:b/>
          <w:bCs/>
          <w:color w:val="000000"/>
          <w:sz w:val="28"/>
          <w:szCs w:val="28"/>
        </w:rPr>
        <w:t>IV. </w:t>
      </w:r>
      <w:r w:rsidRPr="00810186">
        <w:rPr>
          <w:b/>
          <w:bCs/>
          <w:color w:val="000000"/>
          <w:spacing w:val="-6"/>
          <w:sz w:val="28"/>
          <w:szCs w:val="28"/>
        </w:rPr>
        <w:t>Порядок представления к присвоению звания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pacing w:val="-6"/>
          <w:sz w:val="28"/>
          <w:szCs w:val="28"/>
        </w:rPr>
        <w:t>1. Ходатайства о представлении к присвоению звания (далее - </w:t>
      </w:r>
      <w:r w:rsidRPr="00810186">
        <w:rPr>
          <w:color w:val="000000"/>
          <w:sz w:val="28"/>
          <w:szCs w:val="28"/>
        </w:rPr>
        <w:t>ходатайства) возбуждаются в коллективах организаций, государственных органах на территории Батецкого района, органах местного самоуправления Батецкого района, индивидуальными предпринимателями (далее - инициаторы награждения).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Ходатайство оформляется инициатором награждения согласно приложению 4 к настоящему решению и направляется в адрес </w:t>
      </w:r>
      <w:r w:rsidRPr="00810186">
        <w:rPr>
          <w:color w:val="000000"/>
          <w:spacing w:val="-6"/>
          <w:sz w:val="28"/>
          <w:szCs w:val="28"/>
        </w:rPr>
        <w:t>Главы Батецкого муниципального района</w:t>
      </w:r>
      <w:r w:rsidRPr="00810186">
        <w:rPr>
          <w:color w:val="000000"/>
          <w:sz w:val="28"/>
          <w:szCs w:val="28"/>
        </w:rPr>
        <w:t>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2. К ходатайству прилагаются следующие документы: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pacing w:val="-4"/>
          <w:sz w:val="28"/>
          <w:szCs w:val="28"/>
        </w:rPr>
        <w:t>1) наградной лист, оформленный согласно приложению 5 к настоящему</w:t>
      </w:r>
      <w:r w:rsidRPr="00810186">
        <w:rPr>
          <w:color w:val="000000"/>
          <w:sz w:val="28"/>
          <w:szCs w:val="28"/>
        </w:rPr>
        <w:t> решению;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2) копия паспорта гражданина, представляемого к присвоению звания;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3) выписка из протокола собрания коллектива организации, органа местного самоуправления Батецкого района, представляющих гражданина к присвоению звания (за исключением индивидуальных предпринимателей);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4) копии документов, подтверждающих наличие наград/поощрений Батецкого района, Новгородской области, Российской Федерации;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5) копия свидетельства о государственной регистрации физического лица в качестве индивидуального предпринимателя (для граждан, осуществляющих предпринимательскую деятельность);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6) справка из налогового органа об исполнении налогоплательщиком (плательщиком сборов, налоговым агентом) обязанности по уплате налогов, сборов, пеней, штрафов, процентов;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pacing w:val="-4"/>
          <w:sz w:val="28"/>
          <w:szCs w:val="28"/>
        </w:rPr>
        <w:t>7) справка о наличии (отсутствии) судимости и (или) факта уголовного</w:t>
      </w:r>
      <w:r w:rsidRPr="00810186">
        <w:rPr>
          <w:color w:val="000000"/>
          <w:sz w:val="28"/>
          <w:szCs w:val="28"/>
        </w:rPr>
        <w:t> преследования либо о прекращении уголовного преследования, выданная в 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lastRenderedPageBreak/>
        <w:t>8) справка о динамике основных финансово-экономических показателей деятельности организации согласно видам экономической деятельности, продукции и </w:t>
      </w:r>
      <w:r w:rsidRPr="00810186">
        <w:rPr>
          <w:color w:val="000000"/>
          <w:spacing w:val="-4"/>
          <w:sz w:val="28"/>
          <w:szCs w:val="28"/>
        </w:rPr>
        <w:t>услуг за трехлетний период (с разбивкой по каждому году) и истекшие месяцы</w:t>
      </w:r>
      <w:r w:rsidRPr="00810186">
        <w:rPr>
          <w:color w:val="000000"/>
          <w:sz w:val="28"/>
          <w:szCs w:val="28"/>
        </w:rPr>
        <w:t> текущего года, предшествующие дате внесения ходатайства, оформленная на официальном бланке, по образцу согласно приложению 6 к настоящему решению (в случае представления к присвоению звания руководителей, заместителей руководителей, главных экономистов (бухгалтеров), главных инженеров);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9) согласие гражданина, представляемого к присвоению звания, на обработку его персональных данных, оформленное по образцу согласно приложению 7 к настоящему решению.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3. (в ред. решения Думы от 15.11.2023 </w:t>
      </w:r>
      <w:hyperlink r:id="rId9" w:tgtFrame="_blank" w:history="1">
        <w:r w:rsidRPr="00810186">
          <w:rPr>
            <w:rStyle w:val="hyperlink"/>
            <w:color w:val="0000FF"/>
            <w:sz w:val="28"/>
            <w:szCs w:val="28"/>
          </w:rPr>
          <w:t>№ 235-РД</w:t>
        </w:r>
      </w:hyperlink>
      <w:r w:rsidRPr="00810186">
        <w:rPr>
          <w:color w:val="000000"/>
          <w:sz w:val="28"/>
          <w:szCs w:val="28"/>
        </w:rPr>
        <w:t>)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Ходатайство с резолюцией Главы Батецкого района к присвоению звания направляется с документами, указанными в пункте 2 раздела IV, в отдел муниципальной службы и кадров Управления делами Администрации Батецкого муниципального района (далее – уполномоченный орган), осуществляющий организационное обеспечение деятельности комиссии по наградам при Администрации Батецкого муниципального района (далее - комиссия).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4. Комиссия рассматривает ходатайство с прилагаемыми к нему документами в течение 20 рабочих дней со дня поступления ходатайства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Основанием для отказа в удовлетворении ходатайства является: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отсутствие у гражданина, представляемого к присвоению звания, личных заслуг, указанных в разделе I настоящего Положения, и в положении о звании в соответствующей сфере, достаточных для присвоения звания;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несоответствие документов перечню, указанному в пункте 2 настоящего раздела и (или) несоблюдения требований раздела III настоящего Положения. Уполномоченный орган в течение 10 рабочих дней со дня </w:t>
      </w:r>
      <w:r w:rsidRPr="00810186">
        <w:rPr>
          <w:color w:val="000000"/>
          <w:spacing w:val="-4"/>
          <w:sz w:val="28"/>
          <w:szCs w:val="28"/>
        </w:rPr>
        <w:t>принятия решения об отказе комиссией возвращает их инициатору</w:t>
      </w:r>
      <w:r w:rsidRPr="00810186">
        <w:rPr>
          <w:color w:val="000000"/>
          <w:sz w:val="28"/>
          <w:szCs w:val="28"/>
        </w:rPr>
        <w:t> награждения с письменным уведомлением, содержащим причины возврата.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5. Глава Батецкого муниципального района, председатель Думы Батецкого муниципального района вправе лично инициировать вопрос о присвоении звания, направив в комиссию соответствующее представление по форме согласно приложению 8 к настоящему решению (с прилагаемыми документами, указанными в пункте 2 настоящего раздела).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pacing w:val="-6"/>
          <w:sz w:val="28"/>
          <w:szCs w:val="28"/>
        </w:rPr>
        <w:t>6. В случаях, когда представление вносится</w:t>
      </w:r>
      <w:r w:rsidRPr="00810186">
        <w:rPr>
          <w:color w:val="000000"/>
          <w:sz w:val="28"/>
          <w:szCs w:val="28"/>
        </w:rPr>
        <w:t> Главой Батецкого муниципального района</w:t>
      </w:r>
      <w:r w:rsidRPr="00810186">
        <w:rPr>
          <w:color w:val="000000"/>
          <w:spacing w:val="-4"/>
          <w:sz w:val="28"/>
          <w:szCs w:val="28"/>
        </w:rPr>
        <w:t>, подготовка представления, а также документов, указанных в пункте 2 </w:t>
      </w:r>
      <w:r w:rsidRPr="00810186">
        <w:rPr>
          <w:color w:val="000000"/>
          <w:sz w:val="28"/>
          <w:szCs w:val="28"/>
        </w:rPr>
        <w:t>раздела IV, осуществляется уполномоченным органом с учетом требований раздела III и IV настоящего Положения.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7. Уполномоченный орган обеспечивает проведение проверки соответствия документов перечню, указанному в пункте 2 раздела IV, и соблюдения требований раздела III настоящего Положения.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10186">
        <w:rPr>
          <w:b/>
          <w:bCs/>
          <w:color w:val="000000"/>
          <w:sz w:val="28"/>
          <w:szCs w:val="28"/>
        </w:rPr>
        <w:t>V. Порядок присвоения звания.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pacing w:val="-4"/>
          <w:sz w:val="28"/>
          <w:szCs w:val="28"/>
        </w:rPr>
        <w:t>1. </w:t>
      </w:r>
      <w:r w:rsidRPr="00810186">
        <w:rPr>
          <w:color w:val="000000"/>
          <w:sz w:val="28"/>
          <w:szCs w:val="28"/>
        </w:rPr>
        <w:t>Решение о присвоении звания принимается Думой Батецкого муниципального района на основании решения комиссии о возможности присвоения гражданину звания в течение 30 рабочих дней со дня решения комиссии о возможности присвоения гражданину звания.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lastRenderedPageBreak/>
        <w:t>Решение о присвоении звания принимается большинством голосов депутатов Думы Батецкого муниципального района, присутствующих на заседании Думы Батецкого муниципального района, открытым голосованием.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2. В случае принятия решения об отказе в присвоении звания Думой Батецкого муниципального района, документы, представленные в соответствии с перечнем, указанным в пункте 2 раздела IV настоящего Положения, с письменным уведомлением о принятом решении Думой Батецкого муниципального района возвращаются уполномоченным органом инициатору награждения не позднее 30 календарных дней со дня принятия соответствующего решения.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3. Повторное присвоение звания не производится.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pacing w:val="-4"/>
          <w:sz w:val="28"/>
          <w:szCs w:val="28"/>
        </w:rPr>
        <w:t>4. Учет граждан, которым присвоено звание, осуществляется </w:t>
      </w:r>
      <w:r w:rsidRPr="00810186">
        <w:rPr>
          <w:color w:val="000000"/>
          <w:sz w:val="28"/>
          <w:szCs w:val="28"/>
        </w:rPr>
        <w:t>уполномоченным органом.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10186">
        <w:rPr>
          <w:b/>
          <w:bCs/>
          <w:color w:val="000000"/>
          <w:sz w:val="28"/>
          <w:szCs w:val="28"/>
        </w:rPr>
        <w:t>VI. Нагрудный знак и удостоверение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pacing w:val="-6"/>
          <w:sz w:val="28"/>
          <w:szCs w:val="28"/>
        </w:rPr>
        <w:t>1. Нагрудный знак и удостоверение вручаются гражданину в торжественной</w:t>
      </w:r>
      <w:r w:rsidRPr="00810186">
        <w:rPr>
          <w:color w:val="000000"/>
          <w:sz w:val="28"/>
          <w:szCs w:val="28"/>
        </w:rPr>
        <w:t> обстановке Главой Батецкого муниципального района или Председателем Думы Батецкого района, либо уполномоченным ими лицом в течение 90 календарных дней со дня вступления в силу решения.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2. Дубликат нагрудного знака и удостоверения взамен утерянного не выдается.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3. В случае утраты удостоверения в результате стихийного бедствия либо при других обстоятельствах, когда не имелось возможности предотвратить утрату, по письменному заявлению владельца удостоверения выдается его дубликат.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10186">
        <w:rPr>
          <w:b/>
          <w:bCs/>
          <w:color w:val="000000"/>
          <w:sz w:val="28"/>
          <w:szCs w:val="28"/>
        </w:rPr>
        <w:t>VII. </w:t>
      </w:r>
      <w:r w:rsidRPr="00810186">
        <w:rPr>
          <w:b/>
          <w:bCs/>
          <w:color w:val="000000"/>
          <w:spacing w:val="-6"/>
          <w:sz w:val="28"/>
          <w:szCs w:val="28"/>
        </w:rPr>
        <w:t>Порядок ношения нагрудного знака к званию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Нагрудный знак носится на левой стороне груди и располагается ниже государственных наград Российской Федерации и государственных наград Новгородской области.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10186">
        <w:rPr>
          <w:b/>
          <w:bCs/>
          <w:color w:val="000000"/>
          <w:sz w:val="28"/>
          <w:szCs w:val="28"/>
        </w:rPr>
        <w:t>VIII. Материально-техническое обеспечение</w:t>
      </w:r>
    </w:p>
    <w:p w:rsidR="00810186" w:rsidRPr="00810186" w:rsidRDefault="00810186" w:rsidP="00810186">
      <w:pPr>
        <w:pStyle w:val="af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186">
        <w:rPr>
          <w:color w:val="000000"/>
          <w:sz w:val="28"/>
          <w:szCs w:val="28"/>
        </w:rPr>
        <w:t>Материально-техническое обеспечение мероприятий по изготовлению нагрудных знаков, удостоверений к ним, дубликатов удостоверений осуществляет уполномоченный орган.</w:t>
      </w:r>
    </w:p>
    <w:p w:rsidR="00135EEF" w:rsidRPr="00DD1308" w:rsidRDefault="00135EEF" w:rsidP="00135EEF">
      <w:pPr>
        <w:widowControl w:val="0"/>
        <w:autoSpaceDE w:val="0"/>
        <w:autoSpaceDN w:val="0"/>
        <w:adjustRightInd w:val="0"/>
        <w:spacing w:line="360" w:lineRule="atLeast"/>
        <w:ind w:firstLine="851"/>
        <w:jc w:val="center"/>
        <w:outlineLvl w:val="1"/>
        <w:rPr>
          <w:sz w:val="28"/>
          <w:szCs w:val="28"/>
        </w:rPr>
      </w:pPr>
      <w:r w:rsidRPr="00DD1308">
        <w:rPr>
          <w:sz w:val="28"/>
          <w:szCs w:val="28"/>
        </w:rPr>
        <w:t>____________________</w:t>
      </w:r>
    </w:p>
    <w:p w:rsidR="0027115F" w:rsidRPr="00DD1308" w:rsidRDefault="0027115F" w:rsidP="0027115F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outlineLvl w:val="1"/>
        <w:rPr>
          <w:sz w:val="28"/>
          <w:szCs w:val="28"/>
        </w:rPr>
      </w:pPr>
    </w:p>
    <w:p w:rsidR="0027115F" w:rsidRPr="00DD1308" w:rsidRDefault="00135EEF" w:rsidP="00135EEF">
      <w:pPr>
        <w:tabs>
          <w:tab w:val="left" w:pos="2160"/>
        </w:tabs>
        <w:autoSpaceDE w:val="0"/>
        <w:autoSpaceDN w:val="0"/>
        <w:adjustRightInd w:val="0"/>
        <w:spacing w:line="260" w:lineRule="exact"/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 xml:space="preserve">        </w:t>
      </w:r>
    </w:p>
    <w:p w:rsidR="0027115F" w:rsidRPr="00DD1308" w:rsidRDefault="0027115F" w:rsidP="0027115F">
      <w:pPr>
        <w:autoSpaceDE w:val="0"/>
        <w:autoSpaceDN w:val="0"/>
        <w:adjustRightInd w:val="0"/>
        <w:spacing w:line="220" w:lineRule="exact"/>
        <w:ind w:firstLine="851"/>
        <w:jc w:val="both"/>
        <w:outlineLvl w:val="0"/>
        <w:rPr>
          <w:sz w:val="28"/>
          <w:szCs w:val="28"/>
        </w:rPr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9A705C" w:rsidRPr="00DD1308" w:rsidRDefault="009A705C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5A63C3" w:rsidRPr="00DD1308" w:rsidRDefault="005A63C3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5A63C3" w:rsidRPr="00DD1308" w:rsidRDefault="005A63C3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5A63C3" w:rsidRPr="00DD1308" w:rsidRDefault="005A63C3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5A63C3" w:rsidRPr="00DD1308" w:rsidRDefault="005A63C3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36330E" w:rsidRPr="00DD1308" w:rsidRDefault="0036330E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231140" w:rsidRPr="00DD1308" w:rsidRDefault="00231140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B41FF2" w:rsidRPr="00DD1308" w:rsidRDefault="00B41FF2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27115F" w:rsidRPr="00DD1308" w:rsidRDefault="00D91DB3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DD1308">
        <w:rPr>
          <w:sz w:val="26"/>
          <w:szCs w:val="26"/>
        </w:rPr>
        <w:t>П</w:t>
      </w:r>
      <w:r w:rsidR="0027115F" w:rsidRPr="00DD1308">
        <w:rPr>
          <w:sz w:val="26"/>
          <w:szCs w:val="26"/>
        </w:rPr>
        <w:t>риложение 1</w:t>
      </w:r>
    </w:p>
    <w:p w:rsidR="0027115F" w:rsidRPr="00DD1308" w:rsidRDefault="00135EEF" w:rsidP="005F3742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DD1308">
        <w:rPr>
          <w:sz w:val="26"/>
          <w:szCs w:val="26"/>
        </w:rPr>
        <w:t>к решению</w:t>
      </w:r>
      <w:r w:rsidR="00FC4200" w:rsidRPr="00DD1308">
        <w:rPr>
          <w:sz w:val="26"/>
          <w:szCs w:val="26"/>
        </w:rPr>
        <w:t xml:space="preserve"> Думы Батецкого муниципального района</w:t>
      </w:r>
      <w:r w:rsidRPr="00DD1308">
        <w:rPr>
          <w:sz w:val="26"/>
          <w:szCs w:val="26"/>
        </w:rPr>
        <w:t xml:space="preserve"> </w:t>
      </w:r>
      <w:r w:rsidR="0027115F" w:rsidRPr="00DD1308">
        <w:rPr>
          <w:sz w:val="26"/>
          <w:szCs w:val="26"/>
        </w:rPr>
        <w:t xml:space="preserve">«О </w:t>
      </w:r>
      <w:r w:rsidR="00FD78F5" w:rsidRPr="00DD1308">
        <w:rPr>
          <w:sz w:val="26"/>
          <w:szCs w:val="26"/>
        </w:rPr>
        <w:t xml:space="preserve">звании  Почетный работник Батецкого </w:t>
      </w:r>
      <w:r w:rsidRPr="00DD1308">
        <w:rPr>
          <w:sz w:val="26"/>
          <w:szCs w:val="26"/>
        </w:rPr>
        <w:t xml:space="preserve"> района</w:t>
      </w:r>
      <w:r w:rsidR="0027115F" w:rsidRPr="00DD1308">
        <w:rPr>
          <w:sz w:val="26"/>
          <w:szCs w:val="26"/>
        </w:rPr>
        <w:t>»</w:t>
      </w:r>
    </w:p>
    <w:p w:rsidR="0027115F" w:rsidRPr="00DD1308" w:rsidRDefault="0027115F" w:rsidP="0027115F">
      <w:pPr>
        <w:tabs>
          <w:tab w:val="left" w:pos="8025"/>
        </w:tabs>
        <w:jc w:val="right"/>
      </w:pPr>
    </w:p>
    <w:p w:rsidR="00351E71" w:rsidRPr="00DD1308" w:rsidRDefault="00351E71" w:rsidP="00FC4200">
      <w:pPr>
        <w:spacing w:line="240" w:lineRule="exact"/>
        <w:jc w:val="center"/>
        <w:rPr>
          <w:sz w:val="28"/>
          <w:szCs w:val="28"/>
        </w:rPr>
      </w:pPr>
      <w:r w:rsidRPr="00DD1308">
        <w:rPr>
          <w:sz w:val="28"/>
          <w:szCs w:val="28"/>
        </w:rPr>
        <w:t>Положение</w:t>
      </w:r>
    </w:p>
    <w:p w:rsidR="00351E71" w:rsidRPr="00DD1308" w:rsidRDefault="00A02ABC" w:rsidP="005F3742">
      <w:pPr>
        <w:spacing w:line="240" w:lineRule="exact"/>
        <w:jc w:val="center"/>
        <w:rPr>
          <w:sz w:val="28"/>
          <w:szCs w:val="28"/>
        </w:rPr>
      </w:pPr>
      <w:r w:rsidRPr="00DD1308">
        <w:rPr>
          <w:sz w:val="28"/>
          <w:szCs w:val="28"/>
        </w:rPr>
        <w:t>о</w:t>
      </w:r>
      <w:r w:rsidR="00351E71" w:rsidRPr="00DD1308">
        <w:rPr>
          <w:sz w:val="28"/>
          <w:szCs w:val="28"/>
        </w:rPr>
        <w:t xml:space="preserve"> звании «Почет</w:t>
      </w:r>
      <w:r w:rsidRPr="00DD1308">
        <w:rPr>
          <w:sz w:val="28"/>
          <w:szCs w:val="28"/>
        </w:rPr>
        <w:t xml:space="preserve">ный работник </w:t>
      </w:r>
      <w:r w:rsidR="00351E71" w:rsidRPr="00DD1308">
        <w:rPr>
          <w:sz w:val="28"/>
          <w:szCs w:val="28"/>
        </w:rPr>
        <w:t>Батецкого района»</w:t>
      </w:r>
    </w:p>
    <w:p w:rsidR="00A02ABC" w:rsidRPr="00DD1308" w:rsidRDefault="008F6264" w:rsidP="008F6264">
      <w:pPr>
        <w:spacing w:line="240" w:lineRule="exact"/>
        <w:jc w:val="center"/>
        <w:rPr>
          <w:sz w:val="28"/>
          <w:szCs w:val="28"/>
        </w:rPr>
      </w:pPr>
      <w:r w:rsidRPr="00DD1308">
        <w:rPr>
          <w:sz w:val="28"/>
          <w:szCs w:val="28"/>
        </w:rPr>
        <w:t xml:space="preserve">в </w:t>
      </w:r>
      <w:r w:rsidR="00A02ABC" w:rsidRPr="00DD1308">
        <w:rPr>
          <w:sz w:val="28"/>
          <w:szCs w:val="28"/>
        </w:rPr>
        <w:t>сфера</w:t>
      </w:r>
      <w:r w:rsidRPr="00DD1308">
        <w:rPr>
          <w:sz w:val="28"/>
          <w:szCs w:val="28"/>
        </w:rPr>
        <w:t>х/отраслях</w:t>
      </w:r>
    </w:p>
    <w:p w:rsidR="008F6264" w:rsidRPr="00DD1308" w:rsidRDefault="008F6264" w:rsidP="00A02ABC">
      <w:pPr>
        <w:spacing w:line="240" w:lineRule="exact"/>
        <w:jc w:val="center"/>
        <w:rPr>
          <w:sz w:val="28"/>
          <w:szCs w:val="28"/>
        </w:rPr>
      </w:pPr>
    </w:p>
    <w:p w:rsidR="00A02ABC" w:rsidRPr="009505DD" w:rsidRDefault="0099637A" w:rsidP="00A02ABC">
      <w:pPr>
        <w:spacing w:line="240" w:lineRule="exact"/>
        <w:jc w:val="center"/>
        <w:rPr>
          <w:b/>
          <w:sz w:val="28"/>
          <w:szCs w:val="28"/>
        </w:rPr>
      </w:pPr>
      <w:r w:rsidRPr="009505DD">
        <w:rPr>
          <w:b/>
          <w:sz w:val="28"/>
          <w:szCs w:val="28"/>
        </w:rPr>
        <w:t>С</w:t>
      </w:r>
      <w:r w:rsidR="00A02ABC" w:rsidRPr="009505DD">
        <w:rPr>
          <w:b/>
          <w:sz w:val="28"/>
          <w:szCs w:val="28"/>
        </w:rPr>
        <w:t>ельское хозяйство</w:t>
      </w:r>
    </w:p>
    <w:p w:rsidR="00FC4200" w:rsidRPr="00DD1308" w:rsidRDefault="00FC4200" w:rsidP="00FC4200">
      <w:pPr>
        <w:spacing w:line="240" w:lineRule="exact"/>
        <w:jc w:val="center"/>
        <w:rPr>
          <w:sz w:val="28"/>
          <w:szCs w:val="28"/>
        </w:rPr>
      </w:pPr>
    </w:p>
    <w:p w:rsidR="00351E71" w:rsidRDefault="00A02ABC" w:rsidP="00FC4200">
      <w:pPr>
        <w:ind w:firstLine="709"/>
        <w:jc w:val="both"/>
        <w:rPr>
          <w:sz w:val="28"/>
          <w:szCs w:val="28"/>
        </w:rPr>
      </w:pPr>
      <w:r w:rsidRPr="00DD1308">
        <w:rPr>
          <w:color w:val="000000"/>
          <w:spacing w:val="-6"/>
          <w:sz w:val="28"/>
          <w:szCs w:val="28"/>
        </w:rPr>
        <w:t xml:space="preserve"> Звание</w:t>
      </w:r>
      <w:r w:rsidR="00351E71" w:rsidRPr="00DD1308">
        <w:rPr>
          <w:sz w:val="28"/>
          <w:szCs w:val="28"/>
        </w:rPr>
        <w:t xml:space="preserve"> присваивается высокопрофессиональным работникам, специалистам агропромышленного комплекса, в том числе работникам крестьянских, фермерских хозяйств, организаторам сельскохозяйственного производства, агрономам</w:t>
      </w:r>
      <w:r w:rsidR="00351E71">
        <w:rPr>
          <w:sz w:val="28"/>
          <w:szCs w:val="28"/>
        </w:rPr>
        <w:t xml:space="preserve">, зоотехникам, </w:t>
      </w:r>
      <w:r w:rsidR="00351E71" w:rsidRPr="008A0DDB">
        <w:rPr>
          <w:spacing w:val="-6"/>
          <w:sz w:val="28"/>
          <w:szCs w:val="28"/>
        </w:rPr>
        <w:t xml:space="preserve">ветеринарным врачам и </w:t>
      </w:r>
      <w:r w:rsidR="00351E71">
        <w:rPr>
          <w:spacing w:val="-6"/>
          <w:sz w:val="28"/>
          <w:szCs w:val="28"/>
        </w:rPr>
        <w:t xml:space="preserve">другим </w:t>
      </w:r>
      <w:r w:rsidR="00351E71" w:rsidRPr="008A0DDB">
        <w:rPr>
          <w:spacing w:val="-6"/>
          <w:sz w:val="28"/>
          <w:szCs w:val="28"/>
        </w:rPr>
        <w:t xml:space="preserve">специалистам, механизаторам, </w:t>
      </w:r>
      <w:r w:rsidR="00351E71">
        <w:rPr>
          <w:spacing w:val="-6"/>
          <w:sz w:val="28"/>
          <w:szCs w:val="28"/>
        </w:rPr>
        <w:t xml:space="preserve">животноводам, </w:t>
      </w:r>
      <w:r w:rsidR="00351E71" w:rsidRPr="008A0DDB">
        <w:rPr>
          <w:spacing w:val="-6"/>
          <w:sz w:val="28"/>
          <w:szCs w:val="28"/>
        </w:rPr>
        <w:t>внесшим общественно-</w:t>
      </w:r>
      <w:r w:rsidR="00351E71">
        <w:rPr>
          <w:sz w:val="28"/>
          <w:szCs w:val="28"/>
        </w:rPr>
        <w:t>значимый  личный вклад: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 w:rsidRPr="008A0DDB">
        <w:rPr>
          <w:spacing w:val="-4"/>
          <w:sz w:val="28"/>
          <w:szCs w:val="28"/>
        </w:rPr>
        <w:t xml:space="preserve">в создание на территории </w:t>
      </w:r>
      <w:r w:rsidRPr="00135EEF">
        <w:rPr>
          <w:sz w:val="28"/>
          <w:szCs w:val="28"/>
        </w:rPr>
        <w:t>Батецкого района</w:t>
      </w:r>
      <w:r w:rsidRPr="008A0DDB">
        <w:rPr>
          <w:spacing w:val="-4"/>
          <w:sz w:val="28"/>
          <w:szCs w:val="28"/>
        </w:rPr>
        <w:t xml:space="preserve"> производства высоко</w:t>
      </w:r>
      <w:r>
        <w:rPr>
          <w:sz w:val="28"/>
          <w:szCs w:val="28"/>
        </w:rPr>
        <w:t xml:space="preserve">качественной, экологически чистой сельскохозяйственной, животноводческой, птицеводческой и молочной продукции с применением современного </w:t>
      </w:r>
      <w:r w:rsidRPr="008A0DDB">
        <w:rPr>
          <w:spacing w:val="-4"/>
          <w:sz w:val="28"/>
          <w:szCs w:val="28"/>
        </w:rPr>
        <w:t>высокотехнологичного оборудования, способствующего повышению качества</w:t>
      </w:r>
      <w:r>
        <w:rPr>
          <w:sz w:val="28"/>
          <w:szCs w:val="28"/>
        </w:rPr>
        <w:t xml:space="preserve"> производимой продукции, улучшению ее потребительских свойств, в целях существенного замещения импорта продукции;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 w:rsidRPr="008A0DDB">
        <w:rPr>
          <w:spacing w:val="-4"/>
          <w:sz w:val="28"/>
          <w:szCs w:val="28"/>
        </w:rPr>
        <w:t>в реализацию мероприятий (в сфере ветеринарии) по предупреждению</w:t>
      </w:r>
      <w:r>
        <w:rPr>
          <w:sz w:val="28"/>
          <w:szCs w:val="28"/>
        </w:rPr>
        <w:t xml:space="preserve"> болезней животных и их лечение, </w:t>
      </w:r>
      <w:r w:rsidRPr="006C34F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личные </w:t>
      </w:r>
      <w:r w:rsidRPr="006C34F7">
        <w:rPr>
          <w:sz w:val="28"/>
          <w:szCs w:val="28"/>
        </w:rPr>
        <w:t>заслуги</w:t>
      </w:r>
      <w:r>
        <w:rPr>
          <w:sz w:val="28"/>
          <w:szCs w:val="28"/>
        </w:rPr>
        <w:t>:</w:t>
      </w:r>
    </w:p>
    <w:p w:rsidR="00351E71" w:rsidRPr="00DA2BFB" w:rsidRDefault="00351E71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принятии своевременных профилактических мер, направленных на защиту населения от болезней, общих для человека и животных;</w:t>
      </w:r>
    </w:p>
    <w:p w:rsidR="00351E71" w:rsidRPr="00DA2BFB" w:rsidRDefault="00351E71" w:rsidP="00FC4200">
      <w:pPr>
        <w:ind w:firstLine="709"/>
        <w:jc w:val="both"/>
        <w:rPr>
          <w:sz w:val="28"/>
          <w:szCs w:val="28"/>
        </w:rPr>
      </w:pPr>
      <w:r w:rsidRPr="008A0DDB">
        <w:rPr>
          <w:spacing w:val="-6"/>
          <w:sz w:val="28"/>
          <w:szCs w:val="28"/>
        </w:rPr>
        <w:t xml:space="preserve">в существенном увеличении урожайности и сбора сельскохозяйственных </w:t>
      </w:r>
      <w:r>
        <w:rPr>
          <w:sz w:val="28"/>
          <w:szCs w:val="28"/>
        </w:rPr>
        <w:t xml:space="preserve">культур, повышении плодородия земель, продуктивности </w:t>
      </w:r>
      <w:r w:rsidRPr="00DA2BFB">
        <w:rPr>
          <w:sz w:val="28"/>
          <w:szCs w:val="28"/>
        </w:rPr>
        <w:t>животноводства</w:t>
      </w:r>
      <w:r>
        <w:rPr>
          <w:sz w:val="28"/>
          <w:szCs w:val="28"/>
        </w:rPr>
        <w:t xml:space="preserve"> и птицеводства</w:t>
      </w:r>
      <w:r w:rsidRPr="00DA2BFB">
        <w:rPr>
          <w:sz w:val="28"/>
          <w:szCs w:val="28"/>
        </w:rPr>
        <w:t>;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повышении обеспеченности населения высококачественной, экологически чистой сельскохозяйственной, животноводческой, птицеводческой и молочной продукцией российского производства</w:t>
      </w:r>
      <w:r w:rsidRPr="00DA2BFB">
        <w:rPr>
          <w:sz w:val="28"/>
          <w:szCs w:val="28"/>
        </w:rPr>
        <w:t>;</w:t>
      </w:r>
    </w:p>
    <w:p w:rsidR="00351E71" w:rsidRPr="00DA2BFB" w:rsidRDefault="00351E71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выпуске доброкачественной в ветеринарно-санитарном отношении продукции животноводства;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принятии своевременных профилактических мер, направленных на борьбу с распространенными заболеваниями растительных культур, плодовых деревьев, животных и птиц и на повышение количественных и качественных показ</w:t>
      </w:r>
      <w:r w:rsidR="005A63C3">
        <w:rPr>
          <w:sz w:val="28"/>
          <w:szCs w:val="28"/>
        </w:rPr>
        <w:t>ателей производимой продукции</w:t>
      </w:r>
      <w:r w:rsidRPr="00A02ABC">
        <w:rPr>
          <w:i/>
          <w:sz w:val="28"/>
          <w:szCs w:val="28"/>
        </w:rPr>
        <w:t>.</w:t>
      </w:r>
    </w:p>
    <w:p w:rsidR="005F3742" w:rsidRDefault="005F3742" w:rsidP="00FC4200">
      <w:pPr>
        <w:ind w:firstLine="709"/>
        <w:jc w:val="both"/>
        <w:rPr>
          <w:sz w:val="28"/>
          <w:szCs w:val="28"/>
        </w:rPr>
      </w:pPr>
    </w:p>
    <w:p w:rsidR="00351E71" w:rsidRDefault="0099637A" w:rsidP="00A02ABC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A02ABC">
        <w:rPr>
          <w:b/>
          <w:sz w:val="28"/>
          <w:szCs w:val="28"/>
        </w:rPr>
        <w:t>илищно-коммунальное</w:t>
      </w:r>
      <w:r w:rsidR="00351E71" w:rsidRPr="00585EB3">
        <w:rPr>
          <w:b/>
          <w:sz w:val="28"/>
          <w:szCs w:val="28"/>
        </w:rPr>
        <w:t xml:space="preserve"> </w:t>
      </w:r>
    </w:p>
    <w:p w:rsidR="00351E71" w:rsidRDefault="00A02ABC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хозяйство</w:t>
      </w:r>
      <w:r w:rsidR="00351E71" w:rsidRPr="006156A3">
        <w:rPr>
          <w:sz w:val="28"/>
          <w:szCs w:val="28"/>
        </w:rPr>
        <w:t xml:space="preserve"> </w:t>
      </w:r>
    </w:p>
    <w:p w:rsidR="005F3742" w:rsidRPr="00585EB3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351E71" w:rsidRPr="00DA2BFB" w:rsidRDefault="00A02ABC" w:rsidP="00FC4200">
      <w:pPr>
        <w:ind w:firstLine="709"/>
        <w:jc w:val="both"/>
        <w:rPr>
          <w:b/>
          <w:sz w:val="28"/>
          <w:szCs w:val="28"/>
        </w:rPr>
      </w:pPr>
      <w:r>
        <w:rPr>
          <w:spacing w:val="-8"/>
          <w:sz w:val="28"/>
          <w:szCs w:val="28"/>
        </w:rPr>
        <w:t xml:space="preserve">Звание </w:t>
      </w:r>
      <w:r w:rsidR="00351E71" w:rsidRPr="00972998">
        <w:rPr>
          <w:spacing w:val="-4"/>
          <w:sz w:val="28"/>
          <w:szCs w:val="28"/>
        </w:rPr>
        <w:t>присваивается высокопрофессиональным работникам</w:t>
      </w:r>
      <w:r w:rsidR="00351E71" w:rsidRPr="00DA2BFB">
        <w:rPr>
          <w:sz w:val="28"/>
          <w:szCs w:val="28"/>
        </w:rPr>
        <w:t xml:space="preserve"> за</w:t>
      </w:r>
      <w:r w:rsidR="00351E71">
        <w:rPr>
          <w:sz w:val="28"/>
          <w:szCs w:val="28"/>
        </w:rPr>
        <w:t xml:space="preserve"> личные </w:t>
      </w:r>
      <w:r w:rsidR="00351E71" w:rsidRPr="00DA2BFB">
        <w:rPr>
          <w:sz w:val="28"/>
          <w:szCs w:val="28"/>
        </w:rPr>
        <w:t>заслуги:</w:t>
      </w:r>
    </w:p>
    <w:p w:rsidR="00351E71" w:rsidRPr="00DA2BFB" w:rsidRDefault="00351E71" w:rsidP="00FC4200">
      <w:pPr>
        <w:ind w:firstLine="709"/>
        <w:jc w:val="both"/>
        <w:rPr>
          <w:sz w:val="28"/>
          <w:szCs w:val="28"/>
        </w:rPr>
      </w:pPr>
      <w:r w:rsidRPr="00DA2BFB">
        <w:rPr>
          <w:sz w:val="28"/>
          <w:szCs w:val="28"/>
        </w:rPr>
        <w:t>в своевременном оказании качественных и современных жилищно-эксплуатационных услуг населению</w:t>
      </w:r>
      <w:r w:rsidRPr="006156A3"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 w:rsidRPr="00DA2BFB">
        <w:rPr>
          <w:sz w:val="28"/>
          <w:szCs w:val="28"/>
        </w:rPr>
        <w:t>;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 w:rsidRPr="00DA2BFB">
        <w:rPr>
          <w:sz w:val="28"/>
          <w:szCs w:val="28"/>
        </w:rPr>
        <w:t xml:space="preserve">в организации устойчивого и качественного функционирования коммунального хозяйства, водоочистки и </w:t>
      </w:r>
      <w:r w:rsidR="00A02ABC">
        <w:rPr>
          <w:sz w:val="28"/>
          <w:szCs w:val="28"/>
        </w:rPr>
        <w:t>водоснабжения</w:t>
      </w:r>
      <w:r w:rsidRPr="00DA2BFB">
        <w:rPr>
          <w:sz w:val="28"/>
          <w:szCs w:val="28"/>
        </w:rPr>
        <w:t>, службы отопления, освещения и сохранения жилищного фонда</w:t>
      </w:r>
      <w:r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 w:rsidRPr="00DA2BFB">
        <w:rPr>
          <w:sz w:val="28"/>
          <w:szCs w:val="28"/>
        </w:rPr>
        <w:t>;</w:t>
      </w:r>
    </w:p>
    <w:p w:rsidR="00301776" w:rsidRPr="00DD1308" w:rsidRDefault="00440DF6" w:rsidP="00FC4200">
      <w:pPr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lastRenderedPageBreak/>
        <w:t xml:space="preserve"> в качественной эксплуатации</w:t>
      </w:r>
      <w:r w:rsidR="00301776" w:rsidRPr="00DD1308">
        <w:rPr>
          <w:sz w:val="28"/>
          <w:szCs w:val="28"/>
        </w:rPr>
        <w:t xml:space="preserve"> объектов</w:t>
      </w:r>
      <w:r w:rsidR="00B41FF2" w:rsidRPr="00DD1308">
        <w:rPr>
          <w:sz w:val="28"/>
          <w:szCs w:val="28"/>
        </w:rPr>
        <w:t xml:space="preserve"> и систем</w:t>
      </w:r>
      <w:r w:rsidR="00301776" w:rsidRPr="00DD1308">
        <w:rPr>
          <w:sz w:val="28"/>
          <w:szCs w:val="28"/>
        </w:rPr>
        <w:t xml:space="preserve"> газоснабжения;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выполнении природоохранных мероприятий, реализации основных направлений экологической безопасности населения</w:t>
      </w:r>
      <w:r w:rsidRPr="006156A3"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 w:rsidRPr="00DA2BFB">
        <w:rPr>
          <w:sz w:val="28"/>
          <w:szCs w:val="28"/>
        </w:rPr>
        <w:t>.</w:t>
      </w:r>
    </w:p>
    <w:p w:rsidR="005F3742" w:rsidRPr="006C34F7" w:rsidRDefault="005F3742" w:rsidP="00FC4200">
      <w:pPr>
        <w:ind w:firstLine="709"/>
        <w:jc w:val="both"/>
        <w:rPr>
          <w:sz w:val="28"/>
          <w:szCs w:val="28"/>
        </w:rPr>
      </w:pPr>
    </w:p>
    <w:p w:rsidR="00351E71" w:rsidRPr="00585EB3" w:rsidRDefault="005A63C3" w:rsidP="00A02ABC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 w:rsidR="00A02ABC">
        <w:rPr>
          <w:b/>
          <w:sz w:val="28"/>
          <w:szCs w:val="28"/>
        </w:rPr>
        <w:t>дравоохранение</w:t>
      </w:r>
      <w:r w:rsidR="00351E71" w:rsidRPr="00585EB3">
        <w:rPr>
          <w:b/>
          <w:sz w:val="28"/>
          <w:szCs w:val="28"/>
        </w:rPr>
        <w:t xml:space="preserve"> </w:t>
      </w:r>
    </w:p>
    <w:p w:rsidR="005F3742" w:rsidRPr="00585EB3" w:rsidRDefault="005F3742" w:rsidP="005A63C3">
      <w:pPr>
        <w:spacing w:line="240" w:lineRule="exact"/>
        <w:rPr>
          <w:b/>
          <w:sz w:val="28"/>
          <w:szCs w:val="28"/>
        </w:rPr>
      </w:pPr>
    </w:p>
    <w:p w:rsidR="00351E71" w:rsidRPr="006C34F7" w:rsidRDefault="00A02ABC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Звание </w:t>
      </w:r>
      <w:r w:rsidR="00351E71" w:rsidRPr="00972998">
        <w:rPr>
          <w:spacing w:val="2"/>
          <w:sz w:val="28"/>
          <w:szCs w:val="28"/>
        </w:rPr>
        <w:t xml:space="preserve"> присваивается высокопрофессиональным работникам за личные</w:t>
      </w:r>
      <w:r w:rsidR="00351E71">
        <w:rPr>
          <w:sz w:val="28"/>
          <w:szCs w:val="28"/>
        </w:rPr>
        <w:br/>
      </w:r>
      <w:r w:rsidR="00351E71" w:rsidRPr="006C34F7">
        <w:rPr>
          <w:sz w:val="28"/>
          <w:szCs w:val="28"/>
        </w:rPr>
        <w:t>заслуги:</w:t>
      </w:r>
    </w:p>
    <w:p w:rsidR="00351E71" w:rsidRPr="006C34F7" w:rsidRDefault="00351E71" w:rsidP="00FC4200">
      <w:pPr>
        <w:ind w:firstLine="709"/>
        <w:jc w:val="both"/>
        <w:rPr>
          <w:sz w:val="28"/>
          <w:szCs w:val="28"/>
        </w:rPr>
      </w:pPr>
      <w:r w:rsidRPr="006C34F7">
        <w:rPr>
          <w:sz w:val="28"/>
          <w:szCs w:val="28"/>
        </w:rPr>
        <w:t xml:space="preserve">в организации высококачественного медицинского обслуживания </w:t>
      </w:r>
      <w:r>
        <w:rPr>
          <w:sz w:val="28"/>
          <w:szCs w:val="28"/>
        </w:rPr>
        <w:br/>
      </w:r>
      <w:r w:rsidRPr="006C34F7">
        <w:rPr>
          <w:sz w:val="28"/>
          <w:szCs w:val="28"/>
        </w:rPr>
        <w:t>населения</w:t>
      </w:r>
      <w:r w:rsidRPr="006156A3"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 w:rsidRPr="006C34F7">
        <w:rPr>
          <w:sz w:val="28"/>
          <w:szCs w:val="28"/>
        </w:rPr>
        <w:t>;</w:t>
      </w:r>
    </w:p>
    <w:p w:rsidR="00351E71" w:rsidRPr="006C34F7" w:rsidRDefault="00351E71" w:rsidP="00FC4200">
      <w:pPr>
        <w:ind w:firstLine="709"/>
        <w:jc w:val="both"/>
        <w:rPr>
          <w:sz w:val="28"/>
          <w:szCs w:val="28"/>
        </w:rPr>
      </w:pPr>
      <w:r w:rsidRPr="00972998">
        <w:rPr>
          <w:spacing w:val="-6"/>
          <w:sz w:val="28"/>
          <w:szCs w:val="28"/>
        </w:rPr>
        <w:t xml:space="preserve">в оказании высококачественных услуг по оперативному оказанию скорой </w:t>
      </w:r>
      <w:r>
        <w:rPr>
          <w:sz w:val="28"/>
          <w:szCs w:val="28"/>
        </w:rPr>
        <w:t xml:space="preserve">медицинской </w:t>
      </w:r>
      <w:r w:rsidRPr="00DA2BFB">
        <w:rPr>
          <w:sz w:val="28"/>
          <w:szCs w:val="28"/>
        </w:rPr>
        <w:t>помощи;</w:t>
      </w:r>
    </w:p>
    <w:p w:rsidR="00351E71" w:rsidRPr="00DD1308" w:rsidRDefault="00351E71" w:rsidP="00FC4200">
      <w:pPr>
        <w:ind w:firstLine="709"/>
        <w:jc w:val="both"/>
        <w:rPr>
          <w:sz w:val="28"/>
          <w:szCs w:val="28"/>
        </w:rPr>
      </w:pPr>
      <w:r w:rsidRPr="00972998">
        <w:rPr>
          <w:spacing w:val="-4"/>
          <w:sz w:val="28"/>
          <w:szCs w:val="28"/>
        </w:rPr>
        <w:t xml:space="preserve">в успешном осуществлении комплекса мер по профилактике социально </w:t>
      </w:r>
      <w:r w:rsidRPr="006C34F7">
        <w:rPr>
          <w:sz w:val="28"/>
          <w:szCs w:val="28"/>
        </w:rPr>
        <w:t xml:space="preserve">значимых </w:t>
      </w:r>
      <w:r w:rsidRPr="00DD1308">
        <w:rPr>
          <w:sz w:val="28"/>
          <w:szCs w:val="28"/>
        </w:rPr>
        <w:t>заболеваний</w:t>
      </w:r>
      <w:r w:rsidR="006852F2" w:rsidRPr="00DD1308">
        <w:rPr>
          <w:sz w:val="28"/>
          <w:szCs w:val="28"/>
        </w:rPr>
        <w:t xml:space="preserve"> </w:t>
      </w:r>
      <w:r w:rsidR="0099637A" w:rsidRPr="00DD1308">
        <w:rPr>
          <w:sz w:val="28"/>
          <w:szCs w:val="28"/>
        </w:rPr>
        <w:t>и содействию эпидемиологическому благополучию населения</w:t>
      </w:r>
      <w:r w:rsidRPr="00DD1308">
        <w:rPr>
          <w:sz w:val="28"/>
          <w:szCs w:val="28"/>
        </w:rPr>
        <w:t>;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во внедрении в медицинских организациях</w:t>
      </w:r>
      <w:r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>
        <w:rPr>
          <w:sz w:val="28"/>
          <w:szCs w:val="28"/>
        </w:rPr>
        <w:t xml:space="preserve"> высокотехнологичного медицинского оборудования, позволяющего своевременно диагностировать и лечить заболевания на ранних стадиях развития</w:t>
      </w:r>
      <w:r w:rsidRPr="006C34F7">
        <w:rPr>
          <w:sz w:val="28"/>
          <w:szCs w:val="28"/>
        </w:rPr>
        <w:t>.</w:t>
      </w:r>
    </w:p>
    <w:p w:rsidR="005F3742" w:rsidRDefault="005F3742" w:rsidP="00FC4200">
      <w:pPr>
        <w:ind w:firstLine="709"/>
        <w:jc w:val="center"/>
        <w:rPr>
          <w:b/>
          <w:sz w:val="28"/>
          <w:szCs w:val="28"/>
        </w:rPr>
      </w:pPr>
    </w:p>
    <w:p w:rsidR="00351E71" w:rsidRDefault="005A63C3" w:rsidP="006852F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</w:t>
      </w:r>
      <w:r w:rsidR="006852F2">
        <w:rPr>
          <w:b/>
          <w:sz w:val="28"/>
          <w:szCs w:val="28"/>
        </w:rPr>
        <w:t>есное хозяйство</w:t>
      </w:r>
    </w:p>
    <w:p w:rsidR="005F3742" w:rsidRPr="00585EB3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351E71" w:rsidRDefault="006852F2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Звание</w:t>
      </w:r>
      <w:r w:rsidR="00351E71" w:rsidRPr="000426CC">
        <w:rPr>
          <w:color w:val="000000"/>
          <w:sz w:val="28"/>
          <w:szCs w:val="28"/>
        </w:rPr>
        <w:t xml:space="preserve"> присваивается</w:t>
      </w:r>
      <w:r w:rsidR="00351E71">
        <w:rPr>
          <w:color w:val="000000"/>
          <w:sz w:val="28"/>
          <w:szCs w:val="28"/>
        </w:rPr>
        <w:t xml:space="preserve"> высокопрофессиональным работникам, внесшим общественно-значимый личный вклад в развитие лесного хозяйства, </w:t>
      </w:r>
      <w:r w:rsidR="00351E71">
        <w:rPr>
          <w:sz w:val="28"/>
          <w:szCs w:val="28"/>
        </w:rPr>
        <w:t>сбе</w:t>
      </w:r>
      <w:r w:rsidR="00351E71">
        <w:rPr>
          <w:sz w:val="28"/>
          <w:szCs w:val="28"/>
        </w:rPr>
        <w:softHyphen/>
        <w:t xml:space="preserve">режение и приумножение лесных богатств, в сохранение растительного, </w:t>
      </w:r>
      <w:r w:rsidR="00351E71">
        <w:rPr>
          <w:sz w:val="28"/>
          <w:szCs w:val="28"/>
        </w:rPr>
        <w:br/>
        <w:t xml:space="preserve">животного мира, </w:t>
      </w:r>
      <w:r w:rsidR="00351E71" w:rsidRPr="000426CC">
        <w:rPr>
          <w:color w:val="000000"/>
          <w:sz w:val="28"/>
          <w:szCs w:val="28"/>
        </w:rPr>
        <w:t xml:space="preserve">за </w:t>
      </w:r>
      <w:r w:rsidR="00351E71">
        <w:rPr>
          <w:color w:val="000000"/>
          <w:sz w:val="28"/>
          <w:szCs w:val="28"/>
        </w:rPr>
        <w:t xml:space="preserve">личные </w:t>
      </w:r>
      <w:r w:rsidR="00351E71" w:rsidRPr="000426CC">
        <w:rPr>
          <w:color w:val="000000"/>
          <w:sz w:val="28"/>
          <w:szCs w:val="28"/>
        </w:rPr>
        <w:t>заслуги: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развитии лесной, деревообрабатывающей промышленности с применением современного высокотехнологичного оборудования, позволяющего повысить эффективность производства; </w:t>
      </w:r>
    </w:p>
    <w:p w:rsidR="00351E71" w:rsidRDefault="00351E71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восполнении лесного фонда</w:t>
      </w:r>
      <w:r w:rsidRPr="006156A3"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>
        <w:rPr>
          <w:color w:val="000000"/>
          <w:sz w:val="28"/>
          <w:szCs w:val="28"/>
        </w:rPr>
        <w:t>;</w:t>
      </w:r>
    </w:p>
    <w:p w:rsidR="00351E71" w:rsidRDefault="00351E71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решении сложных экологических проблем.</w:t>
      </w:r>
    </w:p>
    <w:p w:rsidR="00D91DB3" w:rsidRDefault="00D91DB3" w:rsidP="00FC4200">
      <w:pPr>
        <w:ind w:firstLine="709"/>
        <w:jc w:val="center"/>
        <w:rPr>
          <w:b/>
          <w:sz w:val="28"/>
          <w:szCs w:val="28"/>
        </w:rPr>
      </w:pPr>
    </w:p>
    <w:p w:rsidR="0027115F" w:rsidRPr="006852F2" w:rsidRDefault="0099637A" w:rsidP="006852F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К</w:t>
      </w:r>
      <w:r w:rsidR="006852F2">
        <w:rPr>
          <w:b/>
          <w:spacing w:val="-4"/>
          <w:sz w:val="28"/>
          <w:szCs w:val="28"/>
        </w:rPr>
        <w:t>ультура</w:t>
      </w:r>
      <w:r w:rsidR="0027115F" w:rsidRPr="00585EB3">
        <w:rPr>
          <w:b/>
          <w:spacing w:val="-4"/>
          <w:sz w:val="28"/>
          <w:szCs w:val="28"/>
        </w:rPr>
        <w:t xml:space="preserve"> </w:t>
      </w:r>
    </w:p>
    <w:p w:rsidR="005F3742" w:rsidRPr="00585EB3" w:rsidRDefault="005F3742" w:rsidP="005F3742">
      <w:pPr>
        <w:spacing w:line="240" w:lineRule="exact"/>
        <w:ind w:firstLine="709"/>
        <w:jc w:val="center"/>
        <w:rPr>
          <w:b/>
          <w:spacing w:val="-4"/>
          <w:sz w:val="28"/>
          <w:szCs w:val="28"/>
        </w:rPr>
      </w:pPr>
    </w:p>
    <w:p w:rsidR="0027115F" w:rsidRDefault="006852F2" w:rsidP="00FC4200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Звание </w:t>
      </w:r>
      <w:r w:rsidR="0027115F" w:rsidRPr="00595CBB">
        <w:rPr>
          <w:spacing w:val="-2"/>
          <w:sz w:val="28"/>
          <w:szCs w:val="28"/>
        </w:rPr>
        <w:t xml:space="preserve"> </w:t>
      </w:r>
      <w:r w:rsidR="0027115F" w:rsidRPr="006C34F7">
        <w:rPr>
          <w:sz w:val="28"/>
          <w:szCs w:val="28"/>
        </w:rPr>
        <w:t xml:space="preserve">присваивается высокопрофессиональным </w:t>
      </w:r>
      <w:r w:rsidR="00135EEF">
        <w:rPr>
          <w:sz w:val="28"/>
          <w:szCs w:val="28"/>
        </w:rPr>
        <w:t>работникам культуры</w:t>
      </w:r>
      <w:r w:rsidR="0027115F">
        <w:rPr>
          <w:sz w:val="28"/>
          <w:szCs w:val="28"/>
        </w:rPr>
        <w:t xml:space="preserve">, библиотечным работникам, специалистам архивной службы, музейным работникам, внесшим общественно-значимый </w:t>
      </w:r>
      <w:r w:rsidR="0027115F" w:rsidRPr="0021210E">
        <w:rPr>
          <w:sz w:val="28"/>
          <w:szCs w:val="28"/>
        </w:rPr>
        <w:t xml:space="preserve"> личный вклад</w:t>
      </w:r>
      <w:r w:rsidR="006156A3">
        <w:rPr>
          <w:sz w:val="28"/>
          <w:szCs w:val="28"/>
        </w:rPr>
        <w:t xml:space="preserve"> </w:t>
      </w:r>
      <w:r w:rsidR="0027115F">
        <w:rPr>
          <w:sz w:val="28"/>
          <w:szCs w:val="28"/>
        </w:rPr>
        <w:t>в развитие и сохран</w:t>
      </w:r>
      <w:r w:rsidR="006156A3">
        <w:rPr>
          <w:sz w:val="28"/>
          <w:szCs w:val="28"/>
        </w:rPr>
        <w:t xml:space="preserve">ение </w:t>
      </w:r>
      <w:r w:rsidR="0027115F">
        <w:rPr>
          <w:sz w:val="28"/>
          <w:szCs w:val="28"/>
        </w:rPr>
        <w:t xml:space="preserve"> культуры, музейного дела, народного творчества и декоративно-прикладного искусства, библиотечного д</w:t>
      </w:r>
      <w:r w:rsidR="006156A3">
        <w:rPr>
          <w:sz w:val="28"/>
          <w:szCs w:val="28"/>
        </w:rPr>
        <w:t xml:space="preserve">ела, архивного дела </w:t>
      </w:r>
      <w:r w:rsidR="006156A3" w:rsidRPr="00135EEF">
        <w:rPr>
          <w:sz w:val="28"/>
          <w:szCs w:val="28"/>
        </w:rPr>
        <w:t>Батецкого района</w:t>
      </w:r>
      <w:r w:rsidR="0027115F">
        <w:rPr>
          <w:sz w:val="28"/>
          <w:szCs w:val="28"/>
        </w:rPr>
        <w:t>, работникам туристско-информационных центров за личные заслуги:</w:t>
      </w:r>
    </w:p>
    <w:p w:rsidR="0027115F" w:rsidRDefault="0027115F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создании высокохудожественных </w:t>
      </w:r>
      <w:r w:rsidR="006156A3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, концертных программ, </w:t>
      </w:r>
      <w:r w:rsidRPr="001D2F02">
        <w:rPr>
          <w:sz w:val="28"/>
          <w:szCs w:val="28"/>
        </w:rPr>
        <w:t>произведений живописи, скульптуры</w:t>
      </w:r>
      <w:r>
        <w:rPr>
          <w:sz w:val="28"/>
          <w:szCs w:val="28"/>
        </w:rPr>
        <w:t xml:space="preserve"> и</w:t>
      </w:r>
      <w:r w:rsidRPr="001D2F02">
        <w:rPr>
          <w:sz w:val="28"/>
          <w:szCs w:val="28"/>
        </w:rPr>
        <w:t xml:space="preserve"> графики</w:t>
      </w:r>
      <w:r w:rsidR="006156A3">
        <w:rPr>
          <w:sz w:val="28"/>
          <w:szCs w:val="28"/>
        </w:rPr>
        <w:t>, народно-прикладного творчества</w:t>
      </w:r>
      <w:r>
        <w:rPr>
          <w:sz w:val="28"/>
          <w:szCs w:val="28"/>
        </w:rPr>
        <w:t>, получивших широкое признание профессионального сообщества;</w:t>
      </w:r>
    </w:p>
    <w:p w:rsidR="0027115F" w:rsidRPr="00595CBB" w:rsidRDefault="0027115F" w:rsidP="00FC4200">
      <w:pPr>
        <w:ind w:firstLine="709"/>
        <w:jc w:val="both"/>
        <w:rPr>
          <w:sz w:val="28"/>
          <w:szCs w:val="28"/>
        </w:rPr>
      </w:pPr>
      <w:r w:rsidRPr="003B406F">
        <w:rPr>
          <w:sz w:val="28"/>
          <w:szCs w:val="28"/>
        </w:rPr>
        <w:t>в сохранении, развитии и популяризации художественной культуры</w:t>
      </w:r>
      <w:r w:rsidR="006156A3" w:rsidRPr="006156A3">
        <w:rPr>
          <w:sz w:val="28"/>
          <w:szCs w:val="28"/>
        </w:rPr>
        <w:t xml:space="preserve"> </w:t>
      </w:r>
      <w:r w:rsidR="006156A3">
        <w:rPr>
          <w:sz w:val="28"/>
          <w:szCs w:val="28"/>
        </w:rPr>
        <w:t xml:space="preserve">и народного фольклора </w:t>
      </w:r>
      <w:r w:rsidR="006156A3" w:rsidRPr="00135EEF">
        <w:rPr>
          <w:sz w:val="28"/>
          <w:szCs w:val="28"/>
        </w:rPr>
        <w:t>Батецкого района</w:t>
      </w:r>
      <w:r>
        <w:rPr>
          <w:sz w:val="28"/>
          <w:szCs w:val="28"/>
        </w:rPr>
        <w:t>;</w:t>
      </w:r>
    </w:p>
    <w:p w:rsidR="0027115F" w:rsidRPr="00204307" w:rsidRDefault="0027115F" w:rsidP="00FC4200">
      <w:pPr>
        <w:ind w:firstLine="709"/>
        <w:jc w:val="both"/>
        <w:rPr>
          <w:sz w:val="28"/>
          <w:szCs w:val="28"/>
        </w:rPr>
      </w:pPr>
      <w:r w:rsidRPr="00204307">
        <w:rPr>
          <w:sz w:val="28"/>
          <w:szCs w:val="28"/>
        </w:rPr>
        <w:t>в развитии библиотечного дела в</w:t>
      </w:r>
      <w:r w:rsidR="006156A3" w:rsidRPr="006156A3">
        <w:rPr>
          <w:sz w:val="28"/>
          <w:szCs w:val="28"/>
        </w:rPr>
        <w:t xml:space="preserve"> </w:t>
      </w:r>
      <w:r w:rsidR="006156A3">
        <w:rPr>
          <w:sz w:val="28"/>
          <w:szCs w:val="28"/>
        </w:rPr>
        <w:t>Батецком районе</w:t>
      </w:r>
      <w:r w:rsidRPr="00204307">
        <w:rPr>
          <w:sz w:val="28"/>
          <w:szCs w:val="28"/>
        </w:rPr>
        <w:t>, популяризации книги и чтения как источника интеллектуального и духовного развития личности</w:t>
      </w:r>
      <w:r>
        <w:rPr>
          <w:sz w:val="28"/>
          <w:szCs w:val="28"/>
        </w:rPr>
        <w:t>;</w:t>
      </w:r>
    </w:p>
    <w:p w:rsidR="0027115F" w:rsidRDefault="0027115F" w:rsidP="00FC4200">
      <w:pPr>
        <w:ind w:firstLine="709"/>
        <w:jc w:val="both"/>
        <w:rPr>
          <w:sz w:val="28"/>
          <w:szCs w:val="28"/>
        </w:rPr>
      </w:pPr>
      <w:r w:rsidRPr="00204307">
        <w:rPr>
          <w:sz w:val="28"/>
          <w:szCs w:val="28"/>
        </w:rPr>
        <w:t>в развитии архивного дела, обеспечении сохранности и органи</w:t>
      </w:r>
      <w:r w:rsidR="0099637A">
        <w:rPr>
          <w:sz w:val="28"/>
          <w:szCs w:val="28"/>
        </w:rPr>
        <w:t>зации использования документов архивных фондов.</w:t>
      </w:r>
    </w:p>
    <w:p w:rsidR="0027115F" w:rsidRPr="00204307" w:rsidRDefault="0027115F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создании на территории </w:t>
      </w:r>
      <w:r w:rsidR="006156A3" w:rsidRPr="00135EEF">
        <w:rPr>
          <w:sz w:val="28"/>
          <w:szCs w:val="28"/>
        </w:rPr>
        <w:t>Батецкого района</w:t>
      </w:r>
      <w:r w:rsidR="006156A3">
        <w:rPr>
          <w:sz w:val="28"/>
          <w:szCs w:val="28"/>
        </w:rPr>
        <w:t xml:space="preserve"> </w:t>
      </w:r>
      <w:r>
        <w:rPr>
          <w:sz w:val="28"/>
          <w:szCs w:val="28"/>
        </w:rPr>
        <w:t>туристских маршрутов и проектов, событийных мероприятий, сыгравших важную роль в популяризации культуры и развитии сферы туризма в</w:t>
      </w:r>
      <w:r w:rsidR="006156A3" w:rsidRPr="006156A3">
        <w:rPr>
          <w:sz w:val="28"/>
          <w:szCs w:val="28"/>
        </w:rPr>
        <w:t xml:space="preserve"> </w:t>
      </w:r>
      <w:r w:rsidR="006156A3">
        <w:rPr>
          <w:sz w:val="28"/>
          <w:szCs w:val="28"/>
        </w:rPr>
        <w:t>Батецком районе</w:t>
      </w:r>
      <w:r>
        <w:rPr>
          <w:sz w:val="28"/>
          <w:szCs w:val="28"/>
        </w:rPr>
        <w:t>;</w:t>
      </w:r>
    </w:p>
    <w:p w:rsidR="0027115F" w:rsidRDefault="0027115F" w:rsidP="00FC4200">
      <w:pPr>
        <w:ind w:firstLine="709"/>
        <w:jc w:val="both"/>
        <w:rPr>
          <w:sz w:val="28"/>
          <w:szCs w:val="28"/>
        </w:rPr>
      </w:pPr>
      <w:r w:rsidRPr="003B406F">
        <w:rPr>
          <w:sz w:val="28"/>
          <w:szCs w:val="28"/>
        </w:rPr>
        <w:t>в активном участии в организации и проведении социальн</w:t>
      </w:r>
      <w:r w:rsidR="006156A3">
        <w:rPr>
          <w:sz w:val="28"/>
          <w:szCs w:val="28"/>
        </w:rPr>
        <w:t>о значимых концертов</w:t>
      </w:r>
      <w:r w:rsidRPr="003B406F">
        <w:rPr>
          <w:sz w:val="28"/>
          <w:szCs w:val="28"/>
        </w:rPr>
        <w:t xml:space="preserve">, выставок и других культурных мероприятий на территории </w:t>
      </w:r>
      <w:r w:rsidR="006156A3" w:rsidRPr="00135EEF">
        <w:rPr>
          <w:sz w:val="28"/>
          <w:szCs w:val="28"/>
        </w:rPr>
        <w:t>Батецкого района</w:t>
      </w:r>
      <w:r w:rsidR="006156A3" w:rsidRPr="003B406F">
        <w:rPr>
          <w:sz w:val="28"/>
          <w:szCs w:val="28"/>
        </w:rPr>
        <w:t xml:space="preserve"> </w:t>
      </w:r>
      <w:r w:rsidRPr="003B406F">
        <w:rPr>
          <w:sz w:val="28"/>
          <w:szCs w:val="28"/>
        </w:rPr>
        <w:t>и за ее пределами, связанных с нравственным воспитанием подрастающего поколения, популяризацией российской культуры и осуществлением благотворительной деятельности</w:t>
      </w:r>
      <w:r>
        <w:rPr>
          <w:sz w:val="28"/>
          <w:szCs w:val="28"/>
        </w:rPr>
        <w:t>.</w:t>
      </w:r>
    </w:p>
    <w:p w:rsidR="005F3742" w:rsidRPr="003B406F" w:rsidRDefault="005F3742" w:rsidP="00FC4200">
      <w:pPr>
        <w:ind w:firstLine="709"/>
        <w:jc w:val="both"/>
        <w:rPr>
          <w:sz w:val="28"/>
          <w:szCs w:val="28"/>
        </w:rPr>
      </w:pPr>
    </w:p>
    <w:p w:rsidR="0027115F" w:rsidRDefault="0099637A" w:rsidP="006852F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52F2">
        <w:rPr>
          <w:b/>
          <w:sz w:val="28"/>
          <w:szCs w:val="28"/>
        </w:rPr>
        <w:t>бразование</w:t>
      </w:r>
    </w:p>
    <w:p w:rsidR="005F3742" w:rsidRPr="006156A3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6852F2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Звание </w:t>
      </w:r>
      <w:r w:rsidR="0027115F">
        <w:rPr>
          <w:sz w:val="28"/>
          <w:szCs w:val="28"/>
        </w:rPr>
        <w:t xml:space="preserve">присваивается высокопрофессиональным работникам, </w:t>
      </w:r>
      <w:r w:rsidR="0027115F">
        <w:rPr>
          <w:color w:val="000000"/>
          <w:sz w:val="28"/>
          <w:szCs w:val="28"/>
        </w:rPr>
        <w:t xml:space="preserve">внесшим общественно-значимый  личный вклад в </w:t>
      </w:r>
      <w:r w:rsidR="0027115F">
        <w:rPr>
          <w:sz w:val="28"/>
          <w:szCs w:val="28"/>
        </w:rPr>
        <w:t xml:space="preserve">разработку новейших методик и </w:t>
      </w:r>
      <w:r w:rsidR="0027115F" w:rsidRPr="00972998">
        <w:rPr>
          <w:spacing w:val="-4"/>
          <w:sz w:val="28"/>
          <w:szCs w:val="28"/>
        </w:rPr>
        <w:t>методологий преподавания учебных предметов, курсов, дисциплин (модулей),</w:t>
      </w:r>
      <w:r w:rsidR="0027115F" w:rsidRPr="006C34F7">
        <w:rPr>
          <w:sz w:val="28"/>
          <w:szCs w:val="28"/>
        </w:rPr>
        <w:t xml:space="preserve">за </w:t>
      </w:r>
      <w:r w:rsidR="0027115F">
        <w:rPr>
          <w:sz w:val="28"/>
          <w:szCs w:val="28"/>
        </w:rPr>
        <w:t xml:space="preserve">личные </w:t>
      </w:r>
      <w:r w:rsidR="0027115F" w:rsidRPr="006C34F7">
        <w:rPr>
          <w:sz w:val="28"/>
          <w:szCs w:val="28"/>
        </w:rPr>
        <w:t xml:space="preserve">заслуги: 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деятельности, обеспечивающей получение обучаю</w:t>
      </w:r>
      <w:r>
        <w:rPr>
          <w:sz w:val="28"/>
          <w:szCs w:val="28"/>
        </w:rPr>
        <w:softHyphen/>
        <w:t>щимися высококачественного общего образования;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998">
        <w:rPr>
          <w:sz w:val="28"/>
          <w:szCs w:val="28"/>
        </w:rPr>
        <w:t xml:space="preserve">в осуществлении деятельности с применением новейших образовательных </w:t>
      </w:r>
      <w:r>
        <w:rPr>
          <w:sz w:val="28"/>
          <w:szCs w:val="28"/>
        </w:rPr>
        <w:t>стандартов и методик, позволяющих повысить процент усвоения учебного предмета, курса, дисциплины (модуля) и стимулировать его углубленное изучение обучающимися;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выявлении и развитии индивидуальных способностей обучающихся, раскрытии их научного и творческого потенциала;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998">
        <w:rPr>
          <w:sz w:val="28"/>
          <w:szCs w:val="28"/>
        </w:rPr>
        <w:t xml:space="preserve">в подготовке победителей региональных, всероссийских и международных </w:t>
      </w:r>
      <w:r>
        <w:rPr>
          <w:sz w:val="28"/>
          <w:szCs w:val="28"/>
        </w:rPr>
        <w:t>олимпиад;</w:t>
      </w:r>
    </w:p>
    <w:p w:rsidR="0027115F" w:rsidRPr="006C34F7" w:rsidRDefault="0027115F" w:rsidP="00FC4200">
      <w:pPr>
        <w:ind w:firstLine="709"/>
        <w:jc w:val="both"/>
        <w:rPr>
          <w:sz w:val="28"/>
          <w:szCs w:val="28"/>
        </w:rPr>
      </w:pPr>
      <w:r w:rsidRPr="00972998">
        <w:rPr>
          <w:spacing w:val="-4"/>
          <w:sz w:val="28"/>
          <w:szCs w:val="28"/>
        </w:rPr>
        <w:t xml:space="preserve">в осуществлении </w:t>
      </w:r>
      <w:proofErr w:type="spellStart"/>
      <w:r w:rsidRPr="00972998">
        <w:rPr>
          <w:spacing w:val="-4"/>
          <w:sz w:val="28"/>
          <w:szCs w:val="28"/>
        </w:rPr>
        <w:t>воспитательно</w:t>
      </w:r>
      <w:proofErr w:type="spellEnd"/>
      <w:r w:rsidRPr="00972998">
        <w:rPr>
          <w:spacing w:val="-4"/>
          <w:sz w:val="28"/>
          <w:szCs w:val="28"/>
        </w:rPr>
        <w:t>-педагогической деятельности, в формировании интеллектуального, культурного и нравственного развития личности</w:t>
      </w:r>
      <w:r>
        <w:rPr>
          <w:sz w:val="28"/>
          <w:szCs w:val="28"/>
        </w:rPr>
        <w:t xml:space="preserve"> обучающихся и воспитанников</w:t>
      </w:r>
      <w:r w:rsidRPr="006C34F7">
        <w:rPr>
          <w:sz w:val="28"/>
          <w:szCs w:val="28"/>
        </w:rPr>
        <w:t xml:space="preserve">; </w:t>
      </w:r>
    </w:p>
    <w:p w:rsidR="0027115F" w:rsidRPr="006C34F7" w:rsidRDefault="0027115F" w:rsidP="00FC4200">
      <w:pPr>
        <w:ind w:firstLine="709"/>
        <w:jc w:val="both"/>
        <w:rPr>
          <w:sz w:val="28"/>
          <w:szCs w:val="28"/>
        </w:rPr>
      </w:pPr>
      <w:r w:rsidRPr="006C34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эффективной </w:t>
      </w:r>
      <w:r w:rsidRPr="006C34F7">
        <w:rPr>
          <w:sz w:val="28"/>
          <w:szCs w:val="28"/>
        </w:rPr>
        <w:t>организации и совершенствовании учебного и воспитательного процессов;</w:t>
      </w:r>
    </w:p>
    <w:p w:rsidR="0027115F" w:rsidRDefault="0027115F" w:rsidP="00FC4200">
      <w:pPr>
        <w:ind w:firstLine="709"/>
        <w:jc w:val="both"/>
        <w:rPr>
          <w:sz w:val="28"/>
          <w:szCs w:val="28"/>
        </w:rPr>
      </w:pPr>
      <w:r w:rsidRPr="00DA2BFB">
        <w:rPr>
          <w:sz w:val="28"/>
          <w:szCs w:val="28"/>
        </w:rPr>
        <w:t xml:space="preserve">в организации методической работы и оказании практической </w:t>
      </w:r>
      <w:r>
        <w:rPr>
          <w:sz w:val="28"/>
          <w:szCs w:val="28"/>
        </w:rPr>
        <w:t xml:space="preserve">методической </w:t>
      </w:r>
      <w:r w:rsidRPr="00DA2BFB">
        <w:rPr>
          <w:sz w:val="28"/>
          <w:szCs w:val="28"/>
        </w:rPr>
        <w:t>помощи работникам образова</w:t>
      </w:r>
      <w:r>
        <w:rPr>
          <w:sz w:val="28"/>
          <w:szCs w:val="28"/>
        </w:rPr>
        <w:t>тельных организаций</w:t>
      </w:r>
      <w:r w:rsidRPr="00DA2BFB">
        <w:rPr>
          <w:sz w:val="28"/>
          <w:szCs w:val="28"/>
        </w:rPr>
        <w:t>.</w:t>
      </w:r>
    </w:p>
    <w:p w:rsidR="004B0008" w:rsidRDefault="004B0008" w:rsidP="00D641A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4B0008" w:rsidRDefault="004B0008" w:rsidP="006852F2">
      <w:pPr>
        <w:spacing w:line="240" w:lineRule="exact"/>
        <w:rPr>
          <w:b/>
          <w:sz w:val="28"/>
          <w:szCs w:val="28"/>
        </w:rPr>
      </w:pPr>
    </w:p>
    <w:p w:rsidR="0027115F" w:rsidRDefault="006852F2" w:rsidP="006852F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Местное самоуправление</w:t>
      </w:r>
    </w:p>
    <w:p w:rsidR="005F3742" w:rsidRPr="00585EB3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440DF6" w:rsidP="00CB1519">
      <w:pPr>
        <w:ind w:firstLine="708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Звание</w:t>
      </w:r>
      <w:r w:rsidR="0027115F" w:rsidRPr="00972998">
        <w:rPr>
          <w:sz w:val="28"/>
          <w:szCs w:val="28"/>
        </w:rPr>
        <w:t xml:space="preserve"> присваивается высокопрофессиональным работникам, внесшим общественно-значимый личный вклад в развитие местного</w:t>
      </w:r>
      <w:r w:rsidR="0027115F">
        <w:rPr>
          <w:sz w:val="28"/>
          <w:szCs w:val="28"/>
        </w:rPr>
        <w:t xml:space="preserve"> самоуправления</w:t>
      </w:r>
      <w:r w:rsidR="006156A3" w:rsidRPr="006156A3">
        <w:rPr>
          <w:sz w:val="28"/>
          <w:szCs w:val="28"/>
        </w:rPr>
        <w:t xml:space="preserve"> </w:t>
      </w:r>
      <w:r w:rsidR="006156A3" w:rsidRPr="00135EEF">
        <w:rPr>
          <w:sz w:val="28"/>
          <w:szCs w:val="28"/>
        </w:rPr>
        <w:t>Батецкого района</w:t>
      </w:r>
      <w:r w:rsidR="0027115F">
        <w:rPr>
          <w:sz w:val="28"/>
          <w:szCs w:val="28"/>
        </w:rPr>
        <w:t>,</w:t>
      </w:r>
      <w:r w:rsidR="006156A3">
        <w:rPr>
          <w:sz w:val="28"/>
          <w:szCs w:val="28"/>
        </w:rPr>
        <w:t xml:space="preserve"> </w:t>
      </w:r>
      <w:r w:rsidR="0027115F">
        <w:rPr>
          <w:sz w:val="28"/>
          <w:szCs w:val="28"/>
        </w:rPr>
        <w:t>в социально-экономическое развитие муниципального образования,</w:t>
      </w:r>
      <w:r w:rsidR="0027115F" w:rsidRPr="006C34F7">
        <w:rPr>
          <w:sz w:val="28"/>
          <w:szCs w:val="28"/>
        </w:rPr>
        <w:t xml:space="preserve"> за </w:t>
      </w:r>
      <w:r w:rsidR="0027115F">
        <w:rPr>
          <w:sz w:val="28"/>
          <w:szCs w:val="28"/>
        </w:rPr>
        <w:t xml:space="preserve">личные </w:t>
      </w:r>
      <w:r w:rsidR="0027115F" w:rsidRPr="006C34F7">
        <w:rPr>
          <w:sz w:val="28"/>
          <w:szCs w:val="28"/>
        </w:rPr>
        <w:t>заслуги</w:t>
      </w:r>
      <w:r w:rsidR="006156A3">
        <w:rPr>
          <w:sz w:val="28"/>
          <w:szCs w:val="28"/>
        </w:rPr>
        <w:t xml:space="preserve"> </w:t>
      </w:r>
      <w:r w:rsidR="0027115F" w:rsidRPr="006C34F7">
        <w:rPr>
          <w:sz w:val="28"/>
          <w:szCs w:val="28"/>
        </w:rPr>
        <w:t>в</w:t>
      </w:r>
      <w:r w:rsidR="0027115F">
        <w:rPr>
          <w:sz w:val="28"/>
          <w:szCs w:val="28"/>
        </w:rPr>
        <w:t xml:space="preserve"> осуществлении полномочий органов местного самоуправления, за эффективную и </w:t>
      </w:r>
      <w:r w:rsidR="0027115F" w:rsidRPr="006C34F7">
        <w:rPr>
          <w:color w:val="000000"/>
          <w:sz w:val="28"/>
          <w:szCs w:val="28"/>
        </w:rPr>
        <w:t>результативную</w:t>
      </w:r>
      <w:r w:rsidR="0027115F">
        <w:rPr>
          <w:color w:val="000000"/>
          <w:sz w:val="28"/>
          <w:szCs w:val="28"/>
        </w:rPr>
        <w:t xml:space="preserve"> муниципальную службу или за</w:t>
      </w:r>
      <w:r w:rsidR="006156A3">
        <w:rPr>
          <w:color w:val="000000"/>
          <w:sz w:val="28"/>
          <w:szCs w:val="28"/>
        </w:rPr>
        <w:t xml:space="preserve"> </w:t>
      </w:r>
      <w:r w:rsidR="0027115F">
        <w:rPr>
          <w:color w:val="000000"/>
          <w:sz w:val="28"/>
          <w:szCs w:val="28"/>
        </w:rPr>
        <w:t>добросовестную</w:t>
      </w:r>
      <w:r w:rsidR="0027115F" w:rsidRPr="006C34F7">
        <w:rPr>
          <w:color w:val="000000"/>
          <w:sz w:val="28"/>
          <w:szCs w:val="28"/>
        </w:rPr>
        <w:t xml:space="preserve"> и </w:t>
      </w:r>
      <w:r w:rsidR="0027115F">
        <w:rPr>
          <w:color w:val="000000"/>
          <w:sz w:val="28"/>
          <w:szCs w:val="28"/>
        </w:rPr>
        <w:t xml:space="preserve">безупречную </w:t>
      </w:r>
      <w:r w:rsidR="0027115F" w:rsidRPr="006C34F7">
        <w:rPr>
          <w:color w:val="000000"/>
          <w:sz w:val="28"/>
          <w:szCs w:val="28"/>
        </w:rPr>
        <w:t>служебную деятельность.</w:t>
      </w:r>
    </w:p>
    <w:p w:rsidR="0099637A" w:rsidRDefault="0099637A" w:rsidP="00440DF6">
      <w:pPr>
        <w:spacing w:line="240" w:lineRule="exact"/>
        <w:rPr>
          <w:b/>
          <w:sz w:val="28"/>
          <w:szCs w:val="28"/>
        </w:rPr>
      </w:pPr>
    </w:p>
    <w:p w:rsidR="009505DD" w:rsidRDefault="009505DD" w:rsidP="006852F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6852F2" w:rsidP="006852F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5F3742" w:rsidRPr="006156A3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Pr="006C34F7" w:rsidRDefault="00301776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З</w:t>
      </w:r>
      <w:r w:rsidR="00810186">
        <w:rPr>
          <w:color w:val="000000"/>
          <w:spacing w:val="-6"/>
          <w:sz w:val="28"/>
          <w:szCs w:val="28"/>
        </w:rPr>
        <w:t>вание</w:t>
      </w:r>
      <w:bookmarkStart w:id="1" w:name="_GoBack"/>
      <w:bookmarkEnd w:id="1"/>
      <w:r w:rsidR="0027115F" w:rsidRPr="006C34F7">
        <w:rPr>
          <w:sz w:val="28"/>
          <w:szCs w:val="28"/>
        </w:rPr>
        <w:t xml:space="preserve"> присваивается высокопрофессиональным работникам</w:t>
      </w:r>
      <w:r w:rsidR="0027115F" w:rsidRPr="006C34F7">
        <w:rPr>
          <w:color w:val="000000"/>
          <w:sz w:val="28"/>
          <w:szCs w:val="28"/>
        </w:rPr>
        <w:t xml:space="preserve"> за </w:t>
      </w:r>
      <w:r w:rsidR="0027115F">
        <w:rPr>
          <w:color w:val="000000"/>
          <w:sz w:val="28"/>
          <w:szCs w:val="28"/>
        </w:rPr>
        <w:t xml:space="preserve">общественно-значимый личный вклад в развитие </w:t>
      </w:r>
      <w:r w:rsidR="0027115F" w:rsidRPr="006C34F7">
        <w:rPr>
          <w:color w:val="000000"/>
          <w:sz w:val="28"/>
          <w:szCs w:val="28"/>
        </w:rPr>
        <w:t xml:space="preserve">промышленного производства </w:t>
      </w:r>
      <w:r w:rsidR="0027115F">
        <w:rPr>
          <w:color w:val="000000"/>
          <w:sz w:val="28"/>
          <w:szCs w:val="28"/>
        </w:rPr>
        <w:t xml:space="preserve">на </w:t>
      </w:r>
      <w:r w:rsidR="0027115F" w:rsidRPr="00972998">
        <w:rPr>
          <w:color w:val="000000"/>
          <w:spacing w:val="-4"/>
          <w:sz w:val="28"/>
          <w:szCs w:val="28"/>
        </w:rPr>
        <w:t>территории</w:t>
      </w:r>
      <w:r w:rsidR="00967695" w:rsidRPr="00967695">
        <w:rPr>
          <w:sz w:val="28"/>
          <w:szCs w:val="28"/>
        </w:rPr>
        <w:t xml:space="preserve"> </w:t>
      </w:r>
      <w:r w:rsidR="00967695" w:rsidRPr="00135EEF">
        <w:rPr>
          <w:sz w:val="28"/>
          <w:szCs w:val="28"/>
        </w:rPr>
        <w:t>Батецкого района</w:t>
      </w:r>
      <w:r w:rsidR="0027115F" w:rsidRPr="00972998">
        <w:rPr>
          <w:color w:val="000000"/>
          <w:spacing w:val="-4"/>
          <w:sz w:val="28"/>
          <w:szCs w:val="28"/>
        </w:rPr>
        <w:t xml:space="preserve">, в </w:t>
      </w:r>
      <w:r w:rsidR="0027115F" w:rsidRPr="00972998">
        <w:rPr>
          <w:spacing w:val="-4"/>
          <w:sz w:val="28"/>
          <w:szCs w:val="28"/>
          <w:lang w:eastAsia="en-US"/>
        </w:rPr>
        <w:t>повышение эффективности производства,</w:t>
      </w:r>
      <w:r w:rsidR="0027115F">
        <w:rPr>
          <w:sz w:val="28"/>
          <w:szCs w:val="28"/>
          <w:lang w:eastAsia="en-US"/>
        </w:rPr>
        <w:t xml:space="preserve"> качества и конкурентоспособности выпускаемой продукции,</w:t>
      </w:r>
      <w:r w:rsidR="00967695">
        <w:rPr>
          <w:color w:val="000000"/>
          <w:sz w:val="28"/>
          <w:szCs w:val="28"/>
        </w:rPr>
        <w:t xml:space="preserve"> за личные </w:t>
      </w:r>
      <w:r w:rsidR="0027115F" w:rsidRPr="006C34F7">
        <w:rPr>
          <w:color w:val="000000"/>
          <w:sz w:val="28"/>
          <w:szCs w:val="28"/>
        </w:rPr>
        <w:t>заслуги: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обеспечении высоких результатов работы, экономии сырья, материалов, финансовых и трудовых ресурсов, снижении себестоимости выпускаемой продукции;</w:t>
      </w:r>
    </w:p>
    <w:p w:rsidR="0027115F" w:rsidRPr="006C34F7" w:rsidRDefault="0027115F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6C34F7">
        <w:rPr>
          <w:color w:val="000000"/>
          <w:sz w:val="28"/>
          <w:szCs w:val="28"/>
        </w:rPr>
        <w:t>успешном выполнении производственных заданий, разработке и внедрении в производство новых видов продукции;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на территории </w:t>
      </w:r>
      <w:r w:rsidR="00967695" w:rsidRPr="00135EEF">
        <w:rPr>
          <w:sz w:val="28"/>
          <w:szCs w:val="28"/>
        </w:rPr>
        <w:t>Батецкого района</w:t>
      </w:r>
      <w:r w:rsidR="0096769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 высококачественных</w:t>
      </w:r>
      <w:r w:rsidR="0093790D">
        <w:rPr>
          <w:sz w:val="28"/>
          <w:szCs w:val="28"/>
        </w:rPr>
        <w:t xml:space="preserve"> промышленных товаров</w:t>
      </w:r>
      <w:r>
        <w:rPr>
          <w:sz w:val="28"/>
          <w:szCs w:val="28"/>
        </w:rPr>
        <w:t>, экологически чистых продуктов питания с применением современного оборудования, способствующего повышению качества производимой продукции, улучшению ее потребительских свойств и существенному замещению импорта;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существенном повышении доли реализуемой нас</w:t>
      </w:r>
      <w:r w:rsidR="0093790D">
        <w:rPr>
          <w:sz w:val="28"/>
          <w:szCs w:val="28"/>
        </w:rPr>
        <w:t>елению высококачественной</w:t>
      </w:r>
      <w:r>
        <w:rPr>
          <w:sz w:val="28"/>
          <w:szCs w:val="28"/>
        </w:rPr>
        <w:t xml:space="preserve"> продукции российского производства.</w:t>
      </w:r>
    </w:p>
    <w:p w:rsidR="005F3742" w:rsidRDefault="005F3742" w:rsidP="00FC4200">
      <w:pPr>
        <w:ind w:firstLine="709"/>
        <w:jc w:val="center"/>
        <w:rPr>
          <w:b/>
          <w:sz w:val="28"/>
          <w:szCs w:val="28"/>
        </w:rPr>
      </w:pPr>
    </w:p>
    <w:p w:rsidR="0027115F" w:rsidRDefault="003C3F4F" w:rsidP="003C3F4F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5F3742" w:rsidRPr="00585EB3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3C3F4F" w:rsidP="00784BD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Звание</w:t>
      </w:r>
      <w:r w:rsidR="0027115F" w:rsidRPr="006C34F7">
        <w:rPr>
          <w:sz w:val="28"/>
          <w:szCs w:val="28"/>
        </w:rPr>
        <w:t xml:space="preserve"> присваивается высокопрофессиональным работникам</w:t>
      </w:r>
      <w:r w:rsidR="0027115F">
        <w:rPr>
          <w:sz w:val="28"/>
          <w:szCs w:val="28"/>
        </w:rPr>
        <w:t xml:space="preserve"> за общественно-значимый личный вклад в развитие торговли, общественного питания и бытового обслуживания</w:t>
      </w:r>
      <w:r w:rsidR="00967695">
        <w:rPr>
          <w:sz w:val="28"/>
          <w:szCs w:val="28"/>
        </w:rPr>
        <w:t xml:space="preserve"> </w:t>
      </w:r>
      <w:r w:rsidR="0027115F">
        <w:rPr>
          <w:sz w:val="28"/>
          <w:szCs w:val="28"/>
        </w:rPr>
        <w:t>на территории</w:t>
      </w:r>
      <w:r w:rsidR="00967695" w:rsidRPr="00967695">
        <w:rPr>
          <w:sz w:val="28"/>
          <w:szCs w:val="28"/>
        </w:rPr>
        <w:t xml:space="preserve"> </w:t>
      </w:r>
      <w:r w:rsidR="00967695" w:rsidRPr="00135EEF">
        <w:rPr>
          <w:sz w:val="28"/>
          <w:szCs w:val="28"/>
        </w:rPr>
        <w:t>Батецкого района</w:t>
      </w:r>
      <w:r w:rsidR="0027115F">
        <w:rPr>
          <w:sz w:val="28"/>
          <w:szCs w:val="28"/>
        </w:rPr>
        <w:t xml:space="preserve">, совершенствование форм и методов осуществления торговой деятельности, обеспечение высокой культуры обслуживания потребителей, за личные </w:t>
      </w:r>
      <w:r w:rsidR="0027115F">
        <w:rPr>
          <w:sz w:val="28"/>
          <w:szCs w:val="28"/>
        </w:rPr>
        <w:br/>
        <w:t>заслуги:</w:t>
      </w:r>
    </w:p>
    <w:p w:rsidR="0027115F" w:rsidRDefault="0027115F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</w:t>
      </w:r>
      <w:r w:rsidRPr="00DA2BFB">
        <w:rPr>
          <w:color w:val="000000"/>
          <w:sz w:val="28"/>
          <w:szCs w:val="28"/>
        </w:rPr>
        <w:t>внедрении новых видов услуг, форм и методов обслуживания</w:t>
      </w:r>
      <w:r>
        <w:rPr>
          <w:color w:val="000000"/>
          <w:sz w:val="28"/>
          <w:szCs w:val="28"/>
        </w:rPr>
        <w:t xml:space="preserve"> населения;</w:t>
      </w:r>
    </w:p>
    <w:p w:rsidR="0027115F" w:rsidRDefault="0027115F" w:rsidP="00FC4200">
      <w:pPr>
        <w:ind w:firstLine="709"/>
        <w:jc w:val="both"/>
        <w:rPr>
          <w:color w:val="000000"/>
          <w:sz w:val="28"/>
          <w:szCs w:val="28"/>
        </w:rPr>
      </w:pPr>
      <w:r w:rsidRPr="00DA2BFB">
        <w:rPr>
          <w:color w:val="000000"/>
          <w:sz w:val="28"/>
          <w:szCs w:val="28"/>
        </w:rPr>
        <w:t xml:space="preserve">в разработке и осуществлении мероприятий, направленных на повышение эффективности и </w:t>
      </w:r>
      <w:r w:rsidR="00301776" w:rsidRPr="00DA2BFB">
        <w:rPr>
          <w:color w:val="000000"/>
          <w:sz w:val="28"/>
          <w:szCs w:val="28"/>
        </w:rPr>
        <w:t>высоко технологичности</w:t>
      </w:r>
      <w:r w:rsidRPr="00DA2BFB">
        <w:rPr>
          <w:color w:val="000000"/>
          <w:sz w:val="28"/>
          <w:szCs w:val="28"/>
        </w:rPr>
        <w:t xml:space="preserve"> торговли</w:t>
      </w:r>
      <w:r>
        <w:rPr>
          <w:color w:val="000000"/>
          <w:sz w:val="28"/>
          <w:szCs w:val="28"/>
        </w:rPr>
        <w:t>,</w:t>
      </w:r>
      <w:r w:rsidRPr="00DA2BFB">
        <w:rPr>
          <w:color w:val="000000"/>
          <w:sz w:val="28"/>
          <w:szCs w:val="28"/>
        </w:rPr>
        <w:t xml:space="preserve"> сферы услуг.</w:t>
      </w:r>
    </w:p>
    <w:p w:rsidR="001711F4" w:rsidRDefault="001711F4" w:rsidP="00FC4200">
      <w:pPr>
        <w:ind w:firstLine="709"/>
        <w:jc w:val="center"/>
        <w:rPr>
          <w:b/>
          <w:sz w:val="28"/>
          <w:szCs w:val="28"/>
        </w:rPr>
      </w:pPr>
    </w:p>
    <w:p w:rsidR="0027115F" w:rsidRDefault="003C3F4F" w:rsidP="003C3F4F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Связь и массовые</w:t>
      </w:r>
      <w:r w:rsidR="0027115F" w:rsidRPr="00585EB3">
        <w:rPr>
          <w:b/>
          <w:sz w:val="28"/>
          <w:szCs w:val="28"/>
        </w:rPr>
        <w:t xml:space="preserve"> комму</w:t>
      </w:r>
      <w:r>
        <w:rPr>
          <w:b/>
          <w:sz w:val="28"/>
          <w:szCs w:val="28"/>
        </w:rPr>
        <w:t>никации</w:t>
      </w:r>
      <w:r w:rsidR="00967695" w:rsidRPr="00967695">
        <w:rPr>
          <w:sz w:val="28"/>
          <w:szCs w:val="28"/>
        </w:rPr>
        <w:t xml:space="preserve"> </w:t>
      </w:r>
    </w:p>
    <w:p w:rsidR="005F3742" w:rsidRPr="00967695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301776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З</w:t>
      </w:r>
      <w:r w:rsidR="003C3F4F">
        <w:rPr>
          <w:spacing w:val="-6"/>
          <w:sz w:val="28"/>
          <w:szCs w:val="28"/>
        </w:rPr>
        <w:t>вание</w:t>
      </w:r>
      <w:r w:rsidR="0027115F" w:rsidRPr="008A0DDB">
        <w:rPr>
          <w:spacing w:val="-6"/>
          <w:sz w:val="28"/>
          <w:szCs w:val="28"/>
        </w:rPr>
        <w:t xml:space="preserve"> присваивается высокопрофессиональным работникам</w:t>
      </w:r>
      <w:r w:rsidR="0027115F" w:rsidRPr="00D64D66">
        <w:rPr>
          <w:sz w:val="28"/>
          <w:szCs w:val="28"/>
        </w:rPr>
        <w:t xml:space="preserve"> связи и </w:t>
      </w:r>
      <w:r w:rsidR="0027115F">
        <w:rPr>
          <w:sz w:val="28"/>
          <w:szCs w:val="28"/>
        </w:rPr>
        <w:t>массовых коммуникаций,</w:t>
      </w:r>
      <w:r w:rsidR="0027115F">
        <w:rPr>
          <w:sz w:val="28"/>
          <w:szCs w:val="28"/>
          <w:lang w:eastAsia="en-US"/>
        </w:rPr>
        <w:t xml:space="preserve"> средств массовой информации </w:t>
      </w:r>
      <w:r w:rsidR="0027115F">
        <w:rPr>
          <w:sz w:val="28"/>
          <w:szCs w:val="28"/>
        </w:rPr>
        <w:t xml:space="preserve">за общественно-значимый личный вклад в развитие и совершенствование современных </w:t>
      </w:r>
      <w:r w:rsidR="0027115F" w:rsidRPr="008A0DDB">
        <w:rPr>
          <w:spacing w:val="-4"/>
          <w:sz w:val="28"/>
          <w:szCs w:val="28"/>
        </w:rPr>
        <w:t>средств связи, средств передачи и приема информации, основанных на развитии и внедрении высокопроизводительного цифрового телекоммуникационного</w:t>
      </w:r>
      <w:r w:rsidR="0027115F">
        <w:rPr>
          <w:sz w:val="28"/>
          <w:szCs w:val="28"/>
        </w:rPr>
        <w:t xml:space="preserve"> оборудования,</w:t>
      </w:r>
      <w:r w:rsidR="0027115F" w:rsidRPr="00D64D66">
        <w:rPr>
          <w:sz w:val="28"/>
          <w:szCs w:val="28"/>
        </w:rPr>
        <w:t xml:space="preserve"> за </w:t>
      </w:r>
      <w:r w:rsidR="0027115F">
        <w:rPr>
          <w:sz w:val="28"/>
          <w:szCs w:val="28"/>
        </w:rPr>
        <w:t xml:space="preserve">личные </w:t>
      </w:r>
      <w:r w:rsidR="0027115F" w:rsidRPr="00D64D66">
        <w:rPr>
          <w:sz w:val="28"/>
          <w:szCs w:val="28"/>
        </w:rPr>
        <w:t>заслуги: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и внедрении новой высокоэффективной коммуникационной техники и видов связи нового поколения, позволяющих предоставлять потребителю широкий спектр телекоммуникационных услуг;</w:t>
      </w:r>
    </w:p>
    <w:p w:rsidR="0027115F" w:rsidRDefault="0027115F" w:rsidP="00FC4200">
      <w:pPr>
        <w:ind w:firstLine="709"/>
        <w:jc w:val="both"/>
        <w:rPr>
          <w:sz w:val="28"/>
          <w:szCs w:val="28"/>
        </w:rPr>
      </w:pPr>
      <w:r w:rsidRPr="008A0DDB">
        <w:rPr>
          <w:spacing w:val="-6"/>
          <w:sz w:val="28"/>
          <w:szCs w:val="28"/>
        </w:rPr>
        <w:t>в улучшении качества телекоммуникационного обслуживания населения</w:t>
      </w:r>
      <w:r>
        <w:rPr>
          <w:sz w:val="28"/>
          <w:szCs w:val="28"/>
        </w:rPr>
        <w:t xml:space="preserve"> и организаций;</w:t>
      </w:r>
    </w:p>
    <w:p w:rsidR="0027115F" w:rsidRDefault="0027115F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обеспечении населения и организаций своевременной и объективной информацией в различных сферах деятельности.</w:t>
      </w:r>
    </w:p>
    <w:p w:rsidR="00D97B42" w:rsidRDefault="00D97B42" w:rsidP="003C3F4F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3C3F4F" w:rsidP="003C3F4F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защита</w:t>
      </w:r>
      <w:r w:rsidR="005F3742">
        <w:rPr>
          <w:b/>
          <w:sz w:val="28"/>
          <w:szCs w:val="28"/>
        </w:rPr>
        <w:t xml:space="preserve"> населения</w:t>
      </w:r>
    </w:p>
    <w:p w:rsidR="005F3742" w:rsidRPr="00967695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Pr="006C34F7" w:rsidRDefault="003C3F4F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Звание</w:t>
      </w:r>
      <w:r w:rsidR="0027115F" w:rsidRPr="006C34F7">
        <w:rPr>
          <w:sz w:val="28"/>
          <w:szCs w:val="28"/>
        </w:rPr>
        <w:t xml:space="preserve"> присваивается высокопрофессиональным работникам</w:t>
      </w:r>
      <w:r w:rsidR="0027115F">
        <w:rPr>
          <w:color w:val="000000"/>
          <w:sz w:val="28"/>
          <w:szCs w:val="28"/>
        </w:rPr>
        <w:t xml:space="preserve"> за общественно-значимый личный вклад в </w:t>
      </w:r>
      <w:r w:rsidR="0027115F" w:rsidRPr="006C34F7">
        <w:rPr>
          <w:color w:val="000000"/>
          <w:sz w:val="28"/>
          <w:szCs w:val="28"/>
        </w:rPr>
        <w:t>реализаци</w:t>
      </w:r>
      <w:r w:rsidR="0027115F">
        <w:rPr>
          <w:color w:val="000000"/>
          <w:sz w:val="28"/>
          <w:szCs w:val="28"/>
        </w:rPr>
        <w:t>ю</w:t>
      </w:r>
      <w:r w:rsidR="0027115F" w:rsidRPr="006C34F7">
        <w:rPr>
          <w:color w:val="000000"/>
          <w:sz w:val="28"/>
          <w:szCs w:val="28"/>
        </w:rPr>
        <w:t xml:space="preserve"> и проведени</w:t>
      </w:r>
      <w:r w:rsidR="0027115F">
        <w:rPr>
          <w:color w:val="000000"/>
          <w:sz w:val="28"/>
          <w:szCs w:val="28"/>
        </w:rPr>
        <w:t>е</w:t>
      </w:r>
      <w:r w:rsidR="0027115F" w:rsidRPr="006C34F7">
        <w:rPr>
          <w:color w:val="000000"/>
          <w:sz w:val="28"/>
          <w:szCs w:val="28"/>
        </w:rPr>
        <w:t xml:space="preserve"> единой государственной политики в сфере труда</w:t>
      </w:r>
      <w:r w:rsidR="0027115F">
        <w:rPr>
          <w:color w:val="000000"/>
          <w:sz w:val="28"/>
          <w:szCs w:val="28"/>
        </w:rPr>
        <w:t xml:space="preserve"> и</w:t>
      </w:r>
      <w:r w:rsidR="0027115F" w:rsidRPr="006C34F7">
        <w:rPr>
          <w:color w:val="000000"/>
          <w:sz w:val="28"/>
          <w:szCs w:val="28"/>
        </w:rPr>
        <w:t xml:space="preserve"> занятости населения </w:t>
      </w:r>
      <w:r w:rsidR="0027115F">
        <w:rPr>
          <w:color w:val="000000"/>
          <w:sz w:val="28"/>
          <w:szCs w:val="28"/>
        </w:rPr>
        <w:br/>
      </w:r>
      <w:r w:rsidR="00967695" w:rsidRPr="00135EEF">
        <w:rPr>
          <w:sz w:val="28"/>
          <w:szCs w:val="28"/>
        </w:rPr>
        <w:t>Батецкого района</w:t>
      </w:r>
      <w:r w:rsidR="00967695" w:rsidRPr="006C34F7">
        <w:rPr>
          <w:color w:val="000000"/>
          <w:sz w:val="28"/>
          <w:szCs w:val="28"/>
        </w:rPr>
        <w:t xml:space="preserve"> </w:t>
      </w:r>
      <w:r w:rsidR="00967695">
        <w:rPr>
          <w:color w:val="000000"/>
          <w:sz w:val="28"/>
          <w:szCs w:val="28"/>
        </w:rPr>
        <w:t xml:space="preserve">и </w:t>
      </w:r>
      <w:r w:rsidR="0027115F" w:rsidRPr="006C34F7">
        <w:rPr>
          <w:color w:val="000000"/>
          <w:sz w:val="28"/>
          <w:szCs w:val="28"/>
        </w:rPr>
        <w:t xml:space="preserve">за </w:t>
      </w:r>
      <w:r w:rsidR="0027115F">
        <w:rPr>
          <w:color w:val="000000"/>
          <w:sz w:val="28"/>
          <w:szCs w:val="28"/>
        </w:rPr>
        <w:t xml:space="preserve">личные </w:t>
      </w:r>
      <w:r w:rsidR="0027115F" w:rsidRPr="006C34F7">
        <w:rPr>
          <w:color w:val="000000"/>
          <w:sz w:val="28"/>
          <w:szCs w:val="28"/>
        </w:rPr>
        <w:t>заслуги: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своевременного и постоянного оказания гражданам </w:t>
      </w:r>
      <w:r>
        <w:rPr>
          <w:sz w:val="28"/>
          <w:szCs w:val="28"/>
        </w:rPr>
        <w:br/>
        <w:t>социальной помощи, а также в организации их пенсионного обеспечения;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поддержании в актуальном состоянии баз данных, содержащих </w:t>
      </w:r>
      <w:r>
        <w:rPr>
          <w:sz w:val="28"/>
          <w:szCs w:val="28"/>
        </w:rPr>
        <w:br/>
        <w:t>информацию о лицах, нуждающихся в оказании социальной помощи со стороны государства;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4F7">
        <w:rPr>
          <w:color w:val="000000"/>
          <w:sz w:val="28"/>
          <w:szCs w:val="28"/>
        </w:rPr>
        <w:t>во внедрении новых форм и видов социального обслуживания</w:t>
      </w:r>
      <w:r>
        <w:rPr>
          <w:color w:val="000000"/>
          <w:sz w:val="28"/>
          <w:szCs w:val="28"/>
        </w:rPr>
        <w:t xml:space="preserve"> на территории</w:t>
      </w:r>
      <w:r w:rsidR="00967695" w:rsidRPr="00967695">
        <w:rPr>
          <w:sz w:val="28"/>
          <w:szCs w:val="28"/>
        </w:rPr>
        <w:t xml:space="preserve"> </w:t>
      </w:r>
      <w:r w:rsidR="00967695" w:rsidRPr="00135EEF">
        <w:rPr>
          <w:sz w:val="28"/>
          <w:szCs w:val="28"/>
        </w:rPr>
        <w:t>Батецкого района</w:t>
      </w:r>
      <w:r>
        <w:rPr>
          <w:color w:val="000000"/>
          <w:sz w:val="28"/>
          <w:szCs w:val="28"/>
        </w:rPr>
        <w:t>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защите прав детей, содействии их социальной адаптации и вовлечению в общественно полезную деятельность;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защите прав работников организаций и проведении мероприятий по соблюдению норм трудового права и охране труда.</w:t>
      </w:r>
    </w:p>
    <w:p w:rsidR="0027115F" w:rsidRPr="006C34F7" w:rsidRDefault="0027115F" w:rsidP="00FC42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7115F" w:rsidRDefault="003C3F4F" w:rsidP="003C3F4F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</w:t>
      </w:r>
      <w:r w:rsidR="0027115F" w:rsidRPr="00585E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дорожное хозяйство</w:t>
      </w:r>
    </w:p>
    <w:p w:rsidR="005F3742" w:rsidRPr="00967695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3C3F4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З</w:t>
      </w:r>
      <w:r w:rsidR="0027115F" w:rsidRPr="008A0DDB">
        <w:rPr>
          <w:spacing w:val="-8"/>
          <w:sz w:val="28"/>
          <w:szCs w:val="28"/>
        </w:rPr>
        <w:t>ван</w:t>
      </w:r>
      <w:r>
        <w:rPr>
          <w:spacing w:val="-8"/>
          <w:sz w:val="28"/>
          <w:szCs w:val="28"/>
        </w:rPr>
        <w:t>ие</w:t>
      </w:r>
      <w:r w:rsidR="0027115F">
        <w:rPr>
          <w:sz w:val="28"/>
          <w:szCs w:val="28"/>
        </w:rPr>
        <w:t xml:space="preserve"> присваивается высокопрофессиональн</w:t>
      </w:r>
      <w:r w:rsidR="00967695">
        <w:rPr>
          <w:sz w:val="28"/>
          <w:szCs w:val="28"/>
        </w:rPr>
        <w:t>ым работникам</w:t>
      </w:r>
      <w:r>
        <w:rPr>
          <w:sz w:val="28"/>
          <w:szCs w:val="28"/>
        </w:rPr>
        <w:t xml:space="preserve"> </w:t>
      </w:r>
      <w:r w:rsidR="00967695">
        <w:rPr>
          <w:sz w:val="28"/>
          <w:szCs w:val="28"/>
        </w:rPr>
        <w:t xml:space="preserve"> железнодорожного</w:t>
      </w:r>
      <w:r w:rsidR="0027115F">
        <w:rPr>
          <w:sz w:val="28"/>
          <w:szCs w:val="28"/>
        </w:rPr>
        <w:t>, автомобильного и других видов транспорта</w:t>
      </w:r>
      <w:r>
        <w:rPr>
          <w:sz w:val="28"/>
          <w:szCs w:val="28"/>
        </w:rPr>
        <w:t>,</w:t>
      </w:r>
      <w:r w:rsidR="0027115F">
        <w:rPr>
          <w:sz w:val="28"/>
          <w:szCs w:val="28"/>
        </w:rPr>
        <w:t xml:space="preserve"> за личные заслуги: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развитии на территории </w:t>
      </w:r>
      <w:r w:rsidR="00967695" w:rsidRPr="00135EEF">
        <w:rPr>
          <w:sz w:val="28"/>
          <w:szCs w:val="28"/>
        </w:rPr>
        <w:t>Батецкого района</w:t>
      </w:r>
      <w:r w:rsidR="00967695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 транспортной системы с применением новейших технологий и средств транспортного сообщения, позволяющих повысить качество транспортных услуг и снизить себестоимость перевозок;</w:t>
      </w:r>
    </w:p>
    <w:p w:rsidR="0027115F" w:rsidRPr="00DD1308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организации транспортного сообщения, осуществлении строительства новых путей сообщения и реконструкции действую</w:t>
      </w:r>
      <w:r w:rsidR="003C3F4F">
        <w:rPr>
          <w:sz w:val="28"/>
          <w:szCs w:val="28"/>
        </w:rPr>
        <w:t xml:space="preserve">щей </w:t>
      </w:r>
      <w:r w:rsidR="003C3F4F" w:rsidRPr="00DD1308">
        <w:rPr>
          <w:sz w:val="28"/>
          <w:szCs w:val="28"/>
        </w:rPr>
        <w:t>транспортной и дорожной инфраструктуры;</w:t>
      </w:r>
    </w:p>
    <w:p w:rsidR="003C3F4F" w:rsidRPr="00DD1308" w:rsidRDefault="003C3F4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в эффективной и качественной эксплуатации транспортных средств и бесперебойного осуществления пассажирских и грузовых перевозок</w:t>
      </w:r>
      <w:r w:rsidR="0099637A" w:rsidRPr="00DD1308">
        <w:rPr>
          <w:sz w:val="28"/>
          <w:szCs w:val="28"/>
        </w:rPr>
        <w:t>.</w:t>
      </w:r>
    </w:p>
    <w:p w:rsidR="00D641A5" w:rsidRPr="00DD1308" w:rsidRDefault="00D641A5" w:rsidP="00FC4200">
      <w:pPr>
        <w:ind w:firstLine="709"/>
        <w:jc w:val="center"/>
        <w:rPr>
          <w:sz w:val="28"/>
          <w:szCs w:val="28"/>
        </w:rPr>
      </w:pPr>
    </w:p>
    <w:p w:rsidR="005F3742" w:rsidRPr="00585EB3" w:rsidRDefault="00A94D75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 и спорт</w:t>
      </w:r>
      <w:r w:rsidR="0027115F" w:rsidRPr="00585EB3">
        <w:rPr>
          <w:b/>
          <w:sz w:val="28"/>
          <w:szCs w:val="28"/>
        </w:rPr>
        <w:t xml:space="preserve"> </w:t>
      </w:r>
      <w:r w:rsidR="0027115F" w:rsidRPr="00585EB3">
        <w:rPr>
          <w:b/>
          <w:sz w:val="28"/>
          <w:szCs w:val="28"/>
        </w:rPr>
        <w:br/>
      </w:r>
    </w:p>
    <w:p w:rsidR="0027115F" w:rsidRPr="006C34F7" w:rsidRDefault="00A94D75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Звание</w:t>
      </w:r>
      <w:r w:rsidR="0027115F" w:rsidRPr="006C34F7">
        <w:rPr>
          <w:sz w:val="28"/>
          <w:szCs w:val="28"/>
        </w:rPr>
        <w:t xml:space="preserve"> присваивается </w:t>
      </w:r>
      <w:r w:rsidR="0027115F">
        <w:rPr>
          <w:sz w:val="28"/>
          <w:szCs w:val="28"/>
        </w:rPr>
        <w:t xml:space="preserve">высокопрофессиональным работникам, </w:t>
      </w:r>
      <w:r w:rsidR="0027115F" w:rsidRPr="008A0DDB">
        <w:rPr>
          <w:spacing w:val="-4"/>
          <w:sz w:val="28"/>
          <w:szCs w:val="28"/>
        </w:rPr>
        <w:t xml:space="preserve">внесшим общественно-значимый  личный вклад в </w:t>
      </w:r>
      <w:r w:rsidR="0027115F" w:rsidRPr="008A0DDB">
        <w:rPr>
          <w:color w:val="000000"/>
          <w:spacing w:val="-4"/>
          <w:sz w:val="28"/>
          <w:szCs w:val="28"/>
        </w:rPr>
        <w:t>совершенствование системы</w:t>
      </w:r>
      <w:r w:rsidR="0027115F" w:rsidRPr="00DA2BFB">
        <w:rPr>
          <w:color w:val="000000"/>
          <w:sz w:val="28"/>
          <w:szCs w:val="28"/>
        </w:rPr>
        <w:t xml:space="preserve"> физического воспитания населения</w:t>
      </w:r>
      <w:r w:rsidR="00967695" w:rsidRPr="00967695">
        <w:rPr>
          <w:sz w:val="28"/>
          <w:szCs w:val="28"/>
        </w:rPr>
        <w:t xml:space="preserve"> </w:t>
      </w:r>
      <w:r w:rsidR="00967695" w:rsidRPr="00135EEF">
        <w:rPr>
          <w:sz w:val="28"/>
          <w:szCs w:val="28"/>
        </w:rPr>
        <w:t>Батецкого района</w:t>
      </w:r>
      <w:r w:rsidR="0027115F" w:rsidRPr="00DA2BFB">
        <w:rPr>
          <w:color w:val="000000"/>
          <w:sz w:val="28"/>
          <w:szCs w:val="28"/>
        </w:rPr>
        <w:t>, развити</w:t>
      </w:r>
      <w:r w:rsidR="0027115F">
        <w:rPr>
          <w:color w:val="000000"/>
          <w:sz w:val="28"/>
          <w:szCs w:val="28"/>
        </w:rPr>
        <w:t>е</w:t>
      </w:r>
      <w:r w:rsidR="00967695">
        <w:rPr>
          <w:color w:val="000000"/>
          <w:sz w:val="28"/>
          <w:szCs w:val="28"/>
        </w:rPr>
        <w:t xml:space="preserve"> </w:t>
      </w:r>
      <w:r w:rsidR="0027115F" w:rsidRPr="008A0DDB">
        <w:rPr>
          <w:color w:val="000000"/>
          <w:spacing w:val="-4"/>
          <w:sz w:val="28"/>
          <w:szCs w:val="28"/>
        </w:rPr>
        <w:t>организационно-методической, учебно-тренировочной, воспитательной деятельности,</w:t>
      </w:r>
      <w:r w:rsidR="0027115F">
        <w:rPr>
          <w:color w:val="000000"/>
          <w:sz w:val="28"/>
          <w:szCs w:val="28"/>
        </w:rPr>
        <w:t xml:space="preserve"> в</w:t>
      </w:r>
      <w:r w:rsidR="0027115F" w:rsidRPr="00DA2BFB">
        <w:rPr>
          <w:color w:val="000000"/>
          <w:sz w:val="28"/>
          <w:szCs w:val="28"/>
        </w:rPr>
        <w:t xml:space="preserve"> развити</w:t>
      </w:r>
      <w:r w:rsidR="0027115F">
        <w:rPr>
          <w:color w:val="000000"/>
          <w:sz w:val="28"/>
          <w:szCs w:val="28"/>
        </w:rPr>
        <w:t>е</w:t>
      </w:r>
      <w:r w:rsidR="0027115F" w:rsidRPr="00DA2BFB">
        <w:rPr>
          <w:color w:val="000000"/>
          <w:sz w:val="28"/>
          <w:szCs w:val="28"/>
        </w:rPr>
        <w:t xml:space="preserve"> массового спорта и туризма</w:t>
      </w:r>
      <w:r w:rsidR="0027115F">
        <w:rPr>
          <w:color w:val="000000"/>
          <w:sz w:val="28"/>
          <w:szCs w:val="28"/>
        </w:rPr>
        <w:t xml:space="preserve">, </w:t>
      </w:r>
      <w:r w:rsidR="0027115F" w:rsidRPr="006C34F7">
        <w:rPr>
          <w:color w:val="000000"/>
          <w:sz w:val="28"/>
          <w:szCs w:val="28"/>
        </w:rPr>
        <w:t xml:space="preserve">за </w:t>
      </w:r>
      <w:r w:rsidR="0027115F">
        <w:rPr>
          <w:color w:val="000000"/>
          <w:sz w:val="28"/>
          <w:szCs w:val="28"/>
        </w:rPr>
        <w:t xml:space="preserve">личные </w:t>
      </w:r>
      <w:r w:rsidR="0027115F" w:rsidRPr="006C34F7">
        <w:rPr>
          <w:color w:val="000000"/>
          <w:sz w:val="28"/>
          <w:szCs w:val="28"/>
        </w:rPr>
        <w:t>заслуги: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создании условий для привлечения населения </w:t>
      </w:r>
      <w:r w:rsidR="00967695" w:rsidRPr="00135EEF">
        <w:rPr>
          <w:sz w:val="28"/>
          <w:szCs w:val="28"/>
        </w:rPr>
        <w:t>Батецкого района</w:t>
      </w:r>
      <w:r w:rsidR="00967695">
        <w:rPr>
          <w:sz w:val="28"/>
          <w:szCs w:val="28"/>
        </w:rPr>
        <w:t xml:space="preserve"> </w:t>
      </w:r>
      <w:r>
        <w:rPr>
          <w:sz w:val="28"/>
          <w:szCs w:val="28"/>
        </w:rPr>
        <w:t>к занятиям физической культурой и спортом;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пропаганде физической культуры, спорта и здорового образа жизни;</w:t>
      </w:r>
    </w:p>
    <w:p w:rsidR="0027115F" w:rsidRPr="00DA2BFB" w:rsidRDefault="0027115F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развитии детско-юношеского спорта и спорта высших достижений на базе </w:t>
      </w:r>
      <w:r w:rsidR="00967695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>школ</w:t>
      </w:r>
      <w:r w:rsidR="00351E71">
        <w:rPr>
          <w:sz w:val="28"/>
          <w:szCs w:val="28"/>
        </w:rPr>
        <w:t xml:space="preserve"> и физкуль</w:t>
      </w:r>
      <w:r w:rsidR="00967695">
        <w:rPr>
          <w:sz w:val="28"/>
          <w:szCs w:val="28"/>
        </w:rPr>
        <w:t>турно-оздоровительных</w:t>
      </w:r>
      <w:r w:rsidR="00351E71">
        <w:rPr>
          <w:sz w:val="28"/>
          <w:szCs w:val="28"/>
        </w:rPr>
        <w:t>, спортивных комплексов</w:t>
      </w:r>
      <w:r w:rsidRPr="00DA2BFB">
        <w:rPr>
          <w:color w:val="000000"/>
          <w:sz w:val="28"/>
          <w:szCs w:val="28"/>
        </w:rPr>
        <w:t>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в развитии адаптивной физической культуры и спорта для лиц с ограниченными возможностями здоровья и инвалидов</w:t>
      </w:r>
      <w:r w:rsidRPr="00DA2BFB">
        <w:rPr>
          <w:color w:val="000000"/>
          <w:sz w:val="28"/>
          <w:szCs w:val="28"/>
        </w:rPr>
        <w:t>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подготовке спортивных сборных команд </w:t>
      </w:r>
      <w:r w:rsidR="00351E71" w:rsidRPr="00135EEF">
        <w:rPr>
          <w:sz w:val="28"/>
          <w:szCs w:val="28"/>
        </w:rPr>
        <w:t>Батецкого района</w:t>
      </w:r>
      <w:r w:rsidR="00351E71">
        <w:rPr>
          <w:sz w:val="28"/>
          <w:szCs w:val="28"/>
        </w:rPr>
        <w:t xml:space="preserve"> </w:t>
      </w:r>
      <w:r>
        <w:rPr>
          <w:sz w:val="28"/>
          <w:szCs w:val="28"/>
        </w:rPr>
        <w:t>и спортивных клубных команд по различным видам спорта для участия в областных, межрегиональных, всероссийских спортивных мероприятиях.</w:t>
      </w:r>
    </w:p>
    <w:p w:rsidR="00440DF6" w:rsidRDefault="00440DF6" w:rsidP="0030177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301776" w:rsidP="0030177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Архитектура и строительство</w:t>
      </w:r>
    </w:p>
    <w:p w:rsidR="005F3742" w:rsidRPr="00351E71" w:rsidRDefault="005F3742" w:rsidP="00D641A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301776" w:rsidP="00FC420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7115F" w:rsidRPr="00492120">
        <w:rPr>
          <w:color w:val="000000"/>
          <w:sz w:val="28"/>
          <w:szCs w:val="28"/>
        </w:rPr>
        <w:t xml:space="preserve">вание </w:t>
      </w:r>
      <w:r w:rsidR="0027115F" w:rsidRPr="00492120">
        <w:rPr>
          <w:sz w:val="28"/>
          <w:szCs w:val="28"/>
        </w:rPr>
        <w:t>присваивается высок</w:t>
      </w:r>
      <w:r w:rsidR="0027115F">
        <w:rPr>
          <w:sz w:val="28"/>
          <w:szCs w:val="28"/>
        </w:rPr>
        <w:t xml:space="preserve">оквалифицированным работникам </w:t>
      </w:r>
      <w:r w:rsidR="0027115F" w:rsidRPr="00492120">
        <w:rPr>
          <w:sz w:val="28"/>
          <w:szCs w:val="28"/>
        </w:rPr>
        <w:t xml:space="preserve">за </w:t>
      </w:r>
      <w:r w:rsidR="0027115F">
        <w:rPr>
          <w:sz w:val="28"/>
          <w:szCs w:val="28"/>
        </w:rPr>
        <w:t xml:space="preserve">личные </w:t>
      </w:r>
      <w:r w:rsidR="0027115F" w:rsidRPr="00492120">
        <w:rPr>
          <w:sz w:val="28"/>
          <w:szCs w:val="28"/>
        </w:rPr>
        <w:t>заслуги: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строительстве высококачественных зданий и сооружений на территории</w:t>
      </w:r>
      <w:r w:rsidR="00351E71" w:rsidRPr="00351E71">
        <w:rPr>
          <w:sz w:val="28"/>
          <w:szCs w:val="28"/>
        </w:rPr>
        <w:t xml:space="preserve"> </w:t>
      </w:r>
      <w:r w:rsidR="00351E71" w:rsidRPr="00135EEF">
        <w:rPr>
          <w:sz w:val="28"/>
          <w:szCs w:val="28"/>
        </w:rPr>
        <w:t>Батецкого района</w:t>
      </w:r>
      <w:r>
        <w:rPr>
          <w:sz w:val="28"/>
          <w:szCs w:val="28"/>
        </w:rPr>
        <w:t>, при строительстве которых использовались современные высококачественные энергосберегающие и экологически чистые материалы;</w:t>
      </w:r>
    </w:p>
    <w:p w:rsidR="0027115F" w:rsidRDefault="00351E71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реализации </w:t>
      </w:r>
      <w:r w:rsidR="0027115F" w:rsidRPr="008A0DDB">
        <w:rPr>
          <w:spacing w:val="-2"/>
          <w:sz w:val="28"/>
          <w:szCs w:val="28"/>
        </w:rPr>
        <w:t xml:space="preserve">проектов по строительству высококачественного </w:t>
      </w:r>
      <w:r w:rsidR="0027115F" w:rsidRPr="008A0DDB">
        <w:rPr>
          <w:spacing w:val="-4"/>
          <w:sz w:val="28"/>
          <w:szCs w:val="28"/>
        </w:rPr>
        <w:t xml:space="preserve">социального </w:t>
      </w:r>
      <w:r>
        <w:rPr>
          <w:spacing w:val="-4"/>
          <w:sz w:val="28"/>
          <w:szCs w:val="28"/>
        </w:rPr>
        <w:t xml:space="preserve">(специализированного) </w:t>
      </w:r>
      <w:r w:rsidR="0027115F" w:rsidRPr="008A0DDB">
        <w:rPr>
          <w:spacing w:val="-4"/>
          <w:sz w:val="28"/>
          <w:szCs w:val="28"/>
        </w:rPr>
        <w:t>жилья и реконструкции ветхого жилищного фонда на территории</w:t>
      </w:r>
      <w:r w:rsidRPr="00351E71"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 w:rsidR="00301776">
        <w:rPr>
          <w:sz w:val="28"/>
          <w:szCs w:val="28"/>
        </w:rPr>
        <w:t>;</w:t>
      </w:r>
    </w:p>
    <w:p w:rsidR="00301776" w:rsidRPr="00DD1308" w:rsidRDefault="00301776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в разработке градостроительных планов, совершенствовании политики в области архитектуры</w:t>
      </w:r>
      <w:r w:rsidR="009505DD">
        <w:rPr>
          <w:sz w:val="28"/>
          <w:szCs w:val="28"/>
        </w:rPr>
        <w:t>.</w:t>
      </w:r>
    </w:p>
    <w:p w:rsidR="0027115F" w:rsidRPr="00DD1308" w:rsidRDefault="0027115F" w:rsidP="00FC4200">
      <w:pPr>
        <w:ind w:firstLine="709"/>
        <w:jc w:val="both"/>
        <w:rPr>
          <w:sz w:val="28"/>
          <w:szCs w:val="28"/>
        </w:rPr>
      </w:pPr>
    </w:p>
    <w:p w:rsidR="00351E71" w:rsidRPr="00301776" w:rsidRDefault="00301776" w:rsidP="0030177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Энергетика</w:t>
      </w:r>
    </w:p>
    <w:p w:rsidR="00D641A5" w:rsidRPr="00351E71" w:rsidRDefault="00D641A5" w:rsidP="00D641A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Pr="008A0DDB" w:rsidRDefault="00301776" w:rsidP="009122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7115F" w:rsidRPr="006C34F7">
        <w:rPr>
          <w:color w:val="000000"/>
          <w:sz w:val="28"/>
          <w:szCs w:val="28"/>
        </w:rPr>
        <w:t xml:space="preserve">вание </w:t>
      </w:r>
      <w:r w:rsidR="0027115F" w:rsidRPr="008A0DDB">
        <w:rPr>
          <w:color w:val="000000"/>
          <w:sz w:val="28"/>
          <w:szCs w:val="28"/>
        </w:rPr>
        <w:t xml:space="preserve"> присваивается высокопрофессиональным работникам, внесшим общественно-значимый личный вклад в развитие энергетического комплекса</w:t>
      </w:r>
      <w:r w:rsidR="00351E71" w:rsidRPr="00351E71">
        <w:rPr>
          <w:sz w:val="28"/>
          <w:szCs w:val="28"/>
        </w:rPr>
        <w:t xml:space="preserve"> </w:t>
      </w:r>
      <w:r w:rsidR="00351E71" w:rsidRPr="00135EEF">
        <w:rPr>
          <w:sz w:val="28"/>
          <w:szCs w:val="28"/>
        </w:rPr>
        <w:t>Батецкого района</w:t>
      </w:r>
      <w:r w:rsidR="00351E71">
        <w:rPr>
          <w:color w:val="000000"/>
          <w:sz w:val="28"/>
          <w:szCs w:val="28"/>
        </w:rPr>
        <w:t>, за</w:t>
      </w:r>
      <w:r w:rsidR="00912261">
        <w:rPr>
          <w:color w:val="000000"/>
          <w:sz w:val="28"/>
          <w:szCs w:val="28"/>
        </w:rPr>
        <w:t xml:space="preserve"> </w:t>
      </w:r>
      <w:r w:rsidR="0027115F" w:rsidRPr="008A0DDB">
        <w:rPr>
          <w:color w:val="000000"/>
          <w:sz w:val="28"/>
          <w:szCs w:val="28"/>
        </w:rPr>
        <w:t>личные заслуги:</w:t>
      </w:r>
    </w:p>
    <w:p w:rsidR="0027115F" w:rsidRDefault="00351E71" w:rsidP="009122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27115F" w:rsidRPr="008A0DDB">
        <w:rPr>
          <w:color w:val="000000"/>
          <w:sz w:val="28"/>
          <w:szCs w:val="28"/>
        </w:rPr>
        <w:t xml:space="preserve"> строитель</w:t>
      </w:r>
      <w:r w:rsidR="005A63C3">
        <w:rPr>
          <w:color w:val="000000"/>
          <w:sz w:val="28"/>
          <w:szCs w:val="28"/>
        </w:rPr>
        <w:t xml:space="preserve">стве, вводе в эксплуатацию </w:t>
      </w:r>
      <w:r w:rsidR="0027115F" w:rsidRPr="008A0DDB">
        <w:rPr>
          <w:color w:val="000000"/>
          <w:sz w:val="28"/>
          <w:szCs w:val="28"/>
        </w:rPr>
        <w:t xml:space="preserve"> высокотехнологичных объектов энергетики или реконструкции действующих объектов энергетики;</w:t>
      </w:r>
    </w:p>
    <w:p w:rsidR="00301776" w:rsidRPr="00DD1308" w:rsidRDefault="00301776" w:rsidP="00301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в эффективной и качественной эксплуатации объектов энергоснабжения;</w:t>
      </w:r>
    </w:p>
    <w:p w:rsidR="0027115F" w:rsidRDefault="0027115F" w:rsidP="00912261">
      <w:pPr>
        <w:ind w:firstLine="709"/>
        <w:jc w:val="both"/>
        <w:rPr>
          <w:color w:val="000000"/>
          <w:sz w:val="28"/>
          <w:szCs w:val="28"/>
        </w:rPr>
      </w:pPr>
      <w:r w:rsidRPr="00DD1308">
        <w:rPr>
          <w:color w:val="000000"/>
          <w:sz w:val="28"/>
          <w:szCs w:val="28"/>
        </w:rPr>
        <w:t>во внедрении</w:t>
      </w:r>
      <w:r w:rsidRPr="008A0DDB">
        <w:rPr>
          <w:color w:val="000000"/>
          <w:sz w:val="28"/>
          <w:szCs w:val="28"/>
        </w:rPr>
        <w:t xml:space="preserve"> новых образцов </w:t>
      </w:r>
      <w:proofErr w:type="spellStart"/>
      <w:r w:rsidRPr="008A0DDB">
        <w:rPr>
          <w:color w:val="000000"/>
          <w:sz w:val="28"/>
          <w:szCs w:val="28"/>
        </w:rPr>
        <w:t>энергогенерирующих</w:t>
      </w:r>
      <w:proofErr w:type="spellEnd"/>
      <w:r w:rsidRPr="008A0DDB">
        <w:rPr>
          <w:color w:val="000000"/>
          <w:sz w:val="28"/>
          <w:szCs w:val="28"/>
        </w:rPr>
        <w:t xml:space="preserve"> установок, позволяющих сократить использование природных (</w:t>
      </w:r>
      <w:r w:rsidR="00301776" w:rsidRPr="008A0DDB">
        <w:rPr>
          <w:color w:val="000000"/>
          <w:sz w:val="28"/>
          <w:szCs w:val="28"/>
        </w:rPr>
        <w:t>не возобновляемых</w:t>
      </w:r>
      <w:r w:rsidRPr="008A0DDB">
        <w:rPr>
          <w:color w:val="000000"/>
          <w:sz w:val="28"/>
          <w:szCs w:val="28"/>
        </w:rPr>
        <w:t>) ресурсов и уменьшить выбросы токсичных соединений в окружающую среду при производстве энергии, а также использующих альтернативное (возобновляемое) и экологически чистое топливо.</w:t>
      </w:r>
    </w:p>
    <w:p w:rsidR="00912261" w:rsidRDefault="00912261" w:rsidP="00FC4200">
      <w:pPr>
        <w:ind w:firstLine="709"/>
        <w:jc w:val="both"/>
        <w:rPr>
          <w:color w:val="000000"/>
          <w:sz w:val="28"/>
          <w:szCs w:val="28"/>
        </w:rPr>
      </w:pPr>
    </w:p>
    <w:p w:rsidR="0027115F" w:rsidRPr="008A0DDB" w:rsidRDefault="0027115F" w:rsidP="00FC4200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:rsidR="0027115F" w:rsidRDefault="0027115F" w:rsidP="00FC4200">
      <w:pPr>
        <w:shd w:val="clear" w:color="auto" w:fill="FFFFFF"/>
        <w:tabs>
          <w:tab w:val="left" w:pos="7740"/>
        </w:tabs>
        <w:ind w:firstLine="709"/>
        <w:rPr>
          <w:b/>
          <w:sz w:val="28"/>
          <w:szCs w:val="28"/>
        </w:rPr>
      </w:pPr>
    </w:p>
    <w:p w:rsidR="0027115F" w:rsidRDefault="0027115F" w:rsidP="00FC4200">
      <w:pPr>
        <w:shd w:val="clear" w:color="auto" w:fill="FFFFFF"/>
        <w:tabs>
          <w:tab w:val="left" w:pos="7740"/>
        </w:tabs>
        <w:ind w:firstLine="709"/>
        <w:rPr>
          <w:b/>
          <w:sz w:val="28"/>
          <w:szCs w:val="28"/>
        </w:rPr>
      </w:pPr>
    </w:p>
    <w:p w:rsidR="0027115F" w:rsidRDefault="0027115F" w:rsidP="00FC4200">
      <w:pPr>
        <w:shd w:val="clear" w:color="auto" w:fill="FFFFFF"/>
        <w:tabs>
          <w:tab w:val="left" w:pos="7740"/>
        </w:tabs>
        <w:ind w:firstLine="709"/>
        <w:rPr>
          <w:b/>
          <w:sz w:val="28"/>
          <w:szCs w:val="28"/>
        </w:rPr>
      </w:pPr>
    </w:p>
    <w:p w:rsidR="0027115F" w:rsidRDefault="0027115F" w:rsidP="00FC4200">
      <w:pPr>
        <w:shd w:val="clear" w:color="auto" w:fill="FFFFFF"/>
        <w:tabs>
          <w:tab w:val="left" w:pos="7740"/>
        </w:tabs>
        <w:ind w:firstLine="709"/>
        <w:rPr>
          <w:b/>
          <w:sz w:val="28"/>
          <w:szCs w:val="28"/>
        </w:rPr>
        <w:sectPr w:rsidR="0027115F" w:rsidSect="00FC4200">
          <w:headerReference w:type="even" r:id="rId10"/>
          <w:headerReference w:type="default" r:id="rId11"/>
          <w:pgSz w:w="11906" w:h="16838" w:code="9"/>
          <w:pgMar w:top="567" w:right="567" w:bottom="567" w:left="1701" w:header="454" w:footer="709" w:gutter="0"/>
          <w:pgNumType w:start="1"/>
          <w:cols w:space="708"/>
          <w:titlePg/>
          <w:docGrid w:linePitch="360"/>
        </w:sectPr>
      </w:pPr>
    </w:p>
    <w:p w:rsidR="000B5419" w:rsidRDefault="000B5419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t>П</w:t>
      </w:r>
      <w:r>
        <w:rPr>
          <w:sz w:val="26"/>
          <w:szCs w:val="26"/>
        </w:rPr>
        <w:t>риложение 2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</w:t>
      </w:r>
      <w:r w:rsidR="000B5419">
        <w:rPr>
          <w:sz w:val="26"/>
          <w:szCs w:val="26"/>
        </w:rPr>
        <w:t>ьного района «О звании «Почетный работник</w:t>
      </w:r>
      <w:r w:rsidRPr="005F3742">
        <w:rPr>
          <w:sz w:val="26"/>
          <w:szCs w:val="26"/>
        </w:rPr>
        <w:t xml:space="preserve"> Батецк</w:t>
      </w:r>
      <w:r w:rsidR="000B5419">
        <w:rPr>
          <w:sz w:val="26"/>
          <w:szCs w:val="26"/>
        </w:rPr>
        <w:t xml:space="preserve">ого </w:t>
      </w:r>
      <w:r w:rsidRPr="005F3742">
        <w:rPr>
          <w:sz w:val="26"/>
          <w:szCs w:val="26"/>
        </w:rPr>
        <w:t xml:space="preserve"> района»</w:t>
      </w:r>
    </w:p>
    <w:p w:rsidR="0027115F" w:rsidRDefault="0027115F" w:rsidP="00FC4200">
      <w:pPr>
        <w:shd w:val="clear" w:color="auto" w:fill="FFFFFF"/>
        <w:tabs>
          <w:tab w:val="left" w:pos="7740"/>
        </w:tabs>
        <w:ind w:firstLine="709"/>
        <w:rPr>
          <w:b/>
          <w:sz w:val="28"/>
          <w:szCs w:val="28"/>
        </w:rPr>
      </w:pPr>
    </w:p>
    <w:p w:rsidR="0027115F" w:rsidRPr="002364E6" w:rsidRDefault="0027115F" w:rsidP="00FC42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E9746F">
        <w:rPr>
          <w:b/>
          <w:sz w:val="28"/>
          <w:szCs w:val="28"/>
        </w:rPr>
        <w:t>Описание</w:t>
      </w:r>
      <w:r w:rsidR="00351E71">
        <w:rPr>
          <w:b/>
          <w:sz w:val="28"/>
          <w:szCs w:val="28"/>
        </w:rPr>
        <w:t xml:space="preserve"> </w:t>
      </w:r>
      <w:r w:rsidRPr="00E9746F">
        <w:rPr>
          <w:b/>
          <w:sz w:val="28"/>
          <w:szCs w:val="28"/>
        </w:rPr>
        <w:t xml:space="preserve">нагрудного знака </w:t>
      </w:r>
      <w:r>
        <w:rPr>
          <w:b/>
          <w:sz w:val="28"/>
          <w:szCs w:val="28"/>
        </w:rPr>
        <w:br/>
      </w:r>
      <w:r w:rsidR="00EF2DCD">
        <w:rPr>
          <w:b/>
          <w:sz w:val="28"/>
          <w:szCs w:val="28"/>
        </w:rPr>
        <w:t xml:space="preserve">«Почетный работник </w:t>
      </w:r>
      <w:r w:rsidR="00351E71">
        <w:rPr>
          <w:b/>
          <w:sz w:val="28"/>
          <w:szCs w:val="28"/>
        </w:rPr>
        <w:t>Батецкого района</w:t>
      </w:r>
      <w:r w:rsidRPr="002364E6">
        <w:rPr>
          <w:b/>
          <w:sz w:val="28"/>
          <w:szCs w:val="28"/>
        </w:rPr>
        <w:t>»</w:t>
      </w:r>
    </w:p>
    <w:p w:rsidR="0027115F" w:rsidRPr="00E9746F" w:rsidRDefault="0027115F" w:rsidP="00FC420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7115F" w:rsidRPr="00DD1308" w:rsidRDefault="0027115F" w:rsidP="00EF2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pacing w:val="-4"/>
          <w:sz w:val="28"/>
          <w:szCs w:val="28"/>
        </w:rPr>
        <w:t xml:space="preserve">Нагрудный знак к почетному званию </w:t>
      </w:r>
      <w:r w:rsidR="00351E71" w:rsidRPr="00DD1308">
        <w:rPr>
          <w:spacing w:val="-4"/>
          <w:sz w:val="28"/>
          <w:szCs w:val="28"/>
        </w:rPr>
        <w:t xml:space="preserve">Батецкого района </w:t>
      </w:r>
      <w:r w:rsidRPr="00DD1308">
        <w:rPr>
          <w:spacing w:val="-4"/>
          <w:sz w:val="28"/>
          <w:szCs w:val="28"/>
        </w:rPr>
        <w:t xml:space="preserve">«Почетный </w:t>
      </w:r>
      <w:r w:rsidRPr="00DD1308">
        <w:rPr>
          <w:sz w:val="28"/>
          <w:szCs w:val="28"/>
        </w:rPr>
        <w:t xml:space="preserve">архитектор </w:t>
      </w:r>
      <w:r w:rsidR="00351E71" w:rsidRPr="00DD1308">
        <w:rPr>
          <w:spacing w:val="-4"/>
          <w:sz w:val="28"/>
          <w:szCs w:val="28"/>
        </w:rPr>
        <w:t>Батецкого района</w:t>
      </w:r>
      <w:r w:rsidRPr="00DD1308">
        <w:rPr>
          <w:sz w:val="28"/>
          <w:szCs w:val="28"/>
        </w:rPr>
        <w:t>»</w:t>
      </w:r>
      <w:r w:rsidR="00E644A1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>(далее -</w:t>
      </w:r>
      <w:r w:rsidR="00231140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>нагрудный знак) изготавлив</w:t>
      </w:r>
      <w:r w:rsidR="00EF2DCD" w:rsidRPr="00DD1308">
        <w:rPr>
          <w:sz w:val="28"/>
          <w:szCs w:val="28"/>
        </w:rPr>
        <w:t>аетс</w:t>
      </w:r>
      <w:r w:rsidR="00784BDB">
        <w:rPr>
          <w:sz w:val="28"/>
          <w:szCs w:val="28"/>
        </w:rPr>
        <w:t>я из металла золотистого цвета многоугольной формы,</w:t>
      </w:r>
      <w:r w:rsidR="00EF2DCD" w:rsidRPr="00DD1308">
        <w:rPr>
          <w:sz w:val="28"/>
          <w:szCs w:val="28"/>
        </w:rPr>
        <w:t xml:space="preserve"> окаймленный декоративными элементами</w:t>
      </w:r>
      <w:r w:rsidR="005A63C3" w:rsidRPr="00DD1308">
        <w:rPr>
          <w:sz w:val="28"/>
          <w:szCs w:val="28"/>
        </w:rPr>
        <w:t xml:space="preserve"> золотистого цвета</w:t>
      </w:r>
      <w:r w:rsidR="00EF2DCD" w:rsidRPr="00DD1308">
        <w:rPr>
          <w:sz w:val="28"/>
          <w:szCs w:val="28"/>
        </w:rPr>
        <w:t>. Центральная часть знака покрыта</w:t>
      </w:r>
      <w:r w:rsidRPr="00DD1308">
        <w:rPr>
          <w:sz w:val="28"/>
          <w:szCs w:val="28"/>
        </w:rPr>
        <w:t xml:space="preserve">  бордовой  эмалью.</w:t>
      </w:r>
    </w:p>
    <w:p w:rsidR="0027115F" w:rsidRPr="00DD1308" w:rsidRDefault="0027115F" w:rsidP="00FC4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pacing w:val="-6"/>
          <w:sz w:val="28"/>
          <w:szCs w:val="28"/>
        </w:rPr>
        <w:t>По центру нагрудного знака располо</w:t>
      </w:r>
      <w:r w:rsidR="00EF2DCD" w:rsidRPr="00DD1308">
        <w:rPr>
          <w:spacing w:val="-6"/>
          <w:sz w:val="28"/>
          <w:szCs w:val="28"/>
        </w:rPr>
        <w:t>жена надпись «Почетный работник Батецкого района».</w:t>
      </w:r>
      <w:r w:rsidRPr="00DD1308">
        <w:rPr>
          <w:sz w:val="28"/>
          <w:szCs w:val="28"/>
        </w:rPr>
        <w:t xml:space="preserve"> </w:t>
      </w:r>
      <w:r w:rsidR="00EF2DCD" w:rsidRPr="00DD1308">
        <w:rPr>
          <w:sz w:val="28"/>
          <w:szCs w:val="28"/>
        </w:rPr>
        <w:t>В</w:t>
      </w:r>
      <w:r w:rsidR="00351E71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 xml:space="preserve">верхней части по центру изображен герб </w:t>
      </w:r>
      <w:r w:rsidR="00351E71" w:rsidRPr="00DD1308">
        <w:rPr>
          <w:spacing w:val="-4"/>
          <w:sz w:val="28"/>
          <w:szCs w:val="28"/>
        </w:rPr>
        <w:t>Батецкого района</w:t>
      </w:r>
      <w:r w:rsidRPr="00DD1308">
        <w:rPr>
          <w:sz w:val="28"/>
          <w:szCs w:val="28"/>
        </w:rPr>
        <w:t>.</w:t>
      </w:r>
    </w:p>
    <w:p w:rsidR="0027115F" w:rsidRPr="00DD1308" w:rsidRDefault="0027115F" w:rsidP="00FC4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На оборотной стороне нагрудного знака имеется булавка для крепления к одежде.</w:t>
      </w:r>
      <w:r w:rsidR="00351E71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 xml:space="preserve">Размер нагрудного </w:t>
      </w:r>
      <w:r w:rsidR="00EF2DCD" w:rsidRPr="00DD1308">
        <w:rPr>
          <w:sz w:val="28"/>
          <w:szCs w:val="28"/>
        </w:rPr>
        <w:t>знака 4,5</w:t>
      </w:r>
      <w:r w:rsidRPr="00DD1308">
        <w:rPr>
          <w:sz w:val="28"/>
          <w:szCs w:val="28"/>
        </w:rPr>
        <w:t>х</w:t>
      </w:r>
      <w:r w:rsidR="00EF2DCD" w:rsidRPr="00DD1308">
        <w:rPr>
          <w:sz w:val="28"/>
          <w:szCs w:val="28"/>
        </w:rPr>
        <w:t>3,</w:t>
      </w:r>
      <w:r w:rsidRPr="00DD1308">
        <w:rPr>
          <w:sz w:val="28"/>
          <w:szCs w:val="28"/>
        </w:rPr>
        <w:t xml:space="preserve">5 мм, толщина </w:t>
      </w:r>
      <w:smartTag w:uri="urn:schemas-microsoft-com:office:smarttags" w:element="metricconverter">
        <w:smartTagPr>
          <w:attr w:name="ProductID" w:val="3 мм"/>
        </w:smartTagPr>
        <w:r w:rsidRPr="00DD1308">
          <w:rPr>
            <w:sz w:val="28"/>
            <w:szCs w:val="28"/>
          </w:rPr>
          <w:t>3 мм</w:t>
        </w:r>
      </w:smartTag>
      <w:r w:rsidRPr="00DD1308">
        <w:rPr>
          <w:sz w:val="28"/>
          <w:szCs w:val="28"/>
        </w:rPr>
        <w:t xml:space="preserve">.  </w:t>
      </w:r>
    </w:p>
    <w:p w:rsidR="0027115F" w:rsidRPr="00DD1308" w:rsidRDefault="0027115F" w:rsidP="00FC4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Нагрудный знак находится в футляре бордового цвета.</w:t>
      </w:r>
      <w:r w:rsidR="00351E71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 xml:space="preserve">Футляр изготавливается из </w:t>
      </w:r>
      <w:proofErr w:type="spellStart"/>
      <w:r w:rsidRPr="00DD1308">
        <w:rPr>
          <w:sz w:val="28"/>
          <w:szCs w:val="28"/>
        </w:rPr>
        <w:t>флокированного</w:t>
      </w:r>
      <w:proofErr w:type="spellEnd"/>
      <w:r w:rsidRPr="00DD1308">
        <w:rPr>
          <w:sz w:val="28"/>
          <w:szCs w:val="28"/>
        </w:rPr>
        <w:t xml:space="preserve"> полистирола, закрывается прозрачной блистерной крышкой, имеющей ребра жесткости. Размер футляра 180х</w:t>
      </w:r>
      <w:r w:rsidR="00EF2DCD" w:rsidRPr="00DD1308">
        <w:rPr>
          <w:sz w:val="28"/>
          <w:szCs w:val="28"/>
        </w:rPr>
        <w:t>14</w:t>
      </w:r>
      <w:r w:rsidRPr="00DD1308">
        <w:rPr>
          <w:sz w:val="28"/>
          <w:szCs w:val="28"/>
        </w:rPr>
        <w:t>0 мм. Внутри футляра имеется выемка под удос</w:t>
      </w:r>
      <w:r w:rsidR="00BC64A3" w:rsidRPr="00DD1308">
        <w:rPr>
          <w:sz w:val="28"/>
          <w:szCs w:val="28"/>
        </w:rPr>
        <w:t>товерение  и</w:t>
      </w:r>
      <w:r w:rsidRPr="00DD1308">
        <w:rPr>
          <w:sz w:val="28"/>
          <w:szCs w:val="28"/>
        </w:rPr>
        <w:t xml:space="preserve"> </w:t>
      </w:r>
      <w:r w:rsidR="00BC64A3" w:rsidRPr="00DD1308">
        <w:rPr>
          <w:sz w:val="28"/>
          <w:szCs w:val="28"/>
        </w:rPr>
        <w:t>нагрудный</w:t>
      </w:r>
      <w:r w:rsidRPr="00DD1308">
        <w:rPr>
          <w:sz w:val="28"/>
          <w:szCs w:val="28"/>
        </w:rPr>
        <w:t xml:space="preserve"> </w:t>
      </w:r>
      <w:r w:rsidR="00BC64A3" w:rsidRPr="00DD1308">
        <w:rPr>
          <w:sz w:val="28"/>
          <w:szCs w:val="28"/>
        </w:rPr>
        <w:t>знак</w:t>
      </w:r>
      <w:r w:rsidRPr="00DD1308">
        <w:rPr>
          <w:sz w:val="28"/>
          <w:szCs w:val="28"/>
        </w:rPr>
        <w:t xml:space="preserve">. </w:t>
      </w:r>
    </w:p>
    <w:p w:rsidR="0027115F" w:rsidRPr="00DD1308" w:rsidRDefault="0027115F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Pr="00DD1308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Pr="00DD1308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Pr="00DD1308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Pr="00DD1308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</w:t>
      </w:r>
      <w:r w:rsidR="000B5419">
        <w:rPr>
          <w:sz w:val="26"/>
          <w:szCs w:val="26"/>
        </w:rPr>
        <w:t xml:space="preserve">ьного района «О присвоении звания «Почетный работник Батецкого </w:t>
      </w:r>
      <w:r w:rsidRPr="005F3742">
        <w:rPr>
          <w:sz w:val="26"/>
          <w:szCs w:val="26"/>
        </w:rPr>
        <w:t xml:space="preserve"> района»</w:t>
      </w:r>
    </w:p>
    <w:p w:rsidR="0027115F" w:rsidRPr="009C35D3" w:rsidRDefault="0027115F" w:rsidP="0027115F">
      <w:pPr>
        <w:tabs>
          <w:tab w:val="left" w:pos="8025"/>
        </w:tabs>
        <w:jc w:val="right"/>
      </w:pPr>
    </w:p>
    <w:p w:rsidR="0027115F" w:rsidRPr="004F18F3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F18F3">
        <w:rPr>
          <w:b/>
          <w:sz w:val="28"/>
          <w:szCs w:val="28"/>
        </w:rPr>
        <w:t>Описание удостоверения</w:t>
      </w:r>
    </w:p>
    <w:p w:rsidR="0027115F" w:rsidRPr="006B1A82" w:rsidRDefault="000B5419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 знаку</w:t>
      </w:r>
      <w:r w:rsidR="0027115F" w:rsidRPr="004F18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«Почетный работник </w:t>
      </w:r>
      <w:r w:rsidR="006B1A82" w:rsidRPr="006B1A82">
        <w:rPr>
          <w:b/>
          <w:spacing w:val="-4"/>
          <w:sz w:val="28"/>
          <w:szCs w:val="28"/>
        </w:rPr>
        <w:t>Батецкого района</w:t>
      </w:r>
      <w:r>
        <w:rPr>
          <w:b/>
          <w:spacing w:val="-4"/>
          <w:sz w:val="28"/>
          <w:szCs w:val="28"/>
        </w:rPr>
        <w:t>»</w:t>
      </w:r>
    </w:p>
    <w:p w:rsidR="0027115F" w:rsidRPr="005A63C3" w:rsidRDefault="0027115F" w:rsidP="0027115F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7115F" w:rsidRPr="00DD1308" w:rsidRDefault="0027115F" w:rsidP="001711F4">
      <w:pPr>
        <w:ind w:firstLine="851"/>
        <w:jc w:val="both"/>
        <w:rPr>
          <w:bCs/>
          <w:sz w:val="28"/>
          <w:szCs w:val="28"/>
        </w:rPr>
      </w:pPr>
      <w:r w:rsidRPr="00DD1308">
        <w:rPr>
          <w:sz w:val="28"/>
          <w:szCs w:val="28"/>
        </w:rPr>
        <w:t>Удостоверение к</w:t>
      </w:r>
      <w:r w:rsidR="000B5419" w:rsidRPr="00DD1308">
        <w:rPr>
          <w:sz w:val="28"/>
          <w:szCs w:val="28"/>
        </w:rPr>
        <w:t xml:space="preserve"> знаку «Почетный работник</w:t>
      </w:r>
      <w:r w:rsidRPr="00DD1308">
        <w:rPr>
          <w:sz w:val="28"/>
          <w:szCs w:val="28"/>
        </w:rPr>
        <w:t xml:space="preserve"> </w:t>
      </w:r>
      <w:r w:rsidR="006B1A82" w:rsidRPr="00DD1308">
        <w:rPr>
          <w:spacing w:val="-4"/>
          <w:sz w:val="28"/>
          <w:szCs w:val="28"/>
        </w:rPr>
        <w:t>Батецкого района</w:t>
      </w:r>
      <w:r w:rsidR="000B5419" w:rsidRPr="00DD1308">
        <w:rPr>
          <w:spacing w:val="-4"/>
          <w:sz w:val="28"/>
          <w:szCs w:val="28"/>
        </w:rPr>
        <w:t>»</w:t>
      </w:r>
      <w:r w:rsidR="006B1A82" w:rsidRPr="00DD1308">
        <w:rPr>
          <w:spacing w:val="-4"/>
          <w:sz w:val="28"/>
          <w:szCs w:val="28"/>
        </w:rPr>
        <w:t xml:space="preserve"> </w:t>
      </w:r>
      <w:r w:rsidR="00B41FF2" w:rsidRPr="00DD1308">
        <w:rPr>
          <w:sz w:val="28"/>
          <w:szCs w:val="28"/>
        </w:rPr>
        <w:t>(далее-</w:t>
      </w:r>
      <w:r w:rsidRPr="00DD1308">
        <w:rPr>
          <w:sz w:val="28"/>
          <w:szCs w:val="28"/>
        </w:rPr>
        <w:t>удостоверение)</w:t>
      </w:r>
      <w:r w:rsidR="006B1A82" w:rsidRPr="00DD1308">
        <w:rPr>
          <w:sz w:val="28"/>
          <w:szCs w:val="28"/>
        </w:rPr>
        <w:t xml:space="preserve"> </w:t>
      </w:r>
      <w:r w:rsidRPr="00DD1308">
        <w:rPr>
          <w:spacing w:val="-4"/>
          <w:sz w:val="28"/>
          <w:szCs w:val="28"/>
        </w:rPr>
        <w:t>представл</w:t>
      </w:r>
      <w:r w:rsidR="00BC64A3" w:rsidRPr="00DD1308">
        <w:rPr>
          <w:spacing w:val="-4"/>
          <w:sz w:val="28"/>
          <w:szCs w:val="28"/>
        </w:rPr>
        <w:t>яет собой двухстраничную книжку со складывающим</w:t>
      </w:r>
      <w:r w:rsidRPr="00DD1308">
        <w:rPr>
          <w:spacing w:val="-4"/>
          <w:sz w:val="28"/>
          <w:szCs w:val="28"/>
        </w:rPr>
        <w:t>ся пополам основание</w:t>
      </w:r>
      <w:r w:rsidR="00BC64A3" w:rsidRPr="00DD1308">
        <w:rPr>
          <w:spacing w:val="-4"/>
          <w:sz w:val="28"/>
          <w:szCs w:val="28"/>
        </w:rPr>
        <w:t>м, белого</w:t>
      </w:r>
      <w:r w:rsidR="006B1A82" w:rsidRPr="00DD1308">
        <w:rPr>
          <w:sz w:val="28"/>
          <w:szCs w:val="28"/>
        </w:rPr>
        <w:t xml:space="preserve"> </w:t>
      </w:r>
      <w:r w:rsidRPr="00DD1308">
        <w:rPr>
          <w:spacing w:val="-4"/>
          <w:sz w:val="28"/>
          <w:szCs w:val="28"/>
        </w:rPr>
        <w:t xml:space="preserve"> цвета </w:t>
      </w:r>
      <w:r w:rsidR="00BC64A3" w:rsidRPr="00DD1308">
        <w:rPr>
          <w:bCs/>
          <w:spacing w:val="-4"/>
          <w:sz w:val="28"/>
          <w:szCs w:val="28"/>
        </w:rPr>
        <w:t>размером 155</w:t>
      </w:r>
      <w:r w:rsidRPr="00DD1308">
        <w:rPr>
          <w:bCs/>
          <w:spacing w:val="-4"/>
          <w:sz w:val="28"/>
          <w:szCs w:val="28"/>
        </w:rPr>
        <w:t xml:space="preserve"> x </w:t>
      </w:r>
      <w:smartTag w:uri="urn:schemas-microsoft-com:office:smarttags" w:element="metricconverter">
        <w:smartTagPr>
          <w:attr w:name="ProductID" w:val="110 мм"/>
        </w:smartTagPr>
        <w:r w:rsidRPr="00DD1308">
          <w:rPr>
            <w:bCs/>
            <w:spacing w:val="-4"/>
            <w:sz w:val="28"/>
            <w:szCs w:val="28"/>
          </w:rPr>
          <w:t>110 мм</w:t>
        </w:r>
      </w:smartTag>
      <w:r w:rsidRPr="00DD1308">
        <w:rPr>
          <w:bCs/>
          <w:sz w:val="28"/>
          <w:szCs w:val="28"/>
        </w:rPr>
        <w:t xml:space="preserve"> в развернутом виде.</w:t>
      </w:r>
    </w:p>
    <w:p w:rsidR="0027115F" w:rsidRPr="00DD1308" w:rsidRDefault="0027115F" w:rsidP="001711F4">
      <w:pPr>
        <w:ind w:firstLine="851"/>
        <w:jc w:val="both"/>
        <w:rPr>
          <w:sz w:val="28"/>
          <w:szCs w:val="28"/>
        </w:rPr>
      </w:pPr>
      <w:r w:rsidRPr="00DD1308">
        <w:rPr>
          <w:spacing w:val="-4"/>
          <w:sz w:val="28"/>
          <w:szCs w:val="28"/>
        </w:rPr>
        <w:t>На внешней стороне удостоверения располагается</w:t>
      </w:r>
      <w:r w:rsidR="00BC64A3" w:rsidRPr="00DD1308">
        <w:rPr>
          <w:spacing w:val="-4"/>
          <w:sz w:val="28"/>
          <w:szCs w:val="28"/>
        </w:rPr>
        <w:t xml:space="preserve"> изображение герба Батецкого района </w:t>
      </w:r>
      <w:r w:rsidR="000B5419" w:rsidRPr="00DD1308">
        <w:rPr>
          <w:spacing w:val="-4"/>
          <w:sz w:val="28"/>
          <w:szCs w:val="28"/>
        </w:rPr>
        <w:t>и надпись</w:t>
      </w:r>
      <w:r w:rsidR="00BC64A3" w:rsidRPr="00DD1308">
        <w:rPr>
          <w:spacing w:val="-4"/>
          <w:sz w:val="28"/>
          <w:szCs w:val="28"/>
        </w:rPr>
        <w:t xml:space="preserve"> в четыре </w:t>
      </w:r>
      <w:r w:rsidRPr="00DD1308">
        <w:rPr>
          <w:spacing w:val="-4"/>
          <w:sz w:val="28"/>
          <w:szCs w:val="28"/>
        </w:rPr>
        <w:t xml:space="preserve"> строки</w:t>
      </w:r>
      <w:r w:rsidR="00BC64A3" w:rsidRPr="00DD1308">
        <w:rPr>
          <w:sz w:val="28"/>
          <w:szCs w:val="28"/>
        </w:rPr>
        <w:t xml:space="preserve"> «УДОСТОВЕРЕНИЕ к знаку «Почетный работник</w:t>
      </w:r>
      <w:r w:rsidR="006B1A82" w:rsidRPr="00DD1308">
        <w:rPr>
          <w:spacing w:val="-4"/>
          <w:sz w:val="28"/>
          <w:szCs w:val="28"/>
        </w:rPr>
        <w:t xml:space="preserve"> Батецкого района</w:t>
      </w:r>
      <w:r w:rsidR="00BC64A3" w:rsidRPr="00DD1308">
        <w:rPr>
          <w:sz w:val="28"/>
          <w:szCs w:val="28"/>
        </w:rPr>
        <w:t>», надпись выполняется красным цветом</w:t>
      </w:r>
      <w:r w:rsidRPr="00DD1308">
        <w:rPr>
          <w:sz w:val="28"/>
          <w:szCs w:val="28"/>
        </w:rPr>
        <w:t>.</w:t>
      </w:r>
    </w:p>
    <w:p w:rsidR="0027115F" w:rsidRPr="00DD1308" w:rsidRDefault="0027115F" w:rsidP="001711F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D1308">
        <w:rPr>
          <w:bCs/>
          <w:sz w:val="28"/>
          <w:szCs w:val="28"/>
        </w:rPr>
        <w:t>На левой внутренней стороне удостоверения</w:t>
      </w:r>
      <w:r w:rsidR="006B1A82" w:rsidRPr="00DD1308">
        <w:rPr>
          <w:bCs/>
          <w:sz w:val="28"/>
          <w:szCs w:val="28"/>
        </w:rPr>
        <w:t xml:space="preserve"> </w:t>
      </w:r>
      <w:r w:rsidRPr="00DD1308">
        <w:rPr>
          <w:bCs/>
          <w:sz w:val="28"/>
          <w:szCs w:val="28"/>
        </w:rPr>
        <w:t xml:space="preserve">по центру располагается  изображение нагрудного знака </w:t>
      </w:r>
      <w:r w:rsidR="00BC64A3" w:rsidRPr="00DD1308">
        <w:rPr>
          <w:bCs/>
          <w:sz w:val="28"/>
          <w:szCs w:val="28"/>
        </w:rPr>
        <w:t xml:space="preserve">к званию «Почетный </w:t>
      </w:r>
      <w:r w:rsidR="006B1A82" w:rsidRPr="00DD1308">
        <w:rPr>
          <w:spacing w:val="-4"/>
          <w:sz w:val="28"/>
          <w:szCs w:val="28"/>
        </w:rPr>
        <w:t>Батецкого района</w:t>
      </w:r>
      <w:r w:rsidR="008F6264" w:rsidRPr="00DD1308">
        <w:rPr>
          <w:spacing w:val="-4"/>
          <w:sz w:val="28"/>
          <w:szCs w:val="28"/>
        </w:rPr>
        <w:t>»</w:t>
      </w:r>
      <w:r w:rsidRPr="00DD1308">
        <w:rPr>
          <w:bCs/>
          <w:sz w:val="28"/>
          <w:szCs w:val="28"/>
        </w:rPr>
        <w:t>.</w:t>
      </w:r>
    </w:p>
    <w:p w:rsidR="0027115F" w:rsidRPr="00DD1308" w:rsidRDefault="0027115F" w:rsidP="001711F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308">
        <w:rPr>
          <w:rFonts w:ascii="Times New Roman" w:hAnsi="Times New Roman" w:cs="Times New Roman"/>
          <w:spacing w:val="-6"/>
          <w:sz w:val="28"/>
          <w:szCs w:val="28"/>
        </w:rPr>
        <w:t>На правой внутренней стороне удостоверения в верхней части по центру</w:t>
      </w:r>
      <w:r w:rsidR="00BC64A3" w:rsidRPr="00DD1308">
        <w:rPr>
          <w:rFonts w:ascii="Times New Roman" w:hAnsi="Times New Roman" w:cs="Times New Roman"/>
          <w:sz w:val="28"/>
          <w:szCs w:val="28"/>
        </w:rPr>
        <w:t xml:space="preserve"> в</w:t>
      </w:r>
      <w:r w:rsidRPr="00DD1308">
        <w:rPr>
          <w:rFonts w:ascii="Times New Roman" w:hAnsi="Times New Roman" w:cs="Times New Roman"/>
          <w:sz w:val="28"/>
          <w:szCs w:val="28"/>
        </w:rPr>
        <w:t xml:space="preserve"> располагается надпись</w:t>
      </w:r>
      <w:r w:rsidR="00BC64A3" w:rsidRPr="00DD1308">
        <w:rPr>
          <w:rFonts w:ascii="Times New Roman" w:hAnsi="Times New Roman" w:cs="Times New Roman"/>
          <w:sz w:val="28"/>
          <w:szCs w:val="28"/>
        </w:rPr>
        <w:t xml:space="preserve"> Удостоверение №__ </w:t>
      </w:r>
      <w:r w:rsidRPr="00DD1308">
        <w:rPr>
          <w:rFonts w:ascii="Times New Roman" w:hAnsi="Times New Roman" w:cs="Times New Roman"/>
          <w:sz w:val="28"/>
          <w:szCs w:val="28"/>
        </w:rPr>
        <w:t xml:space="preserve">: «В соответствии с </w:t>
      </w:r>
      <w:r w:rsidR="006B1A82" w:rsidRPr="00DD1308">
        <w:rPr>
          <w:rFonts w:ascii="Times New Roman" w:hAnsi="Times New Roman" w:cs="Times New Roman"/>
          <w:sz w:val="28"/>
          <w:szCs w:val="28"/>
        </w:rPr>
        <w:t>решением Думы Батецкого района</w:t>
      </w:r>
      <w:r w:rsidRPr="00DD1308">
        <w:rPr>
          <w:rFonts w:ascii="Times New Roman" w:hAnsi="Times New Roman" w:cs="Times New Roman"/>
          <w:sz w:val="28"/>
          <w:szCs w:val="28"/>
        </w:rPr>
        <w:t xml:space="preserve"> от ______________ № ___». Ниже по центру располагаются три пустые </w:t>
      </w:r>
      <w:r w:rsidR="00BC64A3" w:rsidRPr="00DD1308">
        <w:rPr>
          <w:rFonts w:ascii="Times New Roman" w:hAnsi="Times New Roman" w:cs="Times New Roman"/>
          <w:sz w:val="28"/>
          <w:szCs w:val="28"/>
        </w:rPr>
        <w:t xml:space="preserve">строки, где </w:t>
      </w:r>
      <w:r w:rsidR="0089231B" w:rsidRPr="00DD1308">
        <w:rPr>
          <w:rFonts w:ascii="Times New Roman" w:hAnsi="Times New Roman" w:cs="Times New Roman"/>
          <w:sz w:val="28"/>
          <w:szCs w:val="28"/>
        </w:rPr>
        <w:t>заполняется фамилия</w:t>
      </w:r>
      <w:r w:rsidR="00BC64A3" w:rsidRPr="00DD1308">
        <w:rPr>
          <w:rFonts w:ascii="Times New Roman" w:hAnsi="Times New Roman" w:cs="Times New Roman"/>
          <w:sz w:val="28"/>
          <w:szCs w:val="28"/>
        </w:rPr>
        <w:t>, имя, отчество</w:t>
      </w:r>
      <w:r w:rsidRPr="00DD1308">
        <w:rPr>
          <w:rFonts w:ascii="Times New Roman" w:hAnsi="Times New Roman" w:cs="Times New Roman"/>
          <w:sz w:val="28"/>
          <w:szCs w:val="28"/>
        </w:rPr>
        <w:t xml:space="preserve">. Под ними в три </w:t>
      </w:r>
      <w:r w:rsidR="00BC64A3" w:rsidRPr="00DD1308">
        <w:rPr>
          <w:rFonts w:ascii="Times New Roman" w:hAnsi="Times New Roman" w:cs="Times New Roman"/>
          <w:sz w:val="28"/>
          <w:szCs w:val="28"/>
        </w:rPr>
        <w:t>строки располагается надпись: награжден (а) ЗНАКОМ «ПОЧЕТНЫЙ РАБОТНИК БАТЕЦКОГО РАЙОНА»</w:t>
      </w:r>
      <w:r w:rsidRPr="00DD1308">
        <w:rPr>
          <w:rFonts w:ascii="Times New Roman" w:hAnsi="Times New Roman" w:cs="Times New Roman"/>
          <w:sz w:val="28"/>
          <w:szCs w:val="28"/>
        </w:rPr>
        <w:t>.</w:t>
      </w:r>
    </w:p>
    <w:p w:rsidR="00BC64A3" w:rsidRPr="00DD1308" w:rsidRDefault="0089231B" w:rsidP="001711F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308">
        <w:rPr>
          <w:rFonts w:ascii="Times New Roman" w:hAnsi="Times New Roman" w:cs="Times New Roman"/>
          <w:sz w:val="28"/>
          <w:szCs w:val="28"/>
        </w:rPr>
        <w:t>Ниже по центру располагаются три</w:t>
      </w:r>
      <w:r w:rsidR="00BC64A3" w:rsidRPr="00DD1308">
        <w:rPr>
          <w:rFonts w:ascii="Times New Roman" w:hAnsi="Times New Roman" w:cs="Times New Roman"/>
          <w:sz w:val="28"/>
          <w:szCs w:val="28"/>
        </w:rPr>
        <w:t xml:space="preserve"> пустые строки, где </w:t>
      </w:r>
      <w:r w:rsidRPr="00DD1308">
        <w:rPr>
          <w:rFonts w:ascii="Times New Roman" w:hAnsi="Times New Roman" w:cs="Times New Roman"/>
          <w:sz w:val="28"/>
          <w:szCs w:val="28"/>
        </w:rPr>
        <w:t>заполнятся сфера /отрасль в которой присвоено звание.</w:t>
      </w:r>
    </w:p>
    <w:p w:rsidR="0089231B" w:rsidRPr="00DD1308" w:rsidRDefault="0089231B" w:rsidP="001711F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308">
        <w:rPr>
          <w:rFonts w:ascii="Times New Roman" w:hAnsi="Times New Roman" w:cs="Times New Roman"/>
          <w:sz w:val="28"/>
          <w:szCs w:val="28"/>
        </w:rPr>
        <w:t>Ниже по центру располагается дата и номер решения Думы Батецкого муниципального района о присвоении звания.</w:t>
      </w:r>
    </w:p>
    <w:p w:rsidR="0089231B" w:rsidRPr="00DD1308" w:rsidRDefault="0089231B" w:rsidP="0089231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Ниже в левом углу в</w:t>
      </w:r>
      <w:r w:rsidR="0027115F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>располагается надпись</w:t>
      </w:r>
      <w:r w:rsidR="0027115F" w:rsidRPr="00DD1308">
        <w:rPr>
          <w:sz w:val="28"/>
          <w:szCs w:val="28"/>
        </w:rPr>
        <w:t>: «</w:t>
      </w:r>
      <w:r w:rsidR="006B1A82" w:rsidRPr="00DD1308">
        <w:rPr>
          <w:sz w:val="28"/>
          <w:szCs w:val="28"/>
        </w:rPr>
        <w:t>Глава</w:t>
      </w:r>
      <w:r w:rsidR="006B1A82" w:rsidRPr="00DD1308">
        <w:rPr>
          <w:spacing w:val="-4"/>
          <w:sz w:val="28"/>
          <w:szCs w:val="28"/>
        </w:rPr>
        <w:t xml:space="preserve"> Батецкого </w:t>
      </w:r>
      <w:r w:rsidRPr="00DD1308">
        <w:rPr>
          <w:spacing w:val="-4"/>
          <w:sz w:val="28"/>
          <w:szCs w:val="28"/>
        </w:rPr>
        <w:t>муниципального района,</w:t>
      </w:r>
      <w:r w:rsidRPr="00DD1308">
        <w:rPr>
          <w:sz w:val="28"/>
          <w:szCs w:val="28"/>
        </w:rPr>
        <w:t xml:space="preserve"> надпись в одну строку: </w:t>
      </w:r>
    </w:p>
    <w:p w:rsidR="0089231B" w:rsidRPr="00DD1308" w:rsidRDefault="0027115F" w:rsidP="0089231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«М.П. ___________</w:t>
      </w:r>
      <w:r w:rsidR="006B1A82" w:rsidRPr="00DD1308">
        <w:rPr>
          <w:sz w:val="28"/>
          <w:szCs w:val="28"/>
        </w:rPr>
        <w:t>_________</w:t>
      </w:r>
      <w:r w:rsidRPr="00DD1308">
        <w:rPr>
          <w:sz w:val="28"/>
          <w:szCs w:val="28"/>
        </w:rPr>
        <w:t>»</w:t>
      </w:r>
    </w:p>
    <w:p w:rsidR="0027115F" w:rsidRPr="00DD1308" w:rsidRDefault="0089231B" w:rsidP="0089231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 xml:space="preserve">                      </w:t>
      </w:r>
      <w:r w:rsidR="0027115F" w:rsidRPr="00DD1308">
        <w:rPr>
          <w:sz w:val="22"/>
          <w:szCs w:val="22"/>
        </w:rPr>
        <w:t xml:space="preserve">(подпись)     </w:t>
      </w:r>
    </w:p>
    <w:p w:rsidR="0027115F" w:rsidRPr="00DD1308" w:rsidRDefault="0027115F" w:rsidP="001711F4">
      <w:pPr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На правой внутренней стороне удостоверения надпись</w:t>
      </w:r>
      <w:r w:rsidR="0089231B" w:rsidRPr="00DD1308">
        <w:rPr>
          <w:sz w:val="28"/>
          <w:szCs w:val="28"/>
        </w:rPr>
        <w:t xml:space="preserve"> «ЗНАКОМ «ПОЧЕТНЫЙ РАБОТНИК БАТЕЦКОГО РАЙОНА»</w:t>
      </w:r>
      <w:r w:rsidRPr="00DD1308">
        <w:rPr>
          <w:sz w:val="28"/>
          <w:szCs w:val="28"/>
        </w:rPr>
        <w:t xml:space="preserve"> отпечатана краской цвета бордо, весь остальной текст - черной краской.</w:t>
      </w:r>
    </w:p>
    <w:p w:rsidR="0027115F" w:rsidRPr="00DD1308" w:rsidRDefault="0027115F" w:rsidP="001711F4">
      <w:pPr>
        <w:ind w:firstLine="567"/>
        <w:jc w:val="both"/>
        <w:rPr>
          <w:sz w:val="28"/>
          <w:szCs w:val="28"/>
        </w:rPr>
      </w:pPr>
    </w:p>
    <w:p w:rsidR="001711F4" w:rsidRPr="005A63C3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Pr="005A63C3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89231B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84BDB" w:rsidRDefault="00784BDB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7115F" w:rsidRPr="00AF3823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3823">
        <w:rPr>
          <w:b/>
          <w:sz w:val="28"/>
          <w:szCs w:val="28"/>
        </w:rPr>
        <w:t xml:space="preserve">Образец удостоверения </w:t>
      </w:r>
    </w:p>
    <w:p w:rsidR="0027115F" w:rsidRPr="00AF3823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382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</w:t>
      </w:r>
      <w:r w:rsidRPr="00AF3823">
        <w:rPr>
          <w:b/>
          <w:sz w:val="28"/>
          <w:szCs w:val="28"/>
        </w:rPr>
        <w:t xml:space="preserve">очетному </w:t>
      </w:r>
      <w:r w:rsidRPr="006B1A82">
        <w:rPr>
          <w:b/>
          <w:sz w:val="28"/>
          <w:szCs w:val="28"/>
        </w:rPr>
        <w:t xml:space="preserve">званию </w:t>
      </w:r>
      <w:r w:rsidR="006B1A82" w:rsidRPr="006B1A82">
        <w:rPr>
          <w:b/>
          <w:spacing w:val="-4"/>
          <w:sz w:val="28"/>
          <w:szCs w:val="28"/>
        </w:rPr>
        <w:t>Батецкого района</w:t>
      </w:r>
    </w:p>
    <w:p w:rsidR="0027115F" w:rsidRPr="00AF3823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7115F" w:rsidRPr="002E269B" w:rsidRDefault="0027115F" w:rsidP="0027115F">
      <w:pPr>
        <w:widowControl w:val="0"/>
        <w:autoSpaceDE w:val="0"/>
        <w:autoSpaceDN w:val="0"/>
        <w:adjustRightInd w:val="0"/>
        <w:jc w:val="both"/>
        <w:outlineLvl w:val="1"/>
      </w:pPr>
      <w:r w:rsidRPr="002E3780">
        <w:t>Внешняя сторона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536"/>
      </w:tblGrid>
      <w:tr w:rsidR="0027115F" w:rsidTr="00784BDB">
        <w:trPr>
          <w:trHeight w:val="4725"/>
        </w:trPr>
        <w:tc>
          <w:tcPr>
            <w:tcW w:w="4649" w:type="dxa"/>
          </w:tcPr>
          <w:p w:rsidR="0027115F" w:rsidRDefault="0027115F" w:rsidP="00C36E8E">
            <w:pPr>
              <w:tabs>
                <w:tab w:val="left" w:pos="709"/>
              </w:tabs>
              <w:spacing w:before="120" w:line="240" w:lineRule="exact"/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956F78" w:rsidRDefault="00956F78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956F78" w:rsidRPr="00956F78" w:rsidRDefault="00956F78" w:rsidP="00956F78">
            <w:pPr>
              <w:pStyle w:val="14"/>
              <w:spacing w:before="120" w:after="0" w:line="240" w:lineRule="exact"/>
              <w:jc w:val="center"/>
              <w:rPr>
                <w:i/>
                <w:sz w:val="28"/>
                <w:szCs w:val="28"/>
              </w:rPr>
            </w:pPr>
            <w:r w:rsidRPr="00956F78">
              <w:rPr>
                <w:i/>
                <w:sz w:val="28"/>
                <w:szCs w:val="28"/>
              </w:rPr>
              <w:t>Изображение герба Батецкого района</w:t>
            </w:r>
          </w:p>
          <w:p w:rsidR="0027115F" w:rsidRDefault="0027115F" w:rsidP="00956F78">
            <w:pPr>
              <w:pStyle w:val="14"/>
              <w:spacing w:before="120" w:after="0" w:line="240" w:lineRule="exact"/>
              <w:jc w:val="center"/>
              <w:rPr>
                <w:sz w:val="28"/>
                <w:szCs w:val="28"/>
              </w:rPr>
            </w:pPr>
          </w:p>
          <w:p w:rsidR="0027115F" w:rsidRDefault="0027115F" w:rsidP="00956F78">
            <w:pPr>
              <w:pStyle w:val="14"/>
              <w:spacing w:before="120" w:after="0" w:line="240" w:lineRule="exact"/>
              <w:jc w:val="center"/>
              <w:rPr>
                <w:sz w:val="28"/>
                <w:szCs w:val="28"/>
              </w:rPr>
            </w:pPr>
          </w:p>
          <w:p w:rsidR="0027115F" w:rsidRPr="002E3780" w:rsidRDefault="0027115F" w:rsidP="00C36E8E">
            <w:pPr>
              <w:pStyle w:val="14"/>
              <w:spacing w:before="0" w:after="0" w:line="240" w:lineRule="exact"/>
              <w:jc w:val="center"/>
              <w:rPr>
                <w:szCs w:val="24"/>
              </w:rPr>
            </w:pPr>
            <w:r w:rsidRPr="002E3780">
              <w:rPr>
                <w:szCs w:val="24"/>
              </w:rPr>
              <w:t>УДОСТОВЕРЕНИЕ</w:t>
            </w:r>
          </w:p>
          <w:p w:rsidR="00956F78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956F78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К ЗНАКУ</w:t>
            </w:r>
          </w:p>
          <w:p w:rsidR="0027115F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«ПОЧЕТНЫЙ РАБОТНИК</w:t>
            </w:r>
            <w:r w:rsidR="0027115F" w:rsidRPr="002E3780">
              <w:t xml:space="preserve"> </w:t>
            </w:r>
          </w:p>
          <w:p w:rsidR="0027115F" w:rsidRPr="006B1A82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pacing w:val="-4"/>
              </w:rPr>
              <w:t>БАТЕЦКОГО РАЙОНА»</w:t>
            </w:r>
          </w:p>
          <w:p w:rsidR="0027115F" w:rsidRPr="002E3780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27115F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7115F" w:rsidRPr="002E269B" w:rsidRDefault="0027115F" w:rsidP="0027115F">
      <w:pPr>
        <w:widowControl w:val="0"/>
        <w:autoSpaceDE w:val="0"/>
        <w:autoSpaceDN w:val="0"/>
        <w:adjustRightInd w:val="0"/>
        <w:jc w:val="both"/>
        <w:outlineLvl w:val="1"/>
      </w:pPr>
      <w:r w:rsidRPr="002E3780">
        <w:t>Вн</w:t>
      </w:r>
      <w:r>
        <w:t>утренняя сторона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536"/>
      </w:tblGrid>
      <w:tr w:rsidR="0027115F" w:rsidRPr="00C542F5" w:rsidTr="00784BDB">
        <w:trPr>
          <w:trHeight w:val="4922"/>
        </w:trPr>
        <w:tc>
          <w:tcPr>
            <w:tcW w:w="4649" w:type="dxa"/>
          </w:tcPr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Default="0027115F" w:rsidP="00C36E8E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jc w:val="center"/>
            </w:pPr>
          </w:p>
          <w:p w:rsidR="0027115F" w:rsidRDefault="0027115F" w:rsidP="00C36E8E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jc w:val="center"/>
            </w:pPr>
          </w:p>
          <w:p w:rsidR="0027115F" w:rsidRDefault="0027115F" w:rsidP="00C36E8E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jc w:val="center"/>
            </w:pPr>
          </w:p>
          <w:p w:rsidR="0027115F" w:rsidRPr="00C542F5" w:rsidRDefault="00956F78" w:rsidP="00C36E8E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jc w:val="center"/>
            </w:pPr>
            <w:r>
              <w:t>(</w:t>
            </w:r>
            <w:r w:rsidR="0027115F">
              <w:t xml:space="preserve"> изображение </w:t>
            </w:r>
          </w:p>
          <w:p w:rsidR="0027115F" w:rsidRPr="00B303A2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03A2">
              <w:t xml:space="preserve">нагрудного знака </w:t>
            </w:r>
          </w:p>
          <w:p w:rsidR="0027115F" w:rsidRPr="00B303A2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«Почетный работник</w:t>
            </w:r>
            <w:r w:rsidR="0027115F" w:rsidRPr="00B303A2">
              <w:t xml:space="preserve"> </w:t>
            </w:r>
            <w:r w:rsidR="0027115F">
              <w:br/>
            </w:r>
            <w:r w:rsidR="006B1A82" w:rsidRPr="006B1A82">
              <w:rPr>
                <w:spacing w:val="-4"/>
              </w:rPr>
              <w:t>Батецкого района</w:t>
            </w:r>
            <w:r>
              <w:rPr>
                <w:spacing w:val="-4"/>
              </w:rPr>
              <w:t>»</w:t>
            </w:r>
            <w:r w:rsidR="0027115F">
              <w:t>)</w:t>
            </w: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7115F" w:rsidRPr="00C542F5" w:rsidRDefault="0027115F" w:rsidP="00C36E8E"/>
          <w:p w:rsidR="0027115F" w:rsidRPr="00C542F5" w:rsidRDefault="0027115F" w:rsidP="00C36E8E"/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27115F" w:rsidRPr="00C542F5" w:rsidRDefault="0027115F" w:rsidP="00C36E8E"/>
          <w:p w:rsidR="0027115F" w:rsidRDefault="00956F78" w:rsidP="00C36E8E">
            <w:pPr>
              <w:jc w:val="center"/>
            </w:pPr>
            <w:r>
              <w:rPr>
                <w:sz w:val="22"/>
                <w:szCs w:val="22"/>
              </w:rPr>
              <w:t>УДОСТОВЕРЕНИЕ № ____</w:t>
            </w:r>
          </w:p>
          <w:p w:rsidR="0027115F" w:rsidRPr="00980AA1" w:rsidRDefault="0027115F" w:rsidP="00C36E8E">
            <w:pPr>
              <w:jc w:val="center"/>
            </w:pPr>
          </w:p>
          <w:p w:rsidR="0027115F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27115F" w:rsidRDefault="0027115F" w:rsidP="00C36E8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27115F" w:rsidRDefault="0027115F" w:rsidP="00C36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27115F" w:rsidRPr="00980AA1" w:rsidRDefault="0027115F" w:rsidP="00C36E8E">
            <w:pPr>
              <w:spacing w:line="200" w:lineRule="exact"/>
              <w:jc w:val="center"/>
            </w:pPr>
          </w:p>
          <w:p w:rsidR="0027115F" w:rsidRDefault="0027115F" w:rsidP="00C36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27115F" w:rsidRDefault="00956F78" w:rsidP="00C36E8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награжден (а)</w:t>
            </w:r>
          </w:p>
          <w:p w:rsidR="00956F78" w:rsidRDefault="00956F78" w:rsidP="00C36E8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 </w:t>
            </w:r>
          </w:p>
          <w:p w:rsidR="00956F78" w:rsidRDefault="00956F78" w:rsidP="00C36E8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«ПОЧЕТНЫЙ РАБОТНИК </w:t>
            </w:r>
          </w:p>
          <w:p w:rsidR="00956F78" w:rsidRDefault="00956F78" w:rsidP="00C36E8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БАТЕЦКОГО РАЙОНА»</w:t>
            </w:r>
          </w:p>
          <w:p w:rsidR="00956F78" w:rsidRDefault="00956F78" w:rsidP="0095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956F78" w:rsidRDefault="00956F78" w:rsidP="00956F7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956F78" w:rsidRDefault="00956F78" w:rsidP="00956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956F78" w:rsidRPr="00980AA1" w:rsidRDefault="00956F78" w:rsidP="00956F78">
            <w:pPr>
              <w:spacing w:line="200" w:lineRule="exact"/>
              <w:jc w:val="center"/>
            </w:pPr>
          </w:p>
          <w:p w:rsidR="00956F78" w:rsidRDefault="00956F78" w:rsidP="00956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956F78" w:rsidRDefault="00956F78" w:rsidP="00C36E8E">
            <w:pPr>
              <w:spacing w:line="200" w:lineRule="exact"/>
              <w:jc w:val="center"/>
            </w:pPr>
            <w:r>
              <w:t xml:space="preserve">от «__»__________ 20___года № </w:t>
            </w:r>
          </w:p>
          <w:p w:rsidR="0027115F" w:rsidRDefault="00956F78" w:rsidP="00C36E8E">
            <w:pPr>
              <w:spacing w:line="200" w:lineRule="exact"/>
              <w:jc w:val="center"/>
            </w:pPr>
            <w:r>
              <w:t>________</w:t>
            </w:r>
          </w:p>
          <w:p w:rsidR="0027115F" w:rsidRPr="00C542F5" w:rsidRDefault="006B1A82" w:rsidP="00C36E8E">
            <w:pPr>
              <w:spacing w:line="240" w:lineRule="exact"/>
            </w:pPr>
            <w:r>
              <w:t>Глава</w:t>
            </w:r>
          </w:p>
          <w:p w:rsidR="00956F78" w:rsidRDefault="006B1A82" w:rsidP="006B1A82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6B1A82">
              <w:rPr>
                <w:spacing w:val="-4"/>
              </w:rPr>
              <w:t xml:space="preserve">Батецкого </w:t>
            </w:r>
          </w:p>
          <w:p w:rsidR="0027115F" w:rsidRDefault="00956F78" w:rsidP="006B1A82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4"/>
              </w:rPr>
              <w:t xml:space="preserve">муниципального </w:t>
            </w:r>
            <w:r w:rsidR="006B1A82" w:rsidRPr="006B1A82">
              <w:rPr>
                <w:spacing w:val="-4"/>
              </w:rPr>
              <w:t>района</w:t>
            </w:r>
            <w:r>
              <w:rPr>
                <w:spacing w:val="-4"/>
                <w:sz w:val="28"/>
                <w:szCs w:val="28"/>
              </w:rPr>
              <w:t>_________</w:t>
            </w:r>
          </w:p>
          <w:p w:rsidR="0027115F" w:rsidRPr="001D0538" w:rsidRDefault="00956F78" w:rsidP="00956F78">
            <w:pPr>
              <w:spacing w:line="200" w:lineRule="exact"/>
              <w:jc w:val="center"/>
            </w:pPr>
            <w:r>
              <w:t xml:space="preserve">                             </w:t>
            </w:r>
            <w:r>
              <w:rPr>
                <w:sz w:val="22"/>
                <w:szCs w:val="22"/>
              </w:rPr>
              <w:t>МП</w:t>
            </w:r>
          </w:p>
        </w:tc>
      </w:tr>
    </w:tbl>
    <w:p w:rsidR="0027115F" w:rsidRDefault="0027115F" w:rsidP="0027115F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  <w:sz w:val="22"/>
          <w:szCs w:val="22"/>
          <w:lang w:eastAsia="en-US"/>
        </w:rPr>
      </w:pPr>
    </w:p>
    <w:p w:rsidR="0027115F" w:rsidRPr="00E2569A" w:rsidRDefault="0027115F" w:rsidP="0027115F">
      <w:pPr>
        <w:ind w:firstLine="284"/>
        <w:jc w:val="both"/>
        <w:rPr>
          <w:sz w:val="28"/>
          <w:szCs w:val="28"/>
        </w:rPr>
      </w:pPr>
    </w:p>
    <w:p w:rsidR="0027115F" w:rsidRDefault="0027115F" w:rsidP="0027115F">
      <w:pPr>
        <w:pStyle w:val="aa"/>
        <w:tabs>
          <w:tab w:val="left" w:pos="7371"/>
        </w:tabs>
        <w:spacing w:before="120"/>
        <w:rPr>
          <w:b/>
          <w:szCs w:val="28"/>
        </w:rPr>
        <w:sectPr w:rsidR="0027115F" w:rsidSect="006B1A82">
          <w:headerReference w:type="default" r:id="rId12"/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риложение 4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</w:t>
      </w:r>
      <w:r w:rsidR="000B5419">
        <w:rPr>
          <w:sz w:val="26"/>
          <w:szCs w:val="26"/>
        </w:rPr>
        <w:t>ьного района «О звании «Почетный работник Батецкого</w:t>
      </w:r>
      <w:r w:rsidRPr="005F3742">
        <w:rPr>
          <w:sz w:val="26"/>
          <w:szCs w:val="26"/>
        </w:rPr>
        <w:t xml:space="preserve"> района»</w:t>
      </w:r>
    </w:p>
    <w:p w:rsidR="0027115F" w:rsidRDefault="0027115F" w:rsidP="002711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15F" w:rsidRDefault="0027115F" w:rsidP="00271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7115F" w:rsidRPr="008B7BFA" w:rsidRDefault="00F23B31" w:rsidP="0027115F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23B31">
        <w:rPr>
          <w:rFonts w:ascii="Times New Roman" w:hAnsi="Times New Roman" w:cs="Times New Roman"/>
          <w:sz w:val="24"/>
          <w:szCs w:val="24"/>
        </w:rPr>
        <w:t>Главе</w:t>
      </w:r>
      <w:r w:rsidRPr="00F23B31">
        <w:rPr>
          <w:rFonts w:ascii="Times New Roman" w:hAnsi="Times New Roman" w:cs="Times New Roman"/>
          <w:spacing w:val="-4"/>
          <w:sz w:val="24"/>
          <w:szCs w:val="24"/>
        </w:rPr>
        <w:t xml:space="preserve"> Батецкого района</w:t>
      </w:r>
      <w:r w:rsidR="0027115F" w:rsidRPr="008B7BFA">
        <w:rPr>
          <w:rFonts w:ascii="Times New Roman" w:hAnsi="Times New Roman" w:cs="Times New Roman"/>
          <w:sz w:val="24"/>
          <w:szCs w:val="24"/>
        </w:rPr>
        <w:t xml:space="preserve">, </w:t>
      </w:r>
      <w:r w:rsidR="0027115F" w:rsidRPr="008B7BFA">
        <w:rPr>
          <w:rFonts w:ascii="Times New Roman" w:hAnsi="Times New Roman" w:cs="Times New Roman"/>
          <w:sz w:val="24"/>
          <w:szCs w:val="24"/>
        </w:rPr>
        <w:br/>
      </w:r>
      <w:r w:rsidR="0027115F" w:rsidRPr="00F23B31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Pr="00F23B31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F23B31">
        <w:rPr>
          <w:rFonts w:ascii="Times New Roman" w:hAnsi="Times New Roman" w:cs="Times New Roman"/>
          <w:spacing w:val="-4"/>
          <w:sz w:val="24"/>
          <w:szCs w:val="24"/>
        </w:rPr>
        <w:t>Батецкого района</w:t>
      </w:r>
    </w:p>
    <w:p w:rsidR="0027115F" w:rsidRPr="00F23B31" w:rsidRDefault="0027115F" w:rsidP="0027115F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7115F" w:rsidRPr="00F23B31" w:rsidRDefault="0027115F" w:rsidP="0027115F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23B31">
        <w:rPr>
          <w:rFonts w:ascii="Times New Roman" w:hAnsi="Times New Roman" w:cs="Times New Roman"/>
          <w:b/>
          <w:sz w:val="28"/>
          <w:szCs w:val="28"/>
        </w:rPr>
        <w:t>О ход</w:t>
      </w:r>
      <w:r w:rsidR="000B5419">
        <w:rPr>
          <w:rFonts w:ascii="Times New Roman" w:hAnsi="Times New Roman" w:cs="Times New Roman"/>
          <w:b/>
          <w:sz w:val="28"/>
          <w:szCs w:val="28"/>
        </w:rPr>
        <w:t>атайстве*</w:t>
      </w:r>
      <w:r w:rsidR="000B5419">
        <w:rPr>
          <w:rFonts w:ascii="Times New Roman" w:hAnsi="Times New Roman" w:cs="Times New Roman"/>
          <w:b/>
          <w:sz w:val="28"/>
          <w:szCs w:val="28"/>
        </w:rPr>
        <w:br/>
        <w:t>о присвоении</w:t>
      </w:r>
      <w:r w:rsidRPr="00F23B31">
        <w:rPr>
          <w:rFonts w:ascii="Times New Roman" w:hAnsi="Times New Roman" w:cs="Times New Roman"/>
          <w:b/>
          <w:sz w:val="28"/>
          <w:szCs w:val="28"/>
        </w:rPr>
        <w:t xml:space="preserve"> звания </w:t>
      </w:r>
      <w:r w:rsidRPr="00F23B31">
        <w:rPr>
          <w:rFonts w:ascii="Times New Roman" w:hAnsi="Times New Roman" w:cs="Times New Roman"/>
          <w:b/>
          <w:sz w:val="28"/>
          <w:szCs w:val="28"/>
        </w:rPr>
        <w:br/>
      </w:r>
      <w:r w:rsidR="000B5419">
        <w:rPr>
          <w:rFonts w:ascii="Times New Roman" w:hAnsi="Times New Roman" w:cs="Times New Roman"/>
          <w:b/>
          <w:spacing w:val="-4"/>
          <w:sz w:val="28"/>
          <w:szCs w:val="28"/>
        </w:rPr>
        <w:t xml:space="preserve">«Почетный работник </w:t>
      </w:r>
      <w:r w:rsidR="00F23B31" w:rsidRPr="00F23B31">
        <w:rPr>
          <w:rFonts w:ascii="Times New Roman" w:hAnsi="Times New Roman" w:cs="Times New Roman"/>
          <w:b/>
          <w:spacing w:val="-4"/>
          <w:sz w:val="28"/>
          <w:szCs w:val="28"/>
        </w:rPr>
        <w:t>Батецкого района</w:t>
      </w:r>
      <w:r w:rsidR="005A63C3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spacing w:line="3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поддержать хо</w:t>
      </w:r>
      <w:r w:rsidR="0036330E">
        <w:rPr>
          <w:rFonts w:ascii="Times New Roman" w:hAnsi="Times New Roman" w:cs="Times New Roman"/>
          <w:sz w:val="28"/>
          <w:szCs w:val="28"/>
        </w:rPr>
        <w:t>датайство о</w:t>
      </w:r>
      <w:r w:rsidR="000B5419" w:rsidRPr="000B5419">
        <w:rPr>
          <w:rFonts w:ascii="Times New Roman" w:hAnsi="Times New Roman" w:cs="Times New Roman"/>
          <w:sz w:val="28"/>
          <w:szCs w:val="28"/>
        </w:rPr>
        <w:t xml:space="preserve"> </w:t>
      </w:r>
      <w:r w:rsidR="000B5419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 xml:space="preserve"> звания  </w:t>
      </w:r>
      <w:r w:rsidR="000B5419">
        <w:rPr>
          <w:rFonts w:ascii="Times New Roman" w:hAnsi="Times New Roman" w:cs="Times New Roman"/>
          <w:sz w:val="28"/>
          <w:szCs w:val="28"/>
        </w:rPr>
        <w:t xml:space="preserve">«Почетный работник </w:t>
      </w:r>
      <w:r w:rsidR="00F23B31" w:rsidRPr="00F23B31">
        <w:rPr>
          <w:rFonts w:ascii="Times New Roman" w:hAnsi="Times New Roman" w:cs="Times New Roman"/>
          <w:spacing w:val="-4"/>
          <w:sz w:val="28"/>
          <w:szCs w:val="28"/>
        </w:rPr>
        <w:t>Батецкого района</w:t>
      </w:r>
      <w:r w:rsidR="000B5419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F23B31">
        <w:rPr>
          <w:spacing w:val="-4"/>
          <w:sz w:val="28"/>
          <w:szCs w:val="28"/>
        </w:rPr>
        <w:t xml:space="preserve"> </w:t>
      </w:r>
      <w:r w:rsidR="000B5419" w:rsidRPr="000B541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0B5419">
        <w:rPr>
          <w:spacing w:val="-4"/>
          <w:sz w:val="28"/>
          <w:szCs w:val="28"/>
        </w:rPr>
        <w:t xml:space="preserve"> </w:t>
      </w:r>
      <w:r w:rsidR="000B5419" w:rsidRPr="000B5419">
        <w:rPr>
          <w:rFonts w:ascii="Times New Roman" w:hAnsi="Times New Roman" w:cs="Times New Roman"/>
          <w:spacing w:val="-4"/>
          <w:sz w:val="28"/>
          <w:szCs w:val="28"/>
        </w:rPr>
        <w:t>сфере/отрасли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:rsidR="0027115F" w:rsidRPr="00840E29" w:rsidRDefault="005A69E4" w:rsidP="0027115F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27115F" w:rsidRPr="00840E29">
        <w:rPr>
          <w:rFonts w:ascii="Times New Roman" w:hAnsi="Times New Roman" w:cs="Times New Roman"/>
          <w:sz w:val="22"/>
          <w:szCs w:val="22"/>
        </w:rPr>
        <w:t>(указывает</w:t>
      </w:r>
      <w:r w:rsidR="000B5419">
        <w:rPr>
          <w:rFonts w:ascii="Times New Roman" w:hAnsi="Times New Roman" w:cs="Times New Roman"/>
          <w:sz w:val="22"/>
          <w:szCs w:val="22"/>
        </w:rPr>
        <w:t>ся наименование сферы/отрасли</w:t>
      </w:r>
      <w:r w:rsidR="0027115F" w:rsidRPr="00840E29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F23B31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0E29">
        <w:rPr>
          <w:rFonts w:ascii="Times New Roman" w:hAnsi="Times New Roman" w:cs="Times New Roman"/>
          <w:sz w:val="22"/>
          <w:szCs w:val="22"/>
        </w:rPr>
        <w:t>(Ф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0E29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0E29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0E29">
        <w:rPr>
          <w:rFonts w:ascii="Times New Roman" w:hAnsi="Times New Roman" w:cs="Times New Roman"/>
          <w:sz w:val="22"/>
          <w:szCs w:val="22"/>
        </w:rPr>
        <w:t xml:space="preserve"> гражданина, представляемо</w:t>
      </w:r>
      <w:r w:rsidR="000B5419">
        <w:rPr>
          <w:rFonts w:ascii="Times New Roman" w:hAnsi="Times New Roman" w:cs="Times New Roman"/>
          <w:sz w:val="22"/>
          <w:szCs w:val="22"/>
        </w:rPr>
        <w:t>го к присвоению звания «Почетный работник</w:t>
      </w:r>
      <w:r w:rsidR="00F23B31" w:rsidRPr="00F23B31">
        <w:rPr>
          <w:spacing w:val="-4"/>
          <w:sz w:val="28"/>
          <w:szCs w:val="28"/>
        </w:rPr>
        <w:t xml:space="preserve"> </w:t>
      </w:r>
      <w:r w:rsidR="00F23B31" w:rsidRPr="00F23B31">
        <w:rPr>
          <w:rFonts w:ascii="Times New Roman" w:hAnsi="Times New Roman" w:cs="Times New Roman"/>
          <w:spacing w:val="-4"/>
          <w:sz w:val="24"/>
          <w:szCs w:val="24"/>
        </w:rPr>
        <w:t>Батецкого района</w:t>
      </w:r>
      <w:r w:rsidR="000B5419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F23B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 xml:space="preserve">место работы (службы), занимаемая должность или сфера, в которой ведется 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>предпринимательская деятельность, полное н</w:t>
      </w:r>
      <w:r w:rsidR="00F23B31">
        <w:rPr>
          <w:rFonts w:ascii="Times New Roman" w:hAnsi="Times New Roman" w:cs="Times New Roman"/>
          <w:sz w:val="22"/>
          <w:szCs w:val="22"/>
        </w:rPr>
        <w:t>аименование организации,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3B31" w:rsidRPr="00840E29" w:rsidRDefault="0027115F" w:rsidP="00F23B31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>государственного орга</w:t>
      </w:r>
      <w:r w:rsidR="00F23B31">
        <w:rPr>
          <w:rFonts w:ascii="Times New Roman" w:hAnsi="Times New Roman" w:cs="Times New Roman"/>
          <w:sz w:val="22"/>
          <w:szCs w:val="22"/>
        </w:rPr>
        <w:t>на</w:t>
      </w:r>
      <w:r w:rsidR="00F23B31" w:rsidRPr="00F23B31">
        <w:rPr>
          <w:rFonts w:ascii="Times New Roman" w:hAnsi="Times New Roman" w:cs="Times New Roman"/>
          <w:sz w:val="22"/>
          <w:szCs w:val="22"/>
        </w:rPr>
        <w:t xml:space="preserve"> </w:t>
      </w:r>
      <w:r w:rsidR="00F23B31" w:rsidRPr="00840E29">
        <w:rPr>
          <w:rFonts w:ascii="Times New Roman" w:hAnsi="Times New Roman" w:cs="Times New Roman"/>
          <w:sz w:val="22"/>
          <w:szCs w:val="22"/>
        </w:rPr>
        <w:t>Новгородской области, органа местного сам</w:t>
      </w:r>
      <w:r w:rsidR="00F23B31">
        <w:rPr>
          <w:rFonts w:ascii="Times New Roman" w:hAnsi="Times New Roman" w:cs="Times New Roman"/>
          <w:sz w:val="22"/>
          <w:szCs w:val="22"/>
        </w:rPr>
        <w:t>оуправления</w:t>
      </w:r>
      <w:r w:rsidR="00F23B31" w:rsidRPr="00F23B31">
        <w:rPr>
          <w:rFonts w:ascii="Times New Roman" w:hAnsi="Times New Roman" w:cs="Times New Roman"/>
          <w:spacing w:val="-4"/>
          <w:sz w:val="24"/>
          <w:szCs w:val="24"/>
        </w:rPr>
        <w:t xml:space="preserve"> Батецкого района</w:t>
      </w:r>
      <w:r w:rsidR="00F23B31" w:rsidRPr="00840E29">
        <w:rPr>
          <w:rFonts w:ascii="Times New Roman" w:hAnsi="Times New Roman" w:cs="Times New Roman"/>
          <w:sz w:val="22"/>
          <w:szCs w:val="22"/>
        </w:rPr>
        <w:t>)</w:t>
      </w:r>
    </w:p>
    <w:p w:rsidR="0027115F" w:rsidRDefault="0027115F" w:rsidP="00F23B3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840E29" w:rsidRDefault="0027115F" w:rsidP="00F23B3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________________________________________________________________</w:t>
      </w:r>
    </w:p>
    <w:p w:rsidR="0027115F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>(указываются заслуги гражданина в соответс</w:t>
      </w:r>
      <w:r w:rsidR="00CA6DF2">
        <w:rPr>
          <w:rFonts w:ascii="Times New Roman" w:hAnsi="Times New Roman" w:cs="Times New Roman"/>
          <w:sz w:val="22"/>
          <w:szCs w:val="22"/>
        </w:rPr>
        <w:t xml:space="preserve">твии с </w:t>
      </w:r>
      <w:r w:rsidR="00F23B31">
        <w:rPr>
          <w:rFonts w:ascii="Times New Roman" w:hAnsi="Times New Roman" w:cs="Times New Roman"/>
          <w:sz w:val="22"/>
          <w:szCs w:val="22"/>
        </w:rPr>
        <w:t xml:space="preserve"> р</w:t>
      </w:r>
      <w:r w:rsidR="00CA6DF2">
        <w:rPr>
          <w:rFonts w:ascii="Times New Roman" w:hAnsi="Times New Roman" w:cs="Times New Roman"/>
          <w:sz w:val="22"/>
          <w:szCs w:val="22"/>
        </w:rPr>
        <w:t xml:space="preserve">азделом </w:t>
      </w:r>
      <w:r w:rsidR="00CA6DF2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F23B31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840E2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840E29" w:rsidRDefault="00CA6DF2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0B5419">
        <w:rPr>
          <w:rFonts w:ascii="Times New Roman" w:hAnsi="Times New Roman" w:cs="Times New Roman"/>
          <w:sz w:val="22"/>
          <w:szCs w:val="22"/>
        </w:rPr>
        <w:t xml:space="preserve"> звании «Почетный работник</w:t>
      </w:r>
      <w:r w:rsidR="00F23B31">
        <w:rPr>
          <w:rFonts w:ascii="Times New Roman" w:hAnsi="Times New Roman" w:cs="Times New Roman"/>
          <w:sz w:val="22"/>
          <w:szCs w:val="22"/>
        </w:rPr>
        <w:t xml:space="preserve"> Батецкого района</w:t>
      </w:r>
      <w:r w:rsidR="0027115F" w:rsidRPr="00840E29">
        <w:rPr>
          <w:rFonts w:ascii="Times New Roman" w:hAnsi="Times New Roman" w:cs="Times New Roman"/>
          <w:sz w:val="22"/>
          <w:szCs w:val="22"/>
        </w:rPr>
        <w:t>»</w:t>
      </w:r>
      <w:r w:rsidR="00F23B31">
        <w:rPr>
          <w:rFonts w:ascii="Times New Roman" w:hAnsi="Times New Roman" w:cs="Times New Roman"/>
          <w:sz w:val="22"/>
          <w:szCs w:val="22"/>
        </w:rPr>
        <w:t>, утвержденное решением Думы Батецкого муниципального района от____№__</w:t>
      </w:r>
      <w:r w:rsidR="0027115F" w:rsidRPr="00840E29">
        <w:rPr>
          <w:rFonts w:ascii="Times New Roman" w:hAnsi="Times New Roman" w:cs="Times New Roman"/>
          <w:sz w:val="22"/>
          <w:szCs w:val="22"/>
        </w:rPr>
        <w:t>)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Pr="00840E29" w:rsidRDefault="0027115F" w:rsidP="0027115F">
      <w:pPr>
        <w:pStyle w:val="11"/>
        <w:widowControl w:val="0"/>
        <w:tabs>
          <w:tab w:val="left" w:pos="1701"/>
        </w:tabs>
        <w:autoSpaceDE w:val="0"/>
        <w:autoSpaceDN w:val="0"/>
        <w:adjustRightInd w:val="0"/>
        <w:spacing w:line="240" w:lineRule="exact"/>
        <w:ind w:left="0"/>
        <w:jc w:val="both"/>
        <w:rPr>
          <w:sz w:val="28"/>
          <w:szCs w:val="28"/>
        </w:rPr>
      </w:pPr>
      <w:r w:rsidRPr="008F1884">
        <w:rPr>
          <w:sz w:val="28"/>
          <w:szCs w:val="28"/>
        </w:rPr>
        <w:t>Приложение:</w:t>
      </w:r>
      <w:r>
        <w:tab/>
      </w:r>
      <w:r w:rsidRPr="00840E29">
        <w:rPr>
          <w:sz w:val="28"/>
          <w:szCs w:val="28"/>
        </w:rPr>
        <w:t>докум</w:t>
      </w:r>
      <w:r w:rsidR="000F7AB9">
        <w:rPr>
          <w:sz w:val="28"/>
          <w:szCs w:val="28"/>
        </w:rPr>
        <w:t>енты, указанные в пункте</w:t>
      </w:r>
      <w:r w:rsidR="00F23B31">
        <w:rPr>
          <w:sz w:val="28"/>
          <w:szCs w:val="28"/>
        </w:rPr>
        <w:t xml:space="preserve"> 2 раздел</w:t>
      </w:r>
      <w:r w:rsidR="00CA6DF2">
        <w:rPr>
          <w:sz w:val="28"/>
          <w:szCs w:val="28"/>
        </w:rPr>
        <w:t xml:space="preserve">а </w:t>
      </w:r>
      <w:r w:rsidR="00CA6DF2">
        <w:rPr>
          <w:sz w:val="28"/>
          <w:szCs w:val="28"/>
          <w:lang w:val="en-US"/>
        </w:rPr>
        <w:t>IV</w:t>
      </w:r>
      <w:r w:rsidR="00F23B31">
        <w:rPr>
          <w:sz w:val="28"/>
          <w:szCs w:val="28"/>
        </w:rPr>
        <w:t xml:space="preserve"> Положения</w:t>
      </w:r>
      <w:r w:rsidRPr="00840E29">
        <w:rPr>
          <w:sz w:val="28"/>
          <w:szCs w:val="28"/>
        </w:rPr>
        <w:t xml:space="preserve"> </w:t>
      </w:r>
      <w:r w:rsidR="00CA6DF2">
        <w:rPr>
          <w:sz w:val="28"/>
          <w:szCs w:val="28"/>
        </w:rPr>
        <w:t>о</w:t>
      </w:r>
      <w:r w:rsidR="000B5419">
        <w:rPr>
          <w:sz w:val="28"/>
          <w:szCs w:val="28"/>
        </w:rPr>
        <w:t xml:space="preserve"> звании «Почетный работник Батецкого</w:t>
      </w:r>
      <w:r w:rsidR="00F23B31">
        <w:rPr>
          <w:sz w:val="28"/>
          <w:szCs w:val="28"/>
        </w:rPr>
        <w:t xml:space="preserve"> района</w:t>
      </w:r>
      <w:r w:rsidRPr="00840E29">
        <w:rPr>
          <w:sz w:val="28"/>
          <w:szCs w:val="28"/>
        </w:rPr>
        <w:t>»</w:t>
      </w:r>
      <w:r w:rsidR="00784BDB">
        <w:rPr>
          <w:sz w:val="28"/>
          <w:szCs w:val="28"/>
        </w:rPr>
        <w:t>, утвержденное</w:t>
      </w:r>
      <w:r w:rsidR="00F23B31">
        <w:rPr>
          <w:sz w:val="28"/>
          <w:szCs w:val="28"/>
        </w:rPr>
        <w:t xml:space="preserve"> решением Думы Батецкого му</w:t>
      </w:r>
      <w:r w:rsidR="00784BDB">
        <w:rPr>
          <w:sz w:val="28"/>
          <w:szCs w:val="28"/>
        </w:rPr>
        <w:t>ниципального района от 25.08.2020 № 347-РД</w:t>
      </w:r>
      <w:r w:rsidRPr="00840E29">
        <w:rPr>
          <w:sz w:val="28"/>
          <w:szCs w:val="28"/>
        </w:rPr>
        <w:t>.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__________________ </w:t>
      </w:r>
      <w:proofErr w:type="spellStart"/>
      <w:r w:rsidRPr="00840E29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27115F" w:rsidRPr="000B5419" w:rsidRDefault="0027115F" w:rsidP="000B5419">
      <w:pPr>
        <w:pStyle w:val="ConsPlusNonformat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725CB6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725C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 w:rsidRPr="00725CB6">
        <w:rPr>
          <w:rFonts w:ascii="Times New Roman" w:hAnsi="Times New Roman" w:cs="Times New Roman"/>
          <w:sz w:val="24"/>
          <w:szCs w:val="24"/>
        </w:rPr>
        <w:t xml:space="preserve"> государственного органа </w:t>
      </w:r>
      <w:r w:rsidRPr="00725CB6">
        <w:rPr>
          <w:rFonts w:ascii="Times New Roman" w:hAnsi="Times New Roman" w:cs="Times New Roman"/>
          <w:sz w:val="24"/>
          <w:szCs w:val="24"/>
        </w:rPr>
        <w:br/>
        <w:t xml:space="preserve">Новгородской области, органа местного </w:t>
      </w:r>
      <w:r w:rsidRPr="00725CB6">
        <w:rPr>
          <w:rFonts w:ascii="Times New Roman" w:hAnsi="Times New Roman" w:cs="Times New Roman"/>
          <w:sz w:val="24"/>
          <w:szCs w:val="24"/>
        </w:rPr>
        <w:br/>
        <w:t>сам</w:t>
      </w:r>
      <w:r w:rsidR="00F23B31">
        <w:rPr>
          <w:rFonts w:ascii="Times New Roman" w:hAnsi="Times New Roman" w:cs="Times New Roman"/>
          <w:sz w:val="24"/>
          <w:szCs w:val="24"/>
        </w:rPr>
        <w:t>оуправления Батецкого района</w:t>
      </w:r>
      <w:r w:rsidRPr="00725CB6">
        <w:rPr>
          <w:rFonts w:ascii="Times New Roman" w:hAnsi="Times New Roman" w:cs="Times New Roman"/>
          <w:sz w:val="24"/>
          <w:szCs w:val="24"/>
        </w:rPr>
        <w:t xml:space="preserve">, </w:t>
      </w:r>
      <w:r w:rsidRPr="00725CB6">
        <w:rPr>
          <w:rFonts w:ascii="Times New Roman" w:hAnsi="Times New Roman" w:cs="Times New Roman"/>
          <w:sz w:val="24"/>
          <w:szCs w:val="24"/>
        </w:rPr>
        <w:br/>
        <w:t>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115F" w:rsidRPr="003B3DCB" w:rsidRDefault="0027115F" w:rsidP="00271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М.П. </w:t>
      </w:r>
      <w:r w:rsidRPr="003B3DCB">
        <w:rPr>
          <w:rFonts w:ascii="Times New Roman" w:hAnsi="Times New Roman" w:cs="Times New Roman"/>
          <w:sz w:val="24"/>
          <w:szCs w:val="24"/>
        </w:rPr>
        <w:t>(в случае наличия)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20____ года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/>
    <w:p w:rsidR="0027115F" w:rsidRDefault="0027115F" w:rsidP="0027115F"/>
    <w:p w:rsidR="0027115F" w:rsidRDefault="0027115F" w:rsidP="0027115F">
      <w:r>
        <w:t>*- ходатайства, представляемые юридическими лицами, оформляются на официальных бланках соответствующих юридических лиц.</w:t>
      </w:r>
    </w:p>
    <w:p w:rsidR="0027115F" w:rsidRDefault="0027115F" w:rsidP="0027115F">
      <w:pPr>
        <w:sectPr w:rsidR="0027115F" w:rsidSect="00C36E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bookmarkStart w:id="2" w:name="Par2062"/>
      <w:bookmarkEnd w:id="2"/>
      <w:r w:rsidRPr="005F374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5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муниципаль</w:t>
      </w:r>
      <w:r w:rsidR="00B45839">
        <w:rPr>
          <w:sz w:val="26"/>
          <w:szCs w:val="26"/>
        </w:rPr>
        <w:t>ного района о звании «Почетный работник Батецкого района»</w:t>
      </w:r>
    </w:p>
    <w:p w:rsidR="00F23B31" w:rsidRDefault="00F23B31" w:rsidP="00F23B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15F" w:rsidRPr="00F014A9" w:rsidRDefault="0027115F" w:rsidP="0027115F">
      <w:pPr>
        <w:autoSpaceDE w:val="0"/>
        <w:autoSpaceDN w:val="0"/>
        <w:adjustRightInd w:val="0"/>
        <w:spacing w:line="240" w:lineRule="exact"/>
        <w:jc w:val="right"/>
        <w:rPr>
          <w:b/>
        </w:rPr>
      </w:pPr>
    </w:p>
    <w:p w:rsidR="0027115F" w:rsidRPr="008010D7" w:rsidRDefault="0027115F" w:rsidP="0027115F">
      <w:pPr>
        <w:widowControl w:val="0"/>
        <w:autoSpaceDE w:val="0"/>
        <w:autoSpaceDN w:val="0"/>
        <w:adjustRightInd w:val="0"/>
        <w:ind w:firstLine="540"/>
        <w:jc w:val="both"/>
      </w:pPr>
    </w:p>
    <w:p w:rsidR="0027115F" w:rsidRPr="00840E29" w:rsidRDefault="0027115F" w:rsidP="00271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E29">
        <w:rPr>
          <w:rFonts w:ascii="Times New Roman" w:hAnsi="Times New Roman" w:cs="Times New Roman"/>
          <w:sz w:val="28"/>
          <w:szCs w:val="28"/>
        </w:rPr>
        <w:t>НАГРАДНОЙ ЛИСТ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</w:tblGrid>
      <w:tr w:rsidR="0027115F" w:rsidRPr="003A75A0" w:rsidTr="00C36E8E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Default="0027115F" w:rsidP="00C36E8E"/>
          <w:p w:rsidR="0027115F" w:rsidRPr="003A75A0" w:rsidRDefault="00B45839" w:rsidP="00C36E8E">
            <w:pPr>
              <w:jc w:val="center"/>
            </w:pPr>
            <w:r>
              <w:t>«Почетный работник Батецкого района»</w:t>
            </w:r>
          </w:p>
        </w:tc>
      </w:tr>
      <w:tr w:rsidR="0027115F" w:rsidRPr="003A75A0" w:rsidTr="00C36E8E"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jc w:val="center"/>
            </w:pPr>
          </w:p>
        </w:tc>
      </w:tr>
      <w:tr w:rsidR="0027115F" w:rsidRPr="003A75A0" w:rsidTr="00C36E8E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B45839" w:rsidP="00C36E8E">
            <w:pPr>
              <w:jc w:val="center"/>
            </w:pPr>
            <w:r>
              <w:t xml:space="preserve">(наименование сферы/отрасли </w:t>
            </w:r>
            <w:r w:rsidRPr="003A75A0">
              <w:t>)</w:t>
            </w:r>
          </w:p>
        </w:tc>
      </w:tr>
    </w:tbl>
    <w:p w:rsidR="0027115F" w:rsidRPr="008010D7" w:rsidRDefault="0027115F" w:rsidP="0027115F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8019"/>
      </w:tblGrid>
      <w:tr w:rsidR="0027115F" w:rsidRPr="003A75A0" w:rsidTr="00C36E8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1. Фамилия</w:t>
            </w:r>
          </w:p>
        </w:tc>
        <w:tc>
          <w:tcPr>
            <w:tcW w:w="8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имя, отчество</w:t>
            </w:r>
          </w:p>
        </w:tc>
        <w:tc>
          <w:tcPr>
            <w:tcW w:w="8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</w:tbl>
    <w:p w:rsidR="0027115F" w:rsidRDefault="0027115F" w:rsidP="0027115F">
      <w:pPr>
        <w:spacing w:line="80" w:lineRule="exact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300"/>
      </w:tblGrid>
      <w:tr w:rsidR="0027115F" w:rsidRPr="003A75A0" w:rsidTr="00C36E8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2. Должность, место работы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  <w:rPr>
                <w:b/>
              </w:rPr>
            </w:pPr>
            <w:r w:rsidRPr="00EB478D">
              <w:rPr>
                <w:sz w:val="22"/>
                <w:szCs w:val="22"/>
              </w:rPr>
              <w:t>(точное наименование организации с указанием</w:t>
            </w:r>
          </w:p>
        </w:tc>
      </w:tr>
      <w:tr w:rsidR="0027115F" w:rsidRPr="003A75A0" w:rsidTr="00C36E8E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</w:tr>
      <w:tr w:rsidR="0027115F" w:rsidRPr="003A75A0" w:rsidTr="00C36E8E"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>организационно-правовой формы и должности)</w:t>
            </w:r>
          </w:p>
        </w:tc>
      </w:tr>
    </w:tbl>
    <w:p w:rsidR="0027115F" w:rsidRPr="008010D7" w:rsidRDefault="0027115F" w:rsidP="0027115F">
      <w:pPr>
        <w:spacing w:line="80" w:lineRule="exact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635"/>
        <w:gridCol w:w="2268"/>
        <w:gridCol w:w="4003"/>
      </w:tblGrid>
      <w:tr w:rsidR="0027115F" w:rsidRPr="003A75A0" w:rsidTr="00C36E8E"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ind w:right="-122"/>
            </w:pPr>
            <w:r w:rsidRPr="003A75A0">
              <w:t>3. Пол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jc w:val="right"/>
            </w:pPr>
            <w:r w:rsidRPr="003A75A0">
              <w:t>4. Дата рождения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rPr>
          <w:trHeight w:val="88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>(число, месяц, год)</w:t>
            </w:r>
          </w:p>
        </w:tc>
      </w:tr>
    </w:tbl>
    <w:p w:rsidR="0027115F" w:rsidRDefault="0027115F" w:rsidP="0027115F">
      <w:pPr>
        <w:spacing w:line="80" w:lineRule="exact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380"/>
      </w:tblGrid>
      <w:tr w:rsidR="0027115F" w:rsidRPr="003A75A0" w:rsidTr="00C36E8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5. Место рождения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>(субъект Российской Федерации, муниципальное образование)</w:t>
            </w:r>
          </w:p>
        </w:tc>
      </w:tr>
    </w:tbl>
    <w:p w:rsidR="0027115F" w:rsidRDefault="0027115F" w:rsidP="0027115F">
      <w:pPr>
        <w:spacing w:line="80" w:lineRule="exact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920"/>
      </w:tblGrid>
      <w:tr w:rsidR="0027115F" w:rsidRPr="003A75A0" w:rsidTr="00C36E8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6. Образование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 xml:space="preserve">(наименование образовательной организации, </w:t>
            </w:r>
          </w:p>
        </w:tc>
      </w:tr>
      <w:tr w:rsidR="0027115F" w:rsidRPr="003A75A0" w:rsidTr="00C36E8E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</w:tr>
      <w:tr w:rsidR="0027115F" w:rsidRPr="003A75A0" w:rsidTr="00C36E8E"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>год окончания)</w:t>
            </w:r>
          </w:p>
        </w:tc>
      </w:tr>
    </w:tbl>
    <w:p w:rsidR="0027115F" w:rsidRPr="008010D7" w:rsidRDefault="0027115F" w:rsidP="0027115F">
      <w:pPr>
        <w:pStyle w:val="ConsPlusNonformat"/>
        <w:spacing w:line="80" w:lineRule="exact"/>
        <w:rPr>
          <w:rFonts w:ascii="Times New Roman" w:hAnsi="Times New Roman" w:cs="Times New Roman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940"/>
      </w:tblGrid>
      <w:tr w:rsidR="0027115F" w:rsidRPr="003A75A0" w:rsidTr="00C36E8E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7. Ученая степень, ученое звание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</w:tbl>
    <w:p w:rsidR="0027115F" w:rsidRPr="008010D7" w:rsidRDefault="0027115F" w:rsidP="0027115F">
      <w:pPr>
        <w:spacing w:line="80" w:lineRule="exact"/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240"/>
      </w:tblGrid>
      <w:tr w:rsidR="0027115F" w:rsidRPr="003A75A0" w:rsidTr="00C36E8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20" w:lineRule="exact"/>
            </w:pPr>
            <w:r w:rsidRPr="003A75A0">
              <w:t>8. Какими государственными</w:t>
            </w:r>
            <w:r>
              <w:t>, ведомственными</w:t>
            </w:r>
            <w:r w:rsidRPr="003A75A0">
              <w:t xml:space="preserve"> наградами </w:t>
            </w:r>
            <w:r>
              <w:br/>
            </w:r>
            <w:r w:rsidRPr="003A75A0">
              <w:t>награжден(а) и даты награждений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</w:tbl>
    <w:p w:rsidR="0027115F" w:rsidRDefault="0027115F" w:rsidP="0027115F">
      <w:pPr>
        <w:spacing w:line="80" w:lineRule="exact"/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240"/>
      </w:tblGrid>
      <w:tr w:rsidR="0027115F" w:rsidRPr="003A75A0" w:rsidTr="00C36E8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20" w:lineRule="exact"/>
            </w:pPr>
            <w:r w:rsidRPr="003A75A0">
              <w:t xml:space="preserve">9. </w:t>
            </w:r>
            <w:r w:rsidR="00F23B31">
              <w:t>Какими наградами</w:t>
            </w:r>
            <w:r w:rsidR="00956F78">
              <w:t>/поощрениями</w:t>
            </w:r>
            <w:r w:rsidR="00F23B31">
              <w:t xml:space="preserve"> Батецкого района</w:t>
            </w:r>
            <w:r>
              <w:t xml:space="preserve">, </w:t>
            </w:r>
            <w:r>
              <w:br/>
            </w:r>
            <w:r w:rsidR="00956F78">
              <w:rPr>
                <w:spacing w:val="-6"/>
              </w:rPr>
              <w:t xml:space="preserve"> </w:t>
            </w:r>
            <w:r w:rsidRPr="00724A44">
              <w:rPr>
                <w:spacing w:val="-6"/>
              </w:rPr>
              <w:t xml:space="preserve"> </w:t>
            </w:r>
            <w:r w:rsidR="00F23B31">
              <w:rPr>
                <w:spacing w:val="-6"/>
              </w:rPr>
              <w:t>Новгород</w:t>
            </w:r>
            <w:r w:rsidR="00213BA6">
              <w:rPr>
                <w:spacing w:val="-6"/>
              </w:rPr>
              <w:t xml:space="preserve">ской области, государственными </w:t>
            </w:r>
            <w:r w:rsidR="00F23B31">
              <w:rPr>
                <w:spacing w:val="-6"/>
              </w:rPr>
              <w:t xml:space="preserve">наградами </w:t>
            </w:r>
            <w:r w:rsidR="00956F78">
              <w:rPr>
                <w:spacing w:val="-6"/>
              </w:rPr>
              <w:t xml:space="preserve">Российской Федерации </w:t>
            </w:r>
            <w:r w:rsidRPr="00724A44">
              <w:rPr>
                <w:spacing w:val="-6"/>
              </w:rPr>
              <w:t>награжден(а) и даты награждений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</w:tbl>
    <w:p w:rsidR="0027115F" w:rsidRPr="008010D7" w:rsidRDefault="0027115F" w:rsidP="0027115F">
      <w:pPr>
        <w:spacing w:line="40" w:lineRule="exact"/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020"/>
      </w:tblGrid>
      <w:tr w:rsidR="0027115F" w:rsidRPr="003A75A0" w:rsidTr="00C36E8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>
              <w:t>10. А</w:t>
            </w:r>
            <w:r w:rsidRPr="003A75A0">
              <w:t>дрес</w:t>
            </w:r>
            <w:r>
              <w:t xml:space="preserve"> регистрации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27115F" w:rsidRPr="008010D7" w:rsidRDefault="0027115F" w:rsidP="0027115F">
      <w:pPr>
        <w:pStyle w:val="ConsPlusNonformat"/>
        <w:spacing w:line="80" w:lineRule="exact"/>
        <w:rPr>
          <w:rFonts w:ascii="Times New Roman" w:hAnsi="Times New Roman" w:cs="Times New Roman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7115F" w:rsidRPr="003A75A0" w:rsidTr="00C36E8E">
        <w:trPr>
          <w:trHeight w:val="293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 xml:space="preserve">11. Общий </w:t>
            </w:r>
            <w:r>
              <w:t>трудовой стаж или стаж предпринимательской деятельности _______________</w:t>
            </w:r>
          </w:p>
        </w:tc>
      </w:tr>
    </w:tbl>
    <w:p w:rsidR="0027115F" w:rsidRPr="00FA486C" w:rsidRDefault="0027115F" w:rsidP="0027115F">
      <w:pPr>
        <w:pStyle w:val="ConsPlusNonformat"/>
        <w:spacing w:line="80" w:lineRule="exact"/>
        <w:rPr>
          <w:rFonts w:ascii="Times New Roman" w:hAnsi="Times New Roman" w:cs="Times New Roman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7115F" w:rsidRPr="003A75A0" w:rsidTr="00C36E8E">
        <w:trPr>
          <w:trHeight w:val="293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40" w:lineRule="exact"/>
              <w:jc w:val="both"/>
            </w:pPr>
            <w:r w:rsidRPr="008010D7">
              <w:t>1</w:t>
            </w:r>
            <w:r>
              <w:t>2</w:t>
            </w:r>
            <w:r w:rsidRPr="008010D7">
              <w:t xml:space="preserve">. Трудовая деятельность (включая учебу в </w:t>
            </w:r>
            <w:r>
              <w:t>образовательных организациях (среднее профессиональное и высшее образование)</w:t>
            </w:r>
            <w:r w:rsidRPr="008010D7">
              <w:t>, военную службу)</w:t>
            </w:r>
          </w:p>
        </w:tc>
      </w:tr>
    </w:tbl>
    <w:p w:rsidR="0027115F" w:rsidRPr="00FA486C" w:rsidRDefault="0027115F" w:rsidP="0027115F">
      <w:pPr>
        <w:pStyle w:val="ConsPlusNonformat"/>
        <w:spacing w:line="220" w:lineRule="exact"/>
        <w:rPr>
          <w:rFonts w:ascii="Times New Roman" w:hAnsi="Times New Roman" w:cs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4320"/>
        <w:gridCol w:w="2700"/>
      </w:tblGrid>
      <w:tr w:rsidR="0027115F" w:rsidRPr="00961C60" w:rsidTr="00C36E8E">
        <w:trPr>
          <w:trHeight w:val="1200"/>
          <w:tblCellSpacing w:w="5" w:type="nil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spacing w:before="8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</w:t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spacing w:before="8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названия    </w:t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(в соответствии с записями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в дипломах о получении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военном</w:t>
            </w:r>
            <w:r w:rsidR="0021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билете, трудовой книжке)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spacing w:before="8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E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фактический, с указанием</w:t>
            </w:r>
            <w:r w:rsidR="00213B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</w:tr>
      <w:tr w:rsidR="0027115F" w:rsidRPr="00961C60" w:rsidTr="00C36E8E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поступления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5F" w:rsidRPr="00961C60" w:rsidTr="00C36E8E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5F" w:rsidRPr="00961C60" w:rsidTr="00C36E8E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115F" w:rsidRPr="00961C60" w:rsidRDefault="0027115F" w:rsidP="0027115F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27115F" w:rsidRDefault="0027115F" w:rsidP="0027115F">
      <w:pPr>
        <w:spacing w:line="240" w:lineRule="exact"/>
        <w:ind w:firstLine="851"/>
        <w:jc w:val="both"/>
      </w:pPr>
      <w:r w:rsidRPr="00961C60">
        <w:lastRenderedPageBreak/>
        <w:t xml:space="preserve">Сведения  в </w:t>
      </w:r>
      <w:r>
        <w:t>пунктах</w:t>
      </w:r>
      <w:r w:rsidRPr="00961C60">
        <w:t xml:space="preserve"> 1 - </w:t>
      </w:r>
      <w:hyperlink w:anchor="Par2113" w:history="1">
        <w:r w:rsidRPr="00961C60">
          <w:t>1</w:t>
        </w:r>
        <w:r>
          <w:t>2</w:t>
        </w:r>
      </w:hyperlink>
      <w:r w:rsidRPr="00961C60">
        <w:t xml:space="preserve"> соответствуют данным общегражданского паспорта, трудовой книжки, дипломов о получении образования и военного билета.</w:t>
      </w:r>
    </w:p>
    <w:p w:rsidR="0027115F" w:rsidRDefault="0027115F" w:rsidP="0027115F">
      <w:pPr>
        <w:spacing w:line="60" w:lineRule="exact"/>
        <w:ind w:firstLine="851"/>
        <w:jc w:val="both"/>
      </w:pPr>
    </w:p>
    <w:p w:rsidR="0027115F" w:rsidRDefault="0027115F" w:rsidP="0027115F">
      <w:pPr>
        <w:spacing w:line="60" w:lineRule="exact"/>
        <w:ind w:firstLine="851"/>
        <w:jc w:val="both"/>
      </w:pPr>
    </w:p>
    <w:p w:rsidR="0027115F" w:rsidRDefault="0027115F" w:rsidP="0027115F">
      <w:pPr>
        <w:spacing w:line="60" w:lineRule="exact"/>
        <w:ind w:firstLine="851"/>
        <w:jc w:val="both"/>
      </w:pPr>
    </w:p>
    <w:p w:rsidR="0027115F" w:rsidRPr="00961C60" w:rsidRDefault="0027115F" w:rsidP="0027115F">
      <w:pPr>
        <w:spacing w:line="100" w:lineRule="exact"/>
        <w:ind w:firstLine="851"/>
        <w:jc w:val="both"/>
      </w:pPr>
    </w:p>
    <w:p w:rsidR="0027115F" w:rsidRDefault="0027115F" w:rsidP="0027115F">
      <w:pPr>
        <w:jc w:val="both"/>
      </w:pPr>
      <w:r w:rsidRPr="00E37EE1">
        <w:rPr>
          <w:spacing w:val="-2"/>
        </w:rPr>
        <w:t>13. Характеристика, отражающая конкретные личные заслуги гражданина представляемого</w:t>
      </w:r>
      <w:r w:rsidR="00213BA6">
        <w:rPr>
          <w:spacing w:val="-2"/>
        </w:rPr>
        <w:t xml:space="preserve"> </w:t>
      </w:r>
      <w:r w:rsidR="008F6264">
        <w:rPr>
          <w:spacing w:val="-4"/>
        </w:rPr>
        <w:t>к присвоению</w:t>
      </w:r>
      <w:r w:rsidRPr="00E37EE1">
        <w:rPr>
          <w:spacing w:val="-4"/>
        </w:rPr>
        <w:t xml:space="preserve"> звания</w:t>
      </w:r>
      <w:r w:rsidR="008F6264">
        <w:rPr>
          <w:spacing w:val="-4"/>
        </w:rPr>
        <w:t xml:space="preserve"> «Почетный работник</w:t>
      </w:r>
      <w:r w:rsidR="00213BA6">
        <w:rPr>
          <w:spacing w:val="-4"/>
        </w:rPr>
        <w:t xml:space="preserve"> Батецкого района</w:t>
      </w:r>
      <w:r w:rsidR="008F6264">
        <w:rPr>
          <w:spacing w:val="-4"/>
        </w:rPr>
        <w:t>»</w:t>
      </w:r>
      <w:r w:rsidRPr="00E37EE1">
        <w:rPr>
          <w:spacing w:val="-4"/>
        </w:rPr>
        <w:t xml:space="preserve">, </w:t>
      </w:r>
      <w:r w:rsidR="008F6264">
        <w:rPr>
          <w:spacing w:val="-4"/>
        </w:rPr>
        <w:t xml:space="preserve">в соответствии с разделом </w:t>
      </w:r>
      <w:r w:rsidR="008F6264">
        <w:rPr>
          <w:spacing w:val="-4"/>
          <w:lang w:val="en-US"/>
        </w:rPr>
        <w:t>I</w:t>
      </w:r>
      <w:r w:rsidRPr="00E37EE1">
        <w:rPr>
          <w:spacing w:val="-4"/>
        </w:rPr>
        <w:t xml:space="preserve"> </w:t>
      </w:r>
      <w:r w:rsidR="00213BA6">
        <w:t>Положения</w:t>
      </w:r>
      <w:r w:rsidR="008F6264">
        <w:t xml:space="preserve"> о звании «Почетный работник Батецкого </w:t>
      </w:r>
      <w:r w:rsidR="00213BA6">
        <w:t xml:space="preserve"> района</w:t>
      </w:r>
      <w:r w:rsidRPr="007F3ADF">
        <w:t>»</w:t>
      </w:r>
      <w:r w:rsidR="000834ED">
        <w:t xml:space="preserve"> </w:t>
      </w:r>
      <w:r w:rsidRPr="007F3ADF">
        <w:t>и приложени</w:t>
      </w:r>
      <w:r>
        <w:t>ем</w:t>
      </w:r>
      <w:r w:rsidR="00213BA6">
        <w:t xml:space="preserve"> 1 к решению Думы Батецкого муниципального района</w:t>
      </w:r>
      <w:r>
        <w:t>.</w:t>
      </w:r>
    </w:p>
    <w:p w:rsidR="0027115F" w:rsidRDefault="0027115F" w:rsidP="0027115F">
      <w:pPr>
        <w:spacing w:before="60"/>
        <w:jc w:val="both"/>
      </w:pPr>
      <w:r w:rsidRPr="00E37EE1">
        <w:t>14. Кандидатура</w:t>
      </w:r>
      <w:r>
        <w:t xml:space="preserve"> __________________</w:t>
      </w:r>
      <w:r w:rsidR="00B45839">
        <w:t>___________</w:t>
      </w:r>
      <w:r>
        <w:t xml:space="preserve"> </w:t>
      </w:r>
      <w:r w:rsidRPr="00E37EE1">
        <w:t>к присвоению</w:t>
      </w:r>
      <w:r w:rsidR="00B45839">
        <w:t xml:space="preserve"> звания «Почетный работник Батецкого района»</w:t>
      </w:r>
    </w:p>
    <w:p w:rsidR="0027115F" w:rsidRPr="0099795B" w:rsidRDefault="00B45839" w:rsidP="002711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27115F" w:rsidRPr="0099795B">
        <w:rPr>
          <w:sz w:val="22"/>
          <w:szCs w:val="22"/>
        </w:rPr>
        <w:t>(фамилия, инициалы награждаемого)</w:t>
      </w:r>
    </w:p>
    <w:p w:rsidR="0027115F" w:rsidRDefault="0027115F" w:rsidP="0027115F">
      <w:pPr>
        <w:jc w:val="both"/>
      </w:pPr>
      <w:r>
        <w:t>________________________________</w:t>
      </w:r>
      <w:r w:rsidR="00B45839">
        <w:t>______________________________</w:t>
      </w:r>
      <w:r>
        <w:t xml:space="preserve"> </w:t>
      </w:r>
      <w:r w:rsidRPr="00E37EE1">
        <w:t>рекомендована</w:t>
      </w:r>
    </w:p>
    <w:p w:rsidR="0027115F" w:rsidRPr="0099795B" w:rsidRDefault="00B45839" w:rsidP="0027115F">
      <w:pPr>
        <w:jc w:val="both"/>
        <w:rPr>
          <w:sz w:val="22"/>
          <w:szCs w:val="22"/>
        </w:rPr>
      </w:pPr>
      <w:r>
        <w:rPr>
          <w:sz w:val="22"/>
          <w:szCs w:val="22"/>
        </w:rPr>
        <w:t>(наименование сферы/отрасли</w:t>
      </w:r>
      <w:r w:rsidR="0027115F" w:rsidRPr="0099795B">
        <w:rPr>
          <w:sz w:val="22"/>
          <w:szCs w:val="22"/>
        </w:rPr>
        <w:t>)</w:t>
      </w:r>
    </w:p>
    <w:p w:rsidR="0027115F" w:rsidRDefault="0027115F" w:rsidP="0027115F">
      <w:pPr>
        <w:jc w:val="both"/>
      </w:pPr>
      <w:r w:rsidRPr="00E37EE1">
        <w:t>общим собранием</w:t>
      </w:r>
      <w:r w:rsidR="00213BA6">
        <w:t xml:space="preserve"> </w:t>
      </w:r>
      <w:r w:rsidRPr="00E37EE1">
        <w:t>коллектива</w:t>
      </w:r>
      <w:r>
        <w:t xml:space="preserve"> ___________________________________________________</w:t>
      </w:r>
    </w:p>
    <w:p w:rsidR="0027115F" w:rsidRPr="0099795B" w:rsidRDefault="0027115F" w:rsidP="0027115F">
      <w:pPr>
        <w:jc w:val="both"/>
        <w:rPr>
          <w:sz w:val="22"/>
          <w:szCs w:val="22"/>
        </w:rPr>
      </w:pPr>
      <w:r w:rsidRPr="0099795B">
        <w:rPr>
          <w:sz w:val="22"/>
          <w:szCs w:val="22"/>
        </w:rPr>
        <w:t>(наименование организации)</w:t>
      </w:r>
    </w:p>
    <w:p w:rsidR="0027115F" w:rsidRDefault="0027115F" w:rsidP="0027115F">
      <w:pPr>
        <w:jc w:val="both"/>
      </w:pPr>
    </w:p>
    <w:tbl>
      <w:tblPr>
        <w:tblW w:w="831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848"/>
        <w:gridCol w:w="441"/>
        <w:gridCol w:w="329"/>
        <w:gridCol w:w="933"/>
        <w:gridCol w:w="345"/>
        <w:gridCol w:w="2101"/>
        <w:gridCol w:w="456"/>
        <w:gridCol w:w="623"/>
        <w:gridCol w:w="724"/>
      </w:tblGrid>
      <w:tr w:rsidR="0027115F" w:rsidRPr="00E37EE1" w:rsidTr="00C36E8E">
        <w:tc>
          <w:tcPr>
            <w:tcW w:w="1517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848" w:type="dxa"/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29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933" w:type="dxa"/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1" w:type="dxa"/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</w:tbl>
    <w:p w:rsidR="0027115F" w:rsidRPr="00E37EE1" w:rsidRDefault="0027115F" w:rsidP="00271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60"/>
        <w:gridCol w:w="4500"/>
      </w:tblGrid>
      <w:tr w:rsidR="0027115F" w:rsidRPr="00E37EE1" w:rsidTr="00C36E8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15F" w:rsidRPr="00E37EE1" w:rsidRDefault="0027115F" w:rsidP="00213BA6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  <w:r w:rsidR="00213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органа Новгородской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области, органа местного самоуправления</w:t>
            </w:r>
            <w:r w:rsidR="00213BA6">
              <w:rPr>
                <w:rFonts w:ascii="Times New Roman" w:hAnsi="Times New Roman" w:cs="Times New Roman"/>
                <w:sz w:val="24"/>
                <w:szCs w:val="24"/>
              </w:rPr>
              <w:t xml:space="preserve"> Батецкого района</w:t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, индивидуальный предприниматель)</w:t>
            </w:r>
            <w:r w:rsidRPr="00E37EE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общем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собрании коллектива </w:t>
            </w:r>
          </w:p>
        </w:tc>
      </w:tr>
      <w:tr w:rsidR="0027115F" w:rsidRPr="00E37EE1" w:rsidTr="00C36E8E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5F" w:rsidRPr="00E37EE1" w:rsidTr="00C36E8E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99795B" w:rsidRDefault="0027115F" w:rsidP="00C36E8E">
            <w:pPr>
              <w:jc w:val="center"/>
            </w:pPr>
            <w:r w:rsidRPr="0099795B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99795B" w:rsidRDefault="0027115F" w:rsidP="00C36E8E">
            <w:pPr>
              <w:jc w:val="center"/>
            </w:pPr>
            <w:r w:rsidRPr="0099795B">
              <w:rPr>
                <w:sz w:val="22"/>
                <w:szCs w:val="22"/>
              </w:rPr>
              <w:t>(фамилия, инициалы)</w:t>
            </w:r>
          </w:p>
        </w:tc>
      </w:tr>
      <w:tr w:rsidR="0027115F" w:rsidRPr="00E37EE1" w:rsidTr="00C36E8E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15F" w:rsidRPr="00E262F9" w:rsidRDefault="0027115F" w:rsidP="00C36E8E">
            <w:pPr>
              <w:jc w:val="center"/>
              <w:rPr>
                <w:sz w:val="20"/>
                <w:szCs w:val="20"/>
              </w:rPr>
            </w:pPr>
          </w:p>
        </w:tc>
      </w:tr>
      <w:tr w:rsidR="0027115F" w:rsidRPr="00E262F9" w:rsidTr="00C36E8E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99795B" w:rsidRDefault="0027115F" w:rsidP="00C36E8E">
            <w:pPr>
              <w:jc w:val="center"/>
            </w:pPr>
            <w:r w:rsidRPr="0099795B">
              <w:rPr>
                <w:sz w:val="22"/>
                <w:szCs w:val="22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262F9" w:rsidRDefault="0027115F" w:rsidP="00C36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99795B" w:rsidRDefault="0027115F" w:rsidP="00C36E8E">
            <w:pPr>
              <w:jc w:val="center"/>
            </w:pPr>
            <w:r w:rsidRPr="0099795B">
              <w:rPr>
                <w:sz w:val="22"/>
                <w:szCs w:val="22"/>
              </w:rPr>
              <w:t>(подпись)</w:t>
            </w:r>
          </w:p>
        </w:tc>
      </w:tr>
    </w:tbl>
    <w:p w:rsidR="0027115F" w:rsidRDefault="0027115F" w:rsidP="0027115F">
      <w:pPr>
        <w:jc w:val="center"/>
        <w:rPr>
          <w:sz w:val="20"/>
          <w:szCs w:val="20"/>
        </w:rPr>
      </w:pPr>
    </w:p>
    <w:p w:rsidR="0027115F" w:rsidRDefault="0027115F" w:rsidP="0027115F">
      <w:pPr>
        <w:jc w:val="center"/>
        <w:rPr>
          <w:sz w:val="20"/>
          <w:szCs w:val="20"/>
        </w:rPr>
      </w:pPr>
    </w:p>
    <w:p w:rsidR="0027115F" w:rsidRPr="00FC5F11" w:rsidRDefault="0027115F" w:rsidP="0027115F">
      <w:pPr>
        <w:rPr>
          <w:sz w:val="22"/>
          <w:szCs w:val="22"/>
        </w:rPr>
      </w:pPr>
      <w:r w:rsidRPr="00FC5F11">
        <w:rPr>
          <w:sz w:val="22"/>
          <w:szCs w:val="22"/>
        </w:rPr>
        <w:t>М.П.</w:t>
      </w:r>
    </w:p>
    <w:tbl>
      <w:tblPr>
        <w:tblW w:w="495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535"/>
        <w:gridCol w:w="355"/>
        <w:gridCol w:w="2270"/>
        <w:gridCol w:w="436"/>
        <w:gridCol w:w="658"/>
        <w:gridCol w:w="362"/>
      </w:tblGrid>
      <w:tr w:rsidR="0027115F" w:rsidRPr="0099795B" w:rsidTr="00C36E8E">
        <w:tc>
          <w:tcPr>
            <w:tcW w:w="316" w:type="dxa"/>
            <w:tcBorders>
              <w:bottom w:val="nil"/>
            </w:tcBorders>
            <w:vAlign w:val="center"/>
          </w:tcPr>
          <w:p w:rsidR="0027115F" w:rsidRPr="009F6B93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vAlign w:val="center"/>
          </w:tcPr>
          <w:p w:rsidR="0027115F" w:rsidRPr="009F6B93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27115F" w:rsidRPr="009F6B93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  <w:vAlign w:val="center"/>
          </w:tcPr>
          <w:p w:rsidR="0027115F" w:rsidRPr="009F6B93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bottom w:val="nil"/>
            </w:tcBorders>
            <w:vAlign w:val="center"/>
          </w:tcPr>
          <w:p w:rsidR="0027115F" w:rsidRPr="0099795B" w:rsidRDefault="0027115F" w:rsidP="00C36E8E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979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64" w:type="dxa"/>
            <w:vAlign w:val="center"/>
          </w:tcPr>
          <w:p w:rsidR="0027115F" w:rsidRPr="0099795B" w:rsidRDefault="0027115F" w:rsidP="00C36E8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27115F" w:rsidRPr="0099795B" w:rsidRDefault="0027115F" w:rsidP="00C36E8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9795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:rsidR="0027115F" w:rsidRDefault="0027115F" w:rsidP="0027115F">
      <w:pPr>
        <w:pStyle w:val="ConsPlusNonformat"/>
      </w:pPr>
    </w:p>
    <w:p w:rsidR="0027115F" w:rsidRPr="005A63C3" w:rsidRDefault="0027115F" w:rsidP="005A63C3">
      <w:pPr>
        <w:pStyle w:val="ConsPlusNonformat"/>
        <w:rPr>
          <w:b/>
          <w:sz w:val="22"/>
          <w:szCs w:val="22"/>
        </w:rPr>
      </w:pPr>
      <w:r w:rsidRPr="005A63C3">
        <w:rPr>
          <w:rFonts w:ascii="Times New Roman" w:hAnsi="Times New Roman" w:cs="Times New Roman"/>
          <w:b/>
          <w:sz w:val="22"/>
          <w:szCs w:val="22"/>
        </w:rPr>
        <w:t>СОГЛАСОВАНО</w:t>
      </w:r>
      <w:r w:rsidRPr="005A63C3">
        <w:rPr>
          <w:rFonts w:ascii="Times New Roman" w:hAnsi="Times New Roman"/>
          <w:b/>
          <w:sz w:val="22"/>
          <w:szCs w:val="22"/>
        </w:rPr>
        <w:t>**</w:t>
      </w:r>
      <w:r w:rsidRPr="005A63C3">
        <w:rPr>
          <w:rFonts w:ascii="Times New Roman" w:hAnsi="Times New Roman" w:cs="Times New Roman"/>
          <w:b/>
          <w:sz w:val="22"/>
          <w:szCs w:val="22"/>
        </w:rPr>
        <w:t>:</w:t>
      </w:r>
    </w:p>
    <w:p w:rsidR="0027115F" w:rsidRPr="005A63C3" w:rsidRDefault="0027115F" w:rsidP="0027115F">
      <w:pPr>
        <w:pStyle w:val="ConsPlusNonformat"/>
        <w:rPr>
          <w:b/>
        </w:rPr>
      </w:pPr>
    </w:p>
    <w:tbl>
      <w:tblPr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60"/>
      </w:tblGrid>
      <w:tr w:rsidR="0027115F" w:rsidRPr="005A63C3" w:rsidTr="00C36E8E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15F" w:rsidRPr="005A63C3" w:rsidRDefault="000834ED" w:rsidP="00C36E8E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Главы админи</w:t>
            </w:r>
            <w:r w:rsidR="005A63C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5A63C3">
              <w:rPr>
                <w:rFonts w:ascii="Times New Roman" w:hAnsi="Times New Roman"/>
                <w:b/>
                <w:sz w:val="24"/>
                <w:szCs w:val="24"/>
              </w:rPr>
              <w:t>рации мун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5A63C3">
              <w:rPr>
                <w:rFonts w:ascii="Times New Roman" w:hAnsi="Times New Roman"/>
                <w:b/>
                <w:sz w:val="24"/>
                <w:szCs w:val="24"/>
              </w:rPr>
              <w:t>ципального района (курирующий сферу/отрасль)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15F" w:rsidRPr="005A63C3" w:rsidTr="00C36E8E"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15F" w:rsidRPr="005A63C3" w:rsidTr="00C36E8E"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15F" w:rsidRPr="005A63C3" w:rsidRDefault="0027115F" w:rsidP="00C36E8E">
            <w:pPr>
              <w:jc w:val="center"/>
              <w:rPr>
                <w:b/>
              </w:rPr>
            </w:pPr>
            <w:r w:rsidRPr="005A63C3">
              <w:rPr>
                <w:b/>
                <w:sz w:val="22"/>
                <w:szCs w:val="22"/>
              </w:rPr>
              <w:t>(фамилия, инициалы)</w:t>
            </w:r>
          </w:p>
          <w:p w:rsidR="0027115F" w:rsidRPr="005A63C3" w:rsidRDefault="0027115F" w:rsidP="00C36E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15F" w:rsidRPr="005A63C3" w:rsidTr="00C36E8E"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jc w:val="center"/>
              <w:rPr>
                <w:b/>
              </w:rPr>
            </w:pPr>
            <w:r w:rsidRPr="005A63C3">
              <w:rPr>
                <w:b/>
                <w:sz w:val="22"/>
                <w:szCs w:val="22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115F" w:rsidRPr="005A63C3" w:rsidRDefault="0027115F" w:rsidP="0027115F">
      <w:pPr>
        <w:rPr>
          <w:b/>
          <w:sz w:val="22"/>
          <w:szCs w:val="22"/>
        </w:rPr>
      </w:pPr>
      <w:r w:rsidRPr="005A63C3">
        <w:rPr>
          <w:b/>
          <w:sz w:val="22"/>
          <w:szCs w:val="22"/>
        </w:rPr>
        <w:t>М.П.</w:t>
      </w:r>
    </w:p>
    <w:tbl>
      <w:tblPr>
        <w:tblW w:w="4833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540"/>
        <w:gridCol w:w="236"/>
        <w:gridCol w:w="2301"/>
        <w:gridCol w:w="416"/>
        <w:gridCol w:w="664"/>
        <w:gridCol w:w="360"/>
      </w:tblGrid>
      <w:tr w:rsidR="0027115F" w:rsidRPr="005A63C3" w:rsidTr="00C36E8E">
        <w:tc>
          <w:tcPr>
            <w:tcW w:w="316" w:type="dxa"/>
            <w:tcBorders>
              <w:bottom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  <w:r w:rsidRPr="005A63C3">
              <w:rPr>
                <w:rFonts w:ascii="Times New Roman" w:hAnsi="Times New Roman" w:cs="Times New Roman"/>
                <w:b/>
              </w:rPr>
              <w:t>«</w:t>
            </w:r>
          </w:p>
        </w:tc>
        <w:tc>
          <w:tcPr>
            <w:tcW w:w="540" w:type="dxa"/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  <w:r w:rsidRPr="005A63C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01" w:type="dxa"/>
            <w:vAlign w:val="center"/>
          </w:tcPr>
          <w:p w:rsidR="0027115F" w:rsidRPr="005A63C3" w:rsidRDefault="0027115F" w:rsidP="00C36E8E">
            <w:pPr>
              <w:pStyle w:val="ConsPlusNonformat"/>
              <w:spacing w:before="120"/>
              <w:ind w:left="-9401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tcBorders>
              <w:bottom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  <w:r w:rsidRPr="005A63C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64" w:type="dxa"/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  <w:r w:rsidRPr="005A63C3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27115F" w:rsidRDefault="0027115F" w:rsidP="0027115F">
      <w:pPr>
        <w:widowControl w:val="0"/>
        <w:autoSpaceDE w:val="0"/>
        <w:autoSpaceDN w:val="0"/>
        <w:adjustRightInd w:val="0"/>
        <w:spacing w:line="360" w:lineRule="atLeast"/>
        <w:jc w:val="both"/>
      </w:pPr>
      <w:r>
        <w:t>_________________________</w:t>
      </w:r>
    </w:p>
    <w:p w:rsidR="0027115F" w:rsidRPr="00F03E81" w:rsidRDefault="0027115F" w:rsidP="0027115F">
      <w:pPr>
        <w:widowControl w:val="0"/>
        <w:autoSpaceDE w:val="0"/>
        <w:autoSpaceDN w:val="0"/>
        <w:adjustRightInd w:val="0"/>
        <w:spacing w:before="120" w:line="200" w:lineRule="exact"/>
        <w:jc w:val="both"/>
        <w:rPr>
          <w:sz w:val="20"/>
          <w:szCs w:val="20"/>
        </w:rPr>
      </w:pPr>
      <w:r w:rsidRPr="00F03E81">
        <w:rPr>
          <w:sz w:val="20"/>
          <w:szCs w:val="20"/>
        </w:rPr>
        <w:t xml:space="preserve">*В случае представления к присвоению </w:t>
      </w:r>
      <w:r>
        <w:rPr>
          <w:sz w:val="20"/>
          <w:szCs w:val="20"/>
        </w:rPr>
        <w:t xml:space="preserve"> </w:t>
      </w:r>
      <w:r w:rsidRPr="00F03E81">
        <w:rPr>
          <w:sz w:val="20"/>
          <w:szCs w:val="20"/>
        </w:rPr>
        <w:t xml:space="preserve">звания </w:t>
      </w:r>
      <w:r w:rsidR="00B45839">
        <w:rPr>
          <w:sz w:val="20"/>
          <w:szCs w:val="20"/>
        </w:rPr>
        <w:t xml:space="preserve">«Почетный работник </w:t>
      </w:r>
      <w:r w:rsidR="00213BA6">
        <w:rPr>
          <w:sz w:val="20"/>
          <w:szCs w:val="20"/>
        </w:rPr>
        <w:t>Батецкого района</w:t>
      </w:r>
      <w:r w:rsidR="00B45839">
        <w:rPr>
          <w:sz w:val="20"/>
          <w:szCs w:val="20"/>
        </w:rPr>
        <w:t>»</w:t>
      </w:r>
      <w:r w:rsidR="00213BA6">
        <w:rPr>
          <w:sz w:val="20"/>
          <w:szCs w:val="20"/>
        </w:rPr>
        <w:t xml:space="preserve"> </w:t>
      </w:r>
      <w:r w:rsidRPr="00F03E81">
        <w:rPr>
          <w:sz w:val="20"/>
          <w:szCs w:val="20"/>
        </w:rPr>
        <w:t>руководителя организации, наградной лист подписывается вышестоящим должностным лицом. В случае представлен</w:t>
      </w:r>
      <w:r w:rsidR="005A63C3">
        <w:rPr>
          <w:sz w:val="20"/>
          <w:szCs w:val="20"/>
        </w:rPr>
        <w:t>ия к присвоению звания «Почетный работник</w:t>
      </w:r>
      <w:r w:rsidRPr="00F03E81">
        <w:rPr>
          <w:sz w:val="20"/>
          <w:szCs w:val="20"/>
        </w:rPr>
        <w:t xml:space="preserve"> </w:t>
      </w:r>
      <w:r w:rsidR="00213BA6">
        <w:rPr>
          <w:sz w:val="20"/>
          <w:szCs w:val="20"/>
        </w:rPr>
        <w:t>Батецкого района</w:t>
      </w:r>
      <w:r w:rsidR="005A63C3">
        <w:rPr>
          <w:sz w:val="20"/>
          <w:szCs w:val="20"/>
        </w:rPr>
        <w:t>»</w:t>
      </w:r>
      <w:r w:rsidR="00213BA6">
        <w:rPr>
          <w:sz w:val="20"/>
          <w:szCs w:val="20"/>
        </w:rPr>
        <w:t xml:space="preserve"> </w:t>
      </w:r>
      <w:r w:rsidRPr="00F03E81">
        <w:rPr>
          <w:sz w:val="20"/>
          <w:szCs w:val="20"/>
        </w:rPr>
        <w:t>индивидуального предпринимателя, наградной лист подписывается лично индивидуальным предпринимателем.</w:t>
      </w:r>
    </w:p>
    <w:p w:rsidR="0027115F" w:rsidRDefault="0027115F" w:rsidP="0027115F">
      <w:pPr>
        <w:widowControl w:val="0"/>
        <w:autoSpaceDE w:val="0"/>
        <w:autoSpaceDN w:val="0"/>
        <w:adjustRightInd w:val="0"/>
        <w:spacing w:before="120" w:line="200" w:lineRule="exact"/>
        <w:jc w:val="both"/>
        <w:rPr>
          <w:sz w:val="20"/>
          <w:szCs w:val="20"/>
        </w:rPr>
      </w:pPr>
      <w:r w:rsidRPr="00F03E81">
        <w:rPr>
          <w:sz w:val="20"/>
          <w:szCs w:val="20"/>
        </w:rPr>
        <w:t xml:space="preserve">** </w:t>
      </w:r>
      <w:r w:rsidRPr="00F03E81">
        <w:rPr>
          <w:spacing w:val="-6"/>
          <w:sz w:val="20"/>
          <w:szCs w:val="20"/>
        </w:rPr>
        <w:t xml:space="preserve">Согласование требуется в случаях, когда инициаторами награждения являются коллективы </w:t>
      </w:r>
      <w:r w:rsidRPr="00F03E81">
        <w:rPr>
          <w:sz w:val="20"/>
          <w:szCs w:val="20"/>
        </w:rPr>
        <w:t>организаций, органов местного самоуправления или индивидуальные предприниматели</w:t>
      </w:r>
      <w:r w:rsidRPr="00E37EE1">
        <w:rPr>
          <w:sz w:val="20"/>
          <w:szCs w:val="20"/>
        </w:rPr>
        <w:t>.</w:t>
      </w:r>
    </w:p>
    <w:p w:rsidR="0027115F" w:rsidRDefault="0027115F" w:rsidP="0027115F">
      <w:pPr>
        <w:widowControl w:val="0"/>
        <w:autoSpaceDE w:val="0"/>
        <w:autoSpaceDN w:val="0"/>
        <w:adjustRightInd w:val="0"/>
        <w:spacing w:before="120" w:line="200" w:lineRule="exact"/>
        <w:jc w:val="both"/>
        <w:rPr>
          <w:sz w:val="20"/>
          <w:szCs w:val="20"/>
        </w:rPr>
      </w:pPr>
    </w:p>
    <w:p w:rsidR="0027115F" w:rsidRDefault="0027115F" w:rsidP="0027115F">
      <w:pPr>
        <w:widowControl w:val="0"/>
        <w:autoSpaceDE w:val="0"/>
        <w:autoSpaceDN w:val="0"/>
        <w:adjustRightInd w:val="0"/>
        <w:spacing w:before="120" w:line="200" w:lineRule="exact"/>
        <w:jc w:val="both"/>
      </w:pPr>
    </w:p>
    <w:p w:rsidR="0027115F" w:rsidRDefault="0027115F" w:rsidP="0027115F">
      <w:pPr>
        <w:spacing w:line="200" w:lineRule="exact"/>
        <w:sectPr w:rsidR="0027115F" w:rsidSect="00C36E8E">
          <w:pgSz w:w="11906" w:h="16838"/>
          <w:pgMar w:top="737" w:right="567" w:bottom="567" w:left="1985" w:header="709" w:footer="709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 xml:space="preserve">к решению Думы Батецкого муниципального района </w:t>
      </w:r>
      <w:r w:rsidR="00B45839">
        <w:rPr>
          <w:sz w:val="26"/>
          <w:szCs w:val="26"/>
        </w:rPr>
        <w:t>о присвоении звания «Почетный работник</w:t>
      </w:r>
      <w:r w:rsidRPr="005F3742">
        <w:rPr>
          <w:sz w:val="26"/>
          <w:szCs w:val="26"/>
        </w:rPr>
        <w:t xml:space="preserve"> </w:t>
      </w:r>
      <w:r w:rsidR="00B45839">
        <w:rPr>
          <w:sz w:val="26"/>
          <w:szCs w:val="26"/>
        </w:rPr>
        <w:t>Батецкого района»</w:t>
      </w:r>
    </w:p>
    <w:p w:rsidR="0027115F" w:rsidRPr="002A3F13" w:rsidRDefault="0027115F" w:rsidP="0027115F">
      <w:pPr>
        <w:autoSpaceDE w:val="0"/>
        <w:autoSpaceDN w:val="0"/>
        <w:adjustRightInd w:val="0"/>
        <w:spacing w:line="240" w:lineRule="exact"/>
        <w:ind w:left="5220"/>
        <w:jc w:val="both"/>
        <w:rPr>
          <w:sz w:val="28"/>
          <w:szCs w:val="28"/>
        </w:rPr>
      </w:pPr>
    </w:p>
    <w:p w:rsidR="0027115F" w:rsidRDefault="0027115F" w:rsidP="0027115F"/>
    <w:p w:rsidR="0027115F" w:rsidRDefault="0027115F" w:rsidP="00271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081D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2A081D">
        <w:rPr>
          <w:b/>
          <w:sz w:val="28"/>
          <w:szCs w:val="28"/>
        </w:rPr>
        <w:t>о динамике основных финансово-экономических</w:t>
      </w:r>
      <w:r w:rsidR="00213BA6">
        <w:rPr>
          <w:b/>
          <w:sz w:val="28"/>
          <w:szCs w:val="28"/>
        </w:rPr>
        <w:t xml:space="preserve"> </w:t>
      </w:r>
      <w:r w:rsidRPr="002A081D">
        <w:rPr>
          <w:b/>
          <w:sz w:val="28"/>
          <w:szCs w:val="28"/>
        </w:rPr>
        <w:t>показателей</w:t>
      </w:r>
      <w:r>
        <w:rPr>
          <w:b/>
          <w:sz w:val="28"/>
          <w:szCs w:val="28"/>
        </w:rPr>
        <w:br/>
        <w:t>деятельности организации</w:t>
      </w:r>
    </w:p>
    <w:p w:rsidR="0027115F" w:rsidRPr="002A081D" w:rsidRDefault="0027115F" w:rsidP="002711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417"/>
        <w:gridCol w:w="993"/>
        <w:gridCol w:w="992"/>
        <w:gridCol w:w="992"/>
      </w:tblGrid>
      <w:tr w:rsidR="0027115F" w:rsidRPr="00F06433" w:rsidTr="00C36E8E">
        <w:trPr>
          <w:trHeight w:val="544"/>
        </w:trPr>
        <w:tc>
          <w:tcPr>
            <w:tcW w:w="5220" w:type="dxa"/>
            <w:vMerge w:val="restart"/>
            <w:vAlign w:val="center"/>
          </w:tcPr>
          <w:p w:rsidR="0027115F" w:rsidRPr="00F06433" w:rsidRDefault="0027115F" w:rsidP="00C36E8E">
            <w:pPr>
              <w:tabs>
                <w:tab w:val="left" w:pos="709"/>
              </w:tabs>
              <w:spacing w:before="80" w:after="40" w:line="240" w:lineRule="exact"/>
              <w:jc w:val="center"/>
            </w:pPr>
            <w:r w:rsidRPr="00F06433">
              <w:t>Показатели</w:t>
            </w:r>
          </w:p>
        </w:tc>
        <w:tc>
          <w:tcPr>
            <w:tcW w:w="1417" w:type="dxa"/>
            <w:vMerge w:val="restart"/>
            <w:vAlign w:val="center"/>
          </w:tcPr>
          <w:p w:rsidR="0027115F" w:rsidRPr="00BF37C9" w:rsidRDefault="0027115F" w:rsidP="00C36E8E">
            <w:pPr>
              <w:pStyle w:val="14"/>
              <w:spacing w:before="80" w:after="40" w:line="240" w:lineRule="exact"/>
              <w:jc w:val="center"/>
              <w:rPr>
                <w:szCs w:val="24"/>
              </w:rPr>
            </w:pPr>
            <w:r w:rsidRPr="00BF37C9">
              <w:rPr>
                <w:szCs w:val="24"/>
              </w:rPr>
              <w:t>Единица</w:t>
            </w:r>
            <w:r>
              <w:rPr>
                <w:szCs w:val="24"/>
              </w:rPr>
              <w:br/>
            </w:r>
            <w:r w:rsidRPr="00BF37C9">
              <w:rPr>
                <w:szCs w:val="24"/>
              </w:rPr>
              <w:t>измерения</w:t>
            </w:r>
          </w:p>
        </w:tc>
        <w:tc>
          <w:tcPr>
            <w:tcW w:w="2977" w:type="dxa"/>
            <w:gridSpan w:val="3"/>
            <w:vAlign w:val="center"/>
          </w:tcPr>
          <w:p w:rsidR="0027115F" w:rsidRPr="00BF37C9" w:rsidRDefault="0027115F" w:rsidP="00C36E8E">
            <w:pPr>
              <w:pStyle w:val="14"/>
              <w:widowControl/>
              <w:spacing w:before="80" w:after="40" w:line="240" w:lineRule="exact"/>
              <w:jc w:val="center"/>
              <w:rPr>
                <w:szCs w:val="24"/>
              </w:rPr>
            </w:pPr>
            <w:r w:rsidRPr="00BF37C9">
              <w:rPr>
                <w:szCs w:val="24"/>
              </w:rPr>
              <w:t>Отчетный период</w:t>
            </w:r>
          </w:p>
        </w:tc>
      </w:tr>
      <w:tr w:rsidR="0027115F" w:rsidRPr="00F06433" w:rsidTr="00C36E8E">
        <w:trPr>
          <w:trHeight w:val="168"/>
        </w:trPr>
        <w:tc>
          <w:tcPr>
            <w:tcW w:w="5220" w:type="dxa"/>
            <w:vMerge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line="240" w:lineRule="exact"/>
              <w:jc w:val="center"/>
            </w:pPr>
          </w:p>
        </w:tc>
        <w:tc>
          <w:tcPr>
            <w:tcW w:w="1417" w:type="dxa"/>
            <w:vMerge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329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Стоимость основных фондов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245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Среднесписочная численность работающих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330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Размер среднемесячной заработной платы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537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Объем реализации продукции, работ, услуг </w:t>
            </w:r>
            <w:r>
              <w:br/>
            </w:r>
            <w:r w:rsidRPr="00F06433">
              <w:t>в физическом и стоимостном выражении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58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Чистая прибыль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88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Рентабельность производства 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990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Использование доходов в % по видам деятель</w:t>
            </w:r>
            <w:r w:rsidRPr="00F03E81">
              <w:rPr>
                <w:spacing w:val="-4"/>
              </w:rPr>
              <w:t>ности</w:t>
            </w:r>
            <w:r w:rsidRPr="00F06433">
              <w:t xml:space="preserve"> (инвестиции в основной капитал, выплата </w:t>
            </w:r>
            <w:r w:rsidRPr="00F03E81">
              <w:rPr>
                <w:spacing w:val="-4"/>
              </w:rPr>
              <w:t>премиальных (дивидендов), социальная политик</w:t>
            </w:r>
            <w:r>
              <w:rPr>
                <w:spacing w:val="-4"/>
              </w:rPr>
              <w:t>а</w:t>
            </w:r>
            <w:r w:rsidRPr="00F03E81">
              <w:rPr>
                <w:spacing w:val="-4"/>
              </w:rPr>
              <w:t>,</w:t>
            </w:r>
            <w:r w:rsidRPr="00F06433">
              <w:t xml:space="preserve"> благотворительность</w:t>
            </w:r>
            <w:r>
              <w:t>)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85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Дебиторская задолженность (с выделением </w:t>
            </w:r>
            <w:r>
              <w:br/>
            </w:r>
            <w:r w:rsidRPr="00F06433">
              <w:t>просроченной)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369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Кредиторская задолженность (с выделением просроченной) 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563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Сведения о суммах уплаченных налогов </w:t>
            </w:r>
            <w:r>
              <w:br/>
            </w:r>
            <w:r w:rsidRPr="00F06433">
              <w:t>с разбивкой по бюджетам разных уровней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</w:tbl>
    <w:p w:rsidR="0027115F" w:rsidRDefault="0027115F" w:rsidP="0027115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27115F" w:rsidRDefault="0027115F" w:rsidP="0027115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  <w:r w:rsidRPr="00F03E81">
        <w:rPr>
          <w:rFonts w:ascii="Times New Roman" w:hAnsi="Times New Roman"/>
          <w:sz w:val="24"/>
          <w:szCs w:val="24"/>
        </w:rPr>
        <w:t>Руководитель организации          М</w:t>
      </w:r>
      <w:r>
        <w:rPr>
          <w:rFonts w:ascii="Times New Roman" w:hAnsi="Times New Roman"/>
          <w:sz w:val="24"/>
          <w:szCs w:val="24"/>
        </w:rPr>
        <w:t>.</w:t>
      </w:r>
      <w:r w:rsidRPr="00F03E8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03E81">
        <w:rPr>
          <w:rFonts w:ascii="Times New Roman" w:hAnsi="Times New Roman"/>
          <w:sz w:val="24"/>
          <w:szCs w:val="24"/>
        </w:rPr>
        <w:t xml:space="preserve">    ____________________________</w:t>
      </w:r>
    </w:p>
    <w:p w:rsidR="0027115F" w:rsidRPr="00CC4E0D" w:rsidRDefault="0027115F" w:rsidP="0027115F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(фамилия, инициалы)</w:t>
      </w: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03E8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F03E81">
        <w:rPr>
          <w:rFonts w:ascii="Times New Roman" w:hAnsi="Times New Roman"/>
          <w:sz w:val="24"/>
          <w:szCs w:val="24"/>
        </w:rPr>
        <w:t xml:space="preserve"> _____________________ 20___ г.           ____________________________</w:t>
      </w:r>
    </w:p>
    <w:p w:rsidR="0027115F" w:rsidRPr="00CC4E0D" w:rsidRDefault="0027115F" w:rsidP="0027115F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  (подпись)</w:t>
      </w: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  <w:r w:rsidRPr="00F03E81">
        <w:rPr>
          <w:rFonts w:ascii="Times New Roman" w:hAnsi="Times New Roman"/>
          <w:sz w:val="24"/>
          <w:szCs w:val="24"/>
        </w:rPr>
        <w:t>Главный бухгалтер                        ____________________________</w:t>
      </w:r>
    </w:p>
    <w:p w:rsidR="0027115F" w:rsidRPr="00CC4E0D" w:rsidRDefault="0027115F" w:rsidP="0027115F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    (фамилия, инициалы)</w:t>
      </w: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Pr="00F03E81">
        <w:rPr>
          <w:rFonts w:ascii="Times New Roman" w:hAnsi="Times New Roman"/>
          <w:sz w:val="24"/>
          <w:szCs w:val="24"/>
        </w:rPr>
        <w:t xml:space="preserve"> _____________________ 20___ г.           ____________________________</w:t>
      </w:r>
    </w:p>
    <w:p w:rsidR="0027115F" w:rsidRPr="00CC4E0D" w:rsidRDefault="0027115F" w:rsidP="0027115F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           (подпись)</w:t>
      </w:r>
    </w:p>
    <w:p w:rsidR="0027115F" w:rsidRPr="00F03E81" w:rsidRDefault="0027115F" w:rsidP="0027115F">
      <w:pPr>
        <w:pStyle w:val="ConsPlusNonformat"/>
        <w:spacing w:before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7115F" w:rsidRDefault="0027115F" w:rsidP="0027115F">
      <w:pPr>
        <w:spacing w:line="200" w:lineRule="exact"/>
        <w:sectPr w:rsidR="0027115F" w:rsidSect="00C36E8E">
          <w:pgSz w:w="11906" w:h="16838"/>
          <w:pgMar w:top="737" w:right="567" w:bottom="624" w:left="1985" w:header="709" w:footer="709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7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</w:t>
      </w:r>
      <w:r w:rsidR="00B45839">
        <w:rPr>
          <w:sz w:val="26"/>
          <w:szCs w:val="26"/>
        </w:rPr>
        <w:t>ьного района о присвоении звания</w:t>
      </w:r>
      <w:r w:rsidRPr="005F3742">
        <w:rPr>
          <w:sz w:val="26"/>
          <w:szCs w:val="26"/>
        </w:rPr>
        <w:t xml:space="preserve"> </w:t>
      </w:r>
      <w:r w:rsidR="00B45839">
        <w:rPr>
          <w:sz w:val="26"/>
          <w:szCs w:val="26"/>
        </w:rPr>
        <w:t xml:space="preserve">«Почетный Батецкого </w:t>
      </w:r>
      <w:r w:rsidRPr="005F3742">
        <w:rPr>
          <w:sz w:val="26"/>
          <w:szCs w:val="26"/>
        </w:rPr>
        <w:t xml:space="preserve"> района»</w:t>
      </w:r>
    </w:p>
    <w:p w:rsidR="0027115F" w:rsidRPr="00EC1E4C" w:rsidRDefault="0027115F" w:rsidP="0027115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27115F" w:rsidRPr="00CC4E0D" w:rsidRDefault="0027115F" w:rsidP="00271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4E0D">
        <w:rPr>
          <w:b/>
          <w:sz w:val="28"/>
          <w:szCs w:val="28"/>
        </w:rPr>
        <w:t>Образец</w:t>
      </w:r>
      <w:r w:rsidRPr="00CC4E0D">
        <w:rPr>
          <w:b/>
          <w:sz w:val="28"/>
          <w:szCs w:val="28"/>
        </w:rPr>
        <w:br/>
        <w:t>согласия на обработку персональных данных</w:t>
      </w:r>
    </w:p>
    <w:p w:rsidR="0027115F" w:rsidRDefault="0027115F" w:rsidP="0027115F">
      <w:pPr>
        <w:pStyle w:val="consplusnonformat0"/>
        <w:spacing w:before="0" w:beforeAutospacing="0" w:after="0" w:afterAutospacing="0"/>
        <w:jc w:val="right"/>
      </w:pPr>
    </w:p>
    <w:p w:rsidR="0027115F" w:rsidRPr="00B6641D" w:rsidRDefault="0027115F" w:rsidP="0027115F">
      <w:pPr>
        <w:pStyle w:val="consplusnonformat0"/>
        <w:spacing w:before="0" w:beforeAutospacing="0" w:after="0" w:afterAutospacing="0"/>
        <w:jc w:val="right"/>
      </w:pPr>
      <w:r>
        <w:t xml:space="preserve">«___» __________ </w:t>
      </w:r>
      <w:r w:rsidRPr="00CD673C">
        <w:t>20</w:t>
      </w:r>
      <w:r>
        <w:t>___г.</w:t>
      </w:r>
    </w:p>
    <w:p w:rsidR="0027115F" w:rsidRPr="00B6641D" w:rsidRDefault="0027115F" w:rsidP="0027115F">
      <w:pPr>
        <w:pStyle w:val="consplusnonformat0"/>
        <w:spacing w:before="0" w:beforeAutospacing="0" w:after="0" w:afterAutospacing="0"/>
      </w:pPr>
    </w:p>
    <w:p w:rsidR="0027115F" w:rsidRDefault="0027115F" w:rsidP="0027115F">
      <w:pPr>
        <w:pStyle w:val="consplusnonformat0"/>
        <w:spacing w:before="0" w:beforeAutospacing="0" w:after="0" w:afterAutospacing="0" w:line="340" w:lineRule="atLeast"/>
        <w:ind w:firstLine="851"/>
        <w:jc w:val="both"/>
      </w:pPr>
      <w:r>
        <w:t>Я, ____________________________________________________________________,</w:t>
      </w:r>
    </w:p>
    <w:p w:rsidR="0027115F" w:rsidRPr="00FC5F11" w:rsidRDefault="0027115F" w:rsidP="0027115F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  <w:r w:rsidRPr="00FC5F11">
        <w:rPr>
          <w:sz w:val="20"/>
          <w:szCs w:val="20"/>
        </w:rPr>
        <w:t>(Ф.И.О)</w:t>
      </w:r>
    </w:p>
    <w:p w:rsidR="0027115F" w:rsidRDefault="0027115F" w:rsidP="0027115F">
      <w:pPr>
        <w:pStyle w:val="consplusnonformat0"/>
        <w:spacing w:before="0" w:beforeAutospacing="0" w:after="0" w:afterAutospacing="0"/>
      </w:pPr>
      <w:r>
        <w:t>_________________________________ серия ______ № _______ выдан _________________</w:t>
      </w:r>
    </w:p>
    <w:p w:rsidR="0027115F" w:rsidRPr="00FC5F11" w:rsidRDefault="0027115F" w:rsidP="0027115F">
      <w:pPr>
        <w:pStyle w:val="consplusnonformat0"/>
        <w:spacing w:before="0" w:beforeAutospacing="0" w:after="0" w:afterAutospacing="0"/>
        <w:rPr>
          <w:sz w:val="20"/>
          <w:szCs w:val="20"/>
        </w:rPr>
      </w:pPr>
      <w:r w:rsidRPr="00FC5F11">
        <w:rPr>
          <w:sz w:val="20"/>
          <w:szCs w:val="20"/>
        </w:rPr>
        <w:t>(вид документа, удостоверяющего личность)</w:t>
      </w:r>
    </w:p>
    <w:p w:rsidR="0027115F" w:rsidRPr="002B246B" w:rsidRDefault="0027115F" w:rsidP="0027115F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  <w:r>
        <w:t>_____________________________________________________________________________,</w:t>
      </w:r>
      <w:r>
        <w:br/>
      </w:r>
      <w:r w:rsidRPr="00FC5F11">
        <w:rPr>
          <w:sz w:val="20"/>
          <w:szCs w:val="20"/>
        </w:rPr>
        <w:t>(когда и кем)</w:t>
      </w:r>
    </w:p>
    <w:p w:rsidR="0027115F" w:rsidRDefault="0027115F" w:rsidP="0027115F">
      <w:pPr>
        <w:pStyle w:val="consplusnonformat0"/>
        <w:spacing w:before="0" w:beforeAutospacing="0" w:after="0" w:afterAutospacing="0"/>
      </w:pPr>
      <w:r>
        <w:t>проживающий (</w:t>
      </w:r>
      <w:proofErr w:type="spellStart"/>
      <w:r>
        <w:t>ая</w:t>
      </w:r>
      <w:proofErr w:type="spellEnd"/>
      <w:r>
        <w:t>) по адресу:____________________________________________________</w:t>
      </w:r>
    </w:p>
    <w:p w:rsidR="0027115F" w:rsidRPr="00B6641D" w:rsidRDefault="0027115F" w:rsidP="0027115F">
      <w:pPr>
        <w:pStyle w:val="consplusnonformat0"/>
        <w:spacing w:before="0" w:beforeAutospacing="0" w:after="0" w:afterAutospacing="0"/>
      </w:pPr>
      <w:r>
        <w:t>_____________________________________________________________________________,</w:t>
      </w:r>
    </w:p>
    <w:p w:rsidR="0027115F" w:rsidRDefault="0027115F" w:rsidP="0027115F">
      <w:pPr>
        <w:pStyle w:val="consplusnonformat0"/>
        <w:spacing w:before="0" w:beforeAutospacing="0" w:after="0" w:afterAutospacing="0"/>
        <w:jc w:val="both"/>
      </w:pPr>
      <w:r w:rsidRPr="00DA6458">
        <w:t>настоящим даю свое согласие</w:t>
      </w:r>
      <w:r>
        <w:t>____________________________________________________</w:t>
      </w:r>
    </w:p>
    <w:p w:rsidR="0027115F" w:rsidRPr="00FC5F11" w:rsidRDefault="00213BA6" w:rsidP="0027115F">
      <w:pPr>
        <w:pStyle w:val="consplusnonformat0"/>
        <w:spacing w:before="0" w:beforeAutospacing="0" w:after="0" w:afterAutospacing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(указывается уполномоченный орган </w:t>
      </w:r>
      <w:r w:rsidR="0027115F" w:rsidRPr="00FC5F11">
        <w:rPr>
          <w:sz w:val="20"/>
          <w:szCs w:val="20"/>
        </w:rPr>
        <w:t xml:space="preserve">, </w:t>
      </w:r>
    </w:p>
    <w:p w:rsidR="0027115F" w:rsidRPr="00873E9C" w:rsidRDefault="0027115F" w:rsidP="0027115F">
      <w:pPr>
        <w:pStyle w:val="consplusnonformat0"/>
        <w:spacing w:before="0" w:beforeAutospacing="0" w:after="0" w:afterAutospacing="0"/>
      </w:pPr>
      <w:r>
        <w:t>_____________________________________________________________________________</w:t>
      </w:r>
    </w:p>
    <w:p w:rsidR="0027115F" w:rsidRPr="00FC5F11" w:rsidRDefault="0027115F" w:rsidP="0027115F">
      <w:pPr>
        <w:pStyle w:val="consplusnonformat0"/>
        <w:spacing w:before="0" w:beforeAutospacing="0" w:after="0" w:afterAutospacing="0" w:line="200" w:lineRule="exact"/>
        <w:jc w:val="center"/>
        <w:rPr>
          <w:sz w:val="20"/>
          <w:szCs w:val="20"/>
        </w:rPr>
      </w:pPr>
      <w:r w:rsidRPr="00FC5F11">
        <w:rPr>
          <w:sz w:val="20"/>
          <w:szCs w:val="20"/>
        </w:rPr>
        <w:t xml:space="preserve">реализующий полномочия по вопросам </w:t>
      </w:r>
      <w:r w:rsidR="00213BA6">
        <w:rPr>
          <w:sz w:val="20"/>
          <w:szCs w:val="20"/>
        </w:rPr>
        <w:t>муниципальной службы в Батецком районе</w:t>
      </w:r>
      <w:r w:rsidRPr="00FC5F11">
        <w:rPr>
          <w:sz w:val="20"/>
          <w:szCs w:val="20"/>
        </w:rPr>
        <w:t xml:space="preserve"> </w:t>
      </w:r>
    </w:p>
    <w:p w:rsidR="0027115F" w:rsidRPr="00873E9C" w:rsidRDefault="0027115F" w:rsidP="0027115F">
      <w:pPr>
        <w:pStyle w:val="consplusnonformat0"/>
        <w:spacing w:before="0" w:beforeAutospacing="0" w:after="0" w:afterAutospacing="0"/>
      </w:pPr>
      <w:r>
        <w:t>_____________________________________________________________________________,</w:t>
      </w:r>
    </w:p>
    <w:p w:rsidR="0027115F" w:rsidRPr="00FC5F11" w:rsidRDefault="0027115F" w:rsidP="0027115F">
      <w:pPr>
        <w:pStyle w:val="consplusnonformat0"/>
        <w:spacing w:before="0" w:beforeAutospacing="0" w:after="0" w:afterAutospacing="0" w:line="200" w:lineRule="exact"/>
        <w:jc w:val="center"/>
        <w:rPr>
          <w:spacing w:val="-6"/>
          <w:sz w:val="20"/>
          <w:szCs w:val="20"/>
        </w:rPr>
      </w:pPr>
      <w:r w:rsidRPr="00FC5F11">
        <w:rPr>
          <w:spacing w:val="-6"/>
          <w:sz w:val="20"/>
          <w:szCs w:val="20"/>
        </w:rPr>
        <w:t xml:space="preserve">и осуществляющий организационное обеспечение деятельности </w:t>
      </w:r>
      <w:r w:rsidR="00213BA6">
        <w:rPr>
          <w:spacing w:val="-6"/>
          <w:sz w:val="20"/>
          <w:szCs w:val="20"/>
        </w:rPr>
        <w:t xml:space="preserve">Батецкой районной </w:t>
      </w:r>
      <w:r w:rsidRPr="00FC5F11">
        <w:rPr>
          <w:spacing w:val="-6"/>
          <w:sz w:val="20"/>
          <w:szCs w:val="20"/>
        </w:rPr>
        <w:t>комиссии по наградам)</w:t>
      </w:r>
    </w:p>
    <w:p w:rsidR="0027115F" w:rsidRDefault="0027115F" w:rsidP="0027115F">
      <w:pPr>
        <w:pStyle w:val="consplusnonformat0"/>
        <w:spacing w:before="0" w:beforeAutospacing="0" w:after="0" w:afterAutospacing="0"/>
      </w:pPr>
      <w:r w:rsidRPr="00DA6458">
        <w:t>расположенн</w:t>
      </w:r>
      <w:r>
        <w:t>ому</w:t>
      </w:r>
      <w:r w:rsidRPr="00DA6458">
        <w:t xml:space="preserve"> по адресу: </w:t>
      </w:r>
      <w:r>
        <w:t>____________________________________________________</w:t>
      </w:r>
      <w:r w:rsidRPr="00EC1E4C">
        <w:t>,</w:t>
      </w:r>
    </w:p>
    <w:p w:rsidR="0027115F" w:rsidRPr="00DA6458" w:rsidRDefault="0027115F" w:rsidP="0027115F">
      <w:pPr>
        <w:pStyle w:val="consplusnonformat0"/>
        <w:spacing w:before="0" w:beforeAutospacing="0" w:after="0" w:afterAutospacing="0"/>
        <w:jc w:val="both"/>
      </w:pPr>
      <w:r w:rsidRPr="00DA6458">
        <w:t>на обработку моих персональных данных и подтверждаю, что</w:t>
      </w:r>
      <w:r>
        <w:t xml:space="preserve"> принимая такое решение</w:t>
      </w:r>
      <w:r w:rsidRPr="00DA6458">
        <w:t xml:space="preserve">, </w:t>
      </w:r>
      <w:r>
        <w:br/>
      </w:r>
      <w:r w:rsidRPr="00DA6458">
        <w:t>я действую своей волей и в своих интересах.</w:t>
      </w:r>
    </w:p>
    <w:p w:rsidR="0027115F" w:rsidRPr="00DA6458" w:rsidRDefault="0027115F" w:rsidP="0027115F">
      <w:pPr>
        <w:widowControl w:val="0"/>
        <w:autoSpaceDE w:val="0"/>
        <w:autoSpaceDN w:val="0"/>
        <w:adjustRightInd w:val="0"/>
        <w:ind w:firstLine="851"/>
        <w:jc w:val="both"/>
      </w:pPr>
      <w:r w:rsidRPr="002D3743">
        <w:t xml:space="preserve">Согласие дается мною для целей связанных с присвоением </w:t>
      </w:r>
      <w:r>
        <w:t xml:space="preserve"> </w:t>
      </w:r>
      <w:r w:rsidRPr="002D3743">
        <w:t xml:space="preserve">звания </w:t>
      </w:r>
      <w:r w:rsidR="005A63C3">
        <w:t xml:space="preserve">«Почетный работник </w:t>
      </w:r>
      <w:r w:rsidR="00213BA6">
        <w:t>Батецкого района</w:t>
      </w:r>
      <w:r w:rsidR="005A63C3">
        <w:t>»</w:t>
      </w:r>
      <w:r w:rsidR="00213BA6">
        <w:t xml:space="preserve"> </w:t>
      </w:r>
      <w:r w:rsidRPr="002D3743">
        <w:t>и распространяется на информацию, предста</w:t>
      </w:r>
      <w:r w:rsidR="00CA6DF2">
        <w:t>вленную в соответствии с  Положением</w:t>
      </w:r>
      <w:r w:rsidR="008F6264">
        <w:t xml:space="preserve"> о звании</w:t>
      </w:r>
      <w:r w:rsidR="005A63C3">
        <w:t xml:space="preserve"> «Почетный работник Батецкого </w:t>
      </w:r>
      <w:r w:rsidR="00213BA6">
        <w:t>района</w:t>
      </w:r>
      <w:r w:rsidRPr="002D3743">
        <w:t>»</w:t>
      </w:r>
      <w:r>
        <w:t>.</w:t>
      </w:r>
    </w:p>
    <w:p w:rsidR="0027115F" w:rsidRPr="007E020F" w:rsidRDefault="0027115F" w:rsidP="0027115F">
      <w:pPr>
        <w:autoSpaceDE w:val="0"/>
        <w:autoSpaceDN w:val="0"/>
        <w:adjustRightInd w:val="0"/>
        <w:ind w:firstLine="851"/>
        <w:jc w:val="both"/>
        <w:outlineLvl w:val="1"/>
      </w:pPr>
      <w:r w:rsidRPr="007E020F"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</w:t>
      </w:r>
      <w:r>
        <w:t>«</w:t>
      </w:r>
      <w:r w:rsidRPr="007E020F">
        <w:t>О персональных данных</w:t>
      </w:r>
      <w:r>
        <w:t>»</w:t>
      </w:r>
      <w:r w:rsidRPr="007E020F">
        <w:t xml:space="preserve">, конфиденциальность персональных данных соблюдается в рамках исполнения законодательства Российской Федерации.  </w:t>
      </w:r>
    </w:p>
    <w:p w:rsidR="0027115F" w:rsidRPr="009E71FD" w:rsidRDefault="0027115F" w:rsidP="0027115F">
      <w:pPr>
        <w:autoSpaceDE w:val="0"/>
        <w:autoSpaceDN w:val="0"/>
        <w:adjustRightInd w:val="0"/>
        <w:ind w:firstLine="851"/>
        <w:jc w:val="both"/>
        <w:rPr>
          <w:rFonts w:eastAsia="TimesNewRomanPSMT"/>
        </w:rPr>
      </w:pPr>
      <w:r w:rsidRPr="009E71FD">
        <w:rPr>
          <w:rFonts w:eastAsia="TimesNewRomanPSMT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</w:t>
      </w:r>
      <w:r>
        <w:rPr>
          <w:rFonts w:eastAsia="TimesNewRomanPSMT"/>
        </w:rPr>
        <w:t>ение, изменение), использование,</w:t>
      </w:r>
      <w:r w:rsidR="00213BA6">
        <w:rPr>
          <w:rFonts w:eastAsia="TimesNewRomanPSMT"/>
        </w:rPr>
        <w:t xml:space="preserve"> </w:t>
      </w:r>
      <w:r>
        <w:rPr>
          <w:rFonts w:eastAsia="TimesNewRomanPSMT"/>
        </w:rPr>
        <w:t>передачу (распространение, предоставление, доступ), обезличивание, блокирование, уничтожение  персональных данных</w:t>
      </w:r>
      <w:r w:rsidRPr="009E71FD">
        <w:rPr>
          <w:rFonts w:eastAsia="TimesNewRomanPSMT"/>
        </w:rPr>
        <w:t>.</w:t>
      </w:r>
    </w:p>
    <w:p w:rsidR="0027115F" w:rsidRPr="00213BA6" w:rsidRDefault="0027115F" w:rsidP="00213BA6">
      <w:pPr>
        <w:widowControl w:val="0"/>
        <w:autoSpaceDE w:val="0"/>
        <w:autoSpaceDN w:val="0"/>
        <w:adjustRightInd w:val="0"/>
        <w:ind w:firstLine="851"/>
        <w:jc w:val="both"/>
      </w:pPr>
      <w:r w:rsidRPr="007E020F">
        <w:t xml:space="preserve">Подтверждаю свое согласие на передачу своих </w:t>
      </w:r>
      <w:r>
        <w:t xml:space="preserve">персональных данных, представляемых в соответствии с </w:t>
      </w:r>
      <w:r w:rsidR="00CA6DF2">
        <w:t xml:space="preserve"> Положением</w:t>
      </w:r>
      <w:r w:rsidR="00B45839">
        <w:t xml:space="preserve"> о звании</w:t>
      </w:r>
      <w:r w:rsidR="00213BA6" w:rsidRPr="002D3743">
        <w:t xml:space="preserve"> «</w:t>
      </w:r>
      <w:r w:rsidR="00B45839">
        <w:t>Почетный работник Батецкого</w:t>
      </w:r>
      <w:r w:rsidR="00213BA6">
        <w:t xml:space="preserve"> района</w:t>
      </w:r>
      <w:r w:rsidR="00213BA6" w:rsidRPr="002D3743">
        <w:t>»</w:t>
      </w:r>
      <w:r w:rsidR="00213BA6">
        <w:t xml:space="preserve"> </w:t>
      </w:r>
      <w:r w:rsidRPr="0058168F">
        <w:t xml:space="preserve">в </w:t>
      </w:r>
      <w:r w:rsidR="00CA6DF2">
        <w:t xml:space="preserve"> комиссию</w:t>
      </w:r>
      <w:r>
        <w:t xml:space="preserve"> по наградам</w:t>
      </w:r>
      <w:r w:rsidR="00CA6DF2">
        <w:t xml:space="preserve"> при Администрации Батецкого муниципального района</w:t>
      </w:r>
      <w:r>
        <w:t>.</w:t>
      </w:r>
    </w:p>
    <w:p w:rsidR="0027115F" w:rsidRPr="007D6D5F" w:rsidRDefault="0027115F" w:rsidP="0027115F">
      <w:pPr>
        <w:pStyle w:val="consplusnonformat0"/>
        <w:spacing w:before="0" w:beforeAutospacing="0" w:after="0" w:afterAutospacing="0"/>
        <w:ind w:firstLine="851"/>
        <w:jc w:val="both"/>
        <w:outlineLvl w:val="0"/>
      </w:pPr>
      <w:r w:rsidRPr="00413EB3">
        <w:t>Данное согласие действует</w:t>
      </w:r>
      <w:r w:rsidRPr="00413EB3">
        <w:rPr>
          <w:rFonts w:eastAsia="TimesNewRomanPSMT"/>
        </w:rPr>
        <w:t xml:space="preserve"> до момента отзыва моего согласия на обработку моих персональных данных</w:t>
      </w:r>
      <w:r>
        <w:rPr>
          <w:rFonts w:eastAsia="TimesNewRomanPSMT"/>
        </w:rPr>
        <w:t>.</w:t>
      </w:r>
      <w:r w:rsidR="00DC1B55">
        <w:rPr>
          <w:rFonts w:eastAsia="TimesNewRomanPSMT"/>
        </w:rPr>
        <w:t xml:space="preserve"> </w:t>
      </w:r>
      <w:r>
        <w:rPr>
          <w:rFonts w:eastAsia="TimesNewRomanPSMT"/>
        </w:rPr>
        <w:t>М</w:t>
      </w:r>
      <w:r w:rsidRPr="00A819CF">
        <w:rPr>
          <w:rFonts w:eastAsia="TimesNewRomanPSMT"/>
        </w:rPr>
        <w:t>не разъяснен порядок отзыва моего согласия на обработку моих персональных данных.</w:t>
      </w:r>
    </w:p>
    <w:p w:rsidR="0027115F" w:rsidRDefault="0027115F" w:rsidP="0027115F">
      <w:pPr>
        <w:pStyle w:val="consplusnonformat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27115F" w:rsidRDefault="0027115F" w:rsidP="0027115F">
      <w:pPr>
        <w:pStyle w:val="consplusnonformat0"/>
        <w:spacing w:before="0" w:beforeAutospacing="0" w:after="0" w:afterAutospacing="0"/>
      </w:pPr>
      <w:r>
        <w:t>______________________________              ___________________________</w:t>
      </w:r>
    </w:p>
    <w:p w:rsidR="0027115F" w:rsidRPr="00FC5F11" w:rsidRDefault="0027115F" w:rsidP="0027115F">
      <w:pPr>
        <w:pStyle w:val="consplusnonformat0"/>
        <w:spacing w:before="0" w:beforeAutospacing="0" w:after="0" w:afterAutospacing="0"/>
        <w:rPr>
          <w:b/>
          <w:bCs/>
          <w:sz w:val="20"/>
          <w:szCs w:val="20"/>
        </w:rPr>
      </w:pPr>
      <w:r w:rsidRPr="00FC5F11">
        <w:rPr>
          <w:sz w:val="20"/>
          <w:szCs w:val="20"/>
        </w:rPr>
        <w:t xml:space="preserve">                          Ф.И.О.                                                подпись лица, давшего согласие</w:t>
      </w:r>
    </w:p>
    <w:p w:rsidR="0027115F" w:rsidRPr="005208CE" w:rsidRDefault="0027115F" w:rsidP="0027115F">
      <w:pPr>
        <w:autoSpaceDE w:val="0"/>
        <w:autoSpaceDN w:val="0"/>
        <w:adjustRightInd w:val="0"/>
        <w:rPr>
          <w:b/>
          <w:bCs/>
        </w:rPr>
      </w:pPr>
    </w:p>
    <w:p w:rsidR="0027115F" w:rsidRDefault="0027115F" w:rsidP="0027115F">
      <w:pPr>
        <w:spacing w:line="200" w:lineRule="exact"/>
      </w:pPr>
    </w:p>
    <w:p w:rsidR="0027115F" w:rsidRDefault="0027115F" w:rsidP="0027115F">
      <w:pPr>
        <w:spacing w:line="200" w:lineRule="exact"/>
      </w:pPr>
    </w:p>
    <w:p w:rsidR="0027115F" w:rsidRDefault="0027115F" w:rsidP="0027115F">
      <w:pPr>
        <w:sectPr w:rsidR="0027115F" w:rsidSect="00C36E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8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муниципаль</w:t>
      </w:r>
      <w:r w:rsidR="00B45839">
        <w:rPr>
          <w:sz w:val="26"/>
          <w:szCs w:val="26"/>
        </w:rPr>
        <w:t>ного района о звании «Почетный работник Батецкого района»</w:t>
      </w:r>
    </w:p>
    <w:p w:rsidR="0027115F" w:rsidRPr="00016BE3" w:rsidRDefault="0027115F" w:rsidP="0027115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27115F" w:rsidRDefault="0027115F" w:rsidP="0027115F">
      <w:pPr>
        <w:pStyle w:val="a3"/>
        <w:ind w:left="786"/>
        <w:jc w:val="right"/>
      </w:pPr>
    </w:p>
    <w:p w:rsidR="0027115F" w:rsidRDefault="008F6264" w:rsidP="0027115F">
      <w:pPr>
        <w:pStyle w:val="ConsPlusNonformat"/>
        <w:tabs>
          <w:tab w:val="left" w:pos="750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264" w:rsidRDefault="008F6264" w:rsidP="0027115F">
      <w:pPr>
        <w:pStyle w:val="ConsPlusNonformat"/>
        <w:tabs>
          <w:tab w:val="left" w:pos="750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115F">
        <w:rPr>
          <w:rFonts w:ascii="Times New Roman" w:hAnsi="Times New Roman" w:cs="Times New Roman"/>
          <w:sz w:val="28"/>
          <w:szCs w:val="28"/>
        </w:rPr>
        <w:t>комиссию по наградам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</w:p>
    <w:p w:rsidR="0027115F" w:rsidRDefault="008F6264" w:rsidP="0027115F">
      <w:pPr>
        <w:pStyle w:val="ConsPlusNonformat"/>
        <w:tabs>
          <w:tab w:val="left" w:pos="750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</w:p>
    <w:p w:rsidR="0027115F" w:rsidRDefault="0027115F" w:rsidP="0027115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15F" w:rsidRPr="005E3824" w:rsidRDefault="0027115F" w:rsidP="0027115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</w:t>
      </w:r>
    </w:p>
    <w:p w:rsidR="0027115F" w:rsidRPr="005E3824" w:rsidRDefault="0027115F" w:rsidP="0027115F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E3824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присвоению</w:t>
      </w:r>
      <w:r w:rsidR="00DC1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звания</w:t>
      </w:r>
      <w:r w:rsidR="00B45839">
        <w:rPr>
          <w:rFonts w:ascii="Times New Roman" w:hAnsi="Times New Roman" w:cs="Times New Roman"/>
          <w:b/>
          <w:sz w:val="28"/>
          <w:szCs w:val="28"/>
        </w:rPr>
        <w:t xml:space="preserve"> «Почетный работник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C1B55">
        <w:rPr>
          <w:rFonts w:ascii="Times New Roman" w:hAnsi="Times New Roman" w:cs="Times New Roman"/>
          <w:b/>
          <w:sz w:val="28"/>
          <w:szCs w:val="28"/>
        </w:rPr>
        <w:t>Батецкого района</w:t>
      </w:r>
      <w:r w:rsidR="00B45839">
        <w:rPr>
          <w:rFonts w:ascii="Times New Roman" w:hAnsi="Times New Roman" w:cs="Times New Roman"/>
          <w:b/>
          <w:sz w:val="28"/>
          <w:szCs w:val="28"/>
        </w:rPr>
        <w:t>»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spacing w:line="32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кандидатуру_____________________________________</w:t>
      </w:r>
    </w:p>
    <w:p w:rsidR="0027115F" w:rsidRPr="000D7A80" w:rsidRDefault="0027115F" w:rsidP="0027115F">
      <w:pPr>
        <w:pStyle w:val="ConsPlusNonformat"/>
        <w:spacing w:line="200" w:lineRule="exact"/>
        <w:rPr>
          <w:rFonts w:ascii="Times New Roman" w:hAnsi="Times New Roman" w:cs="Times New Roman"/>
          <w:spacing w:val="-6"/>
          <w:sz w:val="22"/>
          <w:szCs w:val="22"/>
        </w:rPr>
      </w:pPr>
      <w:r w:rsidRPr="000D7A80">
        <w:rPr>
          <w:rFonts w:ascii="Times New Roman" w:hAnsi="Times New Roman" w:cs="Times New Roman"/>
          <w:spacing w:val="-6"/>
          <w:sz w:val="22"/>
          <w:szCs w:val="22"/>
        </w:rPr>
        <w:t>(Ф</w:t>
      </w:r>
      <w:r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0D7A80">
        <w:rPr>
          <w:rFonts w:ascii="Times New Roman" w:hAnsi="Times New Roman" w:cs="Times New Roman"/>
          <w:spacing w:val="-6"/>
          <w:sz w:val="22"/>
          <w:szCs w:val="22"/>
        </w:rPr>
        <w:t>И</w:t>
      </w:r>
      <w:r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0D7A80">
        <w:rPr>
          <w:rFonts w:ascii="Times New Roman" w:hAnsi="Times New Roman" w:cs="Times New Roman"/>
          <w:spacing w:val="-6"/>
          <w:sz w:val="22"/>
          <w:szCs w:val="22"/>
        </w:rPr>
        <w:t>О</w:t>
      </w:r>
      <w:r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0D7A80">
        <w:rPr>
          <w:rFonts w:ascii="Times New Roman" w:hAnsi="Times New Roman" w:cs="Times New Roman"/>
          <w:spacing w:val="-6"/>
          <w:sz w:val="22"/>
          <w:szCs w:val="22"/>
        </w:rPr>
        <w:t xml:space="preserve"> гражданина, представляемого к присвоению </w:t>
      </w:r>
      <w:r w:rsidR="00B45839">
        <w:rPr>
          <w:rFonts w:ascii="Times New Roman" w:hAnsi="Times New Roman" w:cs="Times New Roman"/>
          <w:spacing w:val="-6"/>
          <w:sz w:val="22"/>
          <w:szCs w:val="22"/>
        </w:rPr>
        <w:t>з</w:t>
      </w:r>
      <w:r w:rsidR="00B45839" w:rsidRPr="002125F1">
        <w:rPr>
          <w:rFonts w:ascii="Times New Roman" w:hAnsi="Times New Roman" w:cs="Times New Roman"/>
          <w:spacing w:val="-6"/>
          <w:sz w:val="22"/>
          <w:szCs w:val="22"/>
        </w:rPr>
        <w:t>вания</w:t>
      </w:r>
      <w:r w:rsidR="00B45839">
        <w:rPr>
          <w:rFonts w:ascii="Times New Roman" w:hAnsi="Times New Roman" w:cs="Times New Roman"/>
          <w:spacing w:val="-6"/>
          <w:sz w:val="22"/>
          <w:szCs w:val="22"/>
        </w:rPr>
        <w:t xml:space="preserve"> «Почетный работник Батецкого района»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2125F1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2125F1">
        <w:rPr>
          <w:rFonts w:ascii="Times New Roman" w:hAnsi="Times New Roman" w:cs="Times New Roman"/>
          <w:spacing w:val="-6"/>
          <w:sz w:val="22"/>
          <w:szCs w:val="22"/>
        </w:rPr>
        <w:t>, место работы (службы), занимаемая должность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2125F1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2125F1">
        <w:rPr>
          <w:rFonts w:ascii="Times New Roman" w:hAnsi="Times New Roman" w:cs="Times New Roman"/>
          <w:spacing w:val="-6"/>
          <w:sz w:val="22"/>
          <w:szCs w:val="22"/>
        </w:rPr>
        <w:t>или сфера, в которой ведется предпринимательская деятельность, полное наименование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2125F1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2125F1">
        <w:rPr>
          <w:rFonts w:ascii="Times New Roman" w:hAnsi="Times New Roman" w:cs="Times New Roman"/>
          <w:spacing w:val="-6"/>
          <w:sz w:val="22"/>
          <w:szCs w:val="22"/>
        </w:rPr>
        <w:t>организации, государственного</w:t>
      </w:r>
      <w:r w:rsidR="00DC1B5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DC1B55" w:rsidRPr="002125F1">
        <w:rPr>
          <w:rFonts w:ascii="Times New Roman" w:hAnsi="Times New Roman" w:cs="Times New Roman"/>
          <w:spacing w:val="-6"/>
          <w:sz w:val="22"/>
          <w:szCs w:val="22"/>
        </w:rPr>
        <w:t>органа</w:t>
      </w:r>
      <w:r w:rsidR="00DC1B5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DC1B55" w:rsidRPr="002125F1">
        <w:rPr>
          <w:rFonts w:ascii="Times New Roman" w:hAnsi="Times New Roman" w:cs="Times New Roman"/>
          <w:spacing w:val="-6"/>
          <w:sz w:val="22"/>
          <w:szCs w:val="22"/>
        </w:rPr>
        <w:t>Новгородской области</w:t>
      </w:r>
      <w:r w:rsidR="00DC1B55">
        <w:rPr>
          <w:rFonts w:ascii="Times New Roman" w:hAnsi="Times New Roman" w:cs="Times New Roman"/>
          <w:spacing w:val="-6"/>
          <w:sz w:val="22"/>
          <w:szCs w:val="22"/>
        </w:rPr>
        <w:t xml:space="preserve">,  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2125F1" w:rsidRDefault="0027115F" w:rsidP="00DC1B55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  <w:r w:rsidRPr="002125F1">
        <w:rPr>
          <w:rFonts w:ascii="Times New Roman" w:hAnsi="Times New Roman" w:cs="Times New Roman"/>
          <w:spacing w:val="-6"/>
          <w:sz w:val="22"/>
          <w:szCs w:val="22"/>
        </w:rPr>
        <w:t xml:space="preserve"> органа местного </w:t>
      </w:r>
      <w:r w:rsidRPr="002125F1">
        <w:rPr>
          <w:rFonts w:ascii="Times New Roman" w:hAnsi="Times New Roman" w:cs="Times New Roman"/>
          <w:sz w:val="22"/>
          <w:szCs w:val="22"/>
        </w:rPr>
        <w:t>самоуправления</w:t>
      </w:r>
      <w:r w:rsidR="00DC1B55">
        <w:rPr>
          <w:rFonts w:ascii="Times New Roman" w:hAnsi="Times New Roman" w:cs="Times New Roman"/>
          <w:sz w:val="22"/>
          <w:szCs w:val="22"/>
        </w:rPr>
        <w:t xml:space="preserve"> Батецкого района</w:t>
      </w:r>
      <w:r w:rsidRPr="002125F1">
        <w:rPr>
          <w:rFonts w:ascii="Times New Roman" w:hAnsi="Times New Roman" w:cs="Times New Roman"/>
          <w:sz w:val="22"/>
          <w:szCs w:val="22"/>
        </w:rPr>
        <w:t>)</w:t>
      </w:r>
    </w:p>
    <w:p w:rsidR="0027115F" w:rsidRDefault="00FD78F5" w:rsidP="0027115F">
      <w:pPr>
        <w:pStyle w:val="ConsPlusNonformat"/>
        <w:spacing w:line="3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 присвоению </w:t>
      </w:r>
      <w:r w:rsidR="0027115F" w:rsidRPr="002125F1">
        <w:rPr>
          <w:rFonts w:ascii="Times New Roman" w:hAnsi="Times New Roman" w:cs="Times New Roman"/>
          <w:spacing w:val="-6"/>
          <w:sz w:val="28"/>
          <w:szCs w:val="28"/>
        </w:rPr>
        <w:t xml:space="preserve"> звания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«Почетный работник</w:t>
      </w:r>
      <w:r w:rsidR="00DC1B55">
        <w:rPr>
          <w:rFonts w:ascii="Times New Roman" w:hAnsi="Times New Roman" w:cs="Times New Roman"/>
          <w:spacing w:val="-6"/>
          <w:sz w:val="28"/>
          <w:szCs w:val="28"/>
        </w:rPr>
        <w:t xml:space="preserve"> Батецкого района</w:t>
      </w:r>
      <w:r>
        <w:rPr>
          <w:rFonts w:ascii="Times New Roman" w:hAnsi="Times New Roman" w:cs="Times New Roman"/>
          <w:spacing w:val="-6"/>
          <w:sz w:val="28"/>
          <w:szCs w:val="28"/>
        </w:rPr>
        <w:t>» в сфере/отрасли</w:t>
      </w:r>
      <w:r w:rsidR="00DC1B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7115F">
        <w:rPr>
          <w:rFonts w:ascii="Times New Roman" w:hAnsi="Times New Roman" w:cs="Times New Roman"/>
          <w:sz w:val="28"/>
          <w:szCs w:val="28"/>
        </w:rPr>
        <w:t>__________________</w:t>
      </w:r>
      <w:r w:rsidR="005A63C3">
        <w:rPr>
          <w:rFonts w:ascii="Times New Roman" w:hAnsi="Times New Roman" w:cs="Times New Roman"/>
          <w:sz w:val="28"/>
          <w:szCs w:val="28"/>
        </w:rPr>
        <w:t>____за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7115F" w:rsidRPr="00FD78F5" w:rsidRDefault="00FD78F5" w:rsidP="00FD78F5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A63C3">
        <w:rPr>
          <w:rFonts w:ascii="Times New Roman" w:hAnsi="Times New Roman" w:cs="Times New Roman"/>
        </w:rPr>
        <w:t xml:space="preserve">указываются </w:t>
      </w:r>
      <w:r w:rsidR="005A63C3">
        <w:rPr>
          <w:rFonts w:ascii="Times New Roman" w:hAnsi="Times New Roman" w:cs="Times New Roman"/>
        </w:rPr>
        <w:t xml:space="preserve">сфера /отрасль, </w:t>
      </w:r>
      <w:r w:rsidR="00784BDB" w:rsidRPr="005A63C3">
        <w:rPr>
          <w:rFonts w:ascii="Times New Roman" w:hAnsi="Times New Roman" w:cs="Times New Roman"/>
        </w:rPr>
        <w:t>заслуги</w:t>
      </w:r>
      <w:r w:rsidR="00784BDB">
        <w:rPr>
          <w:rFonts w:ascii="Times New Roman" w:hAnsi="Times New Roman" w:cs="Times New Roman"/>
          <w:sz w:val="28"/>
          <w:szCs w:val="28"/>
        </w:rPr>
        <w:t xml:space="preserve"> </w:t>
      </w:r>
      <w:r w:rsidR="00784BDB" w:rsidRPr="00DC1B55">
        <w:rPr>
          <w:rFonts w:ascii="Times New Roman" w:hAnsi="Times New Roman" w:cs="Times New Roman"/>
        </w:rPr>
        <w:t>гражданина</w:t>
      </w:r>
      <w:r w:rsidR="0027115F" w:rsidRPr="00DC1B55">
        <w:rPr>
          <w:rFonts w:ascii="Times New Roman" w:hAnsi="Times New Roman" w:cs="Times New Roman"/>
        </w:rPr>
        <w:t xml:space="preserve"> в соответствии с</w:t>
      </w:r>
      <w:r>
        <w:rPr>
          <w:rFonts w:ascii="Times New Roman" w:hAnsi="Times New Roman" w:cs="Times New Roman"/>
        </w:rPr>
        <w:t xml:space="preserve"> Положением</w:t>
      </w:r>
      <w:r w:rsidR="00DC1B55" w:rsidRPr="00DC1B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звании «Почетный работник</w:t>
      </w:r>
      <w:r w:rsidR="008F6264">
        <w:rPr>
          <w:rFonts w:ascii="Times New Roman" w:hAnsi="Times New Roman" w:cs="Times New Roman"/>
        </w:rPr>
        <w:t xml:space="preserve"> Батецкого</w:t>
      </w:r>
      <w:r w:rsidR="00DC1B55" w:rsidRPr="00DC1B55">
        <w:rPr>
          <w:rFonts w:ascii="Times New Roman" w:hAnsi="Times New Roman" w:cs="Times New Roman"/>
        </w:rPr>
        <w:t xml:space="preserve"> района» </w:t>
      </w:r>
      <w:r w:rsidR="0027115F" w:rsidRPr="00DC1B55">
        <w:rPr>
          <w:rFonts w:ascii="Times New Roman" w:hAnsi="Times New Roman" w:cs="Times New Roman"/>
        </w:rPr>
        <w:t xml:space="preserve"> </w:t>
      </w:r>
    </w:p>
    <w:p w:rsidR="0027115F" w:rsidRDefault="0027115F" w:rsidP="0027115F">
      <w:pPr>
        <w:pStyle w:val="ConsPlusNonformat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Pr="00FC5F11" w:rsidRDefault="0027115F" w:rsidP="0027115F">
      <w:pPr>
        <w:pStyle w:val="ConsPlusNonformat"/>
        <w:tabs>
          <w:tab w:val="left" w:pos="1800"/>
        </w:tabs>
        <w:spacing w:line="240" w:lineRule="exact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 </w:t>
      </w:r>
      <w:r>
        <w:rPr>
          <w:rFonts w:ascii="Times New Roman" w:hAnsi="Times New Roman" w:cs="Times New Roman"/>
          <w:sz w:val="28"/>
          <w:szCs w:val="28"/>
        </w:rPr>
        <w:tab/>
      </w:r>
      <w:r w:rsidRPr="00FC5F11">
        <w:rPr>
          <w:rFonts w:ascii="Times New Roman" w:hAnsi="Times New Roman" w:cs="Times New Roman"/>
          <w:sz w:val="28"/>
          <w:szCs w:val="28"/>
        </w:rPr>
        <w:t xml:space="preserve">ходатайство инициатора награждения, документы, указанные </w:t>
      </w:r>
    </w:p>
    <w:p w:rsidR="0027115F" w:rsidRPr="00DC1B55" w:rsidRDefault="00BC438A" w:rsidP="00784BDB">
      <w:pPr>
        <w:pStyle w:val="ConsPlusNonformat"/>
        <w:tabs>
          <w:tab w:val="left" w:pos="1800"/>
        </w:tabs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="0027115F" w:rsidRPr="00DC1B55">
        <w:rPr>
          <w:rFonts w:ascii="Times New Roman" w:hAnsi="Times New Roman" w:cs="Times New Roman"/>
          <w:sz w:val="28"/>
          <w:szCs w:val="28"/>
        </w:rPr>
        <w:t xml:space="preserve"> </w:t>
      </w:r>
      <w:r w:rsidR="000834ED">
        <w:rPr>
          <w:rFonts w:ascii="Times New Roman" w:hAnsi="Times New Roman" w:cs="Times New Roman"/>
          <w:sz w:val="28"/>
          <w:szCs w:val="28"/>
        </w:rPr>
        <w:t xml:space="preserve">2 раздела </w:t>
      </w:r>
      <w:r w:rsidR="000834E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C1B55" w:rsidRPr="00DC1B5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F6264">
        <w:rPr>
          <w:rFonts w:ascii="Times New Roman" w:hAnsi="Times New Roman" w:cs="Times New Roman"/>
          <w:sz w:val="28"/>
          <w:szCs w:val="28"/>
        </w:rPr>
        <w:t>я о звании</w:t>
      </w:r>
      <w:r w:rsidR="00FD78F5">
        <w:rPr>
          <w:rFonts w:ascii="Times New Roman" w:hAnsi="Times New Roman" w:cs="Times New Roman"/>
          <w:sz w:val="28"/>
          <w:szCs w:val="28"/>
        </w:rPr>
        <w:t xml:space="preserve"> «Почетный работник Батецкого района»</w:t>
      </w:r>
      <w:r w:rsidR="00DC1B55" w:rsidRPr="00DC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15F" w:rsidRDefault="0027115F" w:rsidP="0027115F">
      <w:pPr>
        <w:pStyle w:val="ConsPlusNonformat"/>
        <w:ind w:left="1701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______________ </w:t>
      </w:r>
      <w:r w:rsidRPr="00FC5F11">
        <w:rPr>
          <w:rFonts w:ascii="Times New Roman" w:hAnsi="Times New Roman" w:cs="Times New Roman"/>
          <w:sz w:val="28"/>
          <w:szCs w:val="28"/>
        </w:rPr>
        <w:t>И.О. Фамилия</w:t>
      </w:r>
    </w:p>
    <w:p w:rsidR="0027115F" w:rsidRDefault="0027115F" w:rsidP="0027115F">
      <w:pPr>
        <w:pStyle w:val="11"/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jc w:val="both"/>
      </w:pPr>
      <w:r w:rsidRPr="002125F1">
        <w:rPr>
          <w:sz w:val="22"/>
          <w:szCs w:val="22"/>
        </w:rPr>
        <w:t xml:space="preserve">   (должность)</w:t>
      </w:r>
      <w:r>
        <w:tab/>
      </w:r>
      <w:r>
        <w:tab/>
      </w:r>
      <w:r>
        <w:tab/>
      </w:r>
      <w:r>
        <w:tab/>
      </w:r>
      <w:r w:rsidRPr="002125F1">
        <w:rPr>
          <w:sz w:val="22"/>
          <w:szCs w:val="22"/>
        </w:rPr>
        <w:t>(подпись)</w:t>
      </w:r>
    </w:p>
    <w:p w:rsidR="0027115F" w:rsidRDefault="0027115F" w:rsidP="0027115F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7115F" w:rsidRPr="00DE0710" w:rsidRDefault="0027115F" w:rsidP="00271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115F" w:rsidRDefault="0027115F" w:rsidP="0027115F"/>
    <w:p w:rsidR="0027115F" w:rsidRDefault="0027115F" w:rsidP="0027115F">
      <w:pPr>
        <w:pStyle w:val="a3"/>
        <w:ind w:left="786"/>
        <w:jc w:val="right"/>
      </w:pPr>
    </w:p>
    <w:p w:rsidR="0027115F" w:rsidRDefault="0027115F" w:rsidP="0027115F">
      <w:pPr>
        <w:shd w:val="clear" w:color="auto" w:fill="FFFFFF"/>
        <w:tabs>
          <w:tab w:val="left" w:pos="7740"/>
        </w:tabs>
        <w:spacing w:line="180" w:lineRule="exact"/>
        <w:rPr>
          <w:b/>
          <w:sz w:val="28"/>
          <w:szCs w:val="28"/>
        </w:rPr>
      </w:pPr>
    </w:p>
    <w:p w:rsidR="0027115F" w:rsidRDefault="0027115F" w:rsidP="0027115F">
      <w:pPr>
        <w:shd w:val="clear" w:color="auto" w:fill="FFFFFF"/>
        <w:tabs>
          <w:tab w:val="left" w:pos="7740"/>
        </w:tabs>
        <w:spacing w:line="180" w:lineRule="exact"/>
        <w:rPr>
          <w:b/>
          <w:sz w:val="28"/>
          <w:szCs w:val="28"/>
        </w:rPr>
      </w:pPr>
    </w:p>
    <w:p w:rsidR="00121389" w:rsidRDefault="00121389"/>
    <w:sectPr w:rsidR="00121389" w:rsidSect="00C36E8E">
      <w:pgSz w:w="11906" w:h="16838" w:code="9"/>
      <w:pgMar w:top="567" w:right="567" w:bottom="567" w:left="198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FA" w:rsidRDefault="009C3CFA" w:rsidP="00DF5EB3">
      <w:r>
        <w:separator/>
      </w:r>
    </w:p>
  </w:endnote>
  <w:endnote w:type="continuationSeparator" w:id="0">
    <w:p w:rsidR="009C3CFA" w:rsidRDefault="009C3CFA" w:rsidP="00D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SimSu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FA" w:rsidRDefault="009C3CFA" w:rsidP="00DF5EB3">
      <w:r>
        <w:separator/>
      </w:r>
    </w:p>
  </w:footnote>
  <w:footnote w:type="continuationSeparator" w:id="0">
    <w:p w:rsidR="009C3CFA" w:rsidRDefault="009C3CFA" w:rsidP="00DF5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1A" w:rsidRDefault="00914F1A" w:rsidP="00C3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F1A" w:rsidRDefault="00914F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1A" w:rsidRDefault="00914F1A" w:rsidP="00C36E8E">
    <w:pPr>
      <w:pStyle w:val="a3"/>
      <w:framePr w:wrap="around" w:vAnchor="text" w:hAnchor="page" w:x="6666" w:y="-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0186">
      <w:rPr>
        <w:rStyle w:val="a5"/>
        <w:noProof/>
      </w:rPr>
      <w:t>11</w:t>
    </w:r>
    <w:r>
      <w:rPr>
        <w:rStyle w:val="a5"/>
      </w:rPr>
      <w:fldChar w:fldCharType="end"/>
    </w:r>
  </w:p>
  <w:p w:rsidR="00914F1A" w:rsidRDefault="00914F1A" w:rsidP="00C36E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1A" w:rsidRDefault="00914F1A" w:rsidP="00C3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0186">
      <w:rPr>
        <w:rStyle w:val="a5"/>
        <w:noProof/>
      </w:rPr>
      <w:t>2</w:t>
    </w:r>
    <w:r>
      <w:rPr>
        <w:rStyle w:val="a5"/>
      </w:rPr>
      <w:fldChar w:fldCharType="end"/>
    </w:r>
  </w:p>
  <w:p w:rsidR="00914F1A" w:rsidRDefault="00914F1A" w:rsidP="00C36E8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63BF"/>
    <w:multiLevelType w:val="hybridMultilevel"/>
    <w:tmpl w:val="3CDAC056"/>
    <w:lvl w:ilvl="0" w:tplc="AE209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6A6809"/>
    <w:multiLevelType w:val="hybridMultilevel"/>
    <w:tmpl w:val="348A0546"/>
    <w:lvl w:ilvl="0" w:tplc="B198B3CC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9311714"/>
    <w:multiLevelType w:val="hybridMultilevel"/>
    <w:tmpl w:val="9E56D230"/>
    <w:lvl w:ilvl="0" w:tplc="0F8CE1B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4F801501"/>
    <w:multiLevelType w:val="multilevel"/>
    <w:tmpl w:val="18BEAE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50EC2D89"/>
    <w:multiLevelType w:val="hybridMultilevel"/>
    <w:tmpl w:val="E2E6458E"/>
    <w:lvl w:ilvl="0" w:tplc="E0B08442">
      <w:start w:val="1"/>
      <w:numFmt w:val="decimal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54D36B09"/>
    <w:multiLevelType w:val="hybridMultilevel"/>
    <w:tmpl w:val="5C4AD8C8"/>
    <w:lvl w:ilvl="0" w:tplc="BBE60C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C667232"/>
    <w:multiLevelType w:val="multilevel"/>
    <w:tmpl w:val="E23C9798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6F1C4647"/>
    <w:multiLevelType w:val="hybridMultilevel"/>
    <w:tmpl w:val="1DD00356"/>
    <w:lvl w:ilvl="0" w:tplc="3DC8AD78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5F"/>
    <w:rsid w:val="00017497"/>
    <w:rsid w:val="00041EB4"/>
    <w:rsid w:val="000625FB"/>
    <w:rsid w:val="000834ED"/>
    <w:rsid w:val="000B5419"/>
    <w:rsid w:val="000E7C6C"/>
    <w:rsid w:val="000F31C0"/>
    <w:rsid w:val="000F7AB9"/>
    <w:rsid w:val="00117EDE"/>
    <w:rsid w:val="00121389"/>
    <w:rsid w:val="00124397"/>
    <w:rsid w:val="00135EEF"/>
    <w:rsid w:val="001711F4"/>
    <w:rsid w:val="001A77C2"/>
    <w:rsid w:val="001C184D"/>
    <w:rsid w:val="001F2EA4"/>
    <w:rsid w:val="00213BA6"/>
    <w:rsid w:val="00231140"/>
    <w:rsid w:val="00231753"/>
    <w:rsid w:val="00241B5B"/>
    <w:rsid w:val="0027115F"/>
    <w:rsid w:val="00287E01"/>
    <w:rsid w:val="00292F15"/>
    <w:rsid w:val="002A33A0"/>
    <w:rsid w:val="002B2F57"/>
    <w:rsid w:val="002F30E9"/>
    <w:rsid w:val="00301776"/>
    <w:rsid w:val="00313E29"/>
    <w:rsid w:val="00351E71"/>
    <w:rsid w:val="0036330E"/>
    <w:rsid w:val="003C3F4F"/>
    <w:rsid w:val="003C538C"/>
    <w:rsid w:val="00412554"/>
    <w:rsid w:val="00440DF6"/>
    <w:rsid w:val="0046351A"/>
    <w:rsid w:val="0046462C"/>
    <w:rsid w:val="00471369"/>
    <w:rsid w:val="00472B11"/>
    <w:rsid w:val="00475EFD"/>
    <w:rsid w:val="004B0008"/>
    <w:rsid w:val="00552191"/>
    <w:rsid w:val="00581233"/>
    <w:rsid w:val="005A63C3"/>
    <w:rsid w:val="005A69E4"/>
    <w:rsid w:val="005C5D07"/>
    <w:rsid w:val="005F3742"/>
    <w:rsid w:val="005F5772"/>
    <w:rsid w:val="006156A3"/>
    <w:rsid w:val="00646A5E"/>
    <w:rsid w:val="00661DC1"/>
    <w:rsid w:val="006852F2"/>
    <w:rsid w:val="006B1A82"/>
    <w:rsid w:val="006B212E"/>
    <w:rsid w:val="007659F3"/>
    <w:rsid w:val="00784337"/>
    <w:rsid w:val="00784BDB"/>
    <w:rsid w:val="007C182B"/>
    <w:rsid w:val="00810186"/>
    <w:rsid w:val="00877407"/>
    <w:rsid w:val="0089231B"/>
    <w:rsid w:val="008924F5"/>
    <w:rsid w:val="008A694E"/>
    <w:rsid w:val="008D2B16"/>
    <w:rsid w:val="008F6264"/>
    <w:rsid w:val="00912261"/>
    <w:rsid w:val="00914F1A"/>
    <w:rsid w:val="0093790D"/>
    <w:rsid w:val="009505DD"/>
    <w:rsid w:val="00956F78"/>
    <w:rsid w:val="00966886"/>
    <w:rsid w:val="009669CC"/>
    <w:rsid w:val="00967695"/>
    <w:rsid w:val="00985D86"/>
    <w:rsid w:val="0099637A"/>
    <w:rsid w:val="009A705C"/>
    <w:rsid w:val="009C3CFA"/>
    <w:rsid w:val="009E523A"/>
    <w:rsid w:val="00A02ABC"/>
    <w:rsid w:val="00A469A5"/>
    <w:rsid w:val="00A6256F"/>
    <w:rsid w:val="00A631CE"/>
    <w:rsid w:val="00A71212"/>
    <w:rsid w:val="00A94D75"/>
    <w:rsid w:val="00AE29F9"/>
    <w:rsid w:val="00AF14D2"/>
    <w:rsid w:val="00B23BC3"/>
    <w:rsid w:val="00B41FF2"/>
    <w:rsid w:val="00B45839"/>
    <w:rsid w:val="00B5494D"/>
    <w:rsid w:val="00BB1871"/>
    <w:rsid w:val="00BC438A"/>
    <w:rsid w:val="00BC64A3"/>
    <w:rsid w:val="00BF0FB0"/>
    <w:rsid w:val="00C23830"/>
    <w:rsid w:val="00C36E8E"/>
    <w:rsid w:val="00C61209"/>
    <w:rsid w:val="00C8367F"/>
    <w:rsid w:val="00C91449"/>
    <w:rsid w:val="00CA6DF2"/>
    <w:rsid w:val="00CB1519"/>
    <w:rsid w:val="00D12100"/>
    <w:rsid w:val="00D42E30"/>
    <w:rsid w:val="00D5616C"/>
    <w:rsid w:val="00D641A5"/>
    <w:rsid w:val="00D904C9"/>
    <w:rsid w:val="00D91DB3"/>
    <w:rsid w:val="00D97B42"/>
    <w:rsid w:val="00DB3ADE"/>
    <w:rsid w:val="00DC1B55"/>
    <w:rsid w:val="00DD1308"/>
    <w:rsid w:val="00DF5EB3"/>
    <w:rsid w:val="00DF6654"/>
    <w:rsid w:val="00E13998"/>
    <w:rsid w:val="00E23F27"/>
    <w:rsid w:val="00E644A1"/>
    <w:rsid w:val="00EF2DCD"/>
    <w:rsid w:val="00F23B31"/>
    <w:rsid w:val="00FC4200"/>
    <w:rsid w:val="00FD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1D60FE-7DF7-469A-B064-834DC31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1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11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11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711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115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7115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711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1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11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11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711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711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7115F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271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115F"/>
  </w:style>
  <w:style w:type="paragraph" w:styleId="a6">
    <w:name w:val="footer"/>
    <w:basedOn w:val="a"/>
    <w:link w:val="a7"/>
    <w:rsid w:val="00271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271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7115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27115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2711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27115F"/>
    <w:pPr>
      <w:spacing w:after="120"/>
    </w:pPr>
  </w:style>
  <w:style w:type="character" w:customStyle="1" w:styleId="ab">
    <w:name w:val="Основной текст Знак"/>
    <w:basedOn w:val="a0"/>
    <w:link w:val="aa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2711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71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71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2711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7115F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27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qFormat/>
    <w:rsid w:val="0027115F"/>
    <w:pPr>
      <w:ind w:left="720"/>
      <w:contextualSpacing/>
    </w:pPr>
    <w:rPr>
      <w:bCs/>
      <w:szCs w:val="20"/>
    </w:rPr>
  </w:style>
  <w:style w:type="paragraph" w:customStyle="1" w:styleId="12">
    <w:name w:val="Знак Знак Знак Знак1 Знак Знак Знак Знак Знак Знак"/>
    <w:basedOn w:val="a"/>
    <w:rsid w:val="002711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2711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2711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2711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27115F"/>
  </w:style>
  <w:style w:type="character" w:styleId="af3">
    <w:name w:val="Hyperlink"/>
    <w:rsid w:val="0027115F"/>
    <w:rPr>
      <w:color w:val="0000FF"/>
      <w:u w:val="single"/>
    </w:rPr>
  </w:style>
  <w:style w:type="paragraph" w:customStyle="1" w:styleId="af4">
    <w:name w:val="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27115F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2711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115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27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2711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71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27115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Текст1"/>
    <w:basedOn w:val="a"/>
    <w:rsid w:val="0027115F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2711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27115F"/>
    <w:rPr>
      <w:b/>
      <w:bCs/>
    </w:rPr>
  </w:style>
  <w:style w:type="paragraph" w:customStyle="1" w:styleId="61">
    <w:name w:val="Знак Знак6"/>
    <w:basedOn w:val="a"/>
    <w:rsid w:val="0027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1"/>
    <w:rsid w:val="0027115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0">
    <w:name w:val="consplusnonformat"/>
    <w:basedOn w:val="a"/>
    <w:rsid w:val="0027115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36E8E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rmal (Web)"/>
    <w:basedOn w:val="a"/>
    <w:uiPriority w:val="99"/>
    <w:semiHidden/>
    <w:unhideWhenUsed/>
    <w:rsid w:val="00810186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81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79F22F0-3875-4022-A46C-F302BE87CB2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79F22F0-3875-4022-A46C-F302BE87CB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5638</Words>
  <Characters>32139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2</cp:revision>
  <cp:lastPrinted>2020-08-20T12:03:00Z</cp:lastPrinted>
  <dcterms:created xsi:type="dcterms:W3CDTF">2024-01-25T12:58:00Z</dcterms:created>
  <dcterms:modified xsi:type="dcterms:W3CDTF">2024-01-25T12:58:00Z</dcterms:modified>
</cp:coreProperties>
</file>