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803" w:rsidRPr="00F0557D" w:rsidRDefault="00727803" w:rsidP="00487479">
      <w:pPr>
        <w:keepNext/>
        <w:outlineLvl w:val="3"/>
        <w:rPr>
          <w:b/>
          <w:bCs/>
          <w:sz w:val="28"/>
          <w:szCs w:val="28"/>
        </w:rPr>
      </w:pPr>
    </w:p>
    <w:p w:rsidR="005A54EF" w:rsidRDefault="005A54EF" w:rsidP="00651551">
      <w:pPr>
        <w:keepNext/>
        <w:jc w:val="center"/>
        <w:outlineLvl w:val="3"/>
        <w:rPr>
          <w:b/>
          <w:bCs/>
          <w:sz w:val="28"/>
          <w:szCs w:val="28"/>
        </w:rPr>
      </w:pPr>
      <w:r w:rsidRPr="005A7946">
        <w:rPr>
          <w:rFonts w:ascii="Arial" w:hAnsi="Arial" w:cs="Arial"/>
          <w:b/>
          <w:noProof/>
          <w:sz w:val="26"/>
          <w:szCs w:val="26"/>
        </w:rPr>
        <w:drawing>
          <wp:inline distT="0" distB="0" distL="0" distR="0">
            <wp:extent cx="5524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800100"/>
                    </a:xfrm>
                    <a:prstGeom prst="rect">
                      <a:avLst/>
                    </a:prstGeom>
                    <a:noFill/>
                    <a:ln>
                      <a:noFill/>
                    </a:ln>
                  </pic:spPr>
                </pic:pic>
              </a:graphicData>
            </a:graphic>
          </wp:inline>
        </w:drawing>
      </w:r>
    </w:p>
    <w:p w:rsidR="00651551" w:rsidRPr="00651551" w:rsidRDefault="00651551" w:rsidP="00651551">
      <w:pPr>
        <w:keepNext/>
        <w:jc w:val="center"/>
        <w:outlineLvl w:val="3"/>
        <w:rPr>
          <w:b/>
          <w:bCs/>
          <w:sz w:val="28"/>
          <w:szCs w:val="28"/>
        </w:rPr>
      </w:pPr>
      <w:r w:rsidRPr="00651551">
        <w:rPr>
          <w:b/>
          <w:bCs/>
          <w:sz w:val="28"/>
          <w:szCs w:val="28"/>
        </w:rPr>
        <w:t>Российская Федерация</w:t>
      </w:r>
    </w:p>
    <w:p w:rsidR="00651551" w:rsidRPr="00651551" w:rsidRDefault="00651551" w:rsidP="00651551">
      <w:pPr>
        <w:keepNext/>
        <w:jc w:val="center"/>
        <w:outlineLvl w:val="3"/>
        <w:rPr>
          <w:b/>
          <w:bCs/>
          <w:sz w:val="28"/>
          <w:szCs w:val="28"/>
        </w:rPr>
      </w:pPr>
      <w:r w:rsidRPr="00651551">
        <w:rPr>
          <w:b/>
          <w:bCs/>
          <w:sz w:val="28"/>
          <w:szCs w:val="28"/>
        </w:rPr>
        <w:t>Новгородская область</w:t>
      </w:r>
    </w:p>
    <w:p w:rsidR="00651551" w:rsidRPr="00651551" w:rsidRDefault="00651551" w:rsidP="00651551">
      <w:pPr>
        <w:keepNext/>
        <w:jc w:val="center"/>
        <w:outlineLvl w:val="2"/>
        <w:rPr>
          <w:b/>
          <w:bCs/>
          <w:caps/>
          <w:sz w:val="28"/>
          <w:szCs w:val="28"/>
        </w:rPr>
      </w:pPr>
      <w:r w:rsidRPr="00651551">
        <w:rPr>
          <w:b/>
          <w:bCs/>
          <w:sz w:val="28"/>
          <w:szCs w:val="28"/>
        </w:rPr>
        <w:t xml:space="preserve">ДУМА </w:t>
      </w:r>
      <w:r w:rsidR="005D0B68">
        <w:rPr>
          <w:b/>
          <w:bCs/>
          <w:caps/>
          <w:sz w:val="28"/>
          <w:szCs w:val="28"/>
        </w:rPr>
        <w:t>Батецкого муниципального ОКРУГА</w:t>
      </w:r>
    </w:p>
    <w:p w:rsidR="00651551" w:rsidRPr="00651551" w:rsidRDefault="00651551" w:rsidP="00651551">
      <w:pPr>
        <w:rPr>
          <w:b/>
          <w:sz w:val="24"/>
          <w:szCs w:val="24"/>
        </w:rPr>
      </w:pPr>
    </w:p>
    <w:p w:rsidR="00651551" w:rsidRPr="00651551" w:rsidRDefault="00651551" w:rsidP="00651551">
      <w:pPr>
        <w:keepNext/>
        <w:jc w:val="center"/>
        <w:outlineLvl w:val="1"/>
        <w:rPr>
          <w:b/>
          <w:bCs/>
          <w:iCs/>
          <w:sz w:val="28"/>
          <w:szCs w:val="28"/>
        </w:rPr>
      </w:pPr>
      <w:r w:rsidRPr="00651551">
        <w:rPr>
          <w:b/>
          <w:bCs/>
          <w:iCs/>
          <w:sz w:val="28"/>
          <w:szCs w:val="28"/>
        </w:rPr>
        <w:t>Р Е Ш Е Н И Е</w:t>
      </w:r>
    </w:p>
    <w:p w:rsidR="006161FB" w:rsidRPr="00A26679" w:rsidRDefault="006161FB" w:rsidP="006161FB">
      <w:pPr>
        <w:keepNext/>
        <w:jc w:val="center"/>
        <w:outlineLvl w:val="1"/>
        <w:rPr>
          <w:b/>
          <w:sz w:val="28"/>
          <w:szCs w:val="28"/>
          <w:lang w:val="x-none" w:eastAsia="x-none"/>
        </w:rPr>
      </w:pPr>
    </w:p>
    <w:p w:rsidR="009F33B2" w:rsidRPr="009F33B2" w:rsidRDefault="009F33B2" w:rsidP="009F33B2">
      <w:pPr>
        <w:jc w:val="center"/>
        <w:rPr>
          <w:b/>
          <w:sz w:val="28"/>
        </w:rPr>
      </w:pPr>
      <w:r w:rsidRPr="009F33B2">
        <w:rPr>
          <w:b/>
          <w:sz w:val="28"/>
        </w:rPr>
        <w:t xml:space="preserve">Об утверждении Положения о бюджетном процессе </w:t>
      </w:r>
    </w:p>
    <w:p w:rsidR="009F33B2" w:rsidRPr="009F33B2" w:rsidRDefault="009F33B2" w:rsidP="009F33B2">
      <w:pPr>
        <w:jc w:val="center"/>
        <w:rPr>
          <w:b/>
          <w:sz w:val="28"/>
        </w:rPr>
      </w:pPr>
      <w:r w:rsidRPr="009F33B2">
        <w:rPr>
          <w:b/>
          <w:sz w:val="28"/>
        </w:rPr>
        <w:t xml:space="preserve">в Батецком муниципальном округе </w:t>
      </w:r>
    </w:p>
    <w:p w:rsidR="006161FB" w:rsidRPr="00BE4FED" w:rsidRDefault="006161FB" w:rsidP="006161FB">
      <w:pPr>
        <w:jc w:val="center"/>
        <w:rPr>
          <w:sz w:val="27"/>
          <w:szCs w:val="27"/>
        </w:rPr>
      </w:pPr>
    </w:p>
    <w:p w:rsidR="006161FB" w:rsidRDefault="006161FB" w:rsidP="006161FB">
      <w:pPr>
        <w:jc w:val="center"/>
        <w:rPr>
          <w:sz w:val="24"/>
          <w:szCs w:val="24"/>
        </w:rPr>
      </w:pPr>
      <w:r w:rsidRPr="00D438A6">
        <w:rPr>
          <w:sz w:val="24"/>
          <w:szCs w:val="24"/>
        </w:rPr>
        <w:t xml:space="preserve">Принято Думой Батецкого муниципального </w:t>
      </w:r>
      <w:r w:rsidR="005A54EF">
        <w:rPr>
          <w:sz w:val="24"/>
          <w:szCs w:val="24"/>
        </w:rPr>
        <w:t>округа 24</w:t>
      </w:r>
      <w:r w:rsidR="00727803">
        <w:rPr>
          <w:sz w:val="24"/>
          <w:szCs w:val="24"/>
        </w:rPr>
        <w:t xml:space="preserve"> сентября 2024</w:t>
      </w:r>
      <w:r w:rsidRPr="00D438A6">
        <w:rPr>
          <w:sz w:val="24"/>
          <w:szCs w:val="24"/>
        </w:rPr>
        <w:t xml:space="preserve"> года</w:t>
      </w:r>
    </w:p>
    <w:p w:rsidR="00EF5F00" w:rsidRDefault="00EF5F00" w:rsidP="00C85A05">
      <w:pPr>
        <w:rPr>
          <w:sz w:val="24"/>
          <w:szCs w:val="24"/>
        </w:rPr>
      </w:pPr>
    </w:p>
    <w:p w:rsidR="006161FB" w:rsidRDefault="006161FB" w:rsidP="006161FB">
      <w:pPr>
        <w:jc w:val="both"/>
        <w:rPr>
          <w:sz w:val="24"/>
          <w:szCs w:val="24"/>
        </w:rPr>
      </w:pPr>
    </w:p>
    <w:p w:rsidR="009F33B2" w:rsidRPr="009F33B2" w:rsidRDefault="009F33B2" w:rsidP="00A141A7">
      <w:pPr>
        <w:ind w:firstLine="709"/>
        <w:jc w:val="both"/>
        <w:rPr>
          <w:sz w:val="28"/>
          <w:szCs w:val="28"/>
        </w:rPr>
      </w:pPr>
      <w:r w:rsidRPr="009F33B2">
        <w:rPr>
          <w:sz w:val="28"/>
          <w:szCs w:val="28"/>
        </w:rPr>
        <w:t xml:space="preserve">В соответствии с Бюджетным кодексом Российской Федерации, областным законом от 03.10.2008 № 389-ОЗ «О бюджетном процессе </w:t>
      </w:r>
      <w:r>
        <w:rPr>
          <w:sz w:val="28"/>
          <w:szCs w:val="28"/>
        </w:rPr>
        <w:t xml:space="preserve">                                      </w:t>
      </w:r>
      <w:r w:rsidRPr="009F33B2">
        <w:rPr>
          <w:sz w:val="28"/>
          <w:szCs w:val="28"/>
        </w:rPr>
        <w:t>в Новгородской области» Дума Батецкого муниципального округа</w:t>
      </w:r>
    </w:p>
    <w:p w:rsidR="00F07260" w:rsidRDefault="00F07260" w:rsidP="00A141A7">
      <w:pPr>
        <w:ind w:firstLine="709"/>
        <w:jc w:val="both"/>
        <w:rPr>
          <w:b/>
          <w:bCs/>
          <w:color w:val="000000"/>
          <w:sz w:val="28"/>
          <w:szCs w:val="28"/>
        </w:rPr>
      </w:pPr>
      <w:r w:rsidRPr="00651551">
        <w:rPr>
          <w:b/>
          <w:bCs/>
          <w:color w:val="000000"/>
          <w:sz w:val="28"/>
          <w:szCs w:val="28"/>
        </w:rPr>
        <w:t>РЕШИЛА:</w:t>
      </w:r>
    </w:p>
    <w:p w:rsidR="00651551" w:rsidRPr="00651551" w:rsidRDefault="00651551" w:rsidP="00A141A7">
      <w:pPr>
        <w:ind w:firstLine="709"/>
        <w:jc w:val="both"/>
      </w:pPr>
    </w:p>
    <w:p w:rsidR="009F33B2" w:rsidRPr="009F33B2" w:rsidRDefault="009F33B2" w:rsidP="00A141A7">
      <w:pPr>
        <w:ind w:firstLine="709"/>
        <w:jc w:val="both"/>
        <w:rPr>
          <w:sz w:val="28"/>
        </w:rPr>
      </w:pPr>
      <w:r w:rsidRPr="009F33B2">
        <w:rPr>
          <w:sz w:val="28"/>
        </w:rPr>
        <w:t xml:space="preserve">1. Утвердить прилагаемое </w:t>
      </w:r>
      <w:hyperlink w:anchor="sub_100" w:history="1">
        <w:r w:rsidRPr="009F33B2">
          <w:rPr>
            <w:sz w:val="28"/>
          </w:rPr>
          <w:t>Положение</w:t>
        </w:r>
      </w:hyperlink>
      <w:r w:rsidRPr="009F33B2">
        <w:rPr>
          <w:sz w:val="28"/>
        </w:rPr>
        <w:t xml:space="preserve"> о бюджетном процессе в Батецком муниципальном округе. </w:t>
      </w:r>
    </w:p>
    <w:p w:rsidR="009F33B2" w:rsidRPr="009F33B2" w:rsidRDefault="009F33B2" w:rsidP="00A141A7">
      <w:pPr>
        <w:ind w:firstLine="709"/>
        <w:jc w:val="both"/>
        <w:rPr>
          <w:sz w:val="28"/>
          <w:szCs w:val="28"/>
        </w:rPr>
      </w:pPr>
      <w:r w:rsidRPr="009F33B2">
        <w:rPr>
          <w:sz w:val="28"/>
          <w:szCs w:val="28"/>
        </w:rPr>
        <w:t xml:space="preserve">2. Опубликовать решение в муниципальной газете «Батецкий </w:t>
      </w:r>
      <w:proofErr w:type="gramStart"/>
      <w:r w:rsidRPr="009F33B2">
        <w:rPr>
          <w:sz w:val="28"/>
          <w:szCs w:val="28"/>
        </w:rPr>
        <w:t xml:space="preserve">вестник» </w:t>
      </w:r>
      <w:r>
        <w:rPr>
          <w:sz w:val="28"/>
          <w:szCs w:val="28"/>
        </w:rPr>
        <w:t xml:space="preserve">  </w:t>
      </w:r>
      <w:proofErr w:type="gramEnd"/>
      <w:r>
        <w:rPr>
          <w:sz w:val="28"/>
          <w:szCs w:val="28"/>
        </w:rPr>
        <w:t xml:space="preserve">                  </w:t>
      </w:r>
      <w:r w:rsidRPr="009F33B2">
        <w:rPr>
          <w:sz w:val="28"/>
          <w:szCs w:val="28"/>
        </w:rPr>
        <w:t xml:space="preserve">и разместить на официальном сайте Администрации муниципального округа </w:t>
      </w:r>
      <w:r>
        <w:rPr>
          <w:sz w:val="28"/>
          <w:szCs w:val="28"/>
        </w:rPr>
        <w:t xml:space="preserve">                   </w:t>
      </w:r>
      <w:r w:rsidRPr="009F33B2">
        <w:rPr>
          <w:sz w:val="28"/>
          <w:szCs w:val="28"/>
        </w:rPr>
        <w:t>в информационно-телекоммуникационной сети «Интернет».</w:t>
      </w:r>
    </w:p>
    <w:p w:rsidR="005A54EF" w:rsidRDefault="005A54EF" w:rsidP="00651551">
      <w:pPr>
        <w:ind w:firstLine="709"/>
        <w:jc w:val="both"/>
        <w:rPr>
          <w:sz w:val="28"/>
          <w:szCs w:val="28"/>
        </w:rPr>
      </w:pPr>
    </w:p>
    <w:p w:rsidR="00EF5F00" w:rsidRDefault="00EF5F00" w:rsidP="00651551">
      <w:pPr>
        <w:ind w:firstLine="709"/>
        <w:jc w:val="both"/>
        <w:rPr>
          <w:sz w:val="28"/>
          <w:szCs w:val="28"/>
        </w:rPr>
      </w:pPr>
    </w:p>
    <w:tbl>
      <w:tblPr>
        <w:tblW w:w="10044" w:type="dxa"/>
        <w:tblLook w:val="04A0" w:firstRow="1" w:lastRow="0" w:firstColumn="1" w:lastColumn="0" w:noHBand="0" w:noVBand="1"/>
      </w:tblPr>
      <w:tblGrid>
        <w:gridCol w:w="5095"/>
        <w:gridCol w:w="4949"/>
      </w:tblGrid>
      <w:tr w:rsidR="005A54EF" w:rsidRPr="005A7946" w:rsidTr="00D5677D">
        <w:tc>
          <w:tcPr>
            <w:tcW w:w="5095" w:type="dxa"/>
          </w:tcPr>
          <w:p w:rsidR="005A54EF" w:rsidRPr="0032469C" w:rsidRDefault="005A54EF" w:rsidP="00D5677D">
            <w:pPr>
              <w:spacing w:line="240" w:lineRule="exact"/>
              <w:rPr>
                <w:b/>
                <w:bCs/>
                <w:sz w:val="28"/>
                <w:szCs w:val="28"/>
              </w:rPr>
            </w:pPr>
            <w:r w:rsidRPr="0032469C">
              <w:rPr>
                <w:b/>
                <w:bCs/>
                <w:sz w:val="28"/>
                <w:szCs w:val="28"/>
              </w:rPr>
              <w:t xml:space="preserve">Глава Батецкого муниципального </w:t>
            </w:r>
          </w:p>
          <w:p w:rsidR="005A54EF" w:rsidRDefault="005A54EF" w:rsidP="00D5677D">
            <w:pPr>
              <w:spacing w:line="240" w:lineRule="exact"/>
              <w:rPr>
                <w:b/>
                <w:bCs/>
                <w:sz w:val="28"/>
                <w:szCs w:val="28"/>
              </w:rPr>
            </w:pPr>
            <w:r w:rsidRPr="0032469C">
              <w:rPr>
                <w:b/>
                <w:bCs/>
                <w:sz w:val="28"/>
                <w:szCs w:val="28"/>
              </w:rPr>
              <w:t xml:space="preserve">района </w:t>
            </w:r>
          </w:p>
          <w:p w:rsidR="00EF5F00" w:rsidRDefault="00EF5F00" w:rsidP="00D5677D">
            <w:pPr>
              <w:spacing w:line="240" w:lineRule="exact"/>
              <w:rPr>
                <w:b/>
                <w:bCs/>
                <w:sz w:val="28"/>
                <w:szCs w:val="28"/>
              </w:rPr>
            </w:pPr>
          </w:p>
          <w:p w:rsidR="00EF5F00" w:rsidRPr="0032469C" w:rsidRDefault="00EF5F00" w:rsidP="00D5677D">
            <w:pPr>
              <w:spacing w:line="240" w:lineRule="exact"/>
              <w:rPr>
                <w:b/>
                <w:bCs/>
                <w:sz w:val="28"/>
                <w:szCs w:val="28"/>
              </w:rPr>
            </w:pPr>
          </w:p>
          <w:p w:rsidR="005A54EF" w:rsidRPr="0032469C" w:rsidRDefault="005A54EF" w:rsidP="00D5677D">
            <w:pPr>
              <w:spacing w:line="240" w:lineRule="exact"/>
              <w:rPr>
                <w:b/>
                <w:bCs/>
                <w:sz w:val="28"/>
                <w:szCs w:val="28"/>
              </w:rPr>
            </w:pPr>
            <w:r w:rsidRPr="0032469C">
              <w:rPr>
                <w:b/>
                <w:bCs/>
                <w:sz w:val="28"/>
                <w:szCs w:val="28"/>
              </w:rPr>
              <w:t xml:space="preserve">                            </w:t>
            </w:r>
            <w:r w:rsidR="0032469C">
              <w:rPr>
                <w:b/>
                <w:bCs/>
                <w:sz w:val="28"/>
                <w:szCs w:val="28"/>
              </w:rPr>
              <w:t xml:space="preserve">            </w:t>
            </w:r>
            <w:r w:rsidRPr="0032469C">
              <w:rPr>
                <w:b/>
                <w:bCs/>
                <w:sz w:val="28"/>
                <w:szCs w:val="28"/>
              </w:rPr>
              <w:t>В.Н. Иванов</w:t>
            </w:r>
          </w:p>
        </w:tc>
        <w:tc>
          <w:tcPr>
            <w:tcW w:w="4949" w:type="dxa"/>
          </w:tcPr>
          <w:p w:rsidR="005A54EF" w:rsidRDefault="005A54EF" w:rsidP="00D5677D">
            <w:pPr>
              <w:spacing w:line="240" w:lineRule="exact"/>
              <w:ind w:left="288"/>
              <w:rPr>
                <w:b/>
                <w:bCs/>
                <w:sz w:val="28"/>
                <w:szCs w:val="28"/>
              </w:rPr>
            </w:pPr>
            <w:r w:rsidRPr="0032469C">
              <w:rPr>
                <w:b/>
                <w:bCs/>
                <w:sz w:val="28"/>
                <w:szCs w:val="28"/>
              </w:rPr>
              <w:t>Председатель Думы Батецкого         муниципального округа</w:t>
            </w:r>
          </w:p>
          <w:p w:rsidR="00EF5F00" w:rsidRDefault="00EF5F00" w:rsidP="00D5677D">
            <w:pPr>
              <w:spacing w:line="240" w:lineRule="exact"/>
              <w:ind w:left="288"/>
              <w:rPr>
                <w:b/>
                <w:bCs/>
                <w:sz w:val="28"/>
                <w:szCs w:val="28"/>
              </w:rPr>
            </w:pPr>
          </w:p>
          <w:p w:rsidR="00EF5F00" w:rsidRPr="0032469C" w:rsidRDefault="00EF5F00" w:rsidP="00D5677D">
            <w:pPr>
              <w:spacing w:line="240" w:lineRule="exact"/>
              <w:ind w:left="288"/>
              <w:rPr>
                <w:b/>
                <w:bCs/>
                <w:sz w:val="28"/>
                <w:szCs w:val="28"/>
              </w:rPr>
            </w:pPr>
          </w:p>
          <w:p w:rsidR="005A54EF" w:rsidRPr="0032469C" w:rsidRDefault="005A54EF" w:rsidP="00D5677D">
            <w:pPr>
              <w:spacing w:line="240" w:lineRule="exact"/>
              <w:ind w:left="720"/>
              <w:rPr>
                <w:b/>
                <w:bCs/>
                <w:sz w:val="28"/>
                <w:szCs w:val="28"/>
              </w:rPr>
            </w:pPr>
            <w:r w:rsidRPr="0032469C">
              <w:rPr>
                <w:b/>
                <w:bCs/>
                <w:sz w:val="28"/>
                <w:szCs w:val="28"/>
              </w:rPr>
              <w:t xml:space="preserve">                       А.И. Никонов</w:t>
            </w:r>
          </w:p>
        </w:tc>
      </w:tr>
    </w:tbl>
    <w:p w:rsidR="005A54EF" w:rsidRPr="00EF5F00" w:rsidRDefault="005A54EF" w:rsidP="005A54EF">
      <w:pPr>
        <w:rPr>
          <w:sz w:val="16"/>
          <w:szCs w:val="27"/>
        </w:rPr>
      </w:pPr>
    </w:p>
    <w:p w:rsidR="005A54EF" w:rsidRPr="00334A04" w:rsidRDefault="005A54EF" w:rsidP="005A54EF">
      <w:pPr>
        <w:rPr>
          <w:sz w:val="24"/>
          <w:szCs w:val="24"/>
        </w:rPr>
      </w:pPr>
      <w:r w:rsidRPr="00334A04">
        <w:rPr>
          <w:sz w:val="24"/>
          <w:szCs w:val="24"/>
        </w:rPr>
        <w:t>п.</w:t>
      </w:r>
      <w:r>
        <w:rPr>
          <w:sz w:val="24"/>
          <w:szCs w:val="24"/>
        </w:rPr>
        <w:t xml:space="preserve"> </w:t>
      </w:r>
      <w:r w:rsidRPr="00334A04">
        <w:rPr>
          <w:sz w:val="24"/>
          <w:szCs w:val="24"/>
        </w:rPr>
        <w:t>Батецкий</w:t>
      </w:r>
    </w:p>
    <w:p w:rsidR="005A54EF" w:rsidRPr="00334A04" w:rsidRDefault="00846471" w:rsidP="005A54EF">
      <w:pPr>
        <w:rPr>
          <w:sz w:val="24"/>
          <w:szCs w:val="24"/>
        </w:rPr>
      </w:pPr>
      <w:r>
        <w:rPr>
          <w:sz w:val="24"/>
          <w:szCs w:val="24"/>
        </w:rPr>
        <w:t>24</w:t>
      </w:r>
      <w:r w:rsidR="005A54EF">
        <w:rPr>
          <w:sz w:val="24"/>
          <w:szCs w:val="24"/>
        </w:rPr>
        <w:t xml:space="preserve"> сентября</w:t>
      </w:r>
      <w:r w:rsidR="005A54EF" w:rsidRPr="00334A04">
        <w:rPr>
          <w:sz w:val="24"/>
          <w:szCs w:val="24"/>
        </w:rPr>
        <w:t xml:space="preserve"> 2024 года</w:t>
      </w:r>
    </w:p>
    <w:p w:rsidR="00DD5179" w:rsidRDefault="009F33B2" w:rsidP="002677E4">
      <w:pPr>
        <w:rPr>
          <w:sz w:val="24"/>
          <w:szCs w:val="24"/>
        </w:rPr>
      </w:pPr>
      <w:r>
        <w:rPr>
          <w:sz w:val="24"/>
          <w:szCs w:val="24"/>
        </w:rPr>
        <w:t>№ 17</w:t>
      </w:r>
      <w:r w:rsidR="005A54EF" w:rsidRPr="00334A04">
        <w:rPr>
          <w:sz w:val="24"/>
          <w:szCs w:val="24"/>
        </w:rPr>
        <w:t>-РД</w:t>
      </w:r>
    </w:p>
    <w:p w:rsidR="009F33B2" w:rsidRDefault="009F33B2" w:rsidP="002677E4">
      <w:pPr>
        <w:rPr>
          <w:sz w:val="24"/>
          <w:szCs w:val="24"/>
        </w:rPr>
      </w:pPr>
    </w:p>
    <w:p w:rsidR="009F33B2" w:rsidRDefault="009F33B2" w:rsidP="002677E4">
      <w:pPr>
        <w:rPr>
          <w:sz w:val="24"/>
          <w:szCs w:val="24"/>
        </w:rPr>
      </w:pPr>
    </w:p>
    <w:p w:rsidR="009F33B2" w:rsidRDefault="009F33B2" w:rsidP="002677E4">
      <w:pPr>
        <w:rPr>
          <w:sz w:val="24"/>
          <w:szCs w:val="24"/>
        </w:rPr>
      </w:pPr>
    </w:p>
    <w:p w:rsidR="009F33B2" w:rsidRDefault="009F33B2" w:rsidP="002677E4">
      <w:pPr>
        <w:rPr>
          <w:sz w:val="24"/>
          <w:szCs w:val="24"/>
        </w:rPr>
      </w:pPr>
    </w:p>
    <w:p w:rsidR="009F33B2" w:rsidRDefault="009F33B2" w:rsidP="002677E4">
      <w:pPr>
        <w:rPr>
          <w:sz w:val="24"/>
          <w:szCs w:val="24"/>
        </w:rPr>
      </w:pPr>
    </w:p>
    <w:p w:rsidR="009F33B2" w:rsidRDefault="009F33B2" w:rsidP="002677E4">
      <w:pPr>
        <w:rPr>
          <w:sz w:val="24"/>
          <w:szCs w:val="24"/>
        </w:rPr>
      </w:pPr>
    </w:p>
    <w:p w:rsidR="009F33B2" w:rsidRDefault="009F33B2" w:rsidP="002677E4">
      <w:pPr>
        <w:rPr>
          <w:sz w:val="24"/>
          <w:szCs w:val="24"/>
        </w:rPr>
      </w:pPr>
    </w:p>
    <w:p w:rsidR="009F33B2" w:rsidRDefault="009F33B2" w:rsidP="002677E4">
      <w:pPr>
        <w:rPr>
          <w:sz w:val="24"/>
          <w:szCs w:val="24"/>
        </w:rPr>
      </w:pPr>
    </w:p>
    <w:p w:rsidR="009F33B2" w:rsidRDefault="009F33B2" w:rsidP="002677E4">
      <w:pPr>
        <w:rPr>
          <w:sz w:val="24"/>
          <w:szCs w:val="24"/>
        </w:rPr>
      </w:pPr>
    </w:p>
    <w:p w:rsidR="009F33B2" w:rsidRDefault="009F33B2" w:rsidP="002677E4">
      <w:pPr>
        <w:rPr>
          <w:sz w:val="24"/>
          <w:szCs w:val="24"/>
        </w:rPr>
      </w:pPr>
    </w:p>
    <w:p w:rsidR="009F33B2" w:rsidRDefault="009F33B2" w:rsidP="002677E4">
      <w:pPr>
        <w:rPr>
          <w:sz w:val="24"/>
          <w:szCs w:val="24"/>
        </w:rPr>
      </w:pPr>
    </w:p>
    <w:p w:rsidR="009F33B2" w:rsidRDefault="009F33B2" w:rsidP="002677E4">
      <w:pPr>
        <w:rPr>
          <w:sz w:val="24"/>
          <w:szCs w:val="24"/>
        </w:rPr>
      </w:pPr>
    </w:p>
    <w:p w:rsidR="009F33B2" w:rsidRDefault="009F33B2" w:rsidP="002677E4">
      <w:pPr>
        <w:rPr>
          <w:sz w:val="24"/>
          <w:szCs w:val="24"/>
        </w:rPr>
      </w:pPr>
    </w:p>
    <w:p w:rsidR="009F33B2" w:rsidRDefault="009F33B2" w:rsidP="002677E4">
      <w:pPr>
        <w:rPr>
          <w:sz w:val="24"/>
          <w:szCs w:val="24"/>
        </w:rPr>
      </w:pPr>
    </w:p>
    <w:p w:rsidR="009F33B2" w:rsidRDefault="009F33B2" w:rsidP="002677E4">
      <w:pPr>
        <w:rPr>
          <w:sz w:val="24"/>
          <w:szCs w:val="24"/>
        </w:rPr>
      </w:pPr>
    </w:p>
    <w:p w:rsidR="009F33B2" w:rsidRDefault="009F33B2" w:rsidP="002677E4">
      <w:pPr>
        <w:rPr>
          <w:sz w:val="24"/>
          <w:szCs w:val="24"/>
        </w:rPr>
      </w:pPr>
    </w:p>
    <w:p w:rsidR="009F33B2" w:rsidRPr="009F33B2" w:rsidRDefault="009F33B2" w:rsidP="009F33B2">
      <w:pPr>
        <w:spacing w:line="240" w:lineRule="exact"/>
        <w:jc w:val="right"/>
        <w:rPr>
          <w:sz w:val="28"/>
          <w:szCs w:val="26"/>
        </w:rPr>
      </w:pPr>
      <w:r w:rsidRPr="009F33B2">
        <w:rPr>
          <w:sz w:val="28"/>
          <w:szCs w:val="26"/>
        </w:rPr>
        <w:lastRenderedPageBreak/>
        <w:t>УТВЕРЖДЕН</w:t>
      </w:r>
    </w:p>
    <w:p w:rsidR="009F33B2" w:rsidRPr="009F33B2" w:rsidRDefault="009F33B2" w:rsidP="009F33B2">
      <w:pPr>
        <w:spacing w:line="240" w:lineRule="exact"/>
        <w:jc w:val="right"/>
        <w:rPr>
          <w:sz w:val="28"/>
          <w:szCs w:val="26"/>
        </w:rPr>
      </w:pPr>
      <w:r w:rsidRPr="009F33B2">
        <w:rPr>
          <w:sz w:val="28"/>
          <w:szCs w:val="26"/>
        </w:rPr>
        <w:t xml:space="preserve">решением Думы Батецкого </w:t>
      </w:r>
    </w:p>
    <w:p w:rsidR="009F33B2" w:rsidRPr="009F33B2" w:rsidRDefault="009F33B2" w:rsidP="009F33B2">
      <w:pPr>
        <w:spacing w:line="240" w:lineRule="exact"/>
        <w:jc w:val="right"/>
        <w:rPr>
          <w:sz w:val="28"/>
          <w:szCs w:val="26"/>
        </w:rPr>
      </w:pPr>
      <w:r w:rsidRPr="009F33B2">
        <w:rPr>
          <w:sz w:val="28"/>
          <w:szCs w:val="26"/>
        </w:rPr>
        <w:t>муниципального округа</w:t>
      </w:r>
    </w:p>
    <w:p w:rsidR="009F33B2" w:rsidRPr="009F33B2" w:rsidRDefault="009F33B2" w:rsidP="009F33B2">
      <w:pPr>
        <w:spacing w:line="240" w:lineRule="exact"/>
        <w:jc w:val="right"/>
        <w:rPr>
          <w:sz w:val="28"/>
          <w:szCs w:val="26"/>
        </w:rPr>
      </w:pPr>
      <w:r>
        <w:rPr>
          <w:sz w:val="28"/>
          <w:szCs w:val="26"/>
        </w:rPr>
        <w:t>от 24</w:t>
      </w:r>
      <w:r w:rsidRPr="009F33B2">
        <w:rPr>
          <w:sz w:val="28"/>
          <w:szCs w:val="26"/>
        </w:rPr>
        <w:t xml:space="preserve">.09.2024 № </w:t>
      </w:r>
      <w:r>
        <w:rPr>
          <w:sz w:val="28"/>
          <w:szCs w:val="26"/>
        </w:rPr>
        <w:t>17</w:t>
      </w:r>
      <w:r w:rsidRPr="009F33B2">
        <w:rPr>
          <w:sz w:val="28"/>
          <w:szCs w:val="26"/>
        </w:rPr>
        <w:t>-РД</w:t>
      </w:r>
    </w:p>
    <w:p w:rsidR="009F33B2" w:rsidRDefault="009F33B2" w:rsidP="002677E4">
      <w:pPr>
        <w:rPr>
          <w:sz w:val="24"/>
          <w:szCs w:val="24"/>
        </w:rPr>
      </w:pPr>
    </w:p>
    <w:p w:rsidR="009F33B2" w:rsidRPr="009F33B2" w:rsidRDefault="009F33B2" w:rsidP="009F33B2">
      <w:pPr>
        <w:keepNext/>
        <w:jc w:val="center"/>
        <w:outlineLvl w:val="0"/>
        <w:rPr>
          <w:b/>
          <w:sz w:val="28"/>
        </w:rPr>
      </w:pPr>
      <w:r w:rsidRPr="009F33B2">
        <w:rPr>
          <w:b/>
          <w:sz w:val="28"/>
        </w:rPr>
        <w:t>Положение</w:t>
      </w:r>
      <w:r w:rsidRPr="009F33B2">
        <w:rPr>
          <w:b/>
          <w:sz w:val="28"/>
        </w:rPr>
        <w:br/>
        <w:t>о бюджетном процессе в Батецком муниципальном округе</w:t>
      </w:r>
    </w:p>
    <w:p w:rsidR="009F33B2" w:rsidRPr="00A141A7" w:rsidRDefault="009F33B2" w:rsidP="009F33B2">
      <w:pPr>
        <w:keepNext/>
        <w:jc w:val="center"/>
        <w:outlineLvl w:val="0"/>
        <w:rPr>
          <w:b/>
          <w:sz w:val="22"/>
        </w:rPr>
      </w:pPr>
    </w:p>
    <w:p w:rsidR="009F33B2" w:rsidRDefault="009F33B2" w:rsidP="009F33B2">
      <w:pPr>
        <w:keepNext/>
        <w:jc w:val="center"/>
        <w:outlineLvl w:val="0"/>
        <w:rPr>
          <w:b/>
          <w:sz w:val="28"/>
        </w:rPr>
      </w:pPr>
      <w:r w:rsidRPr="009F33B2">
        <w:rPr>
          <w:b/>
          <w:sz w:val="28"/>
        </w:rPr>
        <w:t>Глава 1. Общие положения</w:t>
      </w:r>
    </w:p>
    <w:p w:rsidR="00A141A7" w:rsidRPr="00A141A7" w:rsidRDefault="00A141A7" w:rsidP="009F33B2">
      <w:pPr>
        <w:keepNext/>
        <w:jc w:val="center"/>
        <w:outlineLvl w:val="0"/>
        <w:rPr>
          <w:b/>
          <w:sz w:val="22"/>
        </w:rPr>
      </w:pPr>
    </w:p>
    <w:p w:rsidR="009F33B2" w:rsidRPr="009F33B2" w:rsidRDefault="009F33B2" w:rsidP="00526207">
      <w:pPr>
        <w:keepNext/>
        <w:ind w:firstLine="709"/>
        <w:jc w:val="both"/>
        <w:outlineLvl w:val="0"/>
        <w:rPr>
          <w:b/>
          <w:sz w:val="28"/>
        </w:rPr>
      </w:pPr>
      <w:r w:rsidRPr="009F33B2">
        <w:rPr>
          <w:b/>
          <w:sz w:val="28"/>
        </w:rPr>
        <w:t>1</w:t>
      </w:r>
      <w:r w:rsidRPr="009F33B2">
        <w:rPr>
          <w:b/>
          <w:bCs/>
          <w:sz w:val="28"/>
          <w:szCs w:val="28"/>
        </w:rPr>
        <w:t>.1. Правоотношения, регулируемые настоящим решением Думы округа</w:t>
      </w:r>
    </w:p>
    <w:p w:rsidR="009F33B2" w:rsidRDefault="009F33B2" w:rsidP="00526207">
      <w:pPr>
        <w:ind w:firstLine="709"/>
        <w:jc w:val="both"/>
        <w:rPr>
          <w:sz w:val="28"/>
          <w:szCs w:val="28"/>
        </w:rPr>
      </w:pPr>
      <w:r w:rsidRPr="009F33B2">
        <w:rPr>
          <w:sz w:val="28"/>
          <w:szCs w:val="28"/>
        </w:rPr>
        <w:t>Бюджетный процесс в Батецком муниципальном округе (далее округ) - регламентируемая нормами права деятельность Думы Батецкого</w:t>
      </w:r>
      <w:r w:rsidR="00A141A7">
        <w:rPr>
          <w:sz w:val="28"/>
          <w:szCs w:val="28"/>
        </w:rPr>
        <w:t xml:space="preserve"> муниципального округа (далее - </w:t>
      </w:r>
      <w:r w:rsidRPr="009F33B2">
        <w:rPr>
          <w:sz w:val="28"/>
          <w:szCs w:val="28"/>
        </w:rPr>
        <w:t>Дума округа), Администрации Батецкого</w:t>
      </w:r>
      <w:r w:rsidR="00A141A7">
        <w:rPr>
          <w:sz w:val="28"/>
          <w:szCs w:val="28"/>
        </w:rPr>
        <w:t xml:space="preserve"> муниципального округа (далее - </w:t>
      </w:r>
      <w:r w:rsidRPr="009F33B2">
        <w:rPr>
          <w:sz w:val="28"/>
          <w:szCs w:val="28"/>
        </w:rPr>
        <w:t>Администрация округа), других участников бюджетного процесса по составлению и рассмотрению проектов бюджета Батецкого</w:t>
      </w:r>
      <w:r w:rsidR="00A141A7">
        <w:rPr>
          <w:sz w:val="28"/>
          <w:szCs w:val="28"/>
        </w:rPr>
        <w:t xml:space="preserve"> муниципального округа (далее - </w:t>
      </w:r>
      <w:r w:rsidRPr="009F33B2">
        <w:rPr>
          <w:sz w:val="28"/>
          <w:szCs w:val="28"/>
        </w:rPr>
        <w:t>бюджет округа), утверждению, исполнению и контролю за исполнением бюджета округа, осуществлению бюджетного учета, составлению, внешней проверке, рассмотрению</w:t>
      </w:r>
      <w:r w:rsidR="00A141A7">
        <w:rPr>
          <w:sz w:val="28"/>
          <w:szCs w:val="28"/>
        </w:rPr>
        <w:t xml:space="preserve">                                        </w:t>
      </w:r>
      <w:r w:rsidRPr="009F33B2">
        <w:rPr>
          <w:sz w:val="28"/>
          <w:szCs w:val="28"/>
        </w:rPr>
        <w:t xml:space="preserve"> и утверждению бюджетной отчетности.</w:t>
      </w:r>
    </w:p>
    <w:p w:rsidR="00A141A7" w:rsidRPr="00A141A7" w:rsidRDefault="00A141A7" w:rsidP="00526207">
      <w:pPr>
        <w:ind w:firstLine="709"/>
        <w:jc w:val="both"/>
        <w:rPr>
          <w:szCs w:val="28"/>
        </w:rPr>
      </w:pPr>
    </w:p>
    <w:p w:rsidR="009F33B2" w:rsidRPr="009F33B2" w:rsidRDefault="009F33B2" w:rsidP="00526207">
      <w:pPr>
        <w:widowControl w:val="0"/>
        <w:autoSpaceDE w:val="0"/>
        <w:autoSpaceDN w:val="0"/>
        <w:adjustRightInd w:val="0"/>
        <w:ind w:firstLine="709"/>
        <w:jc w:val="both"/>
        <w:rPr>
          <w:b/>
          <w:sz w:val="28"/>
          <w:szCs w:val="28"/>
        </w:rPr>
      </w:pPr>
      <w:r w:rsidRPr="009F33B2">
        <w:rPr>
          <w:b/>
          <w:bCs/>
          <w:sz w:val="28"/>
          <w:szCs w:val="28"/>
        </w:rPr>
        <w:t>1.2.</w:t>
      </w:r>
      <w:r w:rsidRPr="009F33B2">
        <w:rPr>
          <w:b/>
          <w:sz w:val="28"/>
          <w:szCs w:val="28"/>
        </w:rPr>
        <w:t xml:space="preserve"> Участники бюджетного процесса в </w:t>
      </w:r>
      <w:r w:rsidRPr="009F33B2">
        <w:rPr>
          <w:b/>
          <w:bCs/>
          <w:sz w:val="28"/>
          <w:szCs w:val="28"/>
        </w:rPr>
        <w:t xml:space="preserve">Батецком </w:t>
      </w:r>
      <w:r w:rsidRPr="009F33B2">
        <w:rPr>
          <w:b/>
          <w:sz w:val="28"/>
          <w:szCs w:val="28"/>
        </w:rPr>
        <w:t>муниципальном округе</w:t>
      </w:r>
    </w:p>
    <w:p w:rsidR="009F33B2" w:rsidRPr="009F33B2" w:rsidRDefault="009F33B2" w:rsidP="00526207">
      <w:pPr>
        <w:ind w:firstLine="709"/>
        <w:jc w:val="both"/>
        <w:rPr>
          <w:sz w:val="28"/>
          <w:szCs w:val="28"/>
        </w:rPr>
      </w:pPr>
      <w:r w:rsidRPr="009F33B2">
        <w:rPr>
          <w:sz w:val="28"/>
          <w:szCs w:val="28"/>
        </w:rPr>
        <w:t>Участниками бюджетного процесса в округе являются:</w:t>
      </w:r>
    </w:p>
    <w:p w:rsidR="009F33B2" w:rsidRPr="009F33B2" w:rsidRDefault="009F33B2" w:rsidP="00526207">
      <w:pPr>
        <w:ind w:firstLine="709"/>
        <w:jc w:val="both"/>
        <w:rPr>
          <w:sz w:val="28"/>
          <w:szCs w:val="28"/>
        </w:rPr>
      </w:pPr>
      <w:r w:rsidRPr="009F33B2">
        <w:rPr>
          <w:sz w:val="28"/>
          <w:szCs w:val="28"/>
        </w:rPr>
        <w:t>Глава Батецкого муниципального округа (далее - Глава округа);</w:t>
      </w:r>
    </w:p>
    <w:p w:rsidR="009F33B2" w:rsidRPr="009F33B2" w:rsidRDefault="009F33B2" w:rsidP="00526207">
      <w:pPr>
        <w:ind w:firstLine="709"/>
        <w:jc w:val="both"/>
        <w:rPr>
          <w:sz w:val="28"/>
          <w:szCs w:val="28"/>
        </w:rPr>
      </w:pPr>
      <w:r w:rsidRPr="009F33B2">
        <w:rPr>
          <w:sz w:val="28"/>
          <w:szCs w:val="28"/>
        </w:rPr>
        <w:t xml:space="preserve">Дума округа; </w:t>
      </w:r>
    </w:p>
    <w:p w:rsidR="009F33B2" w:rsidRPr="009F33B2" w:rsidRDefault="009F33B2" w:rsidP="00526207">
      <w:pPr>
        <w:ind w:firstLine="709"/>
        <w:jc w:val="both"/>
        <w:rPr>
          <w:sz w:val="28"/>
          <w:szCs w:val="28"/>
        </w:rPr>
      </w:pPr>
      <w:r w:rsidRPr="009F33B2">
        <w:rPr>
          <w:sz w:val="28"/>
          <w:szCs w:val="28"/>
        </w:rPr>
        <w:t xml:space="preserve">Администрация округа; </w:t>
      </w:r>
    </w:p>
    <w:p w:rsidR="009F33B2" w:rsidRPr="009F33B2" w:rsidRDefault="009F33B2" w:rsidP="00526207">
      <w:pPr>
        <w:ind w:firstLine="709"/>
        <w:jc w:val="both"/>
        <w:rPr>
          <w:sz w:val="28"/>
          <w:szCs w:val="28"/>
        </w:rPr>
      </w:pPr>
      <w:r w:rsidRPr="009F33B2">
        <w:rPr>
          <w:sz w:val="28"/>
          <w:szCs w:val="28"/>
        </w:rPr>
        <w:t>Комитет финансов Администрации Батецкого</w:t>
      </w:r>
      <w:r w:rsidR="00A141A7">
        <w:rPr>
          <w:sz w:val="28"/>
          <w:szCs w:val="28"/>
        </w:rPr>
        <w:t xml:space="preserve"> муниципального округа (далее - </w:t>
      </w:r>
      <w:r w:rsidRPr="009F33B2">
        <w:rPr>
          <w:sz w:val="28"/>
          <w:szCs w:val="28"/>
        </w:rPr>
        <w:t xml:space="preserve">Комитет финансов Администрации округа); </w:t>
      </w:r>
    </w:p>
    <w:p w:rsidR="009F33B2" w:rsidRPr="009F33B2" w:rsidRDefault="00A141A7" w:rsidP="00526207">
      <w:pPr>
        <w:ind w:firstLine="709"/>
        <w:jc w:val="both"/>
        <w:rPr>
          <w:sz w:val="28"/>
          <w:szCs w:val="28"/>
        </w:rPr>
      </w:pPr>
      <w:r>
        <w:rPr>
          <w:sz w:val="28"/>
          <w:szCs w:val="28"/>
        </w:rPr>
        <w:t>Контрольн</w:t>
      </w:r>
      <w:r w:rsidR="002A12EA">
        <w:rPr>
          <w:sz w:val="28"/>
          <w:szCs w:val="28"/>
        </w:rPr>
        <w:t>о-</w:t>
      </w:r>
      <w:r w:rsidR="009F33B2" w:rsidRPr="009F33B2">
        <w:rPr>
          <w:sz w:val="28"/>
          <w:szCs w:val="28"/>
        </w:rPr>
        <w:t>счетная палата Батецкого</w:t>
      </w:r>
      <w:r>
        <w:rPr>
          <w:sz w:val="28"/>
          <w:szCs w:val="28"/>
        </w:rPr>
        <w:t xml:space="preserve"> муниципального округа (далее -</w:t>
      </w:r>
      <w:r w:rsidR="009F33B2" w:rsidRPr="009F33B2">
        <w:rPr>
          <w:sz w:val="28"/>
          <w:szCs w:val="28"/>
        </w:rPr>
        <w:t xml:space="preserve"> Контрольно-счетная палата округа);</w:t>
      </w:r>
    </w:p>
    <w:p w:rsidR="009F33B2" w:rsidRPr="009F33B2" w:rsidRDefault="009F33B2" w:rsidP="00526207">
      <w:pPr>
        <w:ind w:firstLine="709"/>
        <w:jc w:val="both"/>
        <w:rPr>
          <w:sz w:val="28"/>
          <w:szCs w:val="28"/>
        </w:rPr>
      </w:pPr>
      <w:r w:rsidRPr="009F33B2">
        <w:rPr>
          <w:sz w:val="28"/>
          <w:szCs w:val="28"/>
        </w:rPr>
        <w:t>Главные распорядители (распорядители) бюджетных средств;</w:t>
      </w:r>
    </w:p>
    <w:p w:rsidR="009F33B2" w:rsidRPr="009F33B2" w:rsidRDefault="009F33B2" w:rsidP="00526207">
      <w:pPr>
        <w:ind w:firstLine="709"/>
        <w:jc w:val="both"/>
        <w:rPr>
          <w:sz w:val="28"/>
          <w:szCs w:val="28"/>
        </w:rPr>
      </w:pPr>
      <w:r w:rsidRPr="009F33B2">
        <w:rPr>
          <w:sz w:val="28"/>
          <w:szCs w:val="28"/>
        </w:rPr>
        <w:t>Главные администраторы (администраторы) доходов бюджета округа;</w:t>
      </w:r>
    </w:p>
    <w:p w:rsidR="009F33B2" w:rsidRPr="009F33B2" w:rsidRDefault="009F33B2" w:rsidP="00526207">
      <w:pPr>
        <w:ind w:firstLine="709"/>
        <w:jc w:val="both"/>
        <w:rPr>
          <w:sz w:val="28"/>
          <w:szCs w:val="28"/>
        </w:rPr>
      </w:pPr>
      <w:r w:rsidRPr="009F33B2">
        <w:rPr>
          <w:sz w:val="28"/>
          <w:szCs w:val="28"/>
        </w:rPr>
        <w:t>Главные администраторы (администраторы) источников финансирования дефицита бюджета округа;</w:t>
      </w:r>
    </w:p>
    <w:p w:rsidR="009F33B2" w:rsidRDefault="009F33B2" w:rsidP="00526207">
      <w:pPr>
        <w:ind w:firstLine="709"/>
        <w:jc w:val="both"/>
        <w:rPr>
          <w:sz w:val="28"/>
          <w:szCs w:val="28"/>
        </w:rPr>
      </w:pPr>
      <w:r w:rsidRPr="009F33B2">
        <w:rPr>
          <w:sz w:val="28"/>
          <w:szCs w:val="28"/>
        </w:rPr>
        <w:t>Получатели бюджетных средств.</w:t>
      </w:r>
    </w:p>
    <w:p w:rsidR="00A141A7" w:rsidRPr="00A141A7" w:rsidRDefault="00A141A7" w:rsidP="00526207">
      <w:pPr>
        <w:ind w:firstLine="709"/>
        <w:jc w:val="both"/>
        <w:rPr>
          <w:szCs w:val="28"/>
        </w:rPr>
      </w:pPr>
    </w:p>
    <w:p w:rsidR="009F33B2" w:rsidRPr="009F33B2" w:rsidRDefault="009F33B2" w:rsidP="00526207">
      <w:pPr>
        <w:ind w:firstLine="709"/>
        <w:jc w:val="both"/>
        <w:rPr>
          <w:sz w:val="28"/>
          <w:szCs w:val="28"/>
        </w:rPr>
      </w:pPr>
      <w:r w:rsidRPr="009F33B2">
        <w:rPr>
          <w:b/>
          <w:bCs/>
          <w:sz w:val="28"/>
          <w:szCs w:val="28"/>
        </w:rPr>
        <w:t>1.3.</w:t>
      </w:r>
      <w:r w:rsidRPr="009F33B2">
        <w:rPr>
          <w:b/>
          <w:sz w:val="28"/>
          <w:szCs w:val="28"/>
        </w:rPr>
        <w:t xml:space="preserve"> Бюджетные полномочия Думы Батецкого </w:t>
      </w:r>
      <w:r w:rsidRPr="009F33B2">
        <w:rPr>
          <w:b/>
          <w:bCs/>
          <w:sz w:val="28"/>
          <w:szCs w:val="28"/>
        </w:rPr>
        <w:t>муниципального округа</w:t>
      </w:r>
    </w:p>
    <w:p w:rsidR="009F33B2" w:rsidRPr="009F33B2" w:rsidRDefault="009F33B2" w:rsidP="00526207">
      <w:pPr>
        <w:ind w:firstLine="709"/>
        <w:jc w:val="both"/>
        <w:rPr>
          <w:sz w:val="28"/>
          <w:szCs w:val="28"/>
        </w:rPr>
      </w:pPr>
      <w:r w:rsidRPr="009F33B2">
        <w:rPr>
          <w:sz w:val="28"/>
          <w:szCs w:val="28"/>
        </w:rPr>
        <w:t>1. Дума округа рассматривает и утверж</w:t>
      </w:r>
      <w:r w:rsidR="00A141A7">
        <w:rPr>
          <w:sz w:val="28"/>
          <w:szCs w:val="28"/>
        </w:rPr>
        <w:t xml:space="preserve">дает бюджет округа на очередной </w:t>
      </w:r>
      <w:r w:rsidRPr="009F33B2">
        <w:rPr>
          <w:sz w:val="28"/>
          <w:szCs w:val="28"/>
        </w:rPr>
        <w:t xml:space="preserve">финансовый год и плановый период и отчет о его исполнении, осуществляет контроль в ходе рассмотрения отдельных вопросов исполнения бюджета </w:t>
      </w:r>
      <w:bookmarkStart w:id="0" w:name="_Hlk50383529"/>
      <w:r w:rsidRPr="009F33B2">
        <w:rPr>
          <w:sz w:val="28"/>
          <w:szCs w:val="28"/>
        </w:rPr>
        <w:t>округа</w:t>
      </w:r>
      <w:bookmarkEnd w:id="0"/>
      <w:r w:rsidRPr="009F33B2">
        <w:rPr>
          <w:sz w:val="28"/>
          <w:szCs w:val="28"/>
        </w:rPr>
        <w:t xml:space="preserve"> на текущий финансовый год и плановый период на своих заседаниях, заседаниях комиссий и рабочих групп Думы округа, в ходе проводимых Думой округа слушаний и в связи с депутатскими запросами, формирует и определяют правовой статус контрольно-счетного органа округа, осуществляет другие полномочия в соответствии с Бюджетным </w:t>
      </w:r>
      <w:hyperlink r:id="rId6" w:history="1">
        <w:r w:rsidRPr="009F33B2">
          <w:rPr>
            <w:sz w:val="28"/>
            <w:szCs w:val="28"/>
          </w:rPr>
          <w:t>кодексом</w:t>
        </w:r>
      </w:hyperlink>
      <w:r w:rsidRPr="009F33B2">
        <w:rPr>
          <w:sz w:val="28"/>
          <w:szCs w:val="28"/>
        </w:rPr>
        <w:t xml:space="preserve"> Российской Федерации, Федеральным законом от 06 октября 2003 года №</w:t>
      </w:r>
      <w:r w:rsidR="00A141A7">
        <w:rPr>
          <w:sz w:val="28"/>
          <w:szCs w:val="28"/>
        </w:rPr>
        <w:t xml:space="preserve"> </w:t>
      </w:r>
      <w:r w:rsidRPr="009F33B2">
        <w:rPr>
          <w:sz w:val="28"/>
          <w:szCs w:val="28"/>
        </w:rPr>
        <w:t>131-ФЗ «Об общих принципах организации местного самоуправления в Российской Федерации», Федеральным законом от 07 февраля 2011 года №</w:t>
      </w:r>
      <w:r w:rsidR="00A141A7">
        <w:rPr>
          <w:sz w:val="28"/>
          <w:szCs w:val="28"/>
        </w:rPr>
        <w:t xml:space="preserve"> </w:t>
      </w:r>
      <w:r w:rsidRPr="009F33B2">
        <w:rPr>
          <w:sz w:val="28"/>
          <w:szCs w:val="28"/>
        </w:rPr>
        <w:t xml:space="preserve">6-ФЗ «Об общих принципах организации </w:t>
      </w:r>
      <w:r w:rsidR="00A141A7">
        <w:rPr>
          <w:sz w:val="28"/>
          <w:szCs w:val="28"/>
        </w:rPr>
        <w:t xml:space="preserve">                  </w:t>
      </w:r>
      <w:r w:rsidRPr="009F33B2">
        <w:rPr>
          <w:sz w:val="28"/>
          <w:szCs w:val="28"/>
        </w:rPr>
        <w:lastRenderedPageBreak/>
        <w:t>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Уставом Батецкого муниципального округа.</w:t>
      </w:r>
    </w:p>
    <w:p w:rsidR="009F33B2" w:rsidRPr="009F33B2" w:rsidRDefault="009F33B2" w:rsidP="00526207">
      <w:pPr>
        <w:ind w:firstLine="709"/>
        <w:jc w:val="both"/>
        <w:rPr>
          <w:sz w:val="28"/>
          <w:szCs w:val="28"/>
        </w:rPr>
      </w:pPr>
      <w:r w:rsidRPr="009F33B2">
        <w:rPr>
          <w:sz w:val="28"/>
          <w:szCs w:val="28"/>
        </w:rPr>
        <w:t>2. Думе округа в пределах ее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 для обеспечения ее полномочий должна быть предоставлена органами местного самоуправления округа вся необходимая информация.</w:t>
      </w:r>
    </w:p>
    <w:p w:rsidR="009F33B2" w:rsidRDefault="009F33B2" w:rsidP="00526207">
      <w:pPr>
        <w:ind w:firstLine="709"/>
        <w:jc w:val="both"/>
        <w:rPr>
          <w:sz w:val="28"/>
          <w:szCs w:val="28"/>
        </w:rPr>
      </w:pPr>
      <w:r w:rsidRPr="009F33B2">
        <w:rPr>
          <w:sz w:val="28"/>
          <w:szCs w:val="28"/>
        </w:rPr>
        <w:t xml:space="preserve">3. Дума округа осуществляет проведение публичных слушаний по проекту бюджета округа и годовому отчету об исполнении бюджета округа. Порядок </w:t>
      </w:r>
      <w:r w:rsidR="00A141A7">
        <w:rPr>
          <w:sz w:val="28"/>
          <w:szCs w:val="28"/>
        </w:rPr>
        <w:t xml:space="preserve">                     </w:t>
      </w:r>
      <w:r w:rsidRPr="009F33B2">
        <w:rPr>
          <w:sz w:val="28"/>
          <w:szCs w:val="28"/>
        </w:rPr>
        <w:t>и сроки проведения публичных слушаний определяется Думой округа.</w:t>
      </w:r>
    </w:p>
    <w:p w:rsidR="00A141A7" w:rsidRPr="00A141A7" w:rsidRDefault="00A141A7" w:rsidP="00526207">
      <w:pPr>
        <w:ind w:firstLine="709"/>
        <w:jc w:val="both"/>
        <w:rPr>
          <w:szCs w:val="24"/>
        </w:rPr>
      </w:pPr>
    </w:p>
    <w:p w:rsidR="00A141A7" w:rsidRDefault="009F33B2" w:rsidP="00526207">
      <w:pPr>
        <w:widowControl w:val="0"/>
        <w:autoSpaceDE w:val="0"/>
        <w:autoSpaceDN w:val="0"/>
        <w:adjustRightInd w:val="0"/>
        <w:ind w:firstLine="709"/>
        <w:jc w:val="both"/>
        <w:rPr>
          <w:b/>
          <w:sz w:val="28"/>
          <w:szCs w:val="28"/>
        </w:rPr>
      </w:pPr>
      <w:r w:rsidRPr="009F33B2">
        <w:rPr>
          <w:b/>
          <w:bCs/>
          <w:sz w:val="28"/>
          <w:szCs w:val="28"/>
        </w:rPr>
        <w:t>1.4.</w:t>
      </w:r>
      <w:r w:rsidRPr="009F33B2">
        <w:rPr>
          <w:b/>
          <w:sz w:val="28"/>
          <w:szCs w:val="28"/>
        </w:rPr>
        <w:t xml:space="preserve"> Бюджетные полномочия органов местного самоуправления Батецкого муниципального округа</w:t>
      </w:r>
      <w:bookmarkStart w:id="1" w:name="sub_9"/>
    </w:p>
    <w:p w:rsidR="00A141A7" w:rsidRDefault="00A141A7" w:rsidP="00526207">
      <w:pPr>
        <w:widowControl w:val="0"/>
        <w:autoSpaceDE w:val="0"/>
        <w:autoSpaceDN w:val="0"/>
        <w:adjustRightInd w:val="0"/>
        <w:ind w:firstLine="709"/>
        <w:jc w:val="both"/>
        <w:rPr>
          <w:b/>
          <w:sz w:val="28"/>
          <w:szCs w:val="28"/>
        </w:rPr>
      </w:pPr>
      <w:r w:rsidRPr="00A141A7">
        <w:rPr>
          <w:sz w:val="28"/>
          <w:szCs w:val="28"/>
        </w:rPr>
        <w:t>1.</w:t>
      </w:r>
      <w:r>
        <w:rPr>
          <w:b/>
          <w:sz w:val="28"/>
          <w:szCs w:val="28"/>
        </w:rPr>
        <w:t xml:space="preserve"> </w:t>
      </w:r>
      <w:r w:rsidR="009F33B2" w:rsidRPr="009F33B2">
        <w:rPr>
          <w:sz w:val="28"/>
          <w:szCs w:val="28"/>
        </w:rPr>
        <w:t>Администрация округа обеспечивает составление проекта бюджета округа, вносит его с необходимыми документами и материалами на утверждение Думой округа, разрабатывает методики распределения и (или) порядки предоставления межбюджетных трансфертов, устанавливает, детализирует</w:t>
      </w:r>
      <w:r>
        <w:rPr>
          <w:sz w:val="28"/>
          <w:szCs w:val="28"/>
        </w:rPr>
        <w:t xml:space="preserve">                   </w:t>
      </w:r>
      <w:r w:rsidR="009F33B2" w:rsidRPr="009F33B2">
        <w:rPr>
          <w:sz w:val="28"/>
          <w:szCs w:val="28"/>
        </w:rPr>
        <w:t xml:space="preserve"> и определяет порядок применения бюджетной классификации Российской Федерации в части, относящейся к бюджету округа, обеспечивает исполнение бюджета округа и составление бюджетной отчетности, представляет отчет </w:t>
      </w:r>
      <w:r>
        <w:rPr>
          <w:sz w:val="28"/>
          <w:szCs w:val="28"/>
        </w:rPr>
        <w:t xml:space="preserve">                  </w:t>
      </w:r>
      <w:r w:rsidR="009F33B2" w:rsidRPr="009F33B2">
        <w:rPr>
          <w:sz w:val="28"/>
          <w:szCs w:val="28"/>
        </w:rPr>
        <w:t>об исполнении бюджета округа на утверждение Думой округа, обеспечивает управление муниципальным долгом, осуществляет иные полномочия, определенные Бюджетным кодексом Российской Федерации и (или) принимаемыми в соответствии с ним нормативными правовыми актами, регулирующими бюджетные правоотношения.</w:t>
      </w:r>
      <w:bookmarkStart w:id="2" w:name="sub_11"/>
      <w:bookmarkEnd w:id="1"/>
    </w:p>
    <w:p w:rsidR="00A141A7" w:rsidRDefault="00A141A7" w:rsidP="00526207">
      <w:pPr>
        <w:widowControl w:val="0"/>
        <w:autoSpaceDE w:val="0"/>
        <w:autoSpaceDN w:val="0"/>
        <w:adjustRightInd w:val="0"/>
        <w:ind w:firstLine="709"/>
        <w:jc w:val="both"/>
        <w:rPr>
          <w:b/>
          <w:sz w:val="28"/>
          <w:szCs w:val="28"/>
        </w:rPr>
      </w:pPr>
      <w:r w:rsidRPr="00A141A7">
        <w:rPr>
          <w:sz w:val="28"/>
          <w:szCs w:val="28"/>
        </w:rPr>
        <w:t xml:space="preserve">2. </w:t>
      </w:r>
      <w:r w:rsidR="009F33B2" w:rsidRPr="00A141A7">
        <w:rPr>
          <w:sz w:val="28"/>
          <w:szCs w:val="28"/>
        </w:rPr>
        <w:t xml:space="preserve">Администрация </w:t>
      </w:r>
      <w:r w:rsidR="009F33B2" w:rsidRPr="009F33B2">
        <w:rPr>
          <w:sz w:val="28"/>
          <w:szCs w:val="28"/>
        </w:rPr>
        <w:t>округа вправе нормативным правовым актом наделять отдельными бюджетными полномочиями комитет финансов Администрации округа.</w:t>
      </w:r>
      <w:bookmarkStart w:id="3" w:name="sub_12"/>
      <w:bookmarkEnd w:id="2"/>
    </w:p>
    <w:p w:rsidR="00A141A7" w:rsidRDefault="00A141A7" w:rsidP="00526207">
      <w:pPr>
        <w:widowControl w:val="0"/>
        <w:autoSpaceDE w:val="0"/>
        <w:autoSpaceDN w:val="0"/>
        <w:adjustRightInd w:val="0"/>
        <w:ind w:firstLine="709"/>
        <w:jc w:val="both"/>
        <w:rPr>
          <w:b/>
          <w:sz w:val="28"/>
          <w:szCs w:val="28"/>
        </w:rPr>
      </w:pPr>
      <w:r w:rsidRPr="00A141A7">
        <w:rPr>
          <w:sz w:val="28"/>
          <w:szCs w:val="28"/>
        </w:rPr>
        <w:t>3.</w:t>
      </w:r>
      <w:r w:rsidR="009F33B2" w:rsidRPr="009F33B2">
        <w:rPr>
          <w:sz w:val="28"/>
          <w:szCs w:val="28"/>
        </w:rPr>
        <w:t xml:space="preserve"> Комитет финансов Администрации округа составляет проект бюджета округа, представляет его с необходимыми документами и материалами для внесения в Думу округа, устанавливает, детализирует и определяет порядок применения бюджетной классификации Российской Федерации в части, относящейся к бюджету округа, организует исполнение бюджета округа, устанавливает порядок составления бюджетной отчетности, осуществляет иные бюджетные полномочия, установленные Бюджетным кодексом Российской Федерации и (или) принимаемыми в соответствии с ним нормативными правовыми актами, регулирующими бюджетные правоотношения.</w:t>
      </w:r>
      <w:bookmarkStart w:id="4" w:name="sub_13"/>
      <w:bookmarkEnd w:id="3"/>
    </w:p>
    <w:p w:rsidR="00A141A7" w:rsidRDefault="009F33B2" w:rsidP="00526207">
      <w:pPr>
        <w:widowControl w:val="0"/>
        <w:autoSpaceDE w:val="0"/>
        <w:autoSpaceDN w:val="0"/>
        <w:adjustRightInd w:val="0"/>
        <w:ind w:firstLine="709"/>
        <w:jc w:val="both"/>
        <w:rPr>
          <w:b/>
          <w:sz w:val="28"/>
          <w:szCs w:val="28"/>
        </w:rPr>
      </w:pPr>
      <w:r w:rsidRPr="009F33B2">
        <w:rPr>
          <w:sz w:val="28"/>
          <w:szCs w:val="28"/>
        </w:rPr>
        <w:t>4. Комитет финансов Администрации округа ежемесячно составляет</w:t>
      </w:r>
      <w:r w:rsidR="00A141A7">
        <w:rPr>
          <w:sz w:val="28"/>
          <w:szCs w:val="28"/>
        </w:rPr>
        <w:t xml:space="preserve">                     </w:t>
      </w:r>
      <w:r w:rsidRPr="009F33B2">
        <w:rPr>
          <w:sz w:val="28"/>
          <w:szCs w:val="28"/>
        </w:rPr>
        <w:t xml:space="preserve"> и представляет отчет о кассовом исполнении бюджета округа в порядке, установленном Министерством финансов Российской Федерации.</w:t>
      </w:r>
      <w:bookmarkStart w:id="5" w:name="sub_14"/>
      <w:bookmarkEnd w:id="4"/>
    </w:p>
    <w:p w:rsidR="00A141A7" w:rsidRDefault="009F33B2" w:rsidP="00526207">
      <w:pPr>
        <w:widowControl w:val="0"/>
        <w:autoSpaceDE w:val="0"/>
        <w:autoSpaceDN w:val="0"/>
        <w:adjustRightInd w:val="0"/>
        <w:ind w:firstLine="709"/>
        <w:jc w:val="both"/>
        <w:rPr>
          <w:b/>
          <w:sz w:val="28"/>
          <w:szCs w:val="28"/>
        </w:rPr>
      </w:pPr>
      <w:r w:rsidRPr="009F33B2">
        <w:rPr>
          <w:sz w:val="28"/>
          <w:szCs w:val="28"/>
        </w:rPr>
        <w:t xml:space="preserve">5. Комитет финансов Администрации округа устанавливает методику планирования бюджетных ассигнований. </w:t>
      </w:r>
      <w:bookmarkStart w:id="6" w:name="sub_15"/>
      <w:bookmarkEnd w:id="5"/>
    </w:p>
    <w:p w:rsidR="00A141A7" w:rsidRDefault="009F33B2" w:rsidP="00526207">
      <w:pPr>
        <w:widowControl w:val="0"/>
        <w:autoSpaceDE w:val="0"/>
        <w:autoSpaceDN w:val="0"/>
        <w:adjustRightInd w:val="0"/>
        <w:ind w:firstLine="709"/>
        <w:jc w:val="both"/>
        <w:rPr>
          <w:b/>
          <w:sz w:val="28"/>
          <w:szCs w:val="28"/>
        </w:rPr>
      </w:pPr>
      <w:r w:rsidRPr="009F33B2">
        <w:rPr>
          <w:sz w:val="28"/>
          <w:szCs w:val="28"/>
        </w:rPr>
        <w:t>6. Комитет финансов Администрации округа осуществляет ведение муниципальной долговой книги района.</w:t>
      </w:r>
      <w:bookmarkStart w:id="7" w:name="sub_16"/>
      <w:bookmarkEnd w:id="6"/>
    </w:p>
    <w:p w:rsidR="009F33B2" w:rsidRDefault="009F33B2" w:rsidP="00526207">
      <w:pPr>
        <w:widowControl w:val="0"/>
        <w:autoSpaceDE w:val="0"/>
        <w:autoSpaceDN w:val="0"/>
        <w:adjustRightInd w:val="0"/>
        <w:ind w:firstLine="709"/>
        <w:jc w:val="both"/>
        <w:rPr>
          <w:sz w:val="28"/>
          <w:szCs w:val="28"/>
        </w:rPr>
      </w:pPr>
      <w:r w:rsidRPr="009F33B2">
        <w:rPr>
          <w:sz w:val="28"/>
          <w:szCs w:val="28"/>
        </w:rPr>
        <w:t xml:space="preserve">7. Органы местного самоуправления округа, отраслевые органы Администрации округа, являющиеся главными распорядителями (распорядителями) и (или) получателями бюджетных средств, главными администраторами (администраторами) доходов бюджета округа, главными </w:t>
      </w:r>
      <w:r w:rsidRPr="009F33B2">
        <w:rPr>
          <w:sz w:val="28"/>
          <w:szCs w:val="28"/>
        </w:rPr>
        <w:lastRenderedPageBreak/>
        <w:t xml:space="preserve">администраторами (администраторами) источников финансирования дефицита бюджета округа, осуществляют соответствующие бюджетные полномочия, установленные Бюджетным кодексом Российской Федерации и принятыми </w:t>
      </w:r>
      <w:r w:rsidR="00A141A7">
        <w:rPr>
          <w:sz w:val="28"/>
          <w:szCs w:val="28"/>
        </w:rPr>
        <w:t xml:space="preserve">                    </w:t>
      </w:r>
      <w:r w:rsidRPr="009F33B2">
        <w:rPr>
          <w:sz w:val="28"/>
          <w:szCs w:val="28"/>
        </w:rPr>
        <w:t>в соответствии с ним правовыми актами.</w:t>
      </w:r>
    </w:p>
    <w:p w:rsidR="00A141A7" w:rsidRPr="00A141A7" w:rsidRDefault="00A141A7" w:rsidP="00526207">
      <w:pPr>
        <w:widowControl w:val="0"/>
        <w:autoSpaceDE w:val="0"/>
        <w:autoSpaceDN w:val="0"/>
        <w:adjustRightInd w:val="0"/>
        <w:ind w:firstLine="709"/>
        <w:jc w:val="both"/>
        <w:rPr>
          <w:b/>
          <w:szCs w:val="28"/>
        </w:rPr>
      </w:pPr>
    </w:p>
    <w:bookmarkEnd w:id="7"/>
    <w:p w:rsidR="009F33B2" w:rsidRPr="009F33B2" w:rsidRDefault="009F33B2" w:rsidP="00526207">
      <w:pPr>
        <w:tabs>
          <w:tab w:val="left" w:pos="9331"/>
        </w:tabs>
        <w:ind w:firstLine="709"/>
        <w:jc w:val="both"/>
        <w:rPr>
          <w:b/>
          <w:sz w:val="28"/>
          <w:szCs w:val="28"/>
        </w:rPr>
      </w:pPr>
      <w:r w:rsidRPr="009F33B2">
        <w:rPr>
          <w:b/>
          <w:bCs/>
          <w:sz w:val="28"/>
          <w:szCs w:val="28"/>
        </w:rPr>
        <w:t>1.5.</w:t>
      </w:r>
      <w:r w:rsidRPr="009F33B2">
        <w:rPr>
          <w:b/>
          <w:sz w:val="28"/>
          <w:szCs w:val="28"/>
        </w:rPr>
        <w:t xml:space="preserve"> Бюджетные полномочия Контрольно-счетной палаты округа</w:t>
      </w:r>
    </w:p>
    <w:p w:rsidR="009F33B2" w:rsidRPr="009F33B2" w:rsidRDefault="009F33B2" w:rsidP="00526207">
      <w:pPr>
        <w:tabs>
          <w:tab w:val="left" w:pos="9331"/>
        </w:tabs>
        <w:ind w:firstLine="709"/>
        <w:jc w:val="both"/>
        <w:rPr>
          <w:sz w:val="28"/>
          <w:szCs w:val="28"/>
        </w:rPr>
      </w:pPr>
      <w:r w:rsidRPr="009F33B2">
        <w:rPr>
          <w:sz w:val="28"/>
          <w:szCs w:val="28"/>
        </w:rPr>
        <w:t>Контрольно-счетная палата округа обладает полномочиями, установленными Бюджетным кодексом Российской Федерации, Федеральным законом от 07 февраля 2011 года №</w:t>
      </w:r>
      <w:r w:rsidR="00A141A7">
        <w:rPr>
          <w:sz w:val="28"/>
          <w:szCs w:val="28"/>
        </w:rPr>
        <w:t xml:space="preserve"> </w:t>
      </w:r>
      <w:r w:rsidRPr="009F33B2">
        <w:rPr>
          <w:sz w:val="28"/>
          <w:szCs w:val="28"/>
        </w:rPr>
        <w:t>6-ФЗ «Об общих принципах организации</w:t>
      </w:r>
      <w:r w:rsidR="00A141A7">
        <w:rPr>
          <w:sz w:val="28"/>
          <w:szCs w:val="28"/>
        </w:rPr>
        <w:t xml:space="preserve">                 </w:t>
      </w:r>
      <w:r w:rsidRPr="009F33B2">
        <w:rPr>
          <w:sz w:val="28"/>
          <w:szCs w:val="28"/>
        </w:rPr>
        <w:t xml:space="preserve"> и деятельности контрольно-счетных органов субъектов Российской Федерации и муниципальных образований», решением Думы округа </w:t>
      </w:r>
      <w:r w:rsidR="00A141A7">
        <w:rPr>
          <w:sz w:val="28"/>
          <w:szCs w:val="28"/>
        </w:rPr>
        <w:t xml:space="preserve">                                                         </w:t>
      </w:r>
      <w:r w:rsidRPr="009F33B2">
        <w:rPr>
          <w:sz w:val="28"/>
          <w:szCs w:val="28"/>
        </w:rPr>
        <w:t>«О Контрольно-счетной палате Батецкого муниципального округа», настоящим Положением и иными нормативными правовыми актами округа.</w:t>
      </w:r>
    </w:p>
    <w:p w:rsidR="009F33B2" w:rsidRPr="005B5801" w:rsidRDefault="009F33B2" w:rsidP="00526207">
      <w:pPr>
        <w:keepNext/>
        <w:ind w:firstLine="709"/>
        <w:jc w:val="both"/>
        <w:outlineLvl w:val="0"/>
        <w:rPr>
          <w:sz w:val="28"/>
        </w:rPr>
      </w:pPr>
    </w:p>
    <w:p w:rsidR="009F33B2" w:rsidRDefault="009F33B2" w:rsidP="005B5801">
      <w:pPr>
        <w:keepNext/>
        <w:jc w:val="center"/>
        <w:outlineLvl w:val="0"/>
        <w:rPr>
          <w:b/>
          <w:sz w:val="28"/>
          <w:szCs w:val="28"/>
        </w:rPr>
      </w:pPr>
      <w:r w:rsidRPr="009F33B2">
        <w:rPr>
          <w:b/>
          <w:sz w:val="28"/>
        </w:rPr>
        <w:t xml:space="preserve">Глава 2. Составление проекта бюджета </w:t>
      </w:r>
      <w:bookmarkStart w:id="8" w:name="sub_17"/>
      <w:r w:rsidRPr="009F33B2">
        <w:rPr>
          <w:b/>
          <w:sz w:val="28"/>
          <w:szCs w:val="28"/>
        </w:rPr>
        <w:t>округа</w:t>
      </w:r>
    </w:p>
    <w:p w:rsidR="00A141A7" w:rsidRPr="00A141A7" w:rsidRDefault="00A141A7" w:rsidP="00526207">
      <w:pPr>
        <w:keepNext/>
        <w:ind w:firstLine="709"/>
        <w:jc w:val="center"/>
        <w:outlineLvl w:val="0"/>
        <w:rPr>
          <w:b/>
          <w:sz w:val="22"/>
          <w:szCs w:val="28"/>
        </w:rPr>
      </w:pPr>
    </w:p>
    <w:bookmarkEnd w:id="8"/>
    <w:p w:rsidR="009F33B2" w:rsidRDefault="009F33B2" w:rsidP="00526207">
      <w:pPr>
        <w:ind w:firstLine="709"/>
        <w:rPr>
          <w:b/>
          <w:bCs/>
          <w:sz w:val="28"/>
          <w:szCs w:val="28"/>
        </w:rPr>
      </w:pPr>
      <w:r w:rsidRPr="009F33B2">
        <w:rPr>
          <w:b/>
          <w:bCs/>
          <w:sz w:val="28"/>
          <w:szCs w:val="28"/>
        </w:rPr>
        <w:t>2.1</w:t>
      </w:r>
      <w:r w:rsidRPr="009F33B2">
        <w:rPr>
          <w:sz w:val="28"/>
          <w:szCs w:val="28"/>
        </w:rPr>
        <w:t xml:space="preserve">. </w:t>
      </w:r>
      <w:r w:rsidRPr="009F33B2">
        <w:rPr>
          <w:b/>
          <w:bCs/>
          <w:sz w:val="28"/>
          <w:szCs w:val="28"/>
        </w:rPr>
        <w:t>Общие положения</w:t>
      </w:r>
    </w:p>
    <w:p w:rsidR="009F33B2" w:rsidRDefault="009F33B2" w:rsidP="00526207">
      <w:pPr>
        <w:ind w:firstLine="709"/>
        <w:jc w:val="both"/>
        <w:rPr>
          <w:sz w:val="28"/>
          <w:szCs w:val="28"/>
        </w:rPr>
      </w:pPr>
      <w:r w:rsidRPr="009F33B2">
        <w:rPr>
          <w:sz w:val="28"/>
          <w:szCs w:val="28"/>
        </w:rPr>
        <w:t>Проект бюджета округа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настоящим Положением.</w:t>
      </w:r>
    </w:p>
    <w:p w:rsidR="00A141A7" w:rsidRPr="00A141A7" w:rsidRDefault="00A141A7" w:rsidP="00526207">
      <w:pPr>
        <w:ind w:firstLine="709"/>
        <w:jc w:val="both"/>
        <w:rPr>
          <w:szCs w:val="28"/>
        </w:rPr>
      </w:pPr>
    </w:p>
    <w:p w:rsidR="00A141A7" w:rsidRDefault="009F33B2" w:rsidP="00526207">
      <w:pPr>
        <w:widowControl w:val="0"/>
        <w:autoSpaceDE w:val="0"/>
        <w:autoSpaceDN w:val="0"/>
        <w:adjustRightInd w:val="0"/>
        <w:ind w:firstLine="709"/>
        <w:jc w:val="both"/>
        <w:rPr>
          <w:b/>
          <w:bCs/>
          <w:sz w:val="28"/>
          <w:szCs w:val="28"/>
        </w:rPr>
      </w:pPr>
      <w:r w:rsidRPr="009F33B2">
        <w:rPr>
          <w:b/>
          <w:bCs/>
          <w:sz w:val="28"/>
          <w:szCs w:val="28"/>
        </w:rPr>
        <w:t>2.2.</w:t>
      </w:r>
      <w:r w:rsidRPr="009F33B2">
        <w:rPr>
          <w:b/>
          <w:sz w:val="28"/>
          <w:szCs w:val="28"/>
        </w:rPr>
        <w:t xml:space="preserve"> Порядок и сроки составления проекта бюджета </w:t>
      </w:r>
      <w:r w:rsidRPr="009F33B2">
        <w:rPr>
          <w:b/>
          <w:bCs/>
          <w:sz w:val="28"/>
          <w:szCs w:val="28"/>
        </w:rPr>
        <w:t>округа</w:t>
      </w:r>
      <w:bookmarkStart w:id="9" w:name="sub_19"/>
    </w:p>
    <w:p w:rsidR="009F33B2" w:rsidRDefault="009F33B2" w:rsidP="00526207">
      <w:pPr>
        <w:widowControl w:val="0"/>
        <w:autoSpaceDE w:val="0"/>
        <w:autoSpaceDN w:val="0"/>
        <w:adjustRightInd w:val="0"/>
        <w:ind w:firstLine="709"/>
        <w:jc w:val="both"/>
        <w:rPr>
          <w:sz w:val="28"/>
          <w:szCs w:val="28"/>
        </w:rPr>
      </w:pPr>
      <w:r w:rsidRPr="009F33B2">
        <w:rPr>
          <w:sz w:val="28"/>
          <w:szCs w:val="28"/>
        </w:rPr>
        <w:t>Порядок и сроки составления проекта бюджета округа, а также порядок работы над документами и материалами, обязательными для представления одновременно с проектом бюджета округа, определяются Администрацией округа.</w:t>
      </w:r>
    </w:p>
    <w:p w:rsidR="00526207" w:rsidRPr="00526207" w:rsidRDefault="00526207" w:rsidP="00526207">
      <w:pPr>
        <w:widowControl w:val="0"/>
        <w:autoSpaceDE w:val="0"/>
        <w:autoSpaceDN w:val="0"/>
        <w:adjustRightInd w:val="0"/>
        <w:ind w:firstLine="709"/>
        <w:jc w:val="both"/>
        <w:rPr>
          <w:b/>
          <w:bCs/>
          <w:szCs w:val="28"/>
        </w:rPr>
      </w:pPr>
    </w:p>
    <w:bookmarkEnd w:id="9"/>
    <w:p w:rsidR="009F33B2" w:rsidRPr="009F33B2" w:rsidRDefault="009F33B2" w:rsidP="00526207">
      <w:pPr>
        <w:widowControl w:val="0"/>
        <w:autoSpaceDE w:val="0"/>
        <w:autoSpaceDN w:val="0"/>
        <w:adjustRightInd w:val="0"/>
        <w:ind w:firstLine="709"/>
        <w:jc w:val="both"/>
        <w:rPr>
          <w:b/>
          <w:bCs/>
          <w:sz w:val="28"/>
          <w:szCs w:val="28"/>
        </w:rPr>
      </w:pPr>
      <w:r w:rsidRPr="009F33B2">
        <w:rPr>
          <w:b/>
          <w:bCs/>
          <w:sz w:val="28"/>
          <w:szCs w:val="28"/>
        </w:rPr>
        <w:t>2.3.</w:t>
      </w:r>
      <w:r w:rsidRPr="009F33B2">
        <w:rPr>
          <w:b/>
          <w:sz w:val="28"/>
          <w:szCs w:val="28"/>
        </w:rPr>
        <w:t xml:space="preserve"> Сведения, необходимые для составления проекта бюджета </w:t>
      </w:r>
      <w:r w:rsidRPr="009F33B2">
        <w:rPr>
          <w:b/>
          <w:bCs/>
          <w:sz w:val="28"/>
          <w:szCs w:val="28"/>
        </w:rPr>
        <w:t>округа</w:t>
      </w:r>
    </w:p>
    <w:p w:rsidR="009F33B2" w:rsidRDefault="009F33B2" w:rsidP="00526207">
      <w:pPr>
        <w:tabs>
          <w:tab w:val="left" w:pos="9331"/>
        </w:tabs>
        <w:ind w:firstLine="709"/>
        <w:jc w:val="both"/>
        <w:rPr>
          <w:sz w:val="28"/>
          <w:szCs w:val="28"/>
        </w:rPr>
      </w:pPr>
      <w:r w:rsidRPr="009F33B2">
        <w:rPr>
          <w:sz w:val="28"/>
          <w:szCs w:val="28"/>
        </w:rPr>
        <w:t>В целях своевременного и качественного составления проекта бюджета округа комитет финансов Администрации округа имеет право получать необходимые сведения от органов местного самоуправления округа, отраслевых органов Администрации округа.</w:t>
      </w:r>
    </w:p>
    <w:p w:rsidR="00526207" w:rsidRPr="00526207" w:rsidRDefault="00526207" w:rsidP="00526207">
      <w:pPr>
        <w:tabs>
          <w:tab w:val="left" w:pos="9331"/>
        </w:tabs>
        <w:ind w:firstLine="709"/>
        <w:jc w:val="both"/>
        <w:rPr>
          <w:szCs w:val="28"/>
        </w:rPr>
      </w:pPr>
    </w:p>
    <w:p w:rsidR="009F33B2" w:rsidRPr="009F33B2" w:rsidRDefault="009F33B2" w:rsidP="00526207">
      <w:pPr>
        <w:widowControl w:val="0"/>
        <w:autoSpaceDE w:val="0"/>
        <w:autoSpaceDN w:val="0"/>
        <w:adjustRightInd w:val="0"/>
        <w:ind w:firstLine="709"/>
        <w:jc w:val="both"/>
        <w:rPr>
          <w:sz w:val="28"/>
          <w:szCs w:val="28"/>
        </w:rPr>
      </w:pPr>
      <w:r w:rsidRPr="009F33B2">
        <w:rPr>
          <w:b/>
          <w:bCs/>
          <w:sz w:val="28"/>
          <w:szCs w:val="28"/>
        </w:rPr>
        <w:t>2.4.</w:t>
      </w:r>
      <w:r w:rsidRPr="009F33B2">
        <w:rPr>
          <w:sz w:val="28"/>
          <w:szCs w:val="28"/>
        </w:rPr>
        <w:t xml:space="preserve"> </w:t>
      </w:r>
      <w:r w:rsidRPr="009F33B2">
        <w:rPr>
          <w:b/>
          <w:sz w:val="28"/>
          <w:szCs w:val="28"/>
        </w:rPr>
        <w:t>Основные направления бюджетной и налоговой политики</w:t>
      </w:r>
    </w:p>
    <w:p w:rsidR="00A141A7" w:rsidRDefault="009F33B2" w:rsidP="00526207">
      <w:pPr>
        <w:ind w:firstLine="709"/>
        <w:jc w:val="both"/>
        <w:rPr>
          <w:sz w:val="28"/>
          <w:szCs w:val="28"/>
        </w:rPr>
      </w:pPr>
      <w:r w:rsidRPr="009F33B2">
        <w:rPr>
          <w:sz w:val="28"/>
          <w:szCs w:val="28"/>
        </w:rPr>
        <w:t>Основные направления бюджетной и налоговой политики на очередной финансовый год и плановый период включают в себя:</w:t>
      </w:r>
      <w:bookmarkStart w:id="10" w:name="sub_27"/>
    </w:p>
    <w:p w:rsidR="009F33B2" w:rsidRPr="009F33B2" w:rsidRDefault="009F33B2" w:rsidP="00526207">
      <w:pPr>
        <w:ind w:firstLine="709"/>
        <w:jc w:val="both"/>
        <w:rPr>
          <w:sz w:val="28"/>
          <w:szCs w:val="28"/>
        </w:rPr>
      </w:pPr>
      <w:r w:rsidRPr="009F33B2">
        <w:rPr>
          <w:sz w:val="28"/>
          <w:szCs w:val="28"/>
        </w:rPr>
        <w:t xml:space="preserve">1) цели и задачи бюджетной политики на очередной финансовый год </w:t>
      </w:r>
      <w:r w:rsidR="00143A95">
        <w:rPr>
          <w:sz w:val="28"/>
          <w:szCs w:val="28"/>
        </w:rPr>
        <w:t xml:space="preserve">                    </w:t>
      </w:r>
      <w:r w:rsidRPr="009F33B2">
        <w:rPr>
          <w:sz w:val="28"/>
          <w:szCs w:val="28"/>
        </w:rPr>
        <w:t>и плановый период;</w:t>
      </w:r>
    </w:p>
    <w:p w:rsidR="009F33B2" w:rsidRPr="009F33B2" w:rsidRDefault="009F33B2" w:rsidP="00526207">
      <w:pPr>
        <w:widowControl w:val="0"/>
        <w:autoSpaceDE w:val="0"/>
        <w:autoSpaceDN w:val="0"/>
        <w:adjustRightInd w:val="0"/>
        <w:ind w:firstLine="709"/>
        <w:jc w:val="both"/>
        <w:rPr>
          <w:sz w:val="28"/>
          <w:szCs w:val="28"/>
        </w:rPr>
      </w:pPr>
      <w:r w:rsidRPr="009F33B2">
        <w:rPr>
          <w:sz w:val="28"/>
          <w:szCs w:val="28"/>
        </w:rPr>
        <w:t>2) основные подходы к формированию бюджета округа на очередной финансовый год и плановый период;</w:t>
      </w:r>
    </w:p>
    <w:p w:rsidR="009F33B2" w:rsidRPr="009F33B2" w:rsidRDefault="009F33B2" w:rsidP="00526207">
      <w:pPr>
        <w:widowControl w:val="0"/>
        <w:autoSpaceDE w:val="0"/>
        <w:autoSpaceDN w:val="0"/>
        <w:adjustRightInd w:val="0"/>
        <w:ind w:firstLine="709"/>
        <w:jc w:val="both"/>
        <w:rPr>
          <w:sz w:val="28"/>
          <w:szCs w:val="28"/>
        </w:rPr>
      </w:pPr>
      <w:r w:rsidRPr="009F33B2">
        <w:rPr>
          <w:sz w:val="28"/>
          <w:szCs w:val="28"/>
        </w:rPr>
        <w:t>3) приоритеты политики расходования бюджетных средств;</w:t>
      </w:r>
    </w:p>
    <w:p w:rsidR="009F33B2" w:rsidRPr="009F33B2" w:rsidRDefault="009F33B2" w:rsidP="00526207">
      <w:pPr>
        <w:widowControl w:val="0"/>
        <w:autoSpaceDE w:val="0"/>
        <w:autoSpaceDN w:val="0"/>
        <w:adjustRightInd w:val="0"/>
        <w:ind w:firstLine="709"/>
        <w:jc w:val="both"/>
        <w:rPr>
          <w:sz w:val="28"/>
          <w:szCs w:val="28"/>
        </w:rPr>
      </w:pPr>
      <w:r w:rsidRPr="009F33B2">
        <w:rPr>
          <w:sz w:val="28"/>
          <w:szCs w:val="28"/>
        </w:rPr>
        <w:t>4) изменения в налоговой политике округа на очередной финансовый год и плановый период;</w:t>
      </w:r>
    </w:p>
    <w:p w:rsidR="009F33B2" w:rsidRDefault="009F33B2" w:rsidP="00526207">
      <w:pPr>
        <w:tabs>
          <w:tab w:val="left" w:pos="9331"/>
        </w:tabs>
        <w:ind w:firstLine="709"/>
        <w:jc w:val="both"/>
        <w:rPr>
          <w:sz w:val="28"/>
          <w:szCs w:val="28"/>
        </w:rPr>
      </w:pPr>
      <w:r w:rsidRPr="009F33B2">
        <w:rPr>
          <w:sz w:val="28"/>
          <w:szCs w:val="28"/>
        </w:rPr>
        <w:t>5) предлагаемые ставки налогов.</w:t>
      </w:r>
    </w:p>
    <w:p w:rsidR="00143A95" w:rsidRPr="00143A95" w:rsidRDefault="00143A95" w:rsidP="00526207">
      <w:pPr>
        <w:tabs>
          <w:tab w:val="left" w:pos="9331"/>
        </w:tabs>
        <w:ind w:firstLine="709"/>
        <w:jc w:val="both"/>
        <w:rPr>
          <w:szCs w:val="28"/>
        </w:rPr>
      </w:pPr>
    </w:p>
    <w:p w:rsidR="009F33B2" w:rsidRPr="009F33B2" w:rsidRDefault="009F33B2" w:rsidP="00526207">
      <w:pPr>
        <w:ind w:firstLine="709"/>
        <w:jc w:val="both"/>
        <w:rPr>
          <w:b/>
          <w:sz w:val="28"/>
          <w:szCs w:val="28"/>
        </w:rPr>
      </w:pPr>
      <w:r w:rsidRPr="009F33B2">
        <w:rPr>
          <w:b/>
          <w:sz w:val="28"/>
          <w:szCs w:val="28"/>
        </w:rPr>
        <w:t>2.5. Долгосрочные целевые программы</w:t>
      </w:r>
    </w:p>
    <w:p w:rsidR="009F33B2" w:rsidRPr="009F33B2" w:rsidRDefault="009F33B2" w:rsidP="00526207">
      <w:pPr>
        <w:ind w:firstLine="709"/>
        <w:jc w:val="both"/>
        <w:rPr>
          <w:sz w:val="28"/>
          <w:szCs w:val="28"/>
        </w:rPr>
      </w:pPr>
      <w:r w:rsidRPr="009F33B2">
        <w:rPr>
          <w:sz w:val="28"/>
          <w:szCs w:val="28"/>
        </w:rPr>
        <w:t xml:space="preserve">1. Долгосрочные целевые программы (подпрограммы), реализуемые </w:t>
      </w:r>
      <w:r w:rsidR="00143A95">
        <w:rPr>
          <w:sz w:val="28"/>
          <w:szCs w:val="28"/>
        </w:rPr>
        <w:t xml:space="preserve">                    </w:t>
      </w:r>
      <w:r w:rsidRPr="009F33B2">
        <w:rPr>
          <w:sz w:val="28"/>
          <w:szCs w:val="28"/>
        </w:rPr>
        <w:t xml:space="preserve">за счет средств округа, утверждаются Администрацией округа. Сроки реализации определяются Администрацией округа в устанавливаемом </w:t>
      </w:r>
      <w:r w:rsidR="00143A95">
        <w:rPr>
          <w:sz w:val="28"/>
          <w:szCs w:val="28"/>
        </w:rPr>
        <w:t xml:space="preserve">                          </w:t>
      </w:r>
      <w:r w:rsidRPr="009F33B2">
        <w:rPr>
          <w:sz w:val="28"/>
          <w:szCs w:val="28"/>
        </w:rPr>
        <w:t>ею порядке.</w:t>
      </w:r>
    </w:p>
    <w:p w:rsidR="009F33B2" w:rsidRPr="009F33B2" w:rsidRDefault="009F33B2" w:rsidP="00526207">
      <w:pPr>
        <w:ind w:firstLine="709"/>
        <w:jc w:val="both"/>
        <w:rPr>
          <w:sz w:val="28"/>
          <w:szCs w:val="28"/>
        </w:rPr>
      </w:pPr>
      <w:r w:rsidRPr="009F33B2">
        <w:rPr>
          <w:sz w:val="28"/>
          <w:szCs w:val="28"/>
        </w:rPr>
        <w:lastRenderedPageBreak/>
        <w:t>Порядок принятия решения о разработке долгосрочных целевых программ устанавливается правовым актом Администрации округа.</w:t>
      </w:r>
    </w:p>
    <w:p w:rsidR="009F33B2" w:rsidRDefault="009F33B2" w:rsidP="00526207">
      <w:pPr>
        <w:ind w:firstLine="709"/>
        <w:jc w:val="both"/>
        <w:rPr>
          <w:sz w:val="28"/>
          <w:szCs w:val="28"/>
        </w:rPr>
      </w:pPr>
      <w:r w:rsidRPr="009F33B2">
        <w:rPr>
          <w:sz w:val="28"/>
          <w:szCs w:val="28"/>
        </w:rPr>
        <w:t xml:space="preserve">2. Объем бюджетных ассигнований на реализацию долгосрочных целевых программ утверждается решением Думы округа о бюджете в составе ведомственной структуры расходов бюджета по соответствующей каждой программе (подпрограмме) целевой статье расходов бюджета в соответствии </w:t>
      </w:r>
      <w:r w:rsidR="00143A95">
        <w:rPr>
          <w:sz w:val="28"/>
          <w:szCs w:val="28"/>
        </w:rPr>
        <w:t xml:space="preserve">                  </w:t>
      </w:r>
      <w:r w:rsidRPr="009F33B2">
        <w:rPr>
          <w:sz w:val="28"/>
          <w:szCs w:val="28"/>
        </w:rPr>
        <w:t>с правовым актом Администрации округа.</w:t>
      </w:r>
    </w:p>
    <w:p w:rsidR="00143A95" w:rsidRPr="00143A95" w:rsidRDefault="00143A95" w:rsidP="00526207">
      <w:pPr>
        <w:ind w:firstLine="709"/>
        <w:jc w:val="both"/>
        <w:rPr>
          <w:szCs w:val="28"/>
        </w:rPr>
      </w:pPr>
    </w:p>
    <w:bookmarkEnd w:id="10"/>
    <w:p w:rsidR="009F33B2" w:rsidRPr="009F33B2" w:rsidRDefault="00143A95" w:rsidP="00526207">
      <w:pPr>
        <w:ind w:firstLine="709"/>
        <w:jc w:val="both"/>
        <w:rPr>
          <w:b/>
          <w:sz w:val="28"/>
          <w:szCs w:val="28"/>
        </w:rPr>
      </w:pPr>
      <w:r>
        <w:rPr>
          <w:b/>
          <w:sz w:val="28"/>
          <w:szCs w:val="28"/>
        </w:rPr>
        <w:t xml:space="preserve">2.6. </w:t>
      </w:r>
      <w:r w:rsidR="009F33B2" w:rsidRPr="009F33B2">
        <w:rPr>
          <w:b/>
          <w:sz w:val="28"/>
          <w:szCs w:val="28"/>
        </w:rPr>
        <w:t>Адресная инвестиционная программа муниципального округа</w:t>
      </w:r>
    </w:p>
    <w:p w:rsidR="009F33B2" w:rsidRPr="009F33B2" w:rsidRDefault="009F33B2" w:rsidP="00526207">
      <w:pPr>
        <w:suppressAutoHyphens/>
        <w:ind w:firstLine="709"/>
        <w:jc w:val="both"/>
        <w:rPr>
          <w:sz w:val="28"/>
          <w:szCs w:val="28"/>
        </w:rPr>
      </w:pPr>
      <w:r w:rsidRPr="009F33B2">
        <w:rPr>
          <w:sz w:val="28"/>
          <w:szCs w:val="28"/>
        </w:rPr>
        <w:t xml:space="preserve">Бюджетные инвестиции в объекты </w:t>
      </w:r>
      <w:r w:rsidR="00143A95">
        <w:rPr>
          <w:sz w:val="28"/>
          <w:szCs w:val="28"/>
        </w:rPr>
        <w:t>капитального строительства муни</w:t>
      </w:r>
      <w:r w:rsidRPr="009F33B2">
        <w:rPr>
          <w:sz w:val="28"/>
          <w:szCs w:val="28"/>
        </w:rPr>
        <w:t>ципальной собственности Батецкого мун</w:t>
      </w:r>
      <w:r w:rsidR="00143A95">
        <w:rPr>
          <w:sz w:val="28"/>
          <w:szCs w:val="28"/>
        </w:rPr>
        <w:t>иципального округа                                              и на приобре</w:t>
      </w:r>
      <w:r w:rsidRPr="009F33B2">
        <w:rPr>
          <w:sz w:val="28"/>
          <w:szCs w:val="28"/>
        </w:rPr>
        <w:t>тение недвижимого имущества в муниципальную собственность Батецкого муниципального округа, предоставление субсидий на осущес</w:t>
      </w:r>
      <w:r w:rsidR="00143A95">
        <w:rPr>
          <w:sz w:val="28"/>
          <w:szCs w:val="28"/>
        </w:rPr>
        <w:t>твление капи</w:t>
      </w:r>
      <w:r w:rsidRPr="009F33B2">
        <w:rPr>
          <w:sz w:val="28"/>
          <w:szCs w:val="28"/>
        </w:rPr>
        <w:t>тальных вложений в объекты капитального строительства муниципальной собственности Батецкого муниципального</w:t>
      </w:r>
      <w:r w:rsidR="00143A95">
        <w:rPr>
          <w:sz w:val="28"/>
          <w:szCs w:val="28"/>
        </w:rPr>
        <w:t xml:space="preserve"> округа или на приобретение объ</w:t>
      </w:r>
      <w:r w:rsidRPr="009F33B2">
        <w:rPr>
          <w:sz w:val="28"/>
          <w:szCs w:val="28"/>
        </w:rPr>
        <w:t xml:space="preserve">ектов недвижимого имущества в муниципальную собственность Батецкого муниципального округа осуществляются за счет средств бюджета округа </w:t>
      </w:r>
      <w:r w:rsidR="00143A95">
        <w:rPr>
          <w:sz w:val="28"/>
          <w:szCs w:val="28"/>
        </w:rPr>
        <w:t xml:space="preserve">                         </w:t>
      </w:r>
      <w:r w:rsidRPr="009F33B2">
        <w:rPr>
          <w:sz w:val="28"/>
          <w:szCs w:val="28"/>
        </w:rPr>
        <w:t>в соответствии с адресной инвестиционной</w:t>
      </w:r>
      <w:r w:rsidR="00143A95">
        <w:rPr>
          <w:sz w:val="28"/>
          <w:szCs w:val="28"/>
        </w:rPr>
        <w:t xml:space="preserve"> программой округа, порядок фор</w:t>
      </w:r>
      <w:r w:rsidRPr="009F33B2">
        <w:rPr>
          <w:sz w:val="28"/>
          <w:szCs w:val="28"/>
        </w:rPr>
        <w:t>мирования и реализации которой устанавливается Администрацией округа.</w:t>
      </w:r>
    </w:p>
    <w:p w:rsidR="009F33B2" w:rsidRPr="009F33B2" w:rsidRDefault="009F33B2" w:rsidP="00526207">
      <w:pPr>
        <w:suppressAutoHyphens/>
        <w:ind w:firstLine="709"/>
        <w:jc w:val="both"/>
        <w:rPr>
          <w:sz w:val="28"/>
          <w:szCs w:val="28"/>
        </w:rPr>
      </w:pPr>
      <w:r w:rsidRPr="009F33B2">
        <w:rPr>
          <w:sz w:val="28"/>
          <w:szCs w:val="28"/>
        </w:rPr>
        <w:t xml:space="preserve">Бюджетные ассигнования на осуществление бюджетных инвестиций </w:t>
      </w:r>
      <w:r w:rsidR="00143A95">
        <w:rPr>
          <w:sz w:val="28"/>
          <w:szCs w:val="28"/>
        </w:rPr>
        <w:t xml:space="preserve">                        </w:t>
      </w:r>
      <w:r w:rsidRPr="009F33B2">
        <w:rPr>
          <w:sz w:val="28"/>
          <w:szCs w:val="28"/>
        </w:rPr>
        <w:t xml:space="preserve">в объекты капитального строительства муниципальной собственности района, включенные в муниципальную адресную инвестиционную программу, отражаются в решении Думы округа о бюджете округа в составе ведомственной структуры расходов и сводной бюджетной росписи суммарно </w:t>
      </w:r>
      <w:r w:rsidR="00143A95">
        <w:rPr>
          <w:sz w:val="28"/>
          <w:szCs w:val="28"/>
        </w:rPr>
        <w:t xml:space="preserve">                                                  </w:t>
      </w:r>
      <w:r w:rsidRPr="009F33B2">
        <w:rPr>
          <w:sz w:val="28"/>
          <w:szCs w:val="28"/>
        </w:rPr>
        <w:t>по соответствующему виду расходов.</w:t>
      </w:r>
    </w:p>
    <w:p w:rsidR="009F33B2" w:rsidRDefault="009F33B2" w:rsidP="00526207">
      <w:pPr>
        <w:suppressAutoHyphens/>
        <w:ind w:firstLine="709"/>
        <w:jc w:val="both"/>
        <w:rPr>
          <w:sz w:val="28"/>
          <w:szCs w:val="28"/>
        </w:rPr>
      </w:pPr>
      <w:r w:rsidRPr="009F33B2">
        <w:rPr>
          <w:sz w:val="28"/>
          <w:szCs w:val="28"/>
        </w:rPr>
        <w:t xml:space="preserve">Бюджетные ассигнования на осуществление бюджетных инвестиций </w:t>
      </w:r>
      <w:r w:rsidR="00143A95">
        <w:rPr>
          <w:sz w:val="28"/>
          <w:szCs w:val="28"/>
        </w:rPr>
        <w:t xml:space="preserve">                     </w:t>
      </w:r>
      <w:r w:rsidRPr="009F33B2">
        <w:rPr>
          <w:sz w:val="28"/>
          <w:szCs w:val="28"/>
        </w:rPr>
        <w:t xml:space="preserve">в объекты капитального строительства муниципальной собственности округа </w:t>
      </w:r>
      <w:r w:rsidR="00143A95">
        <w:rPr>
          <w:sz w:val="28"/>
          <w:szCs w:val="28"/>
        </w:rPr>
        <w:t xml:space="preserve">                </w:t>
      </w:r>
      <w:r w:rsidRPr="009F33B2">
        <w:rPr>
          <w:sz w:val="28"/>
          <w:szCs w:val="28"/>
        </w:rPr>
        <w:t xml:space="preserve">в соответствии с инвестиционными проектами, </w:t>
      </w:r>
      <w:proofErr w:type="spellStart"/>
      <w:r w:rsidRPr="009F33B2">
        <w:rPr>
          <w:sz w:val="28"/>
          <w:szCs w:val="28"/>
        </w:rPr>
        <w:t>софинансирование</w:t>
      </w:r>
      <w:proofErr w:type="spellEnd"/>
      <w:r w:rsidRPr="009F33B2">
        <w:rPr>
          <w:sz w:val="28"/>
          <w:szCs w:val="28"/>
        </w:rPr>
        <w:t xml:space="preserve"> которых осуществляется за счет субсидий из областного бюджета, подлежат утверждению решением Думы округа о бюджете округа в составе ведомственной структуры расходов и отражаются в сводной бюджетной росписи раздельно </w:t>
      </w:r>
      <w:r w:rsidR="00143A95">
        <w:rPr>
          <w:sz w:val="28"/>
          <w:szCs w:val="28"/>
        </w:rPr>
        <w:t xml:space="preserve">                 </w:t>
      </w:r>
      <w:r w:rsidRPr="009F33B2">
        <w:rPr>
          <w:sz w:val="28"/>
          <w:szCs w:val="28"/>
        </w:rPr>
        <w:t>по каждому инвестиционному проекту и соответствующему ему виду расходов.</w:t>
      </w:r>
    </w:p>
    <w:p w:rsidR="00143A95" w:rsidRPr="00143A95" w:rsidRDefault="00143A95" w:rsidP="00526207">
      <w:pPr>
        <w:suppressAutoHyphens/>
        <w:ind w:firstLine="709"/>
        <w:jc w:val="both"/>
        <w:rPr>
          <w:szCs w:val="28"/>
        </w:rPr>
      </w:pPr>
    </w:p>
    <w:p w:rsidR="009F33B2" w:rsidRPr="00143A95" w:rsidRDefault="009F33B2" w:rsidP="00526207">
      <w:pPr>
        <w:autoSpaceDE w:val="0"/>
        <w:autoSpaceDN w:val="0"/>
        <w:adjustRightInd w:val="0"/>
        <w:ind w:firstLine="709"/>
        <w:jc w:val="both"/>
        <w:rPr>
          <w:rFonts w:ascii="Times New Roman,Bold" w:hAnsi="Times New Roman,Bold" w:cs="Times New Roman,Bold"/>
          <w:b/>
          <w:bCs/>
          <w:sz w:val="28"/>
          <w:szCs w:val="28"/>
        </w:rPr>
      </w:pPr>
      <w:r w:rsidRPr="00143A95">
        <w:rPr>
          <w:b/>
          <w:bCs/>
          <w:sz w:val="28"/>
          <w:szCs w:val="28"/>
        </w:rPr>
        <w:t>2.7.</w:t>
      </w:r>
      <w:r w:rsidRPr="00143A95">
        <w:rPr>
          <w:sz w:val="28"/>
          <w:szCs w:val="28"/>
        </w:rPr>
        <w:t xml:space="preserve"> </w:t>
      </w:r>
      <w:r w:rsidRPr="00143A95">
        <w:rPr>
          <w:rFonts w:ascii="Times New Roman,Bold" w:hAnsi="Times New Roman,Bold" w:cs="Times New Roman,Bold"/>
          <w:b/>
          <w:bCs/>
          <w:sz w:val="28"/>
          <w:szCs w:val="28"/>
        </w:rPr>
        <w:t>Капитальные вложения в объекты муниципальной собственности</w:t>
      </w:r>
    </w:p>
    <w:p w:rsidR="009F33B2" w:rsidRPr="00143A95" w:rsidRDefault="009F33B2" w:rsidP="00526207">
      <w:pPr>
        <w:widowControl w:val="0"/>
        <w:autoSpaceDE w:val="0"/>
        <w:autoSpaceDN w:val="0"/>
        <w:adjustRightInd w:val="0"/>
        <w:ind w:firstLine="709"/>
        <w:jc w:val="both"/>
        <w:rPr>
          <w:b/>
          <w:sz w:val="28"/>
          <w:szCs w:val="28"/>
        </w:rPr>
      </w:pPr>
      <w:r w:rsidRPr="00143A95">
        <w:rPr>
          <w:rFonts w:ascii="Times New Roman,Bold" w:hAnsi="Times New Roman,Bold" w:cs="Times New Roman,Bold"/>
          <w:b/>
          <w:bCs/>
          <w:sz w:val="28"/>
          <w:szCs w:val="28"/>
        </w:rPr>
        <w:t>Батецкого муниципального округа</w:t>
      </w:r>
    </w:p>
    <w:p w:rsidR="009F33B2" w:rsidRPr="009F33B2" w:rsidRDefault="009F33B2" w:rsidP="00526207">
      <w:pPr>
        <w:autoSpaceDE w:val="0"/>
        <w:autoSpaceDN w:val="0"/>
        <w:adjustRightInd w:val="0"/>
        <w:ind w:firstLine="709"/>
        <w:jc w:val="both"/>
        <w:rPr>
          <w:sz w:val="28"/>
          <w:szCs w:val="28"/>
        </w:rPr>
      </w:pPr>
      <w:r w:rsidRPr="009F33B2">
        <w:rPr>
          <w:sz w:val="28"/>
          <w:szCs w:val="28"/>
        </w:rPr>
        <w:t xml:space="preserve">Принятие решений о предоставлении бюджетных ассигнований </w:t>
      </w:r>
      <w:r w:rsidR="00143A95">
        <w:rPr>
          <w:sz w:val="28"/>
          <w:szCs w:val="28"/>
        </w:rPr>
        <w:t xml:space="preserve">                              </w:t>
      </w:r>
      <w:r w:rsidRPr="009F33B2">
        <w:rPr>
          <w:sz w:val="28"/>
          <w:szCs w:val="28"/>
        </w:rPr>
        <w:t>на осуществление за счет субсидий из бюджета округа капитальных вложений</w:t>
      </w:r>
      <w:r w:rsidR="00143A95">
        <w:rPr>
          <w:sz w:val="28"/>
          <w:szCs w:val="28"/>
        </w:rPr>
        <w:t xml:space="preserve">                </w:t>
      </w:r>
      <w:r w:rsidRPr="009F33B2">
        <w:rPr>
          <w:sz w:val="28"/>
          <w:szCs w:val="28"/>
        </w:rPr>
        <w:t xml:space="preserve"> в объекты муниципальной собственности Батецкого муниципального округа</w:t>
      </w:r>
      <w:r w:rsidR="00143A95">
        <w:rPr>
          <w:sz w:val="28"/>
          <w:szCs w:val="28"/>
        </w:rPr>
        <w:t xml:space="preserve">                  </w:t>
      </w:r>
      <w:r w:rsidRPr="009F33B2">
        <w:rPr>
          <w:sz w:val="28"/>
          <w:szCs w:val="28"/>
        </w:rPr>
        <w:t xml:space="preserve"> и предоставление указанных субсидий осуществляется в порядке, установленном Администрацией округа.</w:t>
      </w:r>
    </w:p>
    <w:p w:rsidR="009F33B2" w:rsidRPr="009F33B2" w:rsidRDefault="009F33B2" w:rsidP="00526207">
      <w:pPr>
        <w:autoSpaceDE w:val="0"/>
        <w:autoSpaceDN w:val="0"/>
        <w:adjustRightInd w:val="0"/>
        <w:ind w:firstLine="709"/>
        <w:jc w:val="both"/>
        <w:rPr>
          <w:sz w:val="28"/>
          <w:szCs w:val="28"/>
        </w:rPr>
      </w:pPr>
      <w:r w:rsidRPr="009F33B2">
        <w:rPr>
          <w:sz w:val="28"/>
          <w:szCs w:val="28"/>
        </w:rPr>
        <w:t>Бюджетные инвестиции в объекты муниципальной собственности Батецкого муниципального округа и принятие решений о подготовке</w:t>
      </w:r>
      <w:r w:rsidR="00143A95">
        <w:rPr>
          <w:sz w:val="28"/>
          <w:szCs w:val="28"/>
        </w:rPr>
        <w:t xml:space="preserve">                                 </w:t>
      </w:r>
      <w:r w:rsidRPr="009F33B2">
        <w:rPr>
          <w:sz w:val="28"/>
          <w:szCs w:val="28"/>
        </w:rPr>
        <w:t xml:space="preserve"> и реализации бюджетных инвестиций в указанные объекты осуществляются</w:t>
      </w:r>
      <w:r w:rsidR="00143A95">
        <w:rPr>
          <w:sz w:val="28"/>
          <w:szCs w:val="28"/>
        </w:rPr>
        <w:t xml:space="preserve">                  </w:t>
      </w:r>
      <w:r w:rsidRPr="009F33B2">
        <w:rPr>
          <w:sz w:val="28"/>
          <w:szCs w:val="28"/>
        </w:rPr>
        <w:t xml:space="preserve"> в порядке, установленном Администрацией округа.</w:t>
      </w:r>
    </w:p>
    <w:p w:rsidR="009F33B2" w:rsidRDefault="009F33B2" w:rsidP="00526207">
      <w:pPr>
        <w:autoSpaceDE w:val="0"/>
        <w:autoSpaceDN w:val="0"/>
        <w:adjustRightInd w:val="0"/>
        <w:ind w:firstLine="709"/>
        <w:jc w:val="both"/>
        <w:rPr>
          <w:sz w:val="28"/>
          <w:szCs w:val="28"/>
        </w:rPr>
      </w:pPr>
      <w:r w:rsidRPr="009F33B2">
        <w:rPr>
          <w:sz w:val="28"/>
          <w:szCs w:val="28"/>
        </w:rPr>
        <w:t>Перечень объектов капитального строительства муниципальной собственности Батецкого муниципального округа утверждается Администрацией округа.</w:t>
      </w:r>
    </w:p>
    <w:p w:rsidR="00143A95" w:rsidRPr="00143A95" w:rsidRDefault="00143A95" w:rsidP="00526207">
      <w:pPr>
        <w:autoSpaceDE w:val="0"/>
        <w:autoSpaceDN w:val="0"/>
        <w:adjustRightInd w:val="0"/>
        <w:ind w:firstLine="709"/>
        <w:jc w:val="both"/>
        <w:rPr>
          <w:szCs w:val="28"/>
        </w:rPr>
      </w:pPr>
    </w:p>
    <w:p w:rsidR="009F33B2" w:rsidRPr="009F33B2" w:rsidRDefault="009F33B2" w:rsidP="00526207">
      <w:pPr>
        <w:widowControl w:val="0"/>
        <w:autoSpaceDE w:val="0"/>
        <w:autoSpaceDN w:val="0"/>
        <w:adjustRightInd w:val="0"/>
        <w:ind w:firstLine="709"/>
        <w:jc w:val="both"/>
        <w:rPr>
          <w:b/>
          <w:bCs/>
          <w:sz w:val="28"/>
          <w:szCs w:val="28"/>
        </w:rPr>
      </w:pPr>
      <w:r w:rsidRPr="009F33B2">
        <w:rPr>
          <w:b/>
          <w:bCs/>
          <w:sz w:val="28"/>
          <w:szCs w:val="28"/>
        </w:rPr>
        <w:t xml:space="preserve">2.8. Предоставление из бюджета округа субсидий, в том числе грантов </w:t>
      </w:r>
      <w:r w:rsidRPr="009F33B2">
        <w:rPr>
          <w:b/>
          <w:bCs/>
          <w:sz w:val="28"/>
          <w:szCs w:val="28"/>
        </w:rPr>
        <w:lastRenderedPageBreak/>
        <w:t>в форме субсидий, юридическим лицам, индивидуальным предп</w:t>
      </w:r>
      <w:r w:rsidR="00143A95">
        <w:rPr>
          <w:b/>
          <w:bCs/>
          <w:sz w:val="28"/>
          <w:szCs w:val="28"/>
        </w:rPr>
        <w:t xml:space="preserve">ринимателям, физическим лицам - </w:t>
      </w:r>
      <w:r w:rsidRPr="009F33B2">
        <w:rPr>
          <w:b/>
          <w:bCs/>
          <w:sz w:val="28"/>
          <w:szCs w:val="28"/>
        </w:rPr>
        <w:t>производителям товаров, работ, услуг, субсидий иным некоммерческим организациям, не являющихся муниципальными учреждениями</w:t>
      </w:r>
    </w:p>
    <w:p w:rsidR="009F33B2" w:rsidRDefault="009F33B2" w:rsidP="00526207">
      <w:pPr>
        <w:autoSpaceDE w:val="0"/>
        <w:autoSpaceDN w:val="0"/>
        <w:adjustRightInd w:val="0"/>
        <w:ind w:firstLine="709"/>
        <w:jc w:val="both"/>
        <w:rPr>
          <w:sz w:val="28"/>
          <w:szCs w:val="28"/>
        </w:rPr>
      </w:pPr>
      <w:r w:rsidRPr="009F33B2">
        <w:rPr>
          <w:sz w:val="28"/>
          <w:szCs w:val="28"/>
        </w:rPr>
        <w:t xml:space="preserve">Субсидии, в том числе гранты в форме субсидий, юридическим лицам, индивидуальным предпринимателям, физическим лицам - производителям товаров, работ, услуг, указанные в подпункте 3 пункта 2 статьи 78 Бюджетного кодекса Российской Федерации, субсидии иным некоммерческим организациям, не являющимся муниципальными учреждениями, указанные в пункте 2 статьи 78.1 Бюджетного кодекса Российской Федерации (далее - субсидии), предоставляются из бюджета округа в соответствии с порядком, установленным нормативным правовым актом Правительства Российской Федерации, указанным в пункте 2.1 статьи 78, пункте 2.1 статьи 78.1 Бюджетного кодекса Российской Федерации, и принимаемыми в соответствии с ним решениями Администрации округа, отраслевыми органами Администрации округа, осуществляющих полномочия главного распорядителя средств бюджета округа, которым предусматриваются бюджетные ассигнования на предоставление субсидий на соответствующий финансовый год (соответствующий финансовый год и плановый период). </w:t>
      </w:r>
    </w:p>
    <w:p w:rsidR="00143A95" w:rsidRPr="00143A95" w:rsidRDefault="00143A95" w:rsidP="00526207">
      <w:pPr>
        <w:autoSpaceDE w:val="0"/>
        <w:autoSpaceDN w:val="0"/>
        <w:adjustRightInd w:val="0"/>
        <w:ind w:firstLine="709"/>
        <w:jc w:val="both"/>
        <w:rPr>
          <w:szCs w:val="28"/>
        </w:rPr>
      </w:pPr>
    </w:p>
    <w:p w:rsidR="009F33B2" w:rsidRPr="009F33B2" w:rsidRDefault="009F33B2" w:rsidP="00526207">
      <w:pPr>
        <w:widowControl w:val="0"/>
        <w:autoSpaceDE w:val="0"/>
        <w:autoSpaceDN w:val="0"/>
        <w:adjustRightInd w:val="0"/>
        <w:ind w:firstLine="709"/>
        <w:jc w:val="both"/>
        <w:rPr>
          <w:b/>
          <w:bCs/>
          <w:sz w:val="28"/>
          <w:szCs w:val="28"/>
        </w:rPr>
      </w:pPr>
      <w:r w:rsidRPr="009F33B2">
        <w:rPr>
          <w:b/>
          <w:bCs/>
          <w:sz w:val="28"/>
          <w:szCs w:val="28"/>
        </w:rPr>
        <w:t>2.9. Размещение заказов на поставки товаров, выполнение работ, оказание услуг для муниципальных нужд</w:t>
      </w:r>
    </w:p>
    <w:p w:rsidR="009F33B2" w:rsidRPr="009F33B2" w:rsidRDefault="009F33B2" w:rsidP="00526207">
      <w:pPr>
        <w:ind w:firstLine="709"/>
        <w:jc w:val="both"/>
        <w:rPr>
          <w:sz w:val="28"/>
        </w:rPr>
      </w:pPr>
      <w:r w:rsidRPr="009F33B2">
        <w:rPr>
          <w:sz w:val="28"/>
        </w:rPr>
        <w:t xml:space="preserve">1. Размещение заказов на поставки товаров, выполнение работ, оказание услуг для муниципальных нужд производится в соответствии </w:t>
      </w:r>
      <w:r w:rsidR="00143A95">
        <w:rPr>
          <w:sz w:val="28"/>
        </w:rPr>
        <w:t xml:space="preserve">                                                       </w:t>
      </w:r>
      <w:r w:rsidRPr="009F33B2">
        <w:rPr>
          <w:sz w:val="28"/>
        </w:rPr>
        <w:t>с законодательством Российской Федерации о размещении заказов для государственных и муниципальных нужд.</w:t>
      </w:r>
    </w:p>
    <w:p w:rsidR="009F33B2" w:rsidRPr="009F33B2" w:rsidRDefault="009F33B2" w:rsidP="00526207">
      <w:pPr>
        <w:ind w:firstLine="709"/>
        <w:jc w:val="both"/>
        <w:rPr>
          <w:sz w:val="28"/>
        </w:rPr>
      </w:pPr>
      <w:r w:rsidRPr="009F33B2">
        <w:rPr>
          <w:sz w:val="28"/>
        </w:rPr>
        <w:t>2. Муниципальные контракты заключаются и оплачиваются в пределах лимитов бюджетных обязательств, кроме случаев, установленных пунктом 3.</w:t>
      </w:r>
    </w:p>
    <w:p w:rsidR="009F33B2" w:rsidRDefault="009F33B2" w:rsidP="00526207">
      <w:pPr>
        <w:ind w:firstLine="709"/>
        <w:jc w:val="both"/>
        <w:rPr>
          <w:sz w:val="28"/>
        </w:rPr>
      </w:pPr>
      <w:r w:rsidRPr="009F33B2">
        <w:rPr>
          <w:sz w:val="28"/>
        </w:rPr>
        <w:t xml:space="preserve">3. Муниципальные заказчики вправе заключать муниципальные </w:t>
      </w:r>
      <w:proofErr w:type="spellStart"/>
      <w:r w:rsidRPr="009F33B2">
        <w:rPr>
          <w:sz w:val="28"/>
        </w:rPr>
        <w:t>энергосервисные</w:t>
      </w:r>
      <w:proofErr w:type="spellEnd"/>
      <w:r w:rsidRPr="009F33B2">
        <w:rPr>
          <w:sz w:val="28"/>
        </w:rPr>
        <w:t xml:space="preserve">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w:t>
      </w:r>
      <w:r w:rsidR="00143A95">
        <w:rPr>
          <w:sz w:val="28"/>
        </w:rPr>
        <w:t xml:space="preserve">                                </w:t>
      </w:r>
      <w:r w:rsidRPr="009F33B2">
        <w:rPr>
          <w:sz w:val="28"/>
        </w:rPr>
        <w:t xml:space="preserve">на оплату таких договоров (контрактов) планируются и осуществляются </w:t>
      </w:r>
      <w:r w:rsidR="00143A95">
        <w:rPr>
          <w:sz w:val="28"/>
        </w:rPr>
        <w:t xml:space="preserve">                          </w:t>
      </w:r>
      <w:r w:rsidRPr="009F33B2">
        <w:rPr>
          <w:sz w:val="28"/>
        </w:rPr>
        <w:t>в составе расходов на оплату соответствующих энергетических ресурсов (услуг на их доставку).</w:t>
      </w:r>
      <w:bookmarkStart w:id="11" w:name="sub_103"/>
    </w:p>
    <w:p w:rsidR="00526207" w:rsidRPr="009F33B2" w:rsidRDefault="00526207" w:rsidP="00526207">
      <w:pPr>
        <w:ind w:firstLine="709"/>
        <w:jc w:val="both"/>
        <w:rPr>
          <w:sz w:val="28"/>
        </w:rPr>
      </w:pPr>
    </w:p>
    <w:bookmarkEnd w:id="11"/>
    <w:p w:rsidR="009F33B2" w:rsidRDefault="009F33B2" w:rsidP="005B5801">
      <w:pPr>
        <w:keepNext/>
        <w:jc w:val="center"/>
        <w:outlineLvl w:val="0"/>
        <w:rPr>
          <w:b/>
          <w:sz w:val="28"/>
        </w:rPr>
      </w:pPr>
      <w:r w:rsidRPr="002A12EA">
        <w:rPr>
          <w:b/>
          <w:sz w:val="28"/>
        </w:rPr>
        <w:t>Глава 3. Рассмотрение и утверждение бюджета округа</w:t>
      </w:r>
    </w:p>
    <w:p w:rsidR="00526207" w:rsidRPr="00526207" w:rsidRDefault="00526207" w:rsidP="00526207">
      <w:pPr>
        <w:keepNext/>
        <w:ind w:firstLine="709"/>
        <w:jc w:val="center"/>
        <w:outlineLvl w:val="0"/>
        <w:rPr>
          <w:b/>
          <w:sz w:val="12"/>
        </w:rPr>
      </w:pPr>
    </w:p>
    <w:p w:rsidR="002A12EA" w:rsidRPr="00AD456D" w:rsidRDefault="002A12EA" w:rsidP="00526207">
      <w:pPr>
        <w:keepNext/>
        <w:ind w:firstLine="709"/>
        <w:jc w:val="center"/>
        <w:outlineLvl w:val="0"/>
        <w:rPr>
          <w:b/>
          <w:sz w:val="2"/>
        </w:rPr>
      </w:pPr>
    </w:p>
    <w:p w:rsidR="002A12EA" w:rsidRPr="002A12EA" w:rsidRDefault="002A12EA" w:rsidP="00526207">
      <w:pPr>
        <w:keepNext/>
        <w:ind w:firstLine="709"/>
        <w:jc w:val="center"/>
        <w:outlineLvl w:val="0"/>
        <w:rPr>
          <w:b/>
          <w:sz w:val="2"/>
        </w:rPr>
      </w:pPr>
    </w:p>
    <w:p w:rsidR="002A12EA" w:rsidRPr="002A12EA" w:rsidRDefault="009F33B2" w:rsidP="00526207">
      <w:pPr>
        <w:keepNext/>
        <w:ind w:firstLine="709"/>
        <w:jc w:val="both"/>
        <w:outlineLvl w:val="0"/>
        <w:rPr>
          <w:b/>
          <w:bCs/>
          <w:sz w:val="28"/>
          <w:szCs w:val="28"/>
        </w:rPr>
      </w:pPr>
      <w:r w:rsidRPr="002A12EA">
        <w:rPr>
          <w:b/>
          <w:bCs/>
          <w:sz w:val="28"/>
          <w:szCs w:val="28"/>
        </w:rPr>
        <w:t>3.1. Общие положения</w:t>
      </w:r>
      <w:bookmarkStart w:id="12" w:name="sub_32"/>
    </w:p>
    <w:p w:rsidR="009F33B2" w:rsidRPr="002A12EA" w:rsidRDefault="009F33B2" w:rsidP="00526207">
      <w:pPr>
        <w:keepNext/>
        <w:ind w:firstLine="709"/>
        <w:outlineLvl w:val="0"/>
        <w:rPr>
          <w:b/>
          <w:bCs/>
          <w:sz w:val="28"/>
          <w:szCs w:val="28"/>
        </w:rPr>
      </w:pPr>
      <w:r w:rsidRPr="009F33B2">
        <w:rPr>
          <w:sz w:val="28"/>
          <w:szCs w:val="28"/>
        </w:rPr>
        <w:t xml:space="preserve">1. Решением Думы округа о бюджете </w:t>
      </w:r>
      <w:bookmarkStart w:id="13" w:name="_Hlk169615261"/>
      <w:r w:rsidRPr="009F33B2">
        <w:rPr>
          <w:sz w:val="28"/>
          <w:szCs w:val="28"/>
        </w:rPr>
        <w:t xml:space="preserve">округа </w:t>
      </w:r>
      <w:bookmarkEnd w:id="13"/>
      <w:r w:rsidRPr="009F33B2">
        <w:rPr>
          <w:sz w:val="28"/>
          <w:szCs w:val="28"/>
        </w:rPr>
        <w:t>на очередной финансовый год и плановый период устанавливаются:</w:t>
      </w:r>
    </w:p>
    <w:bookmarkEnd w:id="12"/>
    <w:p w:rsidR="009F33B2" w:rsidRPr="009F33B2" w:rsidRDefault="009F33B2" w:rsidP="00526207">
      <w:pPr>
        <w:ind w:firstLine="709"/>
        <w:jc w:val="both"/>
        <w:rPr>
          <w:sz w:val="28"/>
          <w:szCs w:val="28"/>
        </w:rPr>
      </w:pPr>
      <w:r w:rsidRPr="009F33B2">
        <w:rPr>
          <w:sz w:val="28"/>
          <w:szCs w:val="28"/>
        </w:rPr>
        <w:t>1) перечень главных администраторов доходов бюджета округа;</w:t>
      </w:r>
    </w:p>
    <w:p w:rsidR="009F33B2" w:rsidRPr="009F33B2" w:rsidRDefault="009F33B2" w:rsidP="00526207">
      <w:pPr>
        <w:ind w:firstLine="709"/>
        <w:jc w:val="both"/>
        <w:rPr>
          <w:sz w:val="28"/>
          <w:szCs w:val="28"/>
        </w:rPr>
      </w:pPr>
      <w:r w:rsidRPr="009F33B2">
        <w:rPr>
          <w:sz w:val="28"/>
          <w:szCs w:val="28"/>
        </w:rPr>
        <w:t>2) перечень главных администраторов источников финансирования дефицита бюджета округа;</w:t>
      </w:r>
    </w:p>
    <w:p w:rsidR="009F33B2" w:rsidRPr="009F33B2" w:rsidRDefault="009F33B2" w:rsidP="00526207">
      <w:pPr>
        <w:tabs>
          <w:tab w:val="left" w:pos="9331"/>
        </w:tabs>
        <w:ind w:firstLine="709"/>
        <w:jc w:val="both"/>
        <w:rPr>
          <w:sz w:val="28"/>
          <w:szCs w:val="28"/>
        </w:rPr>
      </w:pPr>
      <w:r w:rsidRPr="009F33B2">
        <w:rPr>
          <w:sz w:val="28"/>
          <w:szCs w:val="28"/>
        </w:rPr>
        <w:t>3) прогнозируемые поступления доходов в бюджет округа на очередной финансовый год и на плановый период;</w:t>
      </w:r>
    </w:p>
    <w:p w:rsidR="009F33B2" w:rsidRPr="009F33B2" w:rsidRDefault="009F33B2" w:rsidP="00526207">
      <w:pPr>
        <w:ind w:firstLine="709"/>
        <w:jc w:val="both"/>
        <w:rPr>
          <w:sz w:val="28"/>
          <w:szCs w:val="28"/>
        </w:rPr>
      </w:pPr>
      <w:r w:rsidRPr="009F33B2">
        <w:rPr>
          <w:sz w:val="28"/>
          <w:szCs w:val="28"/>
        </w:rPr>
        <w:t xml:space="preserve">4) распределение бюджетных ассигнований по разделам, подразделам, целевым статьям (муниципальным программам и непрограммным направлениям </w:t>
      </w:r>
      <w:r w:rsidRPr="009F33B2">
        <w:rPr>
          <w:sz w:val="28"/>
          <w:szCs w:val="28"/>
        </w:rPr>
        <w:lastRenderedPageBreak/>
        <w:t>деятельности), группам и подгруппам видов расходов классификации расходов бюджета округа на очередной финансовый год и плановый период;</w:t>
      </w:r>
    </w:p>
    <w:p w:rsidR="009F33B2" w:rsidRPr="009F33B2" w:rsidRDefault="009F33B2" w:rsidP="00526207">
      <w:pPr>
        <w:tabs>
          <w:tab w:val="left" w:pos="9331"/>
        </w:tabs>
        <w:ind w:firstLine="709"/>
        <w:jc w:val="both"/>
        <w:rPr>
          <w:sz w:val="28"/>
          <w:szCs w:val="28"/>
        </w:rPr>
      </w:pPr>
      <w:r w:rsidRPr="009F33B2">
        <w:rPr>
          <w:sz w:val="28"/>
          <w:szCs w:val="28"/>
        </w:rPr>
        <w:t xml:space="preserve">5) распределение бюджетных ассигнований, предусмотренных решением Думы округа о бюджете округа на очередной год и на плановый </w:t>
      </w:r>
      <w:proofErr w:type="gramStart"/>
      <w:r w:rsidRPr="009F33B2">
        <w:rPr>
          <w:sz w:val="28"/>
          <w:szCs w:val="28"/>
        </w:rPr>
        <w:t xml:space="preserve">период, </w:t>
      </w:r>
      <w:r w:rsidR="002A12EA">
        <w:rPr>
          <w:sz w:val="28"/>
          <w:szCs w:val="28"/>
        </w:rPr>
        <w:t xml:space="preserve">  </w:t>
      </w:r>
      <w:proofErr w:type="gramEnd"/>
      <w:r w:rsidR="002A12EA">
        <w:rPr>
          <w:sz w:val="28"/>
          <w:szCs w:val="28"/>
        </w:rPr>
        <w:t xml:space="preserve">                        </w:t>
      </w:r>
      <w:r w:rsidRPr="009F33B2">
        <w:rPr>
          <w:sz w:val="28"/>
          <w:szCs w:val="28"/>
        </w:rPr>
        <w:t xml:space="preserve">по главным распорядителям бюджетных средств, разделам, подразделам, целевым статьям (муниципальным программам округа и непрограммным направлениям деятельности), группам и подгруппам видов расходов классификации расходов бюджета округа (ведомственная структура расходов) на очередной финансовый год и плановый период; </w:t>
      </w:r>
    </w:p>
    <w:p w:rsidR="009F33B2" w:rsidRPr="009F33B2" w:rsidRDefault="009F33B2" w:rsidP="00526207">
      <w:pPr>
        <w:tabs>
          <w:tab w:val="left" w:pos="9331"/>
        </w:tabs>
        <w:ind w:firstLine="709"/>
        <w:jc w:val="both"/>
        <w:rPr>
          <w:sz w:val="28"/>
          <w:szCs w:val="28"/>
        </w:rPr>
      </w:pPr>
      <w:r w:rsidRPr="009F33B2">
        <w:rPr>
          <w:sz w:val="28"/>
          <w:szCs w:val="28"/>
        </w:rPr>
        <w:t>6) общий объем бюджетных ассигнований, направляемых на исполнение публичных нормативных обязательств;</w:t>
      </w:r>
    </w:p>
    <w:p w:rsidR="009F33B2" w:rsidRPr="009F33B2" w:rsidRDefault="009F33B2" w:rsidP="00526207">
      <w:pPr>
        <w:ind w:firstLine="709"/>
        <w:jc w:val="both"/>
        <w:rPr>
          <w:sz w:val="28"/>
          <w:szCs w:val="28"/>
        </w:rPr>
      </w:pPr>
      <w:r w:rsidRPr="009F33B2">
        <w:rPr>
          <w:sz w:val="28"/>
          <w:szCs w:val="28"/>
        </w:rPr>
        <w:t xml:space="preserve">7) объем межбюджетных трансфертов, получаемых из других бюджетов </w:t>
      </w:r>
      <w:r w:rsidR="002A12EA">
        <w:rPr>
          <w:sz w:val="28"/>
          <w:szCs w:val="28"/>
        </w:rPr>
        <w:t xml:space="preserve">               </w:t>
      </w:r>
      <w:r w:rsidRPr="009F33B2">
        <w:rPr>
          <w:sz w:val="28"/>
          <w:szCs w:val="28"/>
        </w:rPr>
        <w:t>и (или) предоставляемых другим бюджетам бюджетной системы Российской Федерации в очередном финансовом году и плановом периоде;</w:t>
      </w:r>
    </w:p>
    <w:p w:rsidR="009F33B2" w:rsidRPr="009F33B2" w:rsidRDefault="009F33B2" w:rsidP="00526207">
      <w:pPr>
        <w:tabs>
          <w:tab w:val="left" w:pos="9331"/>
        </w:tabs>
        <w:ind w:firstLine="709"/>
        <w:jc w:val="both"/>
        <w:rPr>
          <w:sz w:val="28"/>
          <w:szCs w:val="28"/>
        </w:rPr>
      </w:pPr>
      <w:r w:rsidRPr="009F33B2">
        <w:rPr>
          <w:sz w:val="28"/>
          <w:szCs w:val="28"/>
        </w:rPr>
        <w:t>8) объём бюджетных ассигнований дорожного фонда Батецкого муниципального округа на очередной финансовый год и плановый период;</w:t>
      </w:r>
    </w:p>
    <w:p w:rsidR="009F33B2" w:rsidRPr="009F33B2" w:rsidRDefault="009F33B2" w:rsidP="00526207">
      <w:pPr>
        <w:ind w:firstLine="709"/>
        <w:jc w:val="both"/>
        <w:rPr>
          <w:sz w:val="28"/>
          <w:szCs w:val="28"/>
        </w:rPr>
      </w:pPr>
      <w:r w:rsidRPr="009F33B2">
        <w:rPr>
          <w:sz w:val="28"/>
          <w:szCs w:val="28"/>
        </w:rPr>
        <w:t xml:space="preserve">9) общий объем условно утверждаемых (утвержденных) расходов </w:t>
      </w:r>
      <w:r w:rsidR="002A12EA">
        <w:rPr>
          <w:sz w:val="28"/>
          <w:szCs w:val="28"/>
        </w:rPr>
        <w:t xml:space="preserve">                                              </w:t>
      </w:r>
      <w:r w:rsidRPr="009F33B2">
        <w:rPr>
          <w:sz w:val="28"/>
          <w:szCs w:val="28"/>
        </w:rPr>
        <w:t>на первый год планового периода в объеме не менее 2,5 процентов общего объема расходов бюджета округа (без учета расходов бюджета округа, предусмотренных за счет межбюджетных трансфертов из других бюджетов бюджетной системы Российской Федерации, имеющих целевое назначение),</w:t>
      </w:r>
      <w:r w:rsidR="002A12EA">
        <w:rPr>
          <w:sz w:val="28"/>
          <w:szCs w:val="28"/>
        </w:rPr>
        <w:t xml:space="preserve">                  </w:t>
      </w:r>
      <w:r w:rsidRPr="009F33B2">
        <w:rPr>
          <w:sz w:val="28"/>
          <w:szCs w:val="28"/>
        </w:rPr>
        <w:t xml:space="preserve"> на второй год планового периода в объеме не мен</w:t>
      </w:r>
      <w:r w:rsidR="002A12EA">
        <w:rPr>
          <w:sz w:val="28"/>
          <w:szCs w:val="28"/>
        </w:rPr>
        <w:t xml:space="preserve">ее 5 процентов объема расходов </w:t>
      </w:r>
      <w:r w:rsidRPr="009F33B2">
        <w:rPr>
          <w:sz w:val="28"/>
          <w:szCs w:val="28"/>
        </w:rPr>
        <w:t>бюджета округа (без учета расходов бюджета округа, предусмотренных за счет межбюджетных трансфертов из других бюджетов бюджетной системы Российской Федерации, имеющих целевое назначение);</w:t>
      </w:r>
    </w:p>
    <w:p w:rsidR="009F33B2" w:rsidRPr="009F33B2" w:rsidRDefault="009F33B2" w:rsidP="00526207">
      <w:pPr>
        <w:ind w:firstLine="709"/>
        <w:jc w:val="both"/>
        <w:rPr>
          <w:sz w:val="28"/>
          <w:szCs w:val="28"/>
        </w:rPr>
      </w:pPr>
      <w:r w:rsidRPr="009F33B2">
        <w:rPr>
          <w:sz w:val="28"/>
          <w:szCs w:val="28"/>
        </w:rPr>
        <w:t>10) источники финансирования дефицита бюджета округа на очередной финансовый год и плановый период;</w:t>
      </w:r>
    </w:p>
    <w:p w:rsidR="009F33B2" w:rsidRPr="009F33B2" w:rsidRDefault="009F33B2" w:rsidP="00526207">
      <w:pPr>
        <w:ind w:firstLine="709"/>
        <w:jc w:val="both"/>
        <w:rPr>
          <w:sz w:val="28"/>
          <w:szCs w:val="28"/>
        </w:rPr>
      </w:pPr>
      <w:r w:rsidRPr="009F33B2">
        <w:rPr>
          <w:sz w:val="28"/>
          <w:szCs w:val="28"/>
        </w:rPr>
        <w:t>11) верхний предел муниципального внутреннего долга по состоянию</w:t>
      </w:r>
      <w:r w:rsidR="002A12EA">
        <w:rPr>
          <w:sz w:val="28"/>
          <w:szCs w:val="28"/>
        </w:rPr>
        <w:t xml:space="preserve">                      </w:t>
      </w:r>
      <w:r w:rsidRPr="009F33B2">
        <w:rPr>
          <w:sz w:val="28"/>
          <w:szCs w:val="28"/>
        </w:rPr>
        <w:t xml:space="preserve"> на 1 января года, следующего за очередным финансовым годом, и каждым годом планового периода, с указанием в том числе верхнего предела долга </w:t>
      </w:r>
      <w:r w:rsidR="002A12EA">
        <w:rPr>
          <w:sz w:val="28"/>
          <w:szCs w:val="28"/>
        </w:rPr>
        <w:t xml:space="preserve">                                    </w:t>
      </w:r>
      <w:r w:rsidRPr="009F33B2">
        <w:rPr>
          <w:sz w:val="28"/>
          <w:szCs w:val="28"/>
        </w:rPr>
        <w:t>по муниципальным гарантиям;</w:t>
      </w:r>
    </w:p>
    <w:p w:rsidR="002A12EA" w:rsidRDefault="009F33B2" w:rsidP="00526207">
      <w:pPr>
        <w:ind w:firstLine="709"/>
        <w:jc w:val="both"/>
        <w:rPr>
          <w:sz w:val="28"/>
          <w:szCs w:val="28"/>
        </w:rPr>
      </w:pPr>
      <w:r w:rsidRPr="009F33B2">
        <w:rPr>
          <w:sz w:val="28"/>
          <w:szCs w:val="28"/>
        </w:rPr>
        <w:t>12) иные показатели бюджета округа</w:t>
      </w:r>
      <w:bookmarkStart w:id="14" w:name="sub_33"/>
      <w:r w:rsidRPr="009F33B2">
        <w:rPr>
          <w:sz w:val="28"/>
          <w:szCs w:val="28"/>
        </w:rPr>
        <w:t xml:space="preserve"> в соответствии с действующим законодательством.</w:t>
      </w:r>
      <w:bookmarkStart w:id="15" w:name="sub_35"/>
      <w:bookmarkEnd w:id="14"/>
    </w:p>
    <w:p w:rsidR="009F33B2" w:rsidRPr="009F33B2" w:rsidRDefault="009F33B2" w:rsidP="00526207">
      <w:pPr>
        <w:ind w:firstLine="709"/>
        <w:jc w:val="both"/>
        <w:rPr>
          <w:sz w:val="28"/>
          <w:szCs w:val="28"/>
        </w:rPr>
      </w:pPr>
      <w:r w:rsidRPr="009F33B2">
        <w:rPr>
          <w:sz w:val="28"/>
          <w:szCs w:val="28"/>
        </w:rPr>
        <w:t xml:space="preserve">2. В случае утверждения бюджета округа на очередной финансовый год </w:t>
      </w:r>
      <w:r w:rsidR="002A12EA">
        <w:rPr>
          <w:sz w:val="28"/>
          <w:szCs w:val="28"/>
        </w:rPr>
        <w:t xml:space="preserve">                   </w:t>
      </w:r>
      <w:r w:rsidRPr="009F33B2">
        <w:rPr>
          <w:sz w:val="28"/>
          <w:szCs w:val="28"/>
        </w:rPr>
        <w:t>и плановый период проект решения о бюджете округа на очередной финансовый год и плановый период утверждается путём изменения параметров планового периода утверждённого бюджета округа и добавления к ним параметров второго года планового периода проекта бюджета округа.</w:t>
      </w:r>
    </w:p>
    <w:p w:rsidR="009F33B2" w:rsidRPr="009F33B2" w:rsidRDefault="009F33B2" w:rsidP="00526207">
      <w:pPr>
        <w:tabs>
          <w:tab w:val="left" w:pos="9331"/>
        </w:tabs>
        <w:ind w:firstLine="709"/>
        <w:jc w:val="both"/>
        <w:rPr>
          <w:sz w:val="28"/>
          <w:szCs w:val="28"/>
        </w:rPr>
      </w:pPr>
      <w:r w:rsidRPr="009F33B2">
        <w:rPr>
          <w:sz w:val="28"/>
          <w:szCs w:val="28"/>
        </w:rPr>
        <w:t xml:space="preserve">В случае признания утратившими силу положений решения о бюджете округа на текущий финансовый год и плановый период в части, относящейся </w:t>
      </w:r>
      <w:r w:rsidR="002A12EA">
        <w:rPr>
          <w:sz w:val="28"/>
          <w:szCs w:val="28"/>
        </w:rPr>
        <w:t xml:space="preserve">                    </w:t>
      </w:r>
      <w:r w:rsidRPr="009F33B2">
        <w:rPr>
          <w:sz w:val="28"/>
          <w:szCs w:val="28"/>
        </w:rPr>
        <w:t>к плановому периоду, проектом решения о бюджете округа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rsidR="009F33B2" w:rsidRDefault="009F33B2" w:rsidP="00526207">
      <w:pPr>
        <w:tabs>
          <w:tab w:val="left" w:pos="9331"/>
        </w:tabs>
        <w:ind w:firstLine="709"/>
        <w:jc w:val="both"/>
        <w:rPr>
          <w:sz w:val="28"/>
          <w:szCs w:val="28"/>
        </w:rPr>
      </w:pPr>
      <w:r w:rsidRPr="009F33B2">
        <w:rPr>
          <w:sz w:val="28"/>
          <w:szCs w:val="28"/>
        </w:rPr>
        <w:t xml:space="preserve">Изменение показателей ведомственной структуры расходов бюджета округа осуществляется путём увеличения или сокращения утверждённых бюджетных ассигнований либо включения в ведомственную структуру расходов </w:t>
      </w:r>
      <w:r w:rsidRPr="009F33B2">
        <w:rPr>
          <w:sz w:val="28"/>
          <w:szCs w:val="28"/>
        </w:rPr>
        <w:lastRenderedPageBreak/>
        <w:t>бюджетных ассигнований по дополнительным целевым статьям и (или) видам расходов бюджета округа.</w:t>
      </w:r>
    </w:p>
    <w:p w:rsidR="00907F53" w:rsidRPr="00907F53" w:rsidRDefault="00907F53" w:rsidP="00526207">
      <w:pPr>
        <w:tabs>
          <w:tab w:val="left" w:pos="9331"/>
        </w:tabs>
        <w:ind w:firstLine="709"/>
        <w:jc w:val="both"/>
        <w:rPr>
          <w:szCs w:val="28"/>
        </w:rPr>
      </w:pPr>
    </w:p>
    <w:bookmarkEnd w:id="15"/>
    <w:p w:rsidR="009F33B2" w:rsidRPr="009F33B2" w:rsidRDefault="009F33B2" w:rsidP="00526207">
      <w:pPr>
        <w:widowControl w:val="0"/>
        <w:autoSpaceDE w:val="0"/>
        <w:autoSpaceDN w:val="0"/>
        <w:adjustRightInd w:val="0"/>
        <w:ind w:firstLine="709"/>
        <w:jc w:val="both"/>
        <w:rPr>
          <w:b/>
          <w:sz w:val="28"/>
          <w:szCs w:val="28"/>
        </w:rPr>
      </w:pPr>
      <w:r w:rsidRPr="002A12EA">
        <w:rPr>
          <w:b/>
          <w:bCs/>
          <w:sz w:val="28"/>
          <w:szCs w:val="28"/>
        </w:rPr>
        <w:t>3.2.</w:t>
      </w:r>
      <w:r w:rsidRPr="002A12EA">
        <w:rPr>
          <w:sz w:val="28"/>
          <w:szCs w:val="28"/>
        </w:rPr>
        <w:t xml:space="preserve"> </w:t>
      </w:r>
      <w:r w:rsidRPr="002A12EA">
        <w:rPr>
          <w:b/>
          <w:sz w:val="28"/>
          <w:szCs w:val="28"/>
        </w:rPr>
        <w:t xml:space="preserve">Внесение проекта решения о бюджете </w:t>
      </w:r>
      <w:r w:rsidRPr="002A12EA">
        <w:rPr>
          <w:b/>
          <w:bCs/>
          <w:sz w:val="28"/>
          <w:szCs w:val="28"/>
        </w:rPr>
        <w:t>округа</w:t>
      </w:r>
      <w:r w:rsidRPr="002A12EA">
        <w:rPr>
          <w:b/>
          <w:sz w:val="28"/>
          <w:szCs w:val="28"/>
        </w:rPr>
        <w:t xml:space="preserve"> на </w:t>
      </w:r>
      <w:r w:rsidRPr="002A12EA">
        <w:rPr>
          <w:b/>
          <w:bCs/>
          <w:sz w:val="28"/>
          <w:szCs w:val="28"/>
        </w:rPr>
        <w:t xml:space="preserve">очередной финансовый год </w:t>
      </w:r>
      <w:r w:rsidRPr="009F33B2">
        <w:rPr>
          <w:b/>
          <w:bCs/>
          <w:sz w:val="28"/>
          <w:szCs w:val="28"/>
        </w:rPr>
        <w:t>и плановый период</w:t>
      </w:r>
      <w:r w:rsidRPr="009F33B2">
        <w:rPr>
          <w:rFonts w:ascii="Arial" w:hAnsi="Arial" w:cs="Arial"/>
          <w:sz w:val="28"/>
          <w:szCs w:val="28"/>
        </w:rPr>
        <w:t xml:space="preserve"> </w:t>
      </w:r>
      <w:r w:rsidRPr="009F33B2">
        <w:rPr>
          <w:b/>
          <w:sz w:val="28"/>
          <w:szCs w:val="28"/>
        </w:rPr>
        <w:t>на рассмотрение Думы округа</w:t>
      </w:r>
    </w:p>
    <w:p w:rsidR="002A12EA" w:rsidRDefault="009F33B2" w:rsidP="00526207">
      <w:pPr>
        <w:ind w:firstLine="709"/>
        <w:jc w:val="both"/>
        <w:rPr>
          <w:sz w:val="28"/>
          <w:szCs w:val="28"/>
        </w:rPr>
      </w:pPr>
      <w:r w:rsidRPr="009F33B2">
        <w:rPr>
          <w:sz w:val="28"/>
          <w:szCs w:val="28"/>
        </w:rPr>
        <w:t xml:space="preserve">Администрация округа вносит на рассмотрение Думы округа проект решения о бюджете округа на текущий финансовый год и плановый период </w:t>
      </w:r>
      <w:r w:rsidR="00907F53">
        <w:rPr>
          <w:sz w:val="28"/>
          <w:szCs w:val="28"/>
        </w:rPr>
        <w:t xml:space="preserve">                        </w:t>
      </w:r>
      <w:r w:rsidRPr="009F33B2">
        <w:rPr>
          <w:sz w:val="28"/>
          <w:szCs w:val="28"/>
        </w:rPr>
        <w:t>не позднее 15 ноября текущего года.</w:t>
      </w:r>
      <w:bookmarkStart w:id="16" w:name="sub_36"/>
    </w:p>
    <w:p w:rsidR="009F33B2" w:rsidRPr="009F33B2" w:rsidRDefault="009F33B2" w:rsidP="00526207">
      <w:pPr>
        <w:ind w:firstLine="709"/>
        <w:jc w:val="both"/>
        <w:rPr>
          <w:sz w:val="28"/>
          <w:szCs w:val="28"/>
        </w:rPr>
      </w:pPr>
      <w:r w:rsidRPr="009F33B2">
        <w:rPr>
          <w:sz w:val="28"/>
          <w:szCs w:val="28"/>
        </w:rPr>
        <w:t xml:space="preserve">Одновременно проект решения о бюджете округа на очередной финансовый год и плановый период с документами и материалами, указанными в пункте 3.3. настоящего Положения, направляется Администрацией округа </w:t>
      </w:r>
      <w:r w:rsidR="00907F53">
        <w:rPr>
          <w:sz w:val="28"/>
          <w:szCs w:val="28"/>
        </w:rPr>
        <w:t xml:space="preserve">                     </w:t>
      </w:r>
      <w:r w:rsidRPr="009F33B2">
        <w:rPr>
          <w:sz w:val="28"/>
          <w:szCs w:val="28"/>
        </w:rPr>
        <w:t>в Контрольно-счетную палату для проведения экспертизы и выработки своих предложений.</w:t>
      </w:r>
    </w:p>
    <w:p w:rsidR="009F33B2" w:rsidRDefault="009F33B2" w:rsidP="00526207">
      <w:pPr>
        <w:tabs>
          <w:tab w:val="left" w:pos="9331"/>
        </w:tabs>
        <w:ind w:firstLine="709"/>
        <w:jc w:val="both"/>
        <w:rPr>
          <w:sz w:val="28"/>
          <w:szCs w:val="28"/>
        </w:rPr>
      </w:pPr>
      <w:r w:rsidRPr="009F33B2">
        <w:rPr>
          <w:sz w:val="28"/>
          <w:szCs w:val="28"/>
        </w:rPr>
        <w:t>Проект решения Думы округа о бюджете округа на очередной финансовый год и плановый период считается внесенным в срок, если он доставлен в Думу округа до 24 часов 15 ноября текущего года.</w:t>
      </w:r>
    </w:p>
    <w:p w:rsidR="00907F53" w:rsidRPr="00907F53" w:rsidRDefault="00907F53" w:rsidP="00526207">
      <w:pPr>
        <w:tabs>
          <w:tab w:val="left" w:pos="9331"/>
        </w:tabs>
        <w:ind w:firstLine="709"/>
        <w:jc w:val="both"/>
        <w:rPr>
          <w:szCs w:val="28"/>
        </w:rPr>
      </w:pPr>
    </w:p>
    <w:bookmarkEnd w:id="16"/>
    <w:p w:rsidR="009F33B2" w:rsidRPr="009F33B2" w:rsidRDefault="009F33B2" w:rsidP="00526207">
      <w:pPr>
        <w:widowControl w:val="0"/>
        <w:autoSpaceDE w:val="0"/>
        <w:autoSpaceDN w:val="0"/>
        <w:adjustRightInd w:val="0"/>
        <w:ind w:firstLine="709"/>
        <w:jc w:val="both"/>
        <w:rPr>
          <w:b/>
          <w:sz w:val="28"/>
          <w:szCs w:val="28"/>
        </w:rPr>
      </w:pPr>
      <w:r w:rsidRPr="009F33B2">
        <w:rPr>
          <w:b/>
          <w:bCs/>
          <w:sz w:val="28"/>
          <w:szCs w:val="28"/>
        </w:rPr>
        <w:t>3.3.</w:t>
      </w:r>
      <w:r w:rsidRPr="009F33B2">
        <w:rPr>
          <w:sz w:val="28"/>
          <w:szCs w:val="28"/>
        </w:rPr>
        <w:t xml:space="preserve"> </w:t>
      </w:r>
      <w:r w:rsidRPr="009F33B2">
        <w:rPr>
          <w:b/>
          <w:sz w:val="28"/>
          <w:szCs w:val="28"/>
        </w:rPr>
        <w:t xml:space="preserve">Документы и материалы, представляемые одновременно </w:t>
      </w:r>
      <w:r w:rsidR="00907F53">
        <w:rPr>
          <w:b/>
          <w:sz w:val="28"/>
          <w:szCs w:val="28"/>
        </w:rPr>
        <w:t xml:space="preserve">                              </w:t>
      </w:r>
      <w:r w:rsidRPr="009F33B2">
        <w:rPr>
          <w:b/>
          <w:sz w:val="28"/>
          <w:szCs w:val="28"/>
        </w:rPr>
        <w:t xml:space="preserve">с проектом решения о бюджете округа на </w:t>
      </w:r>
      <w:r w:rsidRPr="009F33B2">
        <w:rPr>
          <w:b/>
          <w:bCs/>
          <w:sz w:val="28"/>
          <w:szCs w:val="28"/>
        </w:rPr>
        <w:t>очередной финансовый год</w:t>
      </w:r>
      <w:r w:rsidR="00907F53">
        <w:rPr>
          <w:b/>
          <w:bCs/>
          <w:sz w:val="28"/>
          <w:szCs w:val="28"/>
        </w:rPr>
        <w:t xml:space="preserve">                         </w:t>
      </w:r>
      <w:r w:rsidRPr="009F33B2">
        <w:rPr>
          <w:b/>
          <w:bCs/>
          <w:sz w:val="28"/>
          <w:szCs w:val="28"/>
        </w:rPr>
        <w:t xml:space="preserve"> и плановый период</w:t>
      </w:r>
    </w:p>
    <w:p w:rsidR="002A12EA" w:rsidRDefault="009F33B2" w:rsidP="00526207">
      <w:pPr>
        <w:ind w:firstLine="709"/>
        <w:jc w:val="both"/>
        <w:rPr>
          <w:sz w:val="28"/>
          <w:szCs w:val="28"/>
        </w:rPr>
      </w:pPr>
      <w:r w:rsidRPr="009F33B2">
        <w:rPr>
          <w:sz w:val="28"/>
          <w:szCs w:val="28"/>
        </w:rPr>
        <w:t>Одновременно с проектом решения о бюджете округа на очередной финансовый год и плановый период в Думу округа представляются:</w:t>
      </w:r>
      <w:bookmarkStart w:id="17" w:name="sub_37"/>
    </w:p>
    <w:p w:rsidR="009F33B2" w:rsidRPr="009F33B2" w:rsidRDefault="009F33B2" w:rsidP="00526207">
      <w:pPr>
        <w:ind w:firstLine="709"/>
        <w:jc w:val="both"/>
        <w:rPr>
          <w:sz w:val="28"/>
          <w:szCs w:val="28"/>
        </w:rPr>
      </w:pPr>
      <w:r w:rsidRPr="009F33B2">
        <w:rPr>
          <w:sz w:val="28"/>
          <w:szCs w:val="28"/>
        </w:rPr>
        <w:t>1) основные направления бюджетной и налоговой политики на очередной финансовый год и плановый период;</w:t>
      </w:r>
    </w:p>
    <w:p w:rsidR="009F33B2" w:rsidRPr="009F33B2" w:rsidRDefault="009F33B2" w:rsidP="00526207">
      <w:pPr>
        <w:ind w:firstLine="709"/>
        <w:jc w:val="both"/>
        <w:rPr>
          <w:sz w:val="28"/>
          <w:szCs w:val="28"/>
        </w:rPr>
      </w:pPr>
      <w:r w:rsidRPr="009F33B2">
        <w:rPr>
          <w:sz w:val="28"/>
          <w:szCs w:val="28"/>
        </w:rPr>
        <w:t xml:space="preserve">2) предварительные итоги социально-экономического развития округа </w:t>
      </w:r>
      <w:r w:rsidR="00907F53">
        <w:rPr>
          <w:sz w:val="28"/>
          <w:szCs w:val="28"/>
        </w:rPr>
        <w:t xml:space="preserve">                   </w:t>
      </w:r>
      <w:r w:rsidRPr="009F33B2">
        <w:rPr>
          <w:sz w:val="28"/>
          <w:szCs w:val="28"/>
        </w:rPr>
        <w:t>за истекший период текущего финансового года и ожидаемые итоги социально-экономического развития округа за текущий финансовый год;</w:t>
      </w:r>
    </w:p>
    <w:p w:rsidR="009F33B2" w:rsidRPr="009F33B2" w:rsidRDefault="009F33B2" w:rsidP="00526207">
      <w:pPr>
        <w:ind w:firstLine="709"/>
        <w:jc w:val="both"/>
        <w:rPr>
          <w:sz w:val="28"/>
          <w:szCs w:val="28"/>
        </w:rPr>
      </w:pPr>
      <w:r w:rsidRPr="009F33B2">
        <w:rPr>
          <w:sz w:val="28"/>
          <w:szCs w:val="28"/>
        </w:rPr>
        <w:t>3) прогноз социально-экономического развития округа на очередной финансовый год и плановый период;</w:t>
      </w:r>
    </w:p>
    <w:p w:rsidR="009F33B2" w:rsidRPr="009F33B2" w:rsidRDefault="009F33B2" w:rsidP="00526207">
      <w:pPr>
        <w:ind w:firstLine="709"/>
        <w:jc w:val="both"/>
        <w:rPr>
          <w:sz w:val="28"/>
          <w:szCs w:val="28"/>
        </w:rPr>
      </w:pPr>
      <w:r w:rsidRPr="009F33B2">
        <w:rPr>
          <w:sz w:val="28"/>
          <w:szCs w:val="28"/>
        </w:rPr>
        <w:t>4) прогноз основных характеристик (общий объем доходов, общий объем расходов, дефицит (профицит) бюджета) бюджета округа на очередной финансовый год и плановый период;</w:t>
      </w:r>
    </w:p>
    <w:p w:rsidR="009F33B2" w:rsidRPr="009F33B2" w:rsidRDefault="009F33B2" w:rsidP="00526207">
      <w:pPr>
        <w:ind w:firstLine="709"/>
        <w:jc w:val="both"/>
        <w:rPr>
          <w:sz w:val="28"/>
          <w:szCs w:val="28"/>
        </w:rPr>
      </w:pPr>
      <w:r w:rsidRPr="009F33B2">
        <w:rPr>
          <w:sz w:val="28"/>
          <w:szCs w:val="28"/>
        </w:rPr>
        <w:t>5) пояснительная записка к проекту бюджета округа на очередной финансовый год и плановый период;</w:t>
      </w:r>
    </w:p>
    <w:p w:rsidR="009F33B2" w:rsidRPr="009F33B2" w:rsidRDefault="009F33B2" w:rsidP="00526207">
      <w:pPr>
        <w:ind w:firstLine="709"/>
        <w:jc w:val="both"/>
        <w:rPr>
          <w:sz w:val="28"/>
          <w:szCs w:val="28"/>
        </w:rPr>
      </w:pPr>
      <w:r w:rsidRPr="009F33B2">
        <w:rPr>
          <w:sz w:val="28"/>
          <w:szCs w:val="28"/>
        </w:rPr>
        <w:t xml:space="preserve">6) верхний предел муниципального внутреннего долга округа </w:t>
      </w:r>
      <w:r w:rsidR="00907F53">
        <w:rPr>
          <w:sz w:val="28"/>
          <w:szCs w:val="28"/>
        </w:rPr>
        <w:t xml:space="preserve">                                   </w:t>
      </w:r>
      <w:r w:rsidRPr="009F33B2">
        <w:rPr>
          <w:sz w:val="28"/>
          <w:szCs w:val="28"/>
        </w:rPr>
        <w:t xml:space="preserve">по состоянию на 01 января года, следующего за очередным финансовым годом </w:t>
      </w:r>
      <w:r w:rsidR="00907F53">
        <w:rPr>
          <w:sz w:val="28"/>
          <w:szCs w:val="28"/>
        </w:rPr>
        <w:t xml:space="preserve">      </w:t>
      </w:r>
      <w:r w:rsidRPr="009F33B2">
        <w:rPr>
          <w:sz w:val="28"/>
          <w:szCs w:val="28"/>
        </w:rPr>
        <w:t>и каждым годом планового периода (очередным финансовым годом);</w:t>
      </w:r>
    </w:p>
    <w:p w:rsidR="009F33B2" w:rsidRPr="009F33B2" w:rsidRDefault="009F33B2" w:rsidP="00526207">
      <w:pPr>
        <w:ind w:firstLine="709"/>
        <w:jc w:val="both"/>
        <w:rPr>
          <w:sz w:val="28"/>
          <w:szCs w:val="28"/>
        </w:rPr>
      </w:pPr>
      <w:r w:rsidRPr="009F33B2">
        <w:rPr>
          <w:sz w:val="28"/>
          <w:szCs w:val="28"/>
        </w:rPr>
        <w:t>7) оценка ожидаемого исполнения бюджета округа на текущий финансовый год;</w:t>
      </w:r>
    </w:p>
    <w:p w:rsidR="009F33B2" w:rsidRPr="009F33B2" w:rsidRDefault="009F33B2" w:rsidP="00526207">
      <w:pPr>
        <w:ind w:firstLine="709"/>
        <w:jc w:val="both"/>
        <w:rPr>
          <w:sz w:val="28"/>
          <w:szCs w:val="28"/>
        </w:rPr>
      </w:pPr>
      <w:r w:rsidRPr="009F33B2">
        <w:rPr>
          <w:sz w:val="28"/>
          <w:szCs w:val="28"/>
        </w:rPr>
        <w:t>8) методики (проекты методик) и расчеты распределения межбюджетных трансфертов;</w:t>
      </w:r>
    </w:p>
    <w:p w:rsidR="009F33B2" w:rsidRPr="009F33B2" w:rsidRDefault="009F33B2" w:rsidP="00526207">
      <w:pPr>
        <w:ind w:firstLine="709"/>
        <w:jc w:val="both"/>
        <w:rPr>
          <w:sz w:val="28"/>
          <w:szCs w:val="28"/>
        </w:rPr>
      </w:pPr>
      <w:r w:rsidRPr="009F33B2">
        <w:rPr>
          <w:sz w:val="28"/>
          <w:szCs w:val="28"/>
        </w:rPr>
        <w:t>9) данные по проекту адресной инвестиционной программы;</w:t>
      </w:r>
    </w:p>
    <w:p w:rsidR="009F33B2" w:rsidRPr="009F33B2" w:rsidRDefault="009F33B2" w:rsidP="00526207">
      <w:pPr>
        <w:autoSpaceDE w:val="0"/>
        <w:autoSpaceDN w:val="0"/>
        <w:adjustRightInd w:val="0"/>
        <w:ind w:firstLine="709"/>
        <w:rPr>
          <w:sz w:val="28"/>
          <w:szCs w:val="28"/>
        </w:rPr>
      </w:pPr>
      <w:r w:rsidRPr="009F33B2">
        <w:rPr>
          <w:sz w:val="28"/>
          <w:szCs w:val="28"/>
        </w:rPr>
        <w:t>10) перечень публичных нормативных обязательств, подлежащих исполнению за счет средств бюджета округа;</w:t>
      </w:r>
    </w:p>
    <w:p w:rsidR="009F33B2" w:rsidRPr="009F33B2" w:rsidRDefault="009F33B2" w:rsidP="00526207">
      <w:pPr>
        <w:ind w:firstLine="709"/>
        <w:jc w:val="both"/>
        <w:rPr>
          <w:sz w:val="28"/>
          <w:szCs w:val="28"/>
        </w:rPr>
      </w:pPr>
      <w:r w:rsidRPr="009F33B2">
        <w:rPr>
          <w:sz w:val="28"/>
          <w:szCs w:val="28"/>
        </w:rPr>
        <w:t>11) расчеты по статьям классификации основных доходов бюджета округа на очередной финансовый год и плановый период;</w:t>
      </w:r>
    </w:p>
    <w:p w:rsidR="009F33B2" w:rsidRPr="009F33B2" w:rsidRDefault="009F33B2" w:rsidP="00526207">
      <w:pPr>
        <w:ind w:firstLine="709"/>
        <w:jc w:val="both"/>
        <w:rPr>
          <w:sz w:val="28"/>
          <w:szCs w:val="28"/>
        </w:rPr>
      </w:pPr>
      <w:r w:rsidRPr="009F33B2">
        <w:rPr>
          <w:sz w:val="28"/>
          <w:szCs w:val="28"/>
        </w:rPr>
        <w:t>12) паспорта (проекты паспортов) муниципальных программ Батецкого муниципального округа, проекты изменений в указанные паспорта;</w:t>
      </w:r>
    </w:p>
    <w:p w:rsidR="009F33B2" w:rsidRPr="009F33B2" w:rsidRDefault="009F33B2" w:rsidP="00526207">
      <w:pPr>
        <w:ind w:firstLine="709"/>
        <w:jc w:val="both"/>
        <w:rPr>
          <w:sz w:val="28"/>
          <w:szCs w:val="28"/>
        </w:rPr>
      </w:pPr>
      <w:r w:rsidRPr="009F33B2">
        <w:rPr>
          <w:sz w:val="28"/>
          <w:szCs w:val="28"/>
        </w:rPr>
        <w:lastRenderedPageBreak/>
        <w:t>13) распределение бюджетных ассигнований по разделам и подразделам классификации расходов бюджетов на очередной финансовый год и плановый период;</w:t>
      </w:r>
    </w:p>
    <w:p w:rsidR="009F33B2" w:rsidRDefault="009F33B2" w:rsidP="00526207">
      <w:pPr>
        <w:ind w:firstLine="709"/>
        <w:jc w:val="both"/>
        <w:rPr>
          <w:sz w:val="28"/>
          <w:szCs w:val="28"/>
        </w:rPr>
      </w:pPr>
      <w:r w:rsidRPr="009F33B2">
        <w:rPr>
          <w:sz w:val="28"/>
          <w:szCs w:val="28"/>
        </w:rPr>
        <w:t>14) иные документы и материалы.</w:t>
      </w:r>
    </w:p>
    <w:p w:rsidR="00526207" w:rsidRPr="00526207" w:rsidRDefault="00526207" w:rsidP="00526207">
      <w:pPr>
        <w:ind w:firstLine="709"/>
        <w:jc w:val="both"/>
        <w:rPr>
          <w:szCs w:val="28"/>
        </w:rPr>
      </w:pPr>
    </w:p>
    <w:bookmarkEnd w:id="17"/>
    <w:p w:rsidR="00526207" w:rsidRDefault="009F33B2" w:rsidP="00526207">
      <w:pPr>
        <w:widowControl w:val="0"/>
        <w:autoSpaceDE w:val="0"/>
        <w:autoSpaceDN w:val="0"/>
        <w:adjustRightInd w:val="0"/>
        <w:ind w:firstLine="709"/>
        <w:jc w:val="both"/>
        <w:rPr>
          <w:b/>
          <w:sz w:val="28"/>
          <w:szCs w:val="28"/>
        </w:rPr>
      </w:pPr>
      <w:r w:rsidRPr="00526207">
        <w:rPr>
          <w:b/>
          <w:bCs/>
          <w:sz w:val="28"/>
          <w:szCs w:val="28"/>
        </w:rPr>
        <w:t>3.4.</w:t>
      </w:r>
      <w:r w:rsidRPr="00526207">
        <w:rPr>
          <w:sz w:val="28"/>
          <w:szCs w:val="28"/>
        </w:rPr>
        <w:t xml:space="preserve"> </w:t>
      </w:r>
      <w:r w:rsidRPr="00526207">
        <w:rPr>
          <w:b/>
          <w:sz w:val="28"/>
          <w:szCs w:val="28"/>
        </w:rPr>
        <w:t xml:space="preserve">Оценка соответствия представленного проекта решения </w:t>
      </w:r>
      <w:r w:rsidR="00526207">
        <w:rPr>
          <w:b/>
          <w:sz w:val="28"/>
          <w:szCs w:val="28"/>
        </w:rPr>
        <w:t xml:space="preserve">                                 </w:t>
      </w:r>
      <w:r w:rsidRPr="00526207">
        <w:rPr>
          <w:b/>
          <w:sz w:val="28"/>
          <w:szCs w:val="28"/>
        </w:rPr>
        <w:t xml:space="preserve">о бюджете </w:t>
      </w:r>
      <w:r w:rsidRPr="00526207">
        <w:rPr>
          <w:b/>
          <w:bCs/>
          <w:sz w:val="28"/>
          <w:szCs w:val="28"/>
        </w:rPr>
        <w:t>округа на очередной финансовый год и плановый период</w:t>
      </w:r>
      <w:r w:rsidRPr="00526207">
        <w:rPr>
          <w:b/>
          <w:sz w:val="28"/>
          <w:szCs w:val="28"/>
        </w:rPr>
        <w:t xml:space="preserve"> требованиям настоящего Положения</w:t>
      </w:r>
      <w:bookmarkStart w:id="18" w:name="sub_38"/>
    </w:p>
    <w:p w:rsidR="00526207" w:rsidRDefault="009F33B2" w:rsidP="00526207">
      <w:pPr>
        <w:widowControl w:val="0"/>
        <w:autoSpaceDE w:val="0"/>
        <w:autoSpaceDN w:val="0"/>
        <w:adjustRightInd w:val="0"/>
        <w:ind w:firstLine="709"/>
        <w:jc w:val="both"/>
        <w:rPr>
          <w:b/>
          <w:sz w:val="28"/>
          <w:szCs w:val="28"/>
        </w:rPr>
      </w:pPr>
      <w:r w:rsidRPr="009F33B2">
        <w:rPr>
          <w:sz w:val="28"/>
          <w:szCs w:val="28"/>
        </w:rPr>
        <w:t>1. Проект решения о бюджете округа на очередной финансовый год и плановый период подлежит возвращению на доработку в Администрацию округа, если состав представленных материалов не соответствует требованиям настоящего положения.</w:t>
      </w:r>
      <w:bookmarkStart w:id="19" w:name="sub_39"/>
      <w:bookmarkEnd w:id="18"/>
    </w:p>
    <w:p w:rsidR="00526207" w:rsidRDefault="009F33B2" w:rsidP="00526207">
      <w:pPr>
        <w:widowControl w:val="0"/>
        <w:autoSpaceDE w:val="0"/>
        <w:autoSpaceDN w:val="0"/>
        <w:adjustRightInd w:val="0"/>
        <w:ind w:firstLine="709"/>
        <w:jc w:val="both"/>
        <w:rPr>
          <w:b/>
          <w:sz w:val="28"/>
          <w:szCs w:val="28"/>
        </w:rPr>
      </w:pPr>
      <w:r w:rsidRPr="009F33B2">
        <w:rPr>
          <w:sz w:val="28"/>
          <w:szCs w:val="28"/>
        </w:rPr>
        <w:t>2. Администрация округа в течение семи календарных дней со дня возвращения проекта на доработку повторно представляет проект решения о бюджете округа на очередной финансовый год и плановый период со всеми необходимыми материалами в Думу округа.</w:t>
      </w:r>
      <w:bookmarkEnd w:id="19"/>
    </w:p>
    <w:p w:rsidR="009F33B2" w:rsidRDefault="009F33B2" w:rsidP="00526207">
      <w:pPr>
        <w:widowControl w:val="0"/>
        <w:autoSpaceDE w:val="0"/>
        <w:autoSpaceDN w:val="0"/>
        <w:adjustRightInd w:val="0"/>
        <w:ind w:firstLine="709"/>
        <w:jc w:val="both"/>
        <w:rPr>
          <w:sz w:val="28"/>
          <w:szCs w:val="28"/>
        </w:rPr>
      </w:pPr>
      <w:r w:rsidRPr="009F33B2">
        <w:rPr>
          <w:sz w:val="28"/>
          <w:szCs w:val="28"/>
        </w:rPr>
        <w:t>3. В случае если состав представленных повторно материалов не соответствует требованиям настоящего Положения, повторяется процедура, предусмотренная частью 1 настоящей статьи.</w:t>
      </w:r>
    </w:p>
    <w:p w:rsidR="00526207" w:rsidRPr="00526207" w:rsidRDefault="00526207" w:rsidP="00526207">
      <w:pPr>
        <w:widowControl w:val="0"/>
        <w:autoSpaceDE w:val="0"/>
        <w:autoSpaceDN w:val="0"/>
        <w:adjustRightInd w:val="0"/>
        <w:ind w:firstLine="709"/>
        <w:jc w:val="both"/>
        <w:rPr>
          <w:b/>
          <w:szCs w:val="28"/>
        </w:rPr>
      </w:pPr>
    </w:p>
    <w:p w:rsidR="009F33B2" w:rsidRPr="009F33B2" w:rsidRDefault="009F33B2" w:rsidP="00526207">
      <w:pPr>
        <w:widowControl w:val="0"/>
        <w:autoSpaceDE w:val="0"/>
        <w:autoSpaceDN w:val="0"/>
        <w:adjustRightInd w:val="0"/>
        <w:ind w:firstLine="709"/>
        <w:jc w:val="both"/>
        <w:rPr>
          <w:b/>
          <w:sz w:val="28"/>
          <w:szCs w:val="28"/>
        </w:rPr>
      </w:pPr>
      <w:r w:rsidRPr="009F33B2">
        <w:rPr>
          <w:b/>
          <w:bCs/>
          <w:sz w:val="28"/>
          <w:szCs w:val="28"/>
        </w:rPr>
        <w:t>3.5.</w:t>
      </w:r>
      <w:r w:rsidRPr="009F33B2">
        <w:rPr>
          <w:sz w:val="28"/>
          <w:szCs w:val="28"/>
        </w:rPr>
        <w:t xml:space="preserve"> </w:t>
      </w:r>
      <w:r w:rsidRPr="009F33B2">
        <w:rPr>
          <w:b/>
          <w:sz w:val="28"/>
          <w:szCs w:val="28"/>
        </w:rPr>
        <w:t xml:space="preserve">Порядок рассмотрения проекта решения о бюджете </w:t>
      </w:r>
      <w:r w:rsidRPr="009F33B2">
        <w:rPr>
          <w:b/>
          <w:bCs/>
          <w:sz w:val="28"/>
          <w:szCs w:val="28"/>
        </w:rPr>
        <w:t>округа на очередной финансовый год и плановый период</w:t>
      </w:r>
      <w:r w:rsidRPr="009F33B2">
        <w:rPr>
          <w:b/>
          <w:sz w:val="28"/>
          <w:szCs w:val="28"/>
        </w:rPr>
        <w:t xml:space="preserve"> Думой </w:t>
      </w:r>
      <w:r w:rsidRPr="009F33B2">
        <w:rPr>
          <w:b/>
          <w:bCs/>
          <w:sz w:val="28"/>
          <w:szCs w:val="28"/>
        </w:rPr>
        <w:t>округа</w:t>
      </w:r>
    </w:p>
    <w:p w:rsidR="009F33B2" w:rsidRPr="009F33B2" w:rsidRDefault="009F33B2" w:rsidP="00526207">
      <w:pPr>
        <w:ind w:firstLine="709"/>
        <w:jc w:val="both"/>
        <w:rPr>
          <w:sz w:val="28"/>
          <w:szCs w:val="28"/>
        </w:rPr>
      </w:pPr>
      <w:bookmarkStart w:id="20" w:name="sub_42"/>
      <w:r w:rsidRPr="009F33B2">
        <w:rPr>
          <w:sz w:val="28"/>
          <w:szCs w:val="28"/>
        </w:rPr>
        <w:t xml:space="preserve">1. </w:t>
      </w:r>
      <w:bookmarkEnd w:id="20"/>
      <w:r w:rsidRPr="009F33B2">
        <w:rPr>
          <w:sz w:val="28"/>
          <w:szCs w:val="28"/>
        </w:rPr>
        <w:t>Проект бюджета на очередной финансовый год и плановый период, внесенный с соблюдением требований настоящего Положения, в течение трех рабочих дней направляется председателем Думы округа в постоянные депутатские комиссии Думы округа для внесения замечаний и предложений.</w:t>
      </w:r>
    </w:p>
    <w:p w:rsidR="009F33B2" w:rsidRPr="009F33B2" w:rsidRDefault="009F33B2" w:rsidP="00526207">
      <w:pPr>
        <w:ind w:firstLine="709"/>
        <w:jc w:val="both"/>
        <w:rPr>
          <w:sz w:val="28"/>
          <w:szCs w:val="28"/>
        </w:rPr>
      </w:pPr>
      <w:r w:rsidRPr="009F33B2">
        <w:rPr>
          <w:sz w:val="28"/>
          <w:szCs w:val="28"/>
        </w:rPr>
        <w:t>2. Одновременно Контрольно-счетная палата округа проводит финансово-экономическую экспертизу проекта бюджета округа на очередной финансовый год и плановый период, по результатам которой подготавливается соответствующее заключение. Заключение должно быть подготовлено в течение 20 (двадцати) календарных дней и направлено Главе округа и в Думу округа.</w:t>
      </w:r>
    </w:p>
    <w:p w:rsidR="009F33B2" w:rsidRPr="009F33B2" w:rsidRDefault="009F33B2" w:rsidP="00526207">
      <w:pPr>
        <w:ind w:firstLine="709"/>
        <w:jc w:val="both"/>
        <w:rPr>
          <w:sz w:val="28"/>
          <w:szCs w:val="28"/>
        </w:rPr>
      </w:pPr>
      <w:r w:rsidRPr="009F33B2">
        <w:rPr>
          <w:sz w:val="28"/>
          <w:szCs w:val="28"/>
        </w:rPr>
        <w:t>3. Комитет финансов Администрации округа дорабатывает проект бюджета округа на очередной финансовый год и плановый период, с учетом направленных предложений и замечаний депутатов Думы округа по проекту бюджета округа (при наличии), заключения Контрольно-счетной палаты округа, а также с учетом внесенных поправок в проект областного закона об областном бюджете на очередной финансовый год и плановый период в части распределения межбюджетных трансфертов бюджету округа.</w:t>
      </w:r>
    </w:p>
    <w:p w:rsidR="009F33B2" w:rsidRPr="009F33B2" w:rsidRDefault="009F33B2" w:rsidP="00526207">
      <w:pPr>
        <w:ind w:firstLine="709"/>
        <w:jc w:val="both"/>
        <w:rPr>
          <w:sz w:val="28"/>
          <w:szCs w:val="28"/>
        </w:rPr>
      </w:pPr>
      <w:r w:rsidRPr="009F33B2">
        <w:rPr>
          <w:sz w:val="28"/>
          <w:szCs w:val="28"/>
        </w:rPr>
        <w:t>Доработанный проект решения Думы округа о бюджете на очередной финансовый год и плановый период направляется на рассмотрение и утверждение Думой округа в сроки, установленные Регламентом и планом работы Думы округа.</w:t>
      </w:r>
    </w:p>
    <w:p w:rsidR="009F33B2" w:rsidRPr="009F33B2" w:rsidRDefault="009F33B2" w:rsidP="00526207">
      <w:pPr>
        <w:ind w:firstLine="709"/>
        <w:jc w:val="both"/>
        <w:rPr>
          <w:sz w:val="28"/>
          <w:szCs w:val="28"/>
        </w:rPr>
      </w:pPr>
      <w:r w:rsidRPr="009F33B2">
        <w:rPr>
          <w:sz w:val="28"/>
          <w:szCs w:val="28"/>
        </w:rPr>
        <w:t>4. Проект решения о бюджете округа на очередной финансовый год и плановый период рассматривается Думой округа в одном чтении не ранее, чем через 25 календарных дней с момента внесения проекта решения в Думу округа.</w:t>
      </w:r>
    </w:p>
    <w:p w:rsidR="009F33B2" w:rsidRPr="009F33B2" w:rsidRDefault="009F33B2" w:rsidP="00526207">
      <w:pPr>
        <w:ind w:firstLine="709"/>
        <w:jc w:val="both"/>
        <w:rPr>
          <w:sz w:val="28"/>
          <w:szCs w:val="28"/>
        </w:rPr>
      </w:pPr>
      <w:r w:rsidRPr="009F33B2">
        <w:rPr>
          <w:sz w:val="28"/>
          <w:szCs w:val="28"/>
        </w:rPr>
        <w:t>Решение о бюджете округа на очередной финансовый год и плановый период выносится на голосование в целом с учетом требований пункта 3.1. настоящего Положения.</w:t>
      </w:r>
    </w:p>
    <w:p w:rsidR="009F33B2" w:rsidRPr="009F33B2" w:rsidRDefault="009F33B2" w:rsidP="00526207">
      <w:pPr>
        <w:ind w:firstLine="709"/>
        <w:jc w:val="both"/>
        <w:rPr>
          <w:sz w:val="28"/>
          <w:szCs w:val="28"/>
        </w:rPr>
      </w:pPr>
      <w:r w:rsidRPr="009F33B2">
        <w:rPr>
          <w:sz w:val="28"/>
          <w:szCs w:val="28"/>
        </w:rPr>
        <w:lastRenderedPageBreak/>
        <w:t>5. При рассмотрении проекта решения о бюджете округа на очередной финансовый год и плановый период Дума округа:</w:t>
      </w:r>
    </w:p>
    <w:p w:rsidR="009F33B2" w:rsidRPr="009F33B2" w:rsidRDefault="009F33B2" w:rsidP="00526207">
      <w:pPr>
        <w:ind w:firstLine="709"/>
        <w:jc w:val="both"/>
        <w:rPr>
          <w:sz w:val="28"/>
          <w:szCs w:val="28"/>
        </w:rPr>
      </w:pPr>
      <w:r w:rsidRPr="009F33B2">
        <w:rPr>
          <w:sz w:val="28"/>
          <w:szCs w:val="28"/>
        </w:rPr>
        <w:t xml:space="preserve">заслушивает на заседании доклад Главы </w:t>
      </w:r>
      <w:proofErr w:type="gramStart"/>
      <w:r w:rsidRPr="009F33B2">
        <w:rPr>
          <w:sz w:val="28"/>
          <w:szCs w:val="28"/>
        </w:rPr>
        <w:t>округа</w:t>
      </w:r>
      <w:proofErr w:type="gramEnd"/>
      <w:r w:rsidRPr="009F33B2">
        <w:rPr>
          <w:sz w:val="28"/>
          <w:szCs w:val="28"/>
        </w:rPr>
        <w:t xml:space="preserve"> либо назначенного Главой округа представителя Администрации округа;</w:t>
      </w:r>
    </w:p>
    <w:p w:rsidR="009F33B2" w:rsidRPr="009F33B2" w:rsidRDefault="009F33B2" w:rsidP="00526207">
      <w:pPr>
        <w:ind w:firstLine="709"/>
        <w:jc w:val="both"/>
        <w:rPr>
          <w:sz w:val="28"/>
          <w:szCs w:val="28"/>
        </w:rPr>
      </w:pPr>
      <w:r w:rsidRPr="009F33B2">
        <w:rPr>
          <w:sz w:val="28"/>
          <w:szCs w:val="28"/>
        </w:rPr>
        <w:t>рассматривает прогноз социально-экономического развития округа, основные направления бюджетной и налоговой политики;</w:t>
      </w:r>
    </w:p>
    <w:p w:rsidR="009F33B2" w:rsidRPr="009F33B2" w:rsidRDefault="009F33B2" w:rsidP="00526207">
      <w:pPr>
        <w:ind w:firstLine="709"/>
        <w:jc w:val="both"/>
        <w:rPr>
          <w:sz w:val="28"/>
          <w:szCs w:val="28"/>
        </w:rPr>
      </w:pPr>
      <w:r w:rsidRPr="009F33B2">
        <w:rPr>
          <w:sz w:val="28"/>
          <w:szCs w:val="28"/>
        </w:rPr>
        <w:t>принимает решение о принятии проекта решения о бюджете округа на очередной финансовый год и плановый период или о его отклонении.</w:t>
      </w:r>
    </w:p>
    <w:p w:rsidR="009F33B2" w:rsidRPr="009F33B2" w:rsidRDefault="009F33B2" w:rsidP="00526207">
      <w:pPr>
        <w:ind w:firstLine="709"/>
        <w:jc w:val="both"/>
        <w:rPr>
          <w:sz w:val="28"/>
          <w:szCs w:val="28"/>
        </w:rPr>
      </w:pPr>
      <w:r w:rsidRPr="009F33B2">
        <w:rPr>
          <w:sz w:val="24"/>
          <w:szCs w:val="24"/>
        </w:rPr>
        <w:t>6</w:t>
      </w:r>
      <w:r w:rsidRPr="009F33B2">
        <w:rPr>
          <w:sz w:val="28"/>
          <w:szCs w:val="28"/>
        </w:rPr>
        <w:t>. В случае отклонения проекта решения о бюджете округа на очередной финансовый год и плановый период Дума округа вправе:</w:t>
      </w:r>
    </w:p>
    <w:p w:rsidR="009F33B2" w:rsidRPr="009F33B2" w:rsidRDefault="009F33B2" w:rsidP="00526207">
      <w:pPr>
        <w:ind w:firstLine="709"/>
        <w:jc w:val="both"/>
        <w:rPr>
          <w:sz w:val="28"/>
          <w:szCs w:val="28"/>
        </w:rPr>
      </w:pPr>
      <w:r w:rsidRPr="009F33B2">
        <w:rPr>
          <w:sz w:val="28"/>
          <w:szCs w:val="28"/>
        </w:rPr>
        <w:t>передать проект решения о бюджете округа в согласительную комиссию;</w:t>
      </w:r>
    </w:p>
    <w:p w:rsidR="009F33B2" w:rsidRPr="009F33B2" w:rsidRDefault="009F33B2" w:rsidP="00526207">
      <w:pPr>
        <w:ind w:firstLine="709"/>
        <w:jc w:val="both"/>
        <w:rPr>
          <w:sz w:val="28"/>
          <w:szCs w:val="28"/>
        </w:rPr>
      </w:pPr>
      <w:r w:rsidRPr="009F33B2">
        <w:rPr>
          <w:sz w:val="28"/>
          <w:szCs w:val="28"/>
        </w:rPr>
        <w:t>вернуть указанный проект решения о бюджете округа в Администрацию округа на доработку.</w:t>
      </w:r>
    </w:p>
    <w:p w:rsidR="009F33B2" w:rsidRDefault="009F33B2" w:rsidP="00526207">
      <w:pPr>
        <w:ind w:firstLine="709"/>
        <w:jc w:val="both"/>
        <w:rPr>
          <w:sz w:val="28"/>
          <w:szCs w:val="28"/>
        </w:rPr>
      </w:pPr>
      <w:r w:rsidRPr="009F33B2">
        <w:rPr>
          <w:sz w:val="28"/>
          <w:szCs w:val="28"/>
        </w:rPr>
        <w:t>7. Доработка, повторное внесение, рассмотрение и утверждение доработанного проекта решения о бюджете округа на очередной финансовый год и плановый период должно быть завершено в сроки, предусматривающие вступление в силу решения о бюджете с 01 января очередного финансового года.</w:t>
      </w:r>
    </w:p>
    <w:p w:rsidR="00526207" w:rsidRPr="00526207" w:rsidRDefault="00526207" w:rsidP="00526207">
      <w:pPr>
        <w:ind w:firstLine="709"/>
        <w:jc w:val="both"/>
        <w:rPr>
          <w:szCs w:val="28"/>
        </w:rPr>
      </w:pPr>
    </w:p>
    <w:p w:rsidR="009F33B2" w:rsidRPr="009F33B2" w:rsidRDefault="009F33B2" w:rsidP="00526207">
      <w:pPr>
        <w:ind w:firstLine="709"/>
        <w:jc w:val="both"/>
        <w:rPr>
          <w:b/>
          <w:sz w:val="28"/>
          <w:szCs w:val="28"/>
        </w:rPr>
      </w:pPr>
      <w:r w:rsidRPr="009F33B2">
        <w:rPr>
          <w:b/>
          <w:bCs/>
          <w:sz w:val="28"/>
          <w:szCs w:val="28"/>
        </w:rPr>
        <w:t>3.6.</w:t>
      </w:r>
      <w:r w:rsidRPr="009F33B2">
        <w:rPr>
          <w:sz w:val="28"/>
          <w:szCs w:val="28"/>
        </w:rPr>
        <w:t xml:space="preserve"> </w:t>
      </w:r>
      <w:r w:rsidRPr="009F33B2">
        <w:rPr>
          <w:b/>
          <w:sz w:val="28"/>
          <w:szCs w:val="28"/>
        </w:rPr>
        <w:t>Порядок создания и работы согласительной комиссии</w:t>
      </w:r>
    </w:p>
    <w:p w:rsidR="00907F53" w:rsidRDefault="009F33B2" w:rsidP="00526207">
      <w:pPr>
        <w:ind w:firstLine="709"/>
        <w:jc w:val="both"/>
        <w:rPr>
          <w:sz w:val="28"/>
          <w:szCs w:val="28"/>
        </w:rPr>
      </w:pPr>
      <w:r w:rsidRPr="009F33B2">
        <w:rPr>
          <w:sz w:val="28"/>
          <w:szCs w:val="28"/>
        </w:rPr>
        <w:t xml:space="preserve">1. Согласительная комиссия создается Думой округа для рассмотрения проекта решения о бюджете округа на очередной финансовый год и плановый период в количестве 6 человек из равного числа представителей Думы округа </w:t>
      </w:r>
      <w:r w:rsidR="00907F53">
        <w:rPr>
          <w:sz w:val="28"/>
          <w:szCs w:val="28"/>
        </w:rPr>
        <w:t xml:space="preserve">             </w:t>
      </w:r>
      <w:r w:rsidRPr="009F33B2">
        <w:rPr>
          <w:sz w:val="28"/>
          <w:szCs w:val="28"/>
        </w:rPr>
        <w:t>и Администрации округа.</w:t>
      </w:r>
      <w:bookmarkStart w:id="21" w:name="sub_52"/>
    </w:p>
    <w:p w:rsidR="009F33B2" w:rsidRPr="009F33B2" w:rsidRDefault="009F33B2" w:rsidP="00526207">
      <w:pPr>
        <w:ind w:firstLine="709"/>
        <w:jc w:val="both"/>
        <w:rPr>
          <w:sz w:val="28"/>
          <w:szCs w:val="28"/>
        </w:rPr>
      </w:pPr>
      <w:r w:rsidRPr="009F33B2">
        <w:rPr>
          <w:sz w:val="28"/>
          <w:szCs w:val="28"/>
        </w:rPr>
        <w:t xml:space="preserve">2. В случае отклонения проекта решения о бюджете округа на очередной финансовый год и плановый период и передачи его в согласительную комиссию согласительная комиссия в течение 10 календарных дней разрабатывает согласованный вариант характеристик, </w:t>
      </w:r>
      <w:bookmarkStart w:id="22" w:name="sub_53"/>
      <w:bookmarkEnd w:id="21"/>
      <w:r w:rsidRPr="009F33B2">
        <w:rPr>
          <w:sz w:val="28"/>
          <w:szCs w:val="28"/>
        </w:rPr>
        <w:t>определенных в пункте 3.1. настоящего Положения.</w:t>
      </w:r>
    </w:p>
    <w:p w:rsidR="009F33B2" w:rsidRPr="009F33B2" w:rsidRDefault="009F33B2" w:rsidP="00526207">
      <w:pPr>
        <w:ind w:firstLine="709"/>
        <w:jc w:val="both"/>
        <w:rPr>
          <w:sz w:val="28"/>
          <w:szCs w:val="28"/>
        </w:rPr>
      </w:pPr>
      <w:r w:rsidRPr="009F33B2">
        <w:rPr>
          <w:sz w:val="28"/>
          <w:szCs w:val="28"/>
        </w:rPr>
        <w:t xml:space="preserve">3. Решение согласительной комиссии принимается раздельным голосованием членов согласительной комиссии от Думы округа и </w:t>
      </w:r>
      <w:r w:rsidR="00907F53">
        <w:rPr>
          <w:sz w:val="28"/>
          <w:szCs w:val="28"/>
        </w:rPr>
        <w:t xml:space="preserve">                                      </w:t>
      </w:r>
      <w:r w:rsidRPr="009F33B2">
        <w:rPr>
          <w:sz w:val="28"/>
          <w:szCs w:val="28"/>
        </w:rPr>
        <w:t>от Администрации муниципального округа (далее - стороны).</w:t>
      </w:r>
    </w:p>
    <w:bookmarkEnd w:id="22"/>
    <w:p w:rsidR="00907F53" w:rsidRDefault="009F33B2" w:rsidP="00526207">
      <w:pPr>
        <w:ind w:firstLine="709"/>
        <w:jc w:val="both"/>
        <w:rPr>
          <w:sz w:val="28"/>
          <w:szCs w:val="28"/>
        </w:rPr>
      </w:pPr>
      <w:r w:rsidRPr="009F33B2">
        <w:rPr>
          <w:sz w:val="28"/>
          <w:szCs w:val="28"/>
        </w:rPr>
        <w:t>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оформляется протоколом и считается согласованным, если его поддержали обе стороны.</w:t>
      </w:r>
      <w:bookmarkStart w:id="23" w:name="sub_54"/>
    </w:p>
    <w:p w:rsidR="009F33B2" w:rsidRDefault="009F33B2" w:rsidP="00526207">
      <w:pPr>
        <w:ind w:firstLine="709"/>
        <w:jc w:val="both"/>
        <w:rPr>
          <w:sz w:val="28"/>
          <w:szCs w:val="28"/>
        </w:rPr>
      </w:pPr>
      <w:r w:rsidRPr="009F33B2">
        <w:rPr>
          <w:sz w:val="28"/>
          <w:szCs w:val="28"/>
        </w:rPr>
        <w:t xml:space="preserve">4. По окончании работы согласительной комиссии проект решения </w:t>
      </w:r>
      <w:r w:rsidR="00907F53">
        <w:rPr>
          <w:sz w:val="28"/>
          <w:szCs w:val="28"/>
        </w:rPr>
        <w:t xml:space="preserve">                           </w:t>
      </w:r>
      <w:r w:rsidRPr="009F33B2">
        <w:rPr>
          <w:sz w:val="28"/>
          <w:szCs w:val="28"/>
        </w:rPr>
        <w:t>о бюджете муниципального округа на очередной финансовый год и плановый период и согласованные решения передаются в Администрацию округа. После этого Администрация округа в течение 5 календарных дней вносит в Думу округа проект решения о бюджете муниципального округа на очередной финансовый год и плановый период, включающий согласованные характеристики, для его рассмотрения повторно.</w:t>
      </w:r>
    </w:p>
    <w:p w:rsidR="00526207" w:rsidRPr="00526207" w:rsidRDefault="00526207" w:rsidP="00526207">
      <w:pPr>
        <w:ind w:firstLine="709"/>
        <w:jc w:val="both"/>
        <w:rPr>
          <w:szCs w:val="28"/>
        </w:rPr>
      </w:pPr>
    </w:p>
    <w:p w:rsidR="009F33B2" w:rsidRPr="00526207" w:rsidRDefault="009F33B2" w:rsidP="00526207">
      <w:pPr>
        <w:tabs>
          <w:tab w:val="left" w:pos="9331"/>
        </w:tabs>
        <w:ind w:firstLine="709"/>
        <w:jc w:val="both"/>
        <w:rPr>
          <w:b/>
          <w:sz w:val="28"/>
          <w:szCs w:val="28"/>
        </w:rPr>
      </w:pPr>
      <w:bookmarkStart w:id="24" w:name="sub_57"/>
      <w:bookmarkEnd w:id="23"/>
      <w:r w:rsidRPr="00526207">
        <w:rPr>
          <w:b/>
          <w:sz w:val="28"/>
          <w:szCs w:val="28"/>
        </w:rPr>
        <w:t>3.7. Возвращение проекта решения о бюджете округа на очередной финансовый год и плановый период в Администрацию округа в случае его отклонения</w:t>
      </w:r>
    </w:p>
    <w:p w:rsidR="009F33B2" w:rsidRDefault="009F33B2" w:rsidP="00526207">
      <w:pPr>
        <w:tabs>
          <w:tab w:val="left" w:pos="9331"/>
        </w:tabs>
        <w:ind w:firstLine="709"/>
        <w:jc w:val="both"/>
        <w:rPr>
          <w:sz w:val="28"/>
          <w:szCs w:val="28"/>
        </w:rPr>
      </w:pPr>
      <w:r w:rsidRPr="009F33B2">
        <w:rPr>
          <w:sz w:val="28"/>
          <w:szCs w:val="28"/>
        </w:rPr>
        <w:t xml:space="preserve">В случае отклонения Думой округа проекта решения о бюджете округа на очередной финансовый год и плановый период и возвращения его на доработку </w:t>
      </w:r>
      <w:r w:rsidRPr="009F33B2">
        <w:rPr>
          <w:sz w:val="28"/>
          <w:szCs w:val="28"/>
        </w:rPr>
        <w:lastRenderedPageBreak/>
        <w:t xml:space="preserve">в Администрацию округа, Администрация округа в течение 5 календарных дней дорабатывает указанный проект решения с учетом предложений и рекомендаций, изложенных в постановлении Думы округа. После этого Администрация округа вносит доработанный проект решения на рассмотрение Думы округа повторно. </w:t>
      </w:r>
    </w:p>
    <w:p w:rsidR="00526207" w:rsidRPr="00526207" w:rsidRDefault="00526207" w:rsidP="00526207">
      <w:pPr>
        <w:tabs>
          <w:tab w:val="left" w:pos="9331"/>
        </w:tabs>
        <w:ind w:firstLine="709"/>
        <w:jc w:val="both"/>
        <w:rPr>
          <w:szCs w:val="28"/>
        </w:rPr>
      </w:pPr>
    </w:p>
    <w:p w:rsidR="009F33B2" w:rsidRPr="009F33B2" w:rsidRDefault="009F33B2" w:rsidP="00526207">
      <w:pPr>
        <w:ind w:firstLine="709"/>
        <w:jc w:val="both"/>
        <w:rPr>
          <w:b/>
          <w:sz w:val="28"/>
          <w:szCs w:val="28"/>
        </w:rPr>
      </w:pPr>
      <w:r w:rsidRPr="009F33B2">
        <w:rPr>
          <w:b/>
          <w:sz w:val="28"/>
          <w:szCs w:val="28"/>
        </w:rPr>
        <w:t>3.8. Вступление в силу решения о бюджете округа</w:t>
      </w:r>
      <w:r w:rsidR="00526207">
        <w:rPr>
          <w:b/>
          <w:sz w:val="28"/>
          <w:szCs w:val="28"/>
        </w:rPr>
        <w:t xml:space="preserve"> на очередной </w:t>
      </w:r>
      <w:r w:rsidRPr="009F33B2">
        <w:rPr>
          <w:b/>
          <w:sz w:val="28"/>
          <w:szCs w:val="28"/>
        </w:rPr>
        <w:t>финансовый год и плановый период</w:t>
      </w:r>
    </w:p>
    <w:p w:rsidR="009F33B2" w:rsidRDefault="009F33B2" w:rsidP="00526207">
      <w:pPr>
        <w:ind w:firstLine="709"/>
        <w:jc w:val="both"/>
        <w:rPr>
          <w:sz w:val="28"/>
          <w:szCs w:val="28"/>
        </w:rPr>
      </w:pPr>
      <w:r w:rsidRPr="009F33B2">
        <w:rPr>
          <w:sz w:val="28"/>
          <w:szCs w:val="28"/>
        </w:rPr>
        <w:t>Решение о бюджете округа на очередной финансовый год и плановый период вступает в силу с 01 января очередного финансового года.</w:t>
      </w:r>
    </w:p>
    <w:p w:rsidR="00526207" w:rsidRPr="00526207" w:rsidRDefault="00526207" w:rsidP="00526207">
      <w:pPr>
        <w:ind w:firstLine="709"/>
        <w:jc w:val="both"/>
        <w:rPr>
          <w:szCs w:val="28"/>
        </w:rPr>
      </w:pPr>
    </w:p>
    <w:bookmarkEnd w:id="24"/>
    <w:p w:rsidR="00526207" w:rsidRDefault="009F33B2" w:rsidP="00526207">
      <w:pPr>
        <w:widowControl w:val="0"/>
        <w:autoSpaceDE w:val="0"/>
        <w:autoSpaceDN w:val="0"/>
        <w:adjustRightInd w:val="0"/>
        <w:ind w:firstLine="709"/>
        <w:jc w:val="both"/>
        <w:rPr>
          <w:sz w:val="28"/>
          <w:szCs w:val="28"/>
        </w:rPr>
      </w:pPr>
      <w:r w:rsidRPr="009F33B2">
        <w:rPr>
          <w:b/>
          <w:bCs/>
          <w:sz w:val="28"/>
          <w:szCs w:val="28"/>
        </w:rPr>
        <w:t>3.9.</w:t>
      </w:r>
      <w:r w:rsidRPr="009F33B2">
        <w:rPr>
          <w:sz w:val="28"/>
          <w:szCs w:val="28"/>
        </w:rPr>
        <w:t xml:space="preserve"> </w:t>
      </w:r>
      <w:r w:rsidRPr="009F33B2">
        <w:rPr>
          <w:b/>
          <w:sz w:val="28"/>
          <w:szCs w:val="28"/>
        </w:rPr>
        <w:t>Временное управление бюджетом округа</w:t>
      </w:r>
      <w:bookmarkStart w:id="25" w:name="sub_59"/>
    </w:p>
    <w:p w:rsidR="009F33B2" w:rsidRPr="009F33B2" w:rsidRDefault="009F33B2" w:rsidP="00526207">
      <w:pPr>
        <w:widowControl w:val="0"/>
        <w:autoSpaceDE w:val="0"/>
        <w:autoSpaceDN w:val="0"/>
        <w:adjustRightInd w:val="0"/>
        <w:ind w:firstLine="709"/>
        <w:jc w:val="both"/>
        <w:rPr>
          <w:sz w:val="28"/>
          <w:szCs w:val="28"/>
        </w:rPr>
      </w:pPr>
      <w:r w:rsidRPr="009F33B2">
        <w:rPr>
          <w:sz w:val="28"/>
          <w:szCs w:val="28"/>
        </w:rPr>
        <w:t>1. В случае если решение о бюджете округа на очередной финансовый год и плановый период не вступило в силу с начала текущего финансового года:</w:t>
      </w:r>
    </w:p>
    <w:bookmarkEnd w:id="25"/>
    <w:p w:rsidR="009F33B2" w:rsidRPr="009F33B2" w:rsidRDefault="009F33B2" w:rsidP="00526207">
      <w:pPr>
        <w:ind w:firstLine="709"/>
        <w:jc w:val="both"/>
        <w:rPr>
          <w:sz w:val="28"/>
          <w:szCs w:val="28"/>
        </w:rPr>
      </w:pPr>
      <w:r w:rsidRPr="009F33B2">
        <w:rPr>
          <w:sz w:val="28"/>
          <w:szCs w:val="28"/>
        </w:rPr>
        <w:t>комитет финансов Администрации округа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526207" w:rsidRDefault="009F33B2" w:rsidP="00526207">
      <w:pPr>
        <w:ind w:firstLine="709"/>
        <w:jc w:val="both"/>
        <w:rPr>
          <w:sz w:val="28"/>
          <w:szCs w:val="28"/>
        </w:rPr>
      </w:pPr>
      <w:r w:rsidRPr="009F33B2">
        <w:rPr>
          <w:sz w:val="28"/>
          <w:szCs w:val="28"/>
        </w:rPr>
        <w:t xml:space="preserve">иные показатели, определяемые решением о бюджете округа на очередной финансовый год и </w:t>
      </w:r>
      <w:r w:rsidR="00526207" w:rsidRPr="009F33B2">
        <w:rPr>
          <w:sz w:val="28"/>
          <w:szCs w:val="28"/>
        </w:rPr>
        <w:t>плановый период,</w:t>
      </w:r>
      <w:r w:rsidRPr="009F33B2">
        <w:rPr>
          <w:sz w:val="28"/>
          <w:szCs w:val="28"/>
        </w:rPr>
        <w:t xml:space="preserve"> применяются в размерах (</w:t>
      </w:r>
      <w:proofErr w:type="gramStart"/>
      <w:r w:rsidRPr="009F33B2">
        <w:rPr>
          <w:sz w:val="28"/>
          <w:szCs w:val="28"/>
        </w:rPr>
        <w:t>нормативах)</w:t>
      </w:r>
      <w:r w:rsidR="00526207">
        <w:rPr>
          <w:sz w:val="28"/>
          <w:szCs w:val="28"/>
        </w:rPr>
        <w:t xml:space="preserve">   </w:t>
      </w:r>
      <w:proofErr w:type="gramEnd"/>
      <w:r w:rsidR="00526207">
        <w:rPr>
          <w:sz w:val="28"/>
          <w:szCs w:val="28"/>
        </w:rPr>
        <w:t xml:space="preserve">                </w:t>
      </w:r>
      <w:r w:rsidRPr="009F33B2">
        <w:rPr>
          <w:sz w:val="28"/>
          <w:szCs w:val="28"/>
        </w:rPr>
        <w:t xml:space="preserve"> и порядке, которые были установлены решением о бюджете округа на отчетный финансовый год.</w:t>
      </w:r>
      <w:bookmarkStart w:id="26" w:name="sub_60"/>
    </w:p>
    <w:p w:rsidR="00526207" w:rsidRDefault="009F33B2" w:rsidP="00526207">
      <w:pPr>
        <w:ind w:firstLine="709"/>
        <w:jc w:val="both"/>
        <w:rPr>
          <w:sz w:val="28"/>
          <w:szCs w:val="28"/>
        </w:rPr>
      </w:pPr>
      <w:r w:rsidRPr="009F33B2">
        <w:rPr>
          <w:sz w:val="28"/>
          <w:szCs w:val="28"/>
        </w:rPr>
        <w:t>2. Если решение о бюджете округа на очередной финансовый год</w:t>
      </w:r>
      <w:r w:rsidR="00526207">
        <w:rPr>
          <w:sz w:val="28"/>
          <w:szCs w:val="28"/>
        </w:rPr>
        <w:t xml:space="preserve">                             </w:t>
      </w:r>
      <w:r w:rsidRPr="009F33B2">
        <w:rPr>
          <w:sz w:val="28"/>
          <w:szCs w:val="28"/>
        </w:rPr>
        <w:t xml:space="preserve"> и плановый период не вступило в силу через три месяца после начала финансового года, комитет финансов Администрации округа организует исполнение бюджета округа при соблюдении условий, определяемых </w:t>
      </w:r>
      <w:hyperlink w:anchor="sub_59" w:history="1">
        <w:r w:rsidRPr="009F33B2">
          <w:rPr>
            <w:sz w:val="28"/>
            <w:szCs w:val="28"/>
          </w:rPr>
          <w:t>частью</w:t>
        </w:r>
        <w:r w:rsidR="00526207">
          <w:rPr>
            <w:sz w:val="28"/>
            <w:szCs w:val="28"/>
          </w:rPr>
          <w:t xml:space="preserve">                </w:t>
        </w:r>
        <w:r w:rsidRPr="009F33B2">
          <w:rPr>
            <w:sz w:val="28"/>
            <w:szCs w:val="28"/>
          </w:rPr>
          <w:t xml:space="preserve"> 1</w:t>
        </w:r>
      </w:hyperlink>
      <w:r w:rsidRPr="009F33B2">
        <w:rPr>
          <w:sz w:val="28"/>
          <w:szCs w:val="28"/>
        </w:rPr>
        <w:t xml:space="preserve"> настоящей статьи. При этом комитет финансов Администрации округа не имеет права:</w:t>
      </w:r>
      <w:bookmarkStart w:id="27" w:name="sub_64"/>
      <w:bookmarkEnd w:id="26"/>
    </w:p>
    <w:p w:rsidR="00526207" w:rsidRDefault="009F33B2" w:rsidP="00526207">
      <w:pPr>
        <w:ind w:firstLine="709"/>
        <w:jc w:val="both"/>
        <w:rPr>
          <w:sz w:val="28"/>
          <w:szCs w:val="28"/>
        </w:rPr>
      </w:pPr>
      <w:r w:rsidRPr="009F33B2">
        <w:rPr>
          <w:sz w:val="28"/>
          <w:szCs w:val="28"/>
        </w:rPr>
        <w:t>1)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bookmarkStart w:id="28" w:name="sub_65"/>
      <w:bookmarkEnd w:id="27"/>
    </w:p>
    <w:p w:rsidR="00526207" w:rsidRDefault="009F33B2" w:rsidP="00526207">
      <w:pPr>
        <w:ind w:firstLine="709"/>
        <w:jc w:val="both"/>
        <w:rPr>
          <w:sz w:val="28"/>
          <w:szCs w:val="28"/>
        </w:rPr>
      </w:pPr>
      <w:r w:rsidRPr="009F33B2">
        <w:rPr>
          <w:sz w:val="28"/>
          <w:szCs w:val="28"/>
        </w:rPr>
        <w:t>2) предоставлять бюджетные кредиты;</w:t>
      </w:r>
      <w:bookmarkStart w:id="29" w:name="sub_66"/>
      <w:bookmarkEnd w:id="28"/>
    </w:p>
    <w:p w:rsidR="00526207" w:rsidRDefault="009F33B2" w:rsidP="00526207">
      <w:pPr>
        <w:ind w:firstLine="709"/>
        <w:jc w:val="both"/>
        <w:rPr>
          <w:sz w:val="28"/>
          <w:szCs w:val="28"/>
        </w:rPr>
      </w:pPr>
      <w:r w:rsidRPr="009F33B2">
        <w:rPr>
          <w:sz w:val="28"/>
          <w:szCs w:val="28"/>
        </w:rPr>
        <w:t>3) осуществлять заимствования в размере более одной восьмой объема заимствований предыдущего финансового года в расчете на квартал;</w:t>
      </w:r>
      <w:bookmarkStart w:id="30" w:name="sub_67"/>
      <w:bookmarkEnd w:id="29"/>
    </w:p>
    <w:p w:rsidR="00526207" w:rsidRDefault="009F33B2" w:rsidP="00526207">
      <w:pPr>
        <w:ind w:firstLine="709"/>
        <w:jc w:val="both"/>
        <w:rPr>
          <w:sz w:val="28"/>
          <w:szCs w:val="28"/>
        </w:rPr>
      </w:pPr>
      <w:r w:rsidRPr="009F33B2">
        <w:rPr>
          <w:sz w:val="28"/>
          <w:szCs w:val="28"/>
        </w:rPr>
        <w:t>4) формировать резервные фонды.</w:t>
      </w:r>
      <w:bookmarkStart w:id="31" w:name="sub_61"/>
      <w:bookmarkEnd w:id="30"/>
    </w:p>
    <w:p w:rsidR="009F33B2" w:rsidRDefault="009F33B2" w:rsidP="00526207">
      <w:pPr>
        <w:ind w:firstLine="709"/>
        <w:jc w:val="both"/>
        <w:rPr>
          <w:sz w:val="28"/>
          <w:szCs w:val="28"/>
        </w:rPr>
      </w:pPr>
      <w:r w:rsidRPr="009F33B2">
        <w:rPr>
          <w:sz w:val="28"/>
          <w:szCs w:val="28"/>
        </w:rPr>
        <w:t xml:space="preserve">3. Указанные в </w:t>
      </w:r>
      <w:hyperlink w:anchor="sub_59" w:history="1">
        <w:r w:rsidRPr="009F33B2">
          <w:rPr>
            <w:sz w:val="28"/>
            <w:szCs w:val="28"/>
          </w:rPr>
          <w:t>частях 1</w:t>
        </w:r>
      </w:hyperlink>
      <w:r w:rsidRPr="009F33B2">
        <w:rPr>
          <w:sz w:val="28"/>
          <w:szCs w:val="28"/>
        </w:rPr>
        <w:t xml:space="preserve"> и </w:t>
      </w:r>
      <w:hyperlink w:anchor="sub_60" w:history="1">
        <w:r w:rsidRPr="009F33B2">
          <w:rPr>
            <w:sz w:val="28"/>
            <w:szCs w:val="28"/>
          </w:rPr>
          <w:t>2</w:t>
        </w:r>
      </w:hyperlink>
      <w:r w:rsidRPr="009F33B2">
        <w:rPr>
          <w:sz w:val="28"/>
          <w:szCs w:val="28"/>
        </w:rPr>
        <w:t xml:space="preserve"> настоящей статьи ограничения </w:t>
      </w:r>
      <w:r w:rsidR="00526207">
        <w:rPr>
          <w:sz w:val="28"/>
          <w:szCs w:val="28"/>
        </w:rPr>
        <w:t xml:space="preserve">                                          </w:t>
      </w:r>
      <w:r w:rsidRPr="009F33B2">
        <w:rPr>
          <w:sz w:val="28"/>
          <w:szCs w:val="28"/>
        </w:rPr>
        <w:t>не распространяются на расходы, связанные с выполнением публичных нормативных обязательств, обслуживанием и погашением муниципального долга округа.</w:t>
      </w:r>
    </w:p>
    <w:p w:rsidR="00526207" w:rsidRPr="00526207" w:rsidRDefault="00526207" w:rsidP="00526207">
      <w:pPr>
        <w:ind w:firstLine="709"/>
        <w:jc w:val="both"/>
        <w:rPr>
          <w:szCs w:val="28"/>
        </w:rPr>
      </w:pPr>
    </w:p>
    <w:bookmarkEnd w:id="31"/>
    <w:p w:rsidR="00526207" w:rsidRDefault="009F33B2" w:rsidP="00526207">
      <w:pPr>
        <w:widowControl w:val="0"/>
        <w:autoSpaceDE w:val="0"/>
        <w:autoSpaceDN w:val="0"/>
        <w:adjustRightInd w:val="0"/>
        <w:ind w:firstLine="709"/>
        <w:jc w:val="both"/>
        <w:rPr>
          <w:sz w:val="28"/>
          <w:szCs w:val="28"/>
        </w:rPr>
      </w:pPr>
      <w:r w:rsidRPr="009F33B2">
        <w:rPr>
          <w:b/>
          <w:bCs/>
          <w:sz w:val="28"/>
          <w:szCs w:val="28"/>
        </w:rPr>
        <w:t>3.10.</w:t>
      </w:r>
      <w:r w:rsidRPr="009F33B2">
        <w:rPr>
          <w:sz w:val="28"/>
          <w:szCs w:val="28"/>
        </w:rPr>
        <w:t xml:space="preserve"> </w:t>
      </w:r>
      <w:r w:rsidRPr="009F33B2">
        <w:rPr>
          <w:b/>
          <w:sz w:val="28"/>
          <w:szCs w:val="28"/>
        </w:rPr>
        <w:t>Внесение изменений в решение о бюджете муниципального округа на очередной финансовый год и плановый период</w:t>
      </w:r>
      <w:bookmarkStart w:id="32" w:name="sub_123"/>
    </w:p>
    <w:p w:rsidR="009F33B2" w:rsidRPr="009F33B2" w:rsidRDefault="009F33B2" w:rsidP="00526207">
      <w:pPr>
        <w:widowControl w:val="0"/>
        <w:autoSpaceDE w:val="0"/>
        <w:autoSpaceDN w:val="0"/>
        <w:adjustRightInd w:val="0"/>
        <w:ind w:firstLine="709"/>
        <w:jc w:val="both"/>
        <w:rPr>
          <w:sz w:val="28"/>
          <w:szCs w:val="28"/>
        </w:rPr>
      </w:pPr>
      <w:r w:rsidRPr="009F33B2">
        <w:rPr>
          <w:sz w:val="28"/>
          <w:szCs w:val="28"/>
        </w:rPr>
        <w:t xml:space="preserve">1. Администрация округа разрабатывает и представляет в </w:t>
      </w:r>
      <w:bookmarkStart w:id="33" w:name="_Hlk169876786"/>
      <w:r w:rsidRPr="009F33B2">
        <w:rPr>
          <w:sz w:val="28"/>
          <w:szCs w:val="28"/>
        </w:rPr>
        <w:t xml:space="preserve">Думу округа </w:t>
      </w:r>
      <w:bookmarkEnd w:id="33"/>
      <w:r w:rsidRPr="009F33B2">
        <w:rPr>
          <w:sz w:val="28"/>
          <w:szCs w:val="28"/>
        </w:rPr>
        <w:t>проекты решений о внесении изменений в решение о бюджете округа</w:t>
      </w:r>
      <w:r w:rsidR="00526207">
        <w:rPr>
          <w:sz w:val="28"/>
          <w:szCs w:val="28"/>
        </w:rPr>
        <w:t xml:space="preserve">                               </w:t>
      </w:r>
      <w:r w:rsidRPr="009F33B2">
        <w:rPr>
          <w:sz w:val="28"/>
          <w:szCs w:val="28"/>
        </w:rPr>
        <w:t xml:space="preserve"> на очередной финансовый год и плановый период по всем вопросам, являющимся предметом правового регулирования указанного решения.</w:t>
      </w:r>
      <w:bookmarkStart w:id="34" w:name="sub_124"/>
      <w:bookmarkEnd w:id="32"/>
    </w:p>
    <w:bookmarkEnd w:id="34"/>
    <w:p w:rsidR="009F33B2" w:rsidRPr="009F33B2" w:rsidRDefault="009F33B2" w:rsidP="00526207">
      <w:pPr>
        <w:ind w:firstLine="709"/>
        <w:jc w:val="both"/>
        <w:rPr>
          <w:sz w:val="28"/>
          <w:szCs w:val="28"/>
        </w:rPr>
      </w:pPr>
      <w:r w:rsidRPr="009F33B2">
        <w:rPr>
          <w:sz w:val="28"/>
          <w:szCs w:val="28"/>
        </w:rPr>
        <w:t xml:space="preserve">2. В случае снижения в соответствии с ожидаемыми итогами социально-экономического развития округа в текущем финансовом году прогнозируемого </w:t>
      </w:r>
      <w:r w:rsidRPr="009F33B2">
        <w:rPr>
          <w:sz w:val="28"/>
          <w:szCs w:val="28"/>
        </w:rPr>
        <w:lastRenderedPageBreak/>
        <w:t>на текущий финансовый год общего объема налоговых и неналоговых доходов бюджета округа более чем на 15 процентов по сравнению с объемом указанных доходов, первоначально предусмотренным решением о бюджете округа</w:t>
      </w:r>
      <w:r w:rsidR="00526207">
        <w:rPr>
          <w:sz w:val="28"/>
          <w:szCs w:val="28"/>
        </w:rPr>
        <w:t xml:space="preserve">                                  </w:t>
      </w:r>
      <w:r w:rsidRPr="009F33B2">
        <w:rPr>
          <w:sz w:val="28"/>
          <w:szCs w:val="28"/>
        </w:rPr>
        <w:t xml:space="preserve"> на очередной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9F33B2" w:rsidRPr="009F33B2" w:rsidRDefault="009F33B2" w:rsidP="009F33B2">
      <w:pPr>
        <w:ind w:firstLine="851"/>
        <w:jc w:val="both"/>
        <w:rPr>
          <w:sz w:val="28"/>
          <w:szCs w:val="28"/>
        </w:rPr>
      </w:pPr>
      <w:bookmarkStart w:id="35" w:name="sub_104"/>
    </w:p>
    <w:bookmarkEnd w:id="35"/>
    <w:p w:rsidR="009F33B2" w:rsidRDefault="009F33B2" w:rsidP="005B5801">
      <w:pPr>
        <w:keepNext/>
        <w:jc w:val="center"/>
        <w:outlineLvl w:val="0"/>
        <w:rPr>
          <w:b/>
          <w:bCs/>
          <w:sz w:val="28"/>
          <w:szCs w:val="28"/>
        </w:rPr>
      </w:pPr>
      <w:r w:rsidRPr="009F33B2">
        <w:rPr>
          <w:b/>
          <w:sz w:val="28"/>
        </w:rPr>
        <w:t>Глава 4. Исполнение бюджета</w:t>
      </w:r>
      <w:bookmarkStart w:id="36" w:name="sub_63"/>
      <w:r w:rsidRPr="009F33B2">
        <w:rPr>
          <w:b/>
          <w:bCs/>
          <w:sz w:val="28"/>
          <w:szCs w:val="28"/>
        </w:rPr>
        <w:t xml:space="preserve"> округа</w:t>
      </w:r>
    </w:p>
    <w:p w:rsidR="00526207" w:rsidRPr="009F33B2" w:rsidRDefault="00526207" w:rsidP="009F33B2">
      <w:pPr>
        <w:keepNext/>
        <w:ind w:firstLine="851"/>
        <w:jc w:val="center"/>
        <w:outlineLvl w:val="0"/>
        <w:rPr>
          <w:b/>
          <w:bCs/>
          <w:sz w:val="28"/>
          <w:szCs w:val="28"/>
        </w:rPr>
      </w:pPr>
    </w:p>
    <w:bookmarkEnd w:id="36"/>
    <w:p w:rsidR="009F33B2" w:rsidRPr="009F33B2" w:rsidRDefault="009F33B2" w:rsidP="00526207">
      <w:pPr>
        <w:widowControl w:val="0"/>
        <w:autoSpaceDE w:val="0"/>
        <w:autoSpaceDN w:val="0"/>
        <w:adjustRightInd w:val="0"/>
        <w:ind w:firstLine="709"/>
        <w:jc w:val="both"/>
        <w:rPr>
          <w:sz w:val="28"/>
          <w:szCs w:val="28"/>
        </w:rPr>
      </w:pPr>
      <w:r w:rsidRPr="009F33B2">
        <w:rPr>
          <w:b/>
          <w:bCs/>
          <w:sz w:val="28"/>
          <w:szCs w:val="28"/>
        </w:rPr>
        <w:t>4.1.</w:t>
      </w:r>
      <w:r w:rsidRPr="009F33B2">
        <w:rPr>
          <w:sz w:val="28"/>
          <w:szCs w:val="28"/>
        </w:rPr>
        <w:t xml:space="preserve"> </w:t>
      </w:r>
      <w:r w:rsidRPr="009F33B2">
        <w:rPr>
          <w:b/>
          <w:sz w:val="28"/>
          <w:szCs w:val="28"/>
        </w:rPr>
        <w:t>Исполнение бюджета округа по доходам</w:t>
      </w:r>
    </w:p>
    <w:p w:rsidR="00526207" w:rsidRDefault="009F33B2" w:rsidP="00526207">
      <w:pPr>
        <w:ind w:firstLine="709"/>
        <w:jc w:val="both"/>
        <w:rPr>
          <w:sz w:val="28"/>
          <w:szCs w:val="28"/>
        </w:rPr>
      </w:pPr>
      <w:r w:rsidRPr="009F33B2">
        <w:rPr>
          <w:sz w:val="28"/>
          <w:szCs w:val="28"/>
        </w:rPr>
        <w:t xml:space="preserve">Исполнение бюджета </w:t>
      </w:r>
      <w:bookmarkStart w:id="37" w:name="_Hlk169878445"/>
      <w:r w:rsidRPr="009F33B2">
        <w:rPr>
          <w:sz w:val="28"/>
          <w:szCs w:val="28"/>
        </w:rPr>
        <w:t xml:space="preserve">округа </w:t>
      </w:r>
      <w:bookmarkEnd w:id="37"/>
      <w:r w:rsidRPr="009F33B2">
        <w:rPr>
          <w:sz w:val="28"/>
          <w:szCs w:val="28"/>
        </w:rPr>
        <w:t>по доходам предусматривает:</w:t>
      </w:r>
      <w:bookmarkStart w:id="38" w:name="sub_68"/>
    </w:p>
    <w:p w:rsidR="00526207" w:rsidRDefault="009F33B2" w:rsidP="00526207">
      <w:pPr>
        <w:ind w:firstLine="709"/>
        <w:jc w:val="both"/>
        <w:rPr>
          <w:sz w:val="28"/>
          <w:szCs w:val="28"/>
        </w:rPr>
      </w:pPr>
      <w:r w:rsidRPr="009F33B2">
        <w:rPr>
          <w:sz w:val="28"/>
          <w:szCs w:val="28"/>
        </w:rPr>
        <w:t xml:space="preserve">1) зачисление на единый счет бюджета округа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решением Думы округа о бюджете округа на очередной финансовый год </w:t>
      </w:r>
      <w:r w:rsidR="00526207">
        <w:rPr>
          <w:sz w:val="28"/>
          <w:szCs w:val="28"/>
        </w:rPr>
        <w:t xml:space="preserve">                     </w:t>
      </w:r>
      <w:r w:rsidRPr="009F33B2">
        <w:rPr>
          <w:sz w:val="28"/>
          <w:szCs w:val="28"/>
        </w:rPr>
        <w:t>и плановый период и иными нормативными правовыми актами, со счетов органов Федерального казначейства и иных поступлений в бюджет округа;</w:t>
      </w:r>
      <w:bookmarkStart w:id="39" w:name="sub_69"/>
      <w:bookmarkEnd w:id="38"/>
    </w:p>
    <w:p w:rsidR="00526207" w:rsidRDefault="009F33B2" w:rsidP="00526207">
      <w:pPr>
        <w:ind w:firstLine="709"/>
        <w:jc w:val="both"/>
        <w:rPr>
          <w:sz w:val="28"/>
          <w:szCs w:val="28"/>
        </w:rPr>
      </w:pPr>
      <w:r w:rsidRPr="009F33B2">
        <w:rPr>
          <w:sz w:val="28"/>
          <w:szCs w:val="28"/>
        </w:rPr>
        <w:t xml:space="preserve">2) перечисление излишне распределённых сумм, возврат излишне уплаченных или излишне взысканных сумм, а также сумм процентов </w:t>
      </w:r>
      <w:r w:rsidR="00526207">
        <w:rPr>
          <w:sz w:val="28"/>
          <w:szCs w:val="28"/>
        </w:rPr>
        <w:t xml:space="preserve">                                  </w:t>
      </w:r>
      <w:r w:rsidRPr="009F33B2">
        <w:rPr>
          <w:sz w:val="28"/>
          <w:szCs w:val="28"/>
        </w:rPr>
        <w:t>за несвоевременное осуществление такого возврата и процентов, начисленных на излишне взысканные суммы</w:t>
      </w:r>
      <w:bookmarkStart w:id="40" w:name="sub_70"/>
      <w:bookmarkEnd w:id="39"/>
    </w:p>
    <w:p w:rsidR="00526207" w:rsidRDefault="009F33B2" w:rsidP="00526207">
      <w:pPr>
        <w:ind w:firstLine="709"/>
        <w:jc w:val="both"/>
        <w:rPr>
          <w:sz w:val="28"/>
          <w:szCs w:val="28"/>
        </w:rPr>
      </w:pPr>
      <w:r w:rsidRPr="009F33B2">
        <w:rPr>
          <w:sz w:val="28"/>
          <w:szCs w:val="28"/>
        </w:rPr>
        <w:t xml:space="preserve">3) зачет излишне уплаченных или излишне взысканных сумм </w:t>
      </w:r>
      <w:r w:rsidR="00526207">
        <w:rPr>
          <w:sz w:val="28"/>
          <w:szCs w:val="28"/>
        </w:rPr>
        <w:t xml:space="preserve">                                       </w:t>
      </w:r>
      <w:r w:rsidRPr="009F33B2">
        <w:rPr>
          <w:sz w:val="28"/>
          <w:szCs w:val="28"/>
        </w:rPr>
        <w:t>в соответствии с законодательством Российской Федерации о налогах и сборах;</w:t>
      </w:r>
      <w:bookmarkStart w:id="41" w:name="sub_71"/>
      <w:bookmarkEnd w:id="40"/>
    </w:p>
    <w:p w:rsidR="00526207" w:rsidRDefault="009F33B2" w:rsidP="00526207">
      <w:pPr>
        <w:ind w:firstLine="709"/>
        <w:jc w:val="both"/>
        <w:rPr>
          <w:sz w:val="28"/>
          <w:szCs w:val="28"/>
        </w:rPr>
      </w:pPr>
      <w:r w:rsidRPr="009F33B2">
        <w:rPr>
          <w:sz w:val="28"/>
          <w:szCs w:val="28"/>
        </w:rPr>
        <w:t xml:space="preserve">4) уточнение администратором доходов бюджета округа платежей </w:t>
      </w:r>
      <w:r w:rsidR="00526207">
        <w:rPr>
          <w:sz w:val="28"/>
          <w:szCs w:val="28"/>
        </w:rPr>
        <w:t xml:space="preserve">                          </w:t>
      </w:r>
      <w:r w:rsidRPr="009F33B2">
        <w:rPr>
          <w:sz w:val="28"/>
          <w:szCs w:val="28"/>
        </w:rPr>
        <w:t>в бюджет округа;</w:t>
      </w:r>
      <w:bookmarkStart w:id="42" w:name="sub_72"/>
      <w:bookmarkEnd w:id="41"/>
    </w:p>
    <w:p w:rsidR="009F33B2" w:rsidRDefault="009F33B2" w:rsidP="00526207">
      <w:pPr>
        <w:ind w:firstLine="709"/>
        <w:jc w:val="both"/>
        <w:rPr>
          <w:sz w:val="28"/>
          <w:szCs w:val="28"/>
        </w:rPr>
      </w:pPr>
      <w:r w:rsidRPr="009F33B2">
        <w:rPr>
          <w:sz w:val="28"/>
          <w:szCs w:val="28"/>
        </w:rPr>
        <w:t xml:space="preserve">5) 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w:t>
      </w:r>
      <w:r w:rsidR="00526207">
        <w:rPr>
          <w:sz w:val="28"/>
          <w:szCs w:val="28"/>
        </w:rPr>
        <w:t xml:space="preserve">                                            </w:t>
      </w:r>
      <w:r w:rsidRPr="009F33B2">
        <w:rPr>
          <w:sz w:val="28"/>
          <w:szCs w:val="28"/>
        </w:rPr>
        <w:t>за несвоевременное осуществление такого возврата и процентов, начисленных на излишне взысканные суммы, с единого счета бюджета муниципального округа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5B5801" w:rsidRPr="005B5801" w:rsidRDefault="005B5801" w:rsidP="00526207">
      <w:pPr>
        <w:ind w:firstLine="709"/>
        <w:jc w:val="both"/>
        <w:rPr>
          <w:szCs w:val="28"/>
        </w:rPr>
      </w:pPr>
    </w:p>
    <w:bookmarkEnd w:id="42"/>
    <w:p w:rsidR="00DC2C16" w:rsidRDefault="009F33B2" w:rsidP="00DC2C16">
      <w:pPr>
        <w:widowControl w:val="0"/>
        <w:autoSpaceDE w:val="0"/>
        <w:autoSpaceDN w:val="0"/>
        <w:adjustRightInd w:val="0"/>
        <w:ind w:firstLine="709"/>
        <w:jc w:val="both"/>
        <w:rPr>
          <w:sz w:val="28"/>
          <w:szCs w:val="28"/>
        </w:rPr>
      </w:pPr>
      <w:r w:rsidRPr="009F33B2">
        <w:rPr>
          <w:b/>
          <w:bCs/>
          <w:sz w:val="28"/>
          <w:szCs w:val="28"/>
        </w:rPr>
        <w:t>4.2.</w:t>
      </w:r>
      <w:r w:rsidRPr="009F33B2">
        <w:rPr>
          <w:sz w:val="28"/>
          <w:szCs w:val="28"/>
        </w:rPr>
        <w:t xml:space="preserve"> </w:t>
      </w:r>
      <w:r w:rsidRPr="009F33B2">
        <w:rPr>
          <w:b/>
          <w:sz w:val="28"/>
          <w:szCs w:val="28"/>
        </w:rPr>
        <w:t>Исполнение бюджета округа по расходам</w:t>
      </w:r>
      <w:bookmarkStart w:id="43" w:name="sub_74"/>
    </w:p>
    <w:p w:rsidR="00DC2C16" w:rsidRDefault="009F33B2" w:rsidP="00DC2C16">
      <w:pPr>
        <w:widowControl w:val="0"/>
        <w:autoSpaceDE w:val="0"/>
        <w:autoSpaceDN w:val="0"/>
        <w:adjustRightInd w:val="0"/>
        <w:ind w:firstLine="709"/>
        <w:jc w:val="both"/>
        <w:rPr>
          <w:sz w:val="28"/>
          <w:szCs w:val="28"/>
        </w:rPr>
      </w:pPr>
      <w:r w:rsidRPr="009F33B2">
        <w:rPr>
          <w:sz w:val="28"/>
          <w:szCs w:val="28"/>
        </w:rPr>
        <w:t>1. Исполнение бюджета округа по расходам осуществляется в порядке, установленном комитетом финансов Администрации округа с соблюдением требований бюджетного законодательства.</w:t>
      </w:r>
      <w:bookmarkStart w:id="44" w:name="sub_75"/>
      <w:bookmarkEnd w:id="43"/>
    </w:p>
    <w:p w:rsidR="009F33B2" w:rsidRPr="009F33B2" w:rsidRDefault="009F33B2" w:rsidP="00DC2C16">
      <w:pPr>
        <w:widowControl w:val="0"/>
        <w:autoSpaceDE w:val="0"/>
        <w:autoSpaceDN w:val="0"/>
        <w:adjustRightInd w:val="0"/>
        <w:ind w:firstLine="709"/>
        <w:jc w:val="both"/>
        <w:rPr>
          <w:sz w:val="28"/>
          <w:szCs w:val="28"/>
        </w:rPr>
      </w:pPr>
      <w:r w:rsidRPr="009F33B2">
        <w:rPr>
          <w:sz w:val="28"/>
          <w:szCs w:val="28"/>
        </w:rPr>
        <w:t>2. Исполнение бюджета округа по расходам предусматривает:</w:t>
      </w:r>
    </w:p>
    <w:bookmarkEnd w:id="44"/>
    <w:p w:rsidR="009F33B2" w:rsidRPr="009F33B2" w:rsidRDefault="009F33B2" w:rsidP="00DC2C16">
      <w:pPr>
        <w:ind w:firstLine="709"/>
        <w:jc w:val="both"/>
        <w:rPr>
          <w:sz w:val="28"/>
          <w:szCs w:val="28"/>
        </w:rPr>
      </w:pPr>
      <w:r w:rsidRPr="009F33B2">
        <w:rPr>
          <w:sz w:val="28"/>
          <w:szCs w:val="28"/>
        </w:rPr>
        <w:t>принятие бюджетных обязательств;</w:t>
      </w:r>
    </w:p>
    <w:p w:rsidR="009F33B2" w:rsidRPr="009F33B2" w:rsidRDefault="009F33B2" w:rsidP="00DC2C16">
      <w:pPr>
        <w:ind w:firstLine="709"/>
        <w:jc w:val="both"/>
        <w:rPr>
          <w:sz w:val="28"/>
          <w:szCs w:val="28"/>
        </w:rPr>
      </w:pPr>
      <w:r w:rsidRPr="009F33B2">
        <w:rPr>
          <w:sz w:val="28"/>
          <w:szCs w:val="28"/>
        </w:rPr>
        <w:t>подтверждение денежных обязательств;</w:t>
      </w:r>
    </w:p>
    <w:p w:rsidR="009F33B2" w:rsidRPr="009F33B2" w:rsidRDefault="009F33B2" w:rsidP="00DC2C16">
      <w:pPr>
        <w:ind w:firstLine="709"/>
        <w:jc w:val="both"/>
        <w:rPr>
          <w:sz w:val="28"/>
          <w:szCs w:val="28"/>
        </w:rPr>
      </w:pPr>
      <w:r w:rsidRPr="009F33B2">
        <w:rPr>
          <w:sz w:val="28"/>
          <w:szCs w:val="28"/>
        </w:rPr>
        <w:t>санкционирование оплаты денежных обязательств;</w:t>
      </w:r>
    </w:p>
    <w:p w:rsidR="00DC2C16" w:rsidRDefault="009F33B2" w:rsidP="00DC2C16">
      <w:pPr>
        <w:ind w:firstLine="709"/>
        <w:jc w:val="both"/>
        <w:rPr>
          <w:sz w:val="28"/>
          <w:szCs w:val="28"/>
        </w:rPr>
      </w:pPr>
      <w:r w:rsidRPr="009F33B2">
        <w:rPr>
          <w:sz w:val="28"/>
          <w:szCs w:val="28"/>
        </w:rPr>
        <w:t>подтверждение исполнения денежных обязательств.</w:t>
      </w:r>
      <w:bookmarkStart w:id="45" w:name="sub_76"/>
    </w:p>
    <w:p w:rsidR="009F33B2" w:rsidRPr="009F33B2" w:rsidRDefault="009F33B2" w:rsidP="00DC2C16">
      <w:pPr>
        <w:ind w:firstLine="709"/>
        <w:jc w:val="both"/>
        <w:rPr>
          <w:sz w:val="28"/>
          <w:szCs w:val="28"/>
        </w:rPr>
      </w:pPr>
      <w:r w:rsidRPr="009F33B2">
        <w:rPr>
          <w:sz w:val="28"/>
          <w:szCs w:val="28"/>
        </w:rPr>
        <w:t xml:space="preserve">3. Получатель бюджетных средств принимает бюджетные обязательства </w:t>
      </w:r>
      <w:r w:rsidR="00DC2C16">
        <w:rPr>
          <w:sz w:val="28"/>
          <w:szCs w:val="28"/>
        </w:rPr>
        <w:t xml:space="preserve">               </w:t>
      </w:r>
      <w:r w:rsidRPr="009F33B2">
        <w:rPr>
          <w:sz w:val="28"/>
          <w:szCs w:val="28"/>
        </w:rPr>
        <w:t xml:space="preserve">в пределах, доведенных до него лимитов бюджетных обязательств. 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w:t>
      </w:r>
      <w:r w:rsidRPr="009F33B2">
        <w:rPr>
          <w:sz w:val="28"/>
          <w:szCs w:val="28"/>
        </w:rPr>
        <w:lastRenderedPageBreak/>
        <w:t>лицами, индивидуальными предпринимателями или в соответствии с законом, иным правовым актом, соглашением.</w:t>
      </w:r>
    </w:p>
    <w:p w:rsidR="009F33B2" w:rsidRPr="009F33B2" w:rsidRDefault="009F33B2" w:rsidP="00DC2C16">
      <w:pPr>
        <w:ind w:firstLine="709"/>
        <w:jc w:val="both"/>
        <w:rPr>
          <w:sz w:val="28"/>
          <w:szCs w:val="28"/>
        </w:rPr>
      </w:pPr>
      <w:r w:rsidRPr="009F33B2">
        <w:rPr>
          <w:sz w:val="28"/>
          <w:szCs w:val="28"/>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9F33B2" w:rsidRDefault="009F33B2" w:rsidP="00DC2C16">
      <w:pPr>
        <w:ind w:firstLine="709"/>
        <w:jc w:val="both"/>
        <w:rPr>
          <w:sz w:val="28"/>
          <w:szCs w:val="28"/>
        </w:rPr>
      </w:pPr>
      <w:r w:rsidRPr="009F33B2">
        <w:rPr>
          <w:sz w:val="28"/>
          <w:szCs w:val="28"/>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bookmarkEnd w:id="45"/>
    </w:p>
    <w:p w:rsidR="00DC2C16" w:rsidRPr="00DC2C16" w:rsidRDefault="00DC2C16" w:rsidP="00DC2C16">
      <w:pPr>
        <w:ind w:firstLine="709"/>
        <w:jc w:val="both"/>
        <w:rPr>
          <w:szCs w:val="28"/>
        </w:rPr>
      </w:pPr>
    </w:p>
    <w:p w:rsidR="009F33B2" w:rsidRPr="009F33B2" w:rsidRDefault="009F33B2" w:rsidP="00DC2C16">
      <w:pPr>
        <w:widowControl w:val="0"/>
        <w:autoSpaceDE w:val="0"/>
        <w:autoSpaceDN w:val="0"/>
        <w:adjustRightInd w:val="0"/>
        <w:ind w:firstLine="709"/>
        <w:jc w:val="both"/>
        <w:rPr>
          <w:rFonts w:ascii="Arial" w:hAnsi="Arial" w:cs="Arial"/>
          <w:sz w:val="24"/>
          <w:szCs w:val="28"/>
        </w:rPr>
      </w:pPr>
      <w:r w:rsidRPr="009F33B2">
        <w:rPr>
          <w:b/>
          <w:bCs/>
          <w:sz w:val="28"/>
          <w:szCs w:val="28"/>
        </w:rPr>
        <w:t>4.3.</w:t>
      </w:r>
      <w:r w:rsidRPr="009F33B2">
        <w:rPr>
          <w:sz w:val="28"/>
          <w:szCs w:val="28"/>
        </w:rPr>
        <w:t xml:space="preserve"> </w:t>
      </w:r>
      <w:r w:rsidRPr="009F33B2">
        <w:rPr>
          <w:b/>
          <w:sz w:val="28"/>
          <w:szCs w:val="28"/>
        </w:rPr>
        <w:t xml:space="preserve">Исполнение бюджета округа по источникам финансирования дефицита бюджета </w:t>
      </w:r>
      <w:bookmarkStart w:id="46" w:name="sub_77"/>
      <w:r w:rsidRPr="009F33B2">
        <w:rPr>
          <w:b/>
          <w:sz w:val="28"/>
          <w:szCs w:val="28"/>
        </w:rPr>
        <w:t>округа</w:t>
      </w:r>
    </w:p>
    <w:p w:rsidR="00DC2C16" w:rsidRDefault="009F33B2" w:rsidP="00DC2C16">
      <w:pPr>
        <w:ind w:firstLine="709"/>
        <w:jc w:val="both"/>
        <w:rPr>
          <w:sz w:val="28"/>
          <w:szCs w:val="28"/>
        </w:rPr>
      </w:pPr>
      <w:r w:rsidRPr="009F33B2">
        <w:rPr>
          <w:sz w:val="28"/>
          <w:szCs w:val="28"/>
        </w:rPr>
        <w:t xml:space="preserve">1. Исполнение бюджета </w:t>
      </w:r>
      <w:r w:rsidRPr="009F33B2">
        <w:rPr>
          <w:bCs/>
          <w:sz w:val="28"/>
          <w:szCs w:val="28"/>
        </w:rPr>
        <w:t>округа</w:t>
      </w:r>
      <w:r w:rsidRPr="009F33B2">
        <w:rPr>
          <w:sz w:val="28"/>
          <w:szCs w:val="28"/>
        </w:rPr>
        <w:t xml:space="preserve"> по источникам финансирования дефицита бюджета </w:t>
      </w:r>
      <w:r w:rsidRPr="009F33B2">
        <w:rPr>
          <w:bCs/>
          <w:sz w:val="28"/>
          <w:szCs w:val="28"/>
        </w:rPr>
        <w:t>округа</w:t>
      </w:r>
      <w:r w:rsidRPr="009F33B2">
        <w:rPr>
          <w:sz w:val="28"/>
          <w:szCs w:val="28"/>
        </w:rPr>
        <w:t xml:space="preserve"> осуществляется главными администраторами, администраторами источников финансирования дефицита бюджета </w:t>
      </w:r>
      <w:proofErr w:type="gramStart"/>
      <w:r w:rsidRPr="009F33B2">
        <w:rPr>
          <w:bCs/>
          <w:sz w:val="28"/>
          <w:szCs w:val="28"/>
        </w:rPr>
        <w:t>округа,</w:t>
      </w:r>
      <w:r w:rsidRPr="009F33B2">
        <w:rPr>
          <w:sz w:val="28"/>
          <w:szCs w:val="28"/>
        </w:rPr>
        <w:t xml:space="preserve"> </w:t>
      </w:r>
      <w:r w:rsidR="00DC2C16">
        <w:rPr>
          <w:sz w:val="28"/>
          <w:szCs w:val="28"/>
        </w:rPr>
        <w:t xml:space="preserve">  </w:t>
      </w:r>
      <w:proofErr w:type="gramEnd"/>
      <w:r w:rsidR="00DC2C16">
        <w:rPr>
          <w:sz w:val="28"/>
          <w:szCs w:val="28"/>
        </w:rPr>
        <w:t xml:space="preserve">                  </w:t>
      </w:r>
      <w:r w:rsidRPr="009F33B2">
        <w:rPr>
          <w:sz w:val="28"/>
          <w:szCs w:val="28"/>
        </w:rPr>
        <w:t xml:space="preserve">в соответствии со сводной бюджетной росписью, за исключением операций </w:t>
      </w:r>
      <w:r w:rsidR="00DC2C16">
        <w:rPr>
          <w:sz w:val="28"/>
          <w:szCs w:val="28"/>
        </w:rPr>
        <w:t xml:space="preserve">                 </w:t>
      </w:r>
      <w:r w:rsidRPr="009F33B2">
        <w:rPr>
          <w:sz w:val="28"/>
          <w:szCs w:val="28"/>
        </w:rPr>
        <w:t>по управлению остатками средств на едином счёте бюджета округа в порядке, установленном комитетом финансов Администрации округа.</w:t>
      </w:r>
      <w:bookmarkStart w:id="47" w:name="sub_78"/>
      <w:bookmarkEnd w:id="46"/>
    </w:p>
    <w:p w:rsidR="009F33B2" w:rsidRDefault="009F33B2" w:rsidP="00DC2C16">
      <w:pPr>
        <w:ind w:firstLine="709"/>
        <w:jc w:val="both"/>
        <w:rPr>
          <w:sz w:val="28"/>
          <w:szCs w:val="28"/>
        </w:rPr>
      </w:pPr>
      <w:r w:rsidRPr="009F33B2">
        <w:rPr>
          <w:sz w:val="28"/>
          <w:szCs w:val="28"/>
        </w:rPr>
        <w:t xml:space="preserve">2. Санкционирование оплаты денежных обязательств, подлежащих исполнению за счет бюджетных ассигнований по источникам финансирования дефицита бюджета </w:t>
      </w:r>
      <w:r w:rsidRPr="009F33B2">
        <w:rPr>
          <w:bCs/>
          <w:sz w:val="28"/>
          <w:szCs w:val="28"/>
        </w:rPr>
        <w:t>округа</w:t>
      </w:r>
      <w:r w:rsidRPr="009F33B2">
        <w:rPr>
          <w:sz w:val="28"/>
          <w:szCs w:val="28"/>
        </w:rPr>
        <w:t>, осуществляется в порядке, установленном комитетом финансов Администрации</w:t>
      </w:r>
      <w:r w:rsidRPr="009F33B2">
        <w:rPr>
          <w:bCs/>
          <w:sz w:val="28"/>
          <w:szCs w:val="28"/>
        </w:rPr>
        <w:t xml:space="preserve"> округа</w:t>
      </w:r>
      <w:r w:rsidRPr="009F33B2">
        <w:rPr>
          <w:sz w:val="28"/>
          <w:szCs w:val="28"/>
        </w:rPr>
        <w:t>.</w:t>
      </w:r>
    </w:p>
    <w:p w:rsidR="00DC2C16" w:rsidRPr="00DC2C16" w:rsidRDefault="00DC2C16" w:rsidP="00DC2C16">
      <w:pPr>
        <w:ind w:firstLine="709"/>
        <w:jc w:val="both"/>
        <w:rPr>
          <w:szCs w:val="28"/>
        </w:rPr>
      </w:pPr>
    </w:p>
    <w:bookmarkEnd w:id="47"/>
    <w:p w:rsidR="009F33B2" w:rsidRPr="009F33B2" w:rsidRDefault="009F33B2" w:rsidP="00DC2C16">
      <w:pPr>
        <w:ind w:firstLine="709"/>
        <w:jc w:val="both"/>
        <w:rPr>
          <w:b/>
          <w:sz w:val="28"/>
          <w:szCs w:val="28"/>
        </w:rPr>
      </w:pPr>
      <w:r w:rsidRPr="009F33B2">
        <w:rPr>
          <w:b/>
          <w:sz w:val="28"/>
          <w:szCs w:val="28"/>
        </w:rPr>
        <w:t>4.4. Сводная бюджетная роспись</w:t>
      </w:r>
    </w:p>
    <w:p w:rsidR="009F33B2" w:rsidRPr="009F33B2" w:rsidRDefault="009F33B2" w:rsidP="00DC2C16">
      <w:pPr>
        <w:ind w:firstLine="709"/>
        <w:jc w:val="both"/>
        <w:rPr>
          <w:sz w:val="28"/>
          <w:szCs w:val="28"/>
        </w:rPr>
      </w:pPr>
      <w:r w:rsidRPr="009F33B2">
        <w:rPr>
          <w:sz w:val="28"/>
          <w:szCs w:val="28"/>
        </w:rPr>
        <w:t>1. Порядок составления и ведения</w:t>
      </w:r>
      <w:r w:rsidR="00DC2C16">
        <w:rPr>
          <w:sz w:val="28"/>
          <w:szCs w:val="28"/>
        </w:rPr>
        <w:t xml:space="preserve"> сводной бюджетной росписи уста</w:t>
      </w:r>
      <w:r w:rsidRPr="009F33B2">
        <w:rPr>
          <w:sz w:val="28"/>
          <w:szCs w:val="28"/>
        </w:rPr>
        <w:t>навливается комитетом финансов Администрации округа.</w:t>
      </w:r>
    </w:p>
    <w:p w:rsidR="009F33B2" w:rsidRPr="009F33B2" w:rsidRDefault="009F33B2" w:rsidP="00DC2C16">
      <w:pPr>
        <w:ind w:firstLine="709"/>
        <w:jc w:val="both"/>
        <w:rPr>
          <w:sz w:val="28"/>
          <w:szCs w:val="28"/>
        </w:rPr>
      </w:pPr>
      <w:r w:rsidRPr="009F33B2">
        <w:rPr>
          <w:sz w:val="28"/>
          <w:szCs w:val="28"/>
        </w:rPr>
        <w:t>Утверждение сводной бюджетной росписи и внесение изменений в нее осуществляется председателем комитета финансов Администрации округа.</w:t>
      </w:r>
    </w:p>
    <w:p w:rsidR="009F33B2" w:rsidRPr="009F33B2" w:rsidRDefault="009F33B2" w:rsidP="00DC2C16">
      <w:pPr>
        <w:ind w:firstLine="709"/>
        <w:jc w:val="both"/>
        <w:rPr>
          <w:sz w:val="28"/>
          <w:szCs w:val="28"/>
        </w:rPr>
      </w:pPr>
      <w:r w:rsidRPr="009F33B2">
        <w:rPr>
          <w:sz w:val="28"/>
          <w:szCs w:val="28"/>
        </w:rPr>
        <w:t>2. Утвержденные показатели сводной бюджетной росписи должны соответствовать решению Думы округа о бюджете округа на текущий финансовый год и плановый период.</w:t>
      </w:r>
    </w:p>
    <w:p w:rsidR="009F33B2" w:rsidRPr="009F33B2" w:rsidRDefault="009F33B2" w:rsidP="00DC2C16">
      <w:pPr>
        <w:ind w:firstLine="709"/>
        <w:jc w:val="both"/>
        <w:rPr>
          <w:sz w:val="28"/>
          <w:szCs w:val="28"/>
        </w:rPr>
      </w:pPr>
      <w:r w:rsidRPr="009F33B2">
        <w:rPr>
          <w:sz w:val="28"/>
          <w:szCs w:val="28"/>
        </w:rPr>
        <w:t>В случае принятия решения Думы округа о внесении изменений в решение Думы округа о бюджете округа на текущий финансовый год и плановый период председатель комитета финансов Администрации округа утверждает соответствующие изменения в сводную бюджетную роспись.</w:t>
      </w:r>
    </w:p>
    <w:p w:rsidR="009F33B2" w:rsidRPr="009F33B2" w:rsidRDefault="009F33B2" w:rsidP="00DC2C16">
      <w:pPr>
        <w:ind w:firstLine="709"/>
        <w:jc w:val="both"/>
        <w:rPr>
          <w:sz w:val="28"/>
          <w:szCs w:val="28"/>
        </w:rPr>
      </w:pPr>
      <w:r w:rsidRPr="009F33B2">
        <w:rPr>
          <w:sz w:val="28"/>
          <w:szCs w:val="28"/>
        </w:rPr>
        <w:t xml:space="preserve">В ходе исполнения бюджета округа показатели сводной бюджетной росписи могут быть изменены в соответствии с решением председателя комитета финансов Администрации округа без внесения изменений в решение Думы округа о бюджете округа на текущий финансовый год и плановый период </w:t>
      </w:r>
      <w:r w:rsidR="00DC2C16">
        <w:rPr>
          <w:sz w:val="28"/>
          <w:szCs w:val="28"/>
        </w:rPr>
        <w:t xml:space="preserve">                        </w:t>
      </w:r>
      <w:r w:rsidRPr="009F33B2">
        <w:rPr>
          <w:sz w:val="28"/>
          <w:szCs w:val="28"/>
        </w:rPr>
        <w:t xml:space="preserve">в случаях, установленных Бюджетным </w:t>
      </w:r>
      <w:hyperlink r:id="rId7" w:history="1">
        <w:r w:rsidRPr="009F33B2">
          <w:rPr>
            <w:sz w:val="28"/>
            <w:szCs w:val="28"/>
          </w:rPr>
          <w:t>кодексом</w:t>
        </w:r>
      </w:hyperlink>
      <w:r w:rsidRPr="009F33B2">
        <w:rPr>
          <w:sz w:val="28"/>
          <w:szCs w:val="28"/>
        </w:rPr>
        <w:t xml:space="preserve"> Российской Федерации.</w:t>
      </w:r>
    </w:p>
    <w:p w:rsidR="009F33B2" w:rsidRDefault="009F33B2" w:rsidP="00DC2C16">
      <w:pPr>
        <w:ind w:firstLine="709"/>
        <w:jc w:val="both"/>
        <w:rPr>
          <w:sz w:val="28"/>
          <w:szCs w:val="28"/>
        </w:rPr>
      </w:pPr>
      <w:r w:rsidRPr="009F33B2">
        <w:rPr>
          <w:sz w:val="28"/>
          <w:szCs w:val="28"/>
        </w:rPr>
        <w:t xml:space="preserve">Решением Думы округа о бюджете округа на текущий финансовый год </w:t>
      </w:r>
      <w:r w:rsidR="00DC2C16">
        <w:rPr>
          <w:sz w:val="28"/>
          <w:szCs w:val="28"/>
        </w:rPr>
        <w:t xml:space="preserve">                </w:t>
      </w:r>
      <w:r w:rsidRPr="009F33B2">
        <w:rPr>
          <w:sz w:val="28"/>
          <w:szCs w:val="28"/>
        </w:rPr>
        <w:t xml:space="preserve">и плановый период могут предусматриваться дополнительные основания для внесения изменений в сводную бюджетную роспись без внесения изменений </w:t>
      </w:r>
      <w:r w:rsidR="00DC2C16">
        <w:rPr>
          <w:sz w:val="28"/>
          <w:szCs w:val="28"/>
        </w:rPr>
        <w:t xml:space="preserve">                   </w:t>
      </w:r>
      <w:r w:rsidRPr="009F33B2">
        <w:rPr>
          <w:sz w:val="28"/>
          <w:szCs w:val="28"/>
        </w:rPr>
        <w:t>в решения думы округа о бюджете округа на текущий финансовый год</w:t>
      </w:r>
      <w:r w:rsidR="00DC2C16">
        <w:rPr>
          <w:sz w:val="28"/>
          <w:szCs w:val="28"/>
        </w:rPr>
        <w:t xml:space="preserve">                                 </w:t>
      </w:r>
      <w:r w:rsidRPr="009F33B2">
        <w:rPr>
          <w:sz w:val="28"/>
          <w:szCs w:val="28"/>
        </w:rPr>
        <w:t xml:space="preserve"> и плановый период в соответствии с решениями председателя комитета финансов Администрации округа. </w:t>
      </w:r>
    </w:p>
    <w:p w:rsidR="00DC2C16" w:rsidRPr="005B5801" w:rsidRDefault="00DC2C16" w:rsidP="00DC2C16">
      <w:pPr>
        <w:ind w:firstLine="709"/>
        <w:jc w:val="both"/>
        <w:rPr>
          <w:sz w:val="8"/>
          <w:szCs w:val="28"/>
        </w:rPr>
      </w:pPr>
    </w:p>
    <w:p w:rsidR="009F33B2" w:rsidRPr="009F33B2" w:rsidRDefault="009F33B2" w:rsidP="00DC2C16">
      <w:pPr>
        <w:widowControl w:val="0"/>
        <w:autoSpaceDE w:val="0"/>
        <w:autoSpaceDN w:val="0"/>
        <w:adjustRightInd w:val="0"/>
        <w:ind w:firstLine="709"/>
        <w:rPr>
          <w:b/>
          <w:sz w:val="28"/>
          <w:szCs w:val="28"/>
        </w:rPr>
      </w:pPr>
      <w:r w:rsidRPr="009F33B2">
        <w:rPr>
          <w:b/>
          <w:sz w:val="28"/>
          <w:szCs w:val="28"/>
        </w:rPr>
        <w:t>4.5. Кассовый план</w:t>
      </w:r>
    </w:p>
    <w:p w:rsidR="009F33B2" w:rsidRPr="009F33B2" w:rsidRDefault="009F33B2" w:rsidP="00DC2C16">
      <w:pPr>
        <w:ind w:firstLine="709"/>
        <w:jc w:val="both"/>
        <w:rPr>
          <w:sz w:val="28"/>
          <w:szCs w:val="28"/>
        </w:rPr>
      </w:pPr>
      <w:r w:rsidRPr="009F33B2">
        <w:rPr>
          <w:sz w:val="28"/>
          <w:szCs w:val="28"/>
        </w:rPr>
        <w:t xml:space="preserve">Комитет финансов Администрации округа устанавливает порядок составления и ведения кассового плана, а также состав и сроки представления </w:t>
      </w:r>
      <w:r w:rsidRPr="009F33B2">
        <w:rPr>
          <w:sz w:val="28"/>
          <w:szCs w:val="28"/>
        </w:rPr>
        <w:lastRenderedPageBreak/>
        <w:t xml:space="preserve">главными распорядителями бюджетных средств, главными администраторами доходов бюджета округа, главным администратором источников финансирования дефицита бюджета округа сведений, необходимых </w:t>
      </w:r>
      <w:r w:rsidR="00DC2C16">
        <w:rPr>
          <w:sz w:val="28"/>
          <w:szCs w:val="28"/>
        </w:rPr>
        <w:t xml:space="preserve">                                  </w:t>
      </w:r>
      <w:r w:rsidRPr="009F33B2">
        <w:rPr>
          <w:sz w:val="28"/>
          <w:szCs w:val="28"/>
        </w:rPr>
        <w:t xml:space="preserve">для составления и ведения кассового плана. </w:t>
      </w:r>
    </w:p>
    <w:p w:rsidR="009F33B2" w:rsidRDefault="009F33B2" w:rsidP="00DC2C16">
      <w:pPr>
        <w:ind w:firstLine="709"/>
        <w:jc w:val="both"/>
        <w:rPr>
          <w:sz w:val="28"/>
          <w:szCs w:val="28"/>
        </w:rPr>
      </w:pPr>
      <w:r w:rsidRPr="009F33B2">
        <w:rPr>
          <w:sz w:val="28"/>
          <w:szCs w:val="28"/>
        </w:rPr>
        <w:t>Составление и ведение кассового плана осуществляется комитетом финансов Администрации округа.</w:t>
      </w:r>
    </w:p>
    <w:p w:rsidR="00DC2C16" w:rsidRPr="00DC2C16" w:rsidRDefault="00DC2C16" w:rsidP="00DC2C16">
      <w:pPr>
        <w:ind w:firstLine="709"/>
        <w:jc w:val="both"/>
        <w:rPr>
          <w:szCs w:val="28"/>
        </w:rPr>
      </w:pPr>
    </w:p>
    <w:p w:rsidR="009F33B2" w:rsidRPr="009F33B2" w:rsidRDefault="009F33B2" w:rsidP="00DC2C16">
      <w:pPr>
        <w:widowControl w:val="0"/>
        <w:autoSpaceDE w:val="0"/>
        <w:autoSpaceDN w:val="0"/>
        <w:adjustRightInd w:val="0"/>
        <w:ind w:firstLine="709"/>
        <w:jc w:val="both"/>
        <w:rPr>
          <w:b/>
          <w:sz w:val="28"/>
          <w:szCs w:val="28"/>
        </w:rPr>
      </w:pPr>
      <w:r w:rsidRPr="009F33B2">
        <w:rPr>
          <w:b/>
          <w:bCs/>
          <w:sz w:val="28"/>
          <w:szCs w:val="28"/>
        </w:rPr>
        <w:t>4.6.</w:t>
      </w:r>
      <w:r w:rsidRPr="009F33B2">
        <w:rPr>
          <w:sz w:val="28"/>
          <w:szCs w:val="28"/>
        </w:rPr>
        <w:t xml:space="preserve"> </w:t>
      </w:r>
      <w:r w:rsidRPr="009F33B2">
        <w:rPr>
          <w:b/>
          <w:sz w:val="28"/>
          <w:szCs w:val="28"/>
        </w:rPr>
        <w:t xml:space="preserve">Использование доходов, фактически полученных при исполнении бюджета </w:t>
      </w:r>
      <w:r w:rsidRPr="009F33B2">
        <w:rPr>
          <w:b/>
          <w:bCs/>
          <w:sz w:val="28"/>
          <w:szCs w:val="28"/>
        </w:rPr>
        <w:t>округа</w:t>
      </w:r>
      <w:r w:rsidRPr="009F33B2">
        <w:rPr>
          <w:b/>
          <w:sz w:val="28"/>
          <w:szCs w:val="28"/>
        </w:rPr>
        <w:t xml:space="preserve"> сверх утвержденных решением </w:t>
      </w:r>
      <w:r w:rsidRPr="009F33B2">
        <w:rPr>
          <w:b/>
          <w:bCs/>
          <w:sz w:val="28"/>
          <w:szCs w:val="28"/>
        </w:rPr>
        <w:t>Думы округа о бюджете на текущий финансовый год и плановый период</w:t>
      </w:r>
    </w:p>
    <w:p w:rsidR="00DC2C16" w:rsidRDefault="009F33B2" w:rsidP="00DC2C16">
      <w:pPr>
        <w:ind w:firstLine="709"/>
        <w:jc w:val="both"/>
        <w:rPr>
          <w:sz w:val="28"/>
          <w:szCs w:val="28"/>
        </w:rPr>
      </w:pPr>
      <w:r w:rsidRPr="009F33B2">
        <w:rPr>
          <w:sz w:val="28"/>
          <w:szCs w:val="28"/>
        </w:rPr>
        <w:t xml:space="preserve">1. Доходы, фактически полученные при исполнении бюджета округа сверх утвержденного решением Думы округа о бюджете на очередной финансовый год и плановый период общего объема доходов, могут направляться комитетом финансов Администрации округа без внесения изменений в решение Думы округа о бюджете на очередной финансовый год и плановый период </w:t>
      </w:r>
      <w:r w:rsidR="00DC2C16">
        <w:rPr>
          <w:sz w:val="28"/>
          <w:szCs w:val="28"/>
        </w:rPr>
        <w:t xml:space="preserve">                                            </w:t>
      </w:r>
      <w:r w:rsidRPr="009F33B2">
        <w:rPr>
          <w:sz w:val="28"/>
          <w:szCs w:val="28"/>
        </w:rPr>
        <w:t xml:space="preserve">на замещение муниципальных заимствований, погашение муниципального внутреннего долга округа, а также на исполнение публичных нормативных обязательств округа в случае недостаточности предусмотренных </w:t>
      </w:r>
      <w:r w:rsidR="00DC2C16">
        <w:rPr>
          <w:sz w:val="28"/>
          <w:szCs w:val="28"/>
        </w:rPr>
        <w:t xml:space="preserve">                                    </w:t>
      </w:r>
      <w:r w:rsidRPr="009F33B2">
        <w:rPr>
          <w:sz w:val="28"/>
          <w:szCs w:val="28"/>
        </w:rPr>
        <w:t>на их исполнение бюджетных ассигнований в размере, предусмотренном пунктом З статьи 217 Бюджетного кодекса Российской Федерации.</w:t>
      </w:r>
      <w:bookmarkStart w:id="48" w:name="sub_84"/>
    </w:p>
    <w:p w:rsidR="009F33B2" w:rsidRDefault="009F33B2" w:rsidP="00DC2C16">
      <w:pPr>
        <w:ind w:firstLine="709"/>
        <w:jc w:val="both"/>
        <w:rPr>
          <w:sz w:val="28"/>
          <w:szCs w:val="28"/>
        </w:rPr>
      </w:pPr>
      <w:r w:rsidRPr="009F33B2">
        <w:rPr>
          <w:sz w:val="28"/>
          <w:szCs w:val="28"/>
        </w:rPr>
        <w:t xml:space="preserve">2. Субсидии, субвенции, иные межбюджетные трансферты </w:t>
      </w:r>
      <w:r w:rsidR="00DC2C16">
        <w:rPr>
          <w:sz w:val="28"/>
          <w:szCs w:val="28"/>
        </w:rPr>
        <w:t xml:space="preserve">                                           </w:t>
      </w:r>
      <w:r w:rsidRPr="009F33B2">
        <w:rPr>
          <w:sz w:val="28"/>
          <w:szCs w:val="28"/>
        </w:rPr>
        <w:t>и безвозмездные поступления от физических и юридических лиц, имеющие целевое назначение, в том числе поступающие в бюджет в порядке, установленном пунктом 5 статьи 242 Бюджетного кодекса Российской Федерации, фактически полученные при исполнении бюджета округа сверх утвержденных решением Думы округа о бюджете округа на текущий финансовый год и плановый период доходов, направляются на увеличение расходов бюджета округа соответственно целям предоставления субсидий, субвенций, иных межбюджетных трансфертов, имеющих целевое назначение,</w:t>
      </w:r>
      <w:r w:rsidR="00DC2C16">
        <w:rPr>
          <w:sz w:val="28"/>
          <w:szCs w:val="28"/>
        </w:rPr>
        <w:t xml:space="preserve">                </w:t>
      </w:r>
      <w:r w:rsidRPr="009F33B2">
        <w:rPr>
          <w:sz w:val="28"/>
          <w:szCs w:val="28"/>
        </w:rPr>
        <w:t xml:space="preserve"> с внесением изменений в сводную бюджетную роспись без внесения изменений в решение Думы округа о бюджете округа на текущий финансовый год </w:t>
      </w:r>
      <w:r w:rsidR="00DC2C16">
        <w:rPr>
          <w:sz w:val="28"/>
          <w:szCs w:val="28"/>
        </w:rPr>
        <w:t xml:space="preserve">                               </w:t>
      </w:r>
      <w:r w:rsidRPr="009F33B2">
        <w:rPr>
          <w:sz w:val="28"/>
          <w:szCs w:val="28"/>
        </w:rPr>
        <w:t>и плановый период.</w:t>
      </w:r>
    </w:p>
    <w:p w:rsidR="00DC2C16" w:rsidRPr="00DC2C16" w:rsidRDefault="00DC2C16" w:rsidP="00DC2C16">
      <w:pPr>
        <w:ind w:firstLine="709"/>
        <w:jc w:val="both"/>
        <w:rPr>
          <w:szCs w:val="28"/>
        </w:rPr>
      </w:pPr>
    </w:p>
    <w:bookmarkEnd w:id="48"/>
    <w:p w:rsidR="009F33B2" w:rsidRPr="009F33B2" w:rsidRDefault="009F33B2" w:rsidP="00DC2C16">
      <w:pPr>
        <w:widowControl w:val="0"/>
        <w:autoSpaceDE w:val="0"/>
        <w:autoSpaceDN w:val="0"/>
        <w:adjustRightInd w:val="0"/>
        <w:ind w:firstLine="709"/>
        <w:jc w:val="both"/>
        <w:rPr>
          <w:b/>
          <w:bCs/>
          <w:sz w:val="28"/>
          <w:szCs w:val="28"/>
        </w:rPr>
      </w:pPr>
      <w:r w:rsidRPr="009F33B2">
        <w:rPr>
          <w:b/>
          <w:bCs/>
          <w:sz w:val="28"/>
          <w:szCs w:val="28"/>
        </w:rPr>
        <w:t>4.7. Порядок использования остатков средств бюджета округа на начало текущего финансового года</w:t>
      </w:r>
    </w:p>
    <w:p w:rsidR="009F33B2" w:rsidRPr="009F33B2" w:rsidRDefault="009F33B2" w:rsidP="00DC2C16">
      <w:pPr>
        <w:autoSpaceDE w:val="0"/>
        <w:autoSpaceDN w:val="0"/>
        <w:adjustRightInd w:val="0"/>
        <w:ind w:firstLine="709"/>
        <w:jc w:val="both"/>
        <w:rPr>
          <w:sz w:val="28"/>
          <w:szCs w:val="28"/>
        </w:rPr>
      </w:pPr>
      <w:r w:rsidRPr="009F33B2">
        <w:rPr>
          <w:sz w:val="28"/>
          <w:szCs w:val="28"/>
        </w:rPr>
        <w:t>1. Остатки средств бюджета округа на начало текущего финансового года могут направляться в текущем финансовом году на цели, предусмотренные абзацами восемнадцатым и девятнадцатым статьи 96 Бюджетного кодекса Российской Федерации.</w:t>
      </w:r>
    </w:p>
    <w:p w:rsidR="009F33B2" w:rsidRPr="009F33B2" w:rsidRDefault="009F33B2" w:rsidP="00DC2C16">
      <w:pPr>
        <w:autoSpaceDE w:val="0"/>
        <w:autoSpaceDN w:val="0"/>
        <w:adjustRightInd w:val="0"/>
        <w:ind w:firstLine="709"/>
        <w:jc w:val="both"/>
        <w:rPr>
          <w:sz w:val="28"/>
          <w:szCs w:val="28"/>
        </w:rPr>
      </w:pPr>
      <w:r w:rsidRPr="009F33B2">
        <w:rPr>
          <w:sz w:val="28"/>
          <w:szCs w:val="28"/>
        </w:rPr>
        <w:t>2. Остатки средств бюджета округа на начало текущего финансового года в</w:t>
      </w:r>
      <w:r w:rsidR="00DC2C16">
        <w:rPr>
          <w:sz w:val="28"/>
          <w:szCs w:val="28"/>
        </w:rPr>
        <w:t xml:space="preserve"> </w:t>
      </w:r>
      <w:r w:rsidRPr="009F33B2">
        <w:rPr>
          <w:sz w:val="28"/>
          <w:szCs w:val="28"/>
        </w:rPr>
        <w:t xml:space="preserve">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округа, и суммой увеличения бюджетных ассигнований, предусмотренных абзацами восемнадцатым и девятнадцатым статьи 96 Бюджетного кодекса Российской Федерации, в случае если Батецкий муниципальный округ в отчетном финансовом году в соответствии </w:t>
      </w:r>
      <w:r w:rsidR="00DC2C16">
        <w:rPr>
          <w:sz w:val="28"/>
          <w:szCs w:val="28"/>
        </w:rPr>
        <w:t xml:space="preserve">                                        </w:t>
      </w:r>
      <w:r w:rsidRPr="009F33B2">
        <w:rPr>
          <w:sz w:val="28"/>
          <w:szCs w:val="28"/>
        </w:rPr>
        <w:t xml:space="preserve">с Бюджетным кодексом Российской Федерации отнесен к группе заемщиков </w:t>
      </w:r>
      <w:r w:rsidR="00DC2C16">
        <w:rPr>
          <w:sz w:val="28"/>
          <w:szCs w:val="28"/>
        </w:rPr>
        <w:t xml:space="preserve">                       </w:t>
      </w:r>
      <w:r w:rsidRPr="009F33B2">
        <w:rPr>
          <w:sz w:val="28"/>
          <w:szCs w:val="28"/>
        </w:rPr>
        <w:t>с высоким или средним уровнем долговой устойчивости, направляются на:</w:t>
      </w:r>
    </w:p>
    <w:p w:rsidR="009F33B2" w:rsidRPr="009F33B2" w:rsidRDefault="009F33B2" w:rsidP="00DC2C16">
      <w:pPr>
        <w:autoSpaceDE w:val="0"/>
        <w:autoSpaceDN w:val="0"/>
        <w:adjustRightInd w:val="0"/>
        <w:ind w:firstLine="709"/>
        <w:jc w:val="both"/>
        <w:rPr>
          <w:sz w:val="28"/>
          <w:szCs w:val="28"/>
        </w:rPr>
      </w:pPr>
      <w:r w:rsidRPr="009F33B2">
        <w:rPr>
          <w:sz w:val="28"/>
          <w:szCs w:val="28"/>
        </w:rPr>
        <w:lastRenderedPageBreak/>
        <w:t xml:space="preserve">1) </w:t>
      </w:r>
      <w:proofErr w:type="spellStart"/>
      <w:r w:rsidRPr="009F33B2">
        <w:rPr>
          <w:sz w:val="28"/>
          <w:szCs w:val="28"/>
        </w:rPr>
        <w:t>софинансирование</w:t>
      </w:r>
      <w:proofErr w:type="spellEnd"/>
      <w:r w:rsidRPr="009F33B2">
        <w:rPr>
          <w:sz w:val="28"/>
          <w:szCs w:val="28"/>
        </w:rPr>
        <w:t xml:space="preserve"> расходных обязательств Батецкого муниципального округа в целях выполнения условий предоставления субсидий и иных межбюджетных трансфертов из областного бюджета - в объеме бюджетных ассигнований, предусмотренных с учетом предельного уровня </w:t>
      </w:r>
      <w:proofErr w:type="spellStart"/>
      <w:r w:rsidRPr="009F33B2">
        <w:rPr>
          <w:sz w:val="28"/>
          <w:szCs w:val="28"/>
        </w:rPr>
        <w:t>софинансирования</w:t>
      </w:r>
      <w:proofErr w:type="spellEnd"/>
      <w:r w:rsidRPr="009F33B2">
        <w:rPr>
          <w:sz w:val="28"/>
          <w:szCs w:val="28"/>
        </w:rPr>
        <w:t xml:space="preserve"> из областного бюджета</w:t>
      </w:r>
      <w:r w:rsidR="00DC2C16">
        <w:rPr>
          <w:sz w:val="28"/>
          <w:szCs w:val="28"/>
        </w:rPr>
        <w:t xml:space="preserve"> в соответствии с нормативными </w:t>
      </w:r>
      <w:r w:rsidRPr="009F33B2">
        <w:rPr>
          <w:sz w:val="28"/>
          <w:szCs w:val="28"/>
        </w:rPr>
        <w:t>правовыми актами Новгородской области в текущем финансовом году;</w:t>
      </w:r>
    </w:p>
    <w:p w:rsidR="009F33B2" w:rsidRPr="009F33B2" w:rsidRDefault="009F33B2" w:rsidP="00DC2C16">
      <w:pPr>
        <w:autoSpaceDE w:val="0"/>
        <w:autoSpaceDN w:val="0"/>
        <w:adjustRightInd w:val="0"/>
        <w:ind w:firstLine="709"/>
        <w:jc w:val="both"/>
        <w:rPr>
          <w:sz w:val="28"/>
          <w:szCs w:val="28"/>
        </w:rPr>
      </w:pPr>
      <w:r w:rsidRPr="009F33B2">
        <w:rPr>
          <w:sz w:val="28"/>
          <w:szCs w:val="28"/>
        </w:rPr>
        <w:t xml:space="preserve">2) реализацию мероприятий, источником финансового обеспечения которых являются иные целевые бюджетные кредиты из областного бюджета, - в объеме, не превышающем остатка не использованных на начало текущего финансового года средств иных целевых бюджетных кредитов, полученных </w:t>
      </w:r>
      <w:r w:rsidR="00DC2C16">
        <w:rPr>
          <w:sz w:val="28"/>
          <w:szCs w:val="28"/>
        </w:rPr>
        <w:t xml:space="preserve">                   </w:t>
      </w:r>
      <w:r w:rsidRPr="009F33B2">
        <w:rPr>
          <w:sz w:val="28"/>
          <w:szCs w:val="28"/>
        </w:rPr>
        <w:t>из областного бюджета;</w:t>
      </w:r>
    </w:p>
    <w:p w:rsidR="009F33B2" w:rsidRPr="009F33B2" w:rsidRDefault="009F33B2" w:rsidP="00DC2C16">
      <w:pPr>
        <w:autoSpaceDE w:val="0"/>
        <w:autoSpaceDN w:val="0"/>
        <w:adjustRightInd w:val="0"/>
        <w:ind w:firstLine="709"/>
        <w:jc w:val="both"/>
        <w:rPr>
          <w:sz w:val="28"/>
          <w:szCs w:val="28"/>
        </w:rPr>
      </w:pPr>
      <w:r w:rsidRPr="009F33B2">
        <w:rPr>
          <w:sz w:val="28"/>
          <w:szCs w:val="28"/>
        </w:rPr>
        <w:t xml:space="preserve">3) финансовое обеспечение расходных обязательств, осуществляемых </w:t>
      </w:r>
      <w:r w:rsidR="00DC2C16">
        <w:rPr>
          <w:sz w:val="28"/>
          <w:szCs w:val="28"/>
        </w:rPr>
        <w:t xml:space="preserve">                    </w:t>
      </w:r>
      <w:r w:rsidRPr="009F33B2">
        <w:rPr>
          <w:sz w:val="28"/>
          <w:szCs w:val="28"/>
        </w:rPr>
        <w:t xml:space="preserve">за счет остатков межбюджетных трансфертов из областного бюджета, которые </w:t>
      </w:r>
      <w:r w:rsidR="00DC2C16">
        <w:rPr>
          <w:sz w:val="28"/>
          <w:szCs w:val="28"/>
        </w:rPr>
        <w:t xml:space="preserve">    </w:t>
      </w:r>
      <w:r w:rsidRPr="009F33B2">
        <w:rPr>
          <w:sz w:val="28"/>
          <w:szCs w:val="28"/>
        </w:rPr>
        <w:t xml:space="preserve">в соответствии с бюджетным законодательством Российской Федерации, Новгородской области не подлежат возврату в областной бюджет, на цели, определенные нормативными правовыми актами Новгородской области </w:t>
      </w:r>
      <w:r w:rsidR="00DC2C16">
        <w:rPr>
          <w:sz w:val="28"/>
          <w:szCs w:val="28"/>
        </w:rPr>
        <w:t xml:space="preserve">                           </w:t>
      </w:r>
      <w:r w:rsidRPr="009F33B2">
        <w:rPr>
          <w:sz w:val="28"/>
          <w:szCs w:val="28"/>
        </w:rPr>
        <w:t>и соглашениями о предоставлении межбюджетных трансфертов из областного бюджета, - в объеме, не превышающем остатка не использованных на начало текущего финансового года межбюджетных трансфертов из областного бюджета, не подлежащих в соответствии с бюджетным законодательством Российской Федерации, Новгородской области возврату в областной бюджет,</w:t>
      </w:r>
      <w:r w:rsidR="00DC2C16">
        <w:rPr>
          <w:sz w:val="28"/>
          <w:szCs w:val="28"/>
        </w:rPr>
        <w:t xml:space="preserve">              </w:t>
      </w:r>
      <w:r w:rsidRPr="009F33B2">
        <w:rPr>
          <w:sz w:val="28"/>
          <w:szCs w:val="28"/>
        </w:rPr>
        <w:t xml:space="preserve"> на указанные цели;</w:t>
      </w:r>
    </w:p>
    <w:p w:rsidR="009F33B2" w:rsidRPr="009F33B2" w:rsidRDefault="009F33B2" w:rsidP="00DC2C16">
      <w:pPr>
        <w:autoSpaceDE w:val="0"/>
        <w:autoSpaceDN w:val="0"/>
        <w:adjustRightInd w:val="0"/>
        <w:ind w:firstLine="709"/>
        <w:jc w:val="both"/>
        <w:rPr>
          <w:sz w:val="28"/>
          <w:szCs w:val="28"/>
        </w:rPr>
      </w:pPr>
      <w:r w:rsidRPr="009F33B2">
        <w:rPr>
          <w:sz w:val="28"/>
          <w:szCs w:val="28"/>
        </w:rPr>
        <w:t>4) сокращение муниципальных заимствований Батецкого муниципального округа;</w:t>
      </w:r>
    </w:p>
    <w:p w:rsidR="009F33B2" w:rsidRPr="009F33B2" w:rsidRDefault="009F33B2" w:rsidP="00DC2C16">
      <w:pPr>
        <w:autoSpaceDE w:val="0"/>
        <w:autoSpaceDN w:val="0"/>
        <w:adjustRightInd w:val="0"/>
        <w:ind w:firstLine="709"/>
        <w:jc w:val="both"/>
        <w:rPr>
          <w:sz w:val="28"/>
          <w:szCs w:val="28"/>
        </w:rPr>
      </w:pPr>
      <w:r w:rsidRPr="009F33B2">
        <w:rPr>
          <w:sz w:val="28"/>
          <w:szCs w:val="28"/>
        </w:rPr>
        <w:t>5) финансовое обеспечение иных расходных обязательств Батецкого муниципального округа в соответствии с решением о бюджете округа</w:t>
      </w:r>
      <w:r w:rsidR="00DC2C16">
        <w:rPr>
          <w:sz w:val="28"/>
          <w:szCs w:val="28"/>
        </w:rPr>
        <w:t xml:space="preserve">                               </w:t>
      </w:r>
      <w:r w:rsidRPr="009F33B2">
        <w:rPr>
          <w:sz w:val="28"/>
          <w:szCs w:val="28"/>
        </w:rPr>
        <w:t xml:space="preserve"> на текущий финансовый год и плановый период.</w:t>
      </w:r>
    </w:p>
    <w:p w:rsidR="009F33B2" w:rsidRPr="009F33B2" w:rsidRDefault="009F33B2" w:rsidP="00DC2C16">
      <w:pPr>
        <w:autoSpaceDE w:val="0"/>
        <w:autoSpaceDN w:val="0"/>
        <w:adjustRightInd w:val="0"/>
        <w:ind w:firstLine="709"/>
        <w:jc w:val="both"/>
        <w:rPr>
          <w:sz w:val="28"/>
          <w:szCs w:val="28"/>
        </w:rPr>
      </w:pPr>
      <w:r w:rsidRPr="009F33B2">
        <w:rPr>
          <w:sz w:val="28"/>
          <w:szCs w:val="28"/>
        </w:rPr>
        <w:t>3. Использование остатков средств бюджета округа на начало текущего финансового года в соответствии с частью 1, подпунктами 1-3 части 2 настоящего пункта осуществляется в соответствии с решением председателя комитета финансов путем внесения изменений в сводную бюджетную роспись без внесения изменений в решение о бюджете округа на текущий финансовый год и плановый период.</w:t>
      </w:r>
    </w:p>
    <w:p w:rsidR="009F33B2" w:rsidRDefault="009F33B2" w:rsidP="00DC2C16">
      <w:pPr>
        <w:autoSpaceDE w:val="0"/>
        <w:autoSpaceDN w:val="0"/>
        <w:adjustRightInd w:val="0"/>
        <w:ind w:firstLine="709"/>
        <w:jc w:val="both"/>
        <w:rPr>
          <w:sz w:val="28"/>
          <w:szCs w:val="28"/>
        </w:rPr>
      </w:pPr>
      <w:r w:rsidRPr="009F33B2">
        <w:rPr>
          <w:sz w:val="28"/>
          <w:szCs w:val="28"/>
        </w:rPr>
        <w:t>Использование остатков средств бюджета округа на начало текущего финансового года в соответствии с подпунктами 4 и 5 части 2 настоящего пункта осуществляется путем внесения изменений в решение о бюджете округа</w:t>
      </w:r>
      <w:r w:rsidR="00DC2C16">
        <w:rPr>
          <w:sz w:val="28"/>
          <w:szCs w:val="28"/>
        </w:rPr>
        <w:t xml:space="preserve">                             </w:t>
      </w:r>
      <w:r w:rsidRPr="009F33B2">
        <w:rPr>
          <w:sz w:val="28"/>
          <w:szCs w:val="28"/>
        </w:rPr>
        <w:t xml:space="preserve"> на текущий финансовый год и плановый период.</w:t>
      </w:r>
    </w:p>
    <w:p w:rsidR="00DC2C16" w:rsidRPr="00DC2C16" w:rsidRDefault="00DC2C16" w:rsidP="00DC2C16">
      <w:pPr>
        <w:autoSpaceDE w:val="0"/>
        <w:autoSpaceDN w:val="0"/>
        <w:adjustRightInd w:val="0"/>
        <w:ind w:firstLine="709"/>
        <w:jc w:val="both"/>
        <w:rPr>
          <w:szCs w:val="28"/>
        </w:rPr>
      </w:pPr>
    </w:p>
    <w:p w:rsidR="00DC2C16" w:rsidRDefault="009F33B2" w:rsidP="00DC2C16">
      <w:pPr>
        <w:widowControl w:val="0"/>
        <w:autoSpaceDE w:val="0"/>
        <w:autoSpaceDN w:val="0"/>
        <w:adjustRightInd w:val="0"/>
        <w:ind w:firstLine="709"/>
        <w:jc w:val="both"/>
        <w:rPr>
          <w:b/>
          <w:sz w:val="28"/>
          <w:szCs w:val="28"/>
        </w:rPr>
      </w:pPr>
      <w:r w:rsidRPr="009F33B2">
        <w:rPr>
          <w:b/>
          <w:bCs/>
          <w:sz w:val="28"/>
          <w:szCs w:val="28"/>
        </w:rPr>
        <w:t>4.8.</w:t>
      </w:r>
      <w:r w:rsidRPr="009F33B2">
        <w:rPr>
          <w:sz w:val="28"/>
          <w:szCs w:val="28"/>
        </w:rPr>
        <w:t xml:space="preserve"> </w:t>
      </w:r>
      <w:r w:rsidRPr="009F33B2">
        <w:rPr>
          <w:b/>
          <w:sz w:val="28"/>
          <w:szCs w:val="28"/>
        </w:rPr>
        <w:t xml:space="preserve">Завершение исполнения бюджета </w:t>
      </w:r>
      <w:r w:rsidRPr="009F33B2">
        <w:rPr>
          <w:b/>
          <w:bCs/>
          <w:sz w:val="28"/>
          <w:szCs w:val="28"/>
        </w:rPr>
        <w:t>округа</w:t>
      </w:r>
      <w:r w:rsidRPr="009F33B2">
        <w:rPr>
          <w:b/>
          <w:sz w:val="28"/>
          <w:szCs w:val="28"/>
        </w:rPr>
        <w:t xml:space="preserve"> текущего финансового года</w:t>
      </w:r>
      <w:bookmarkStart w:id="49" w:name="sub_85"/>
    </w:p>
    <w:p w:rsidR="009F33B2" w:rsidRPr="00DC2C16" w:rsidRDefault="009F33B2" w:rsidP="00DC2C16">
      <w:pPr>
        <w:widowControl w:val="0"/>
        <w:autoSpaceDE w:val="0"/>
        <w:autoSpaceDN w:val="0"/>
        <w:adjustRightInd w:val="0"/>
        <w:ind w:firstLine="709"/>
        <w:jc w:val="both"/>
        <w:rPr>
          <w:b/>
          <w:sz w:val="28"/>
          <w:szCs w:val="28"/>
        </w:rPr>
      </w:pPr>
      <w:r w:rsidRPr="009F33B2">
        <w:rPr>
          <w:sz w:val="28"/>
          <w:szCs w:val="28"/>
        </w:rPr>
        <w:t xml:space="preserve">1. Исполнение бюджета округа завершается 31 декабря текущего </w:t>
      </w:r>
      <w:proofErr w:type="gramStart"/>
      <w:r w:rsidRPr="009F33B2">
        <w:rPr>
          <w:sz w:val="28"/>
          <w:szCs w:val="28"/>
        </w:rPr>
        <w:t xml:space="preserve">года, </w:t>
      </w:r>
      <w:r w:rsidR="00DC2C16">
        <w:rPr>
          <w:sz w:val="28"/>
          <w:szCs w:val="28"/>
        </w:rPr>
        <w:t xml:space="preserve">  </w:t>
      </w:r>
      <w:proofErr w:type="gramEnd"/>
      <w:r w:rsidR="00DC2C16">
        <w:rPr>
          <w:sz w:val="28"/>
          <w:szCs w:val="28"/>
        </w:rPr>
        <w:t xml:space="preserve">                </w:t>
      </w:r>
      <w:r w:rsidRPr="009F33B2">
        <w:rPr>
          <w:sz w:val="28"/>
          <w:szCs w:val="28"/>
        </w:rPr>
        <w:t>за исключением операций, указанных в пункте 2 статьи 242 Бюджетного кодекса Российской Федерации.</w:t>
      </w:r>
      <w:bookmarkEnd w:id="49"/>
    </w:p>
    <w:p w:rsidR="00DC2C16" w:rsidRDefault="009F33B2" w:rsidP="00DC2C16">
      <w:pPr>
        <w:ind w:firstLine="709"/>
        <w:jc w:val="both"/>
        <w:rPr>
          <w:sz w:val="28"/>
          <w:szCs w:val="28"/>
        </w:rPr>
      </w:pPr>
      <w:r w:rsidRPr="009F33B2">
        <w:rPr>
          <w:sz w:val="28"/>
          <w:szCs w:val="28"/>
        </w:rPr>
        <w:t>Завершение операций по исполнению бюджета округа в текущем финансовом году осуществляется в порядке, установленном комитетом финансов Администрации округа в соответствии с требованиями Бюджетного кодекса Российской Федерации.</w:t>
      </w:r>
      <w:bookmarkStart w:id="50" w:name="sub_86"/>
    </w:p>
    <w:p w:rsidR="00DC2C16" w:rsidRDefault="009F33B2" w:rsidP="00DC2C16">
      <w:pPr>
        <w:ind w:firstLine="709"/>
        <w:jc w:val="both"/>
        <w:rPr>
          <w:sz w:val="28"/>
          <w:szCs w:val="28"/>
        </w:rPr>
      </w:pPr>
      <w:r w:rsidRPr="009F33B2">
        <w:rPr>
          <w:sz w:val="28"/>
          <w:szCs w:val="28"/>
        </w:rPr>
        <w:t xml:space="preserve">2. Субсидии, субвенции, иные межбюджетные трансферты, имеющие целевое назначение, в том числе их остатки, не использованные на начало  </w:t>
      </w:r>
      <w:r w:rsidRPr="009F33B2">
        <w:rPr>
          <w:sz w:val="28"/>
          <w:szCs w:val="28"/>
        </w:rPr>
        <w:lastRenderedPageBreak/>
        <w:t>текущего финансового года, фактически полученные при исполнении бюджета муниципального округа сверх утвержденных законом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Думы муниципального округа</w:t>
      </w:r>
      <w:r w:rsidR="00DC2C16">
        <w:rPr>
          <w:sz w:val="28"/>
          <w:szCs w:val="28"/>
        </w:rPr>
        <w:t xml:space="preserve">                        </w:t>
      </w:r>
      <w:r w:rsidRPr="009F33B2">
        <w:rPr>
          <w:sz w:val="28"/>
          <w:szCs w:val="28"/>
        </w:rPr>
        <w:t xml:space="preserve"> о бюджете на очередной финансовый год и плановый период</w:t>
      </w:r>
      <w:bookmarkEnd w:id="50"/>
      <w:r w:rsidRPr="009F33B2">
        <w:rPr>
          <w:sz w:val="28"/>
          <w:szCs w:val="28"/>
        </w:rPr>
        <w:t>.</w:t>
      </w:r>
      <w:bookmarkStart w:id="51" w:name="sub_87"/>
    </w:p>
    <w:p w:rsidR="009F33B2" w:rsidRPr="009F33B2" w:rsidRDefault="009F33B2" w:rsidP="00DC2C16">
      <w:pPr>
        <w:ind w:firstLine="709"/>
        <w:jc w:val="both"/>
        <w:rPr>
          <w:sz w:val="28"/>
          <w:szCs w:val="28"/>
        </w:rPr>
      </w:pPr>
      <w:r w:rsidRPr="009F33B2">
        <w:rPr>
          <w:sz w:val="28"/>
          <w:szCs w:val="28"/>
        </w:rPr>
        <w:t xml:space="preserve">3. Комитет финансов округа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w:t>
      </w:r>
      <w:r w:rsidR="00DC2C16">
        <w:rPr>
          <w:sz w:val="28"/>
          <w:szCs w:val="28"/>
        </w:rPr>
        <w:t xml:space="preserve">                         </w:t>
      </w:r>
      <w:r w:rsidRPr="009F33B2">
        <w:rPr>
          <w:sz w:val="28"/>
          <w:szCs w:val="28"/>
        </w:rPr>
        <w:t>в нерабочие праздничные дни в Российской Федерации в январе очередного финансового года.</w:t>
      </w:r>
    </w:p>
    <w:bookmarkEnd w:id="51"/>
    <w:p w:rsidR="009F33B2" w:rsidRPr="009F33B2" w:rsidRDefault="009F33B2" w:rsidP="009F33B2">
      <w:pPr>
        <w:keepNext/>
        <w:ind w:firstLine="851"/>
        <w:jc w:val="both"/>
        <w:outlineLvl w:val="0"/>
        <w:rPr>
          <w:b/>
          <w:sz w:val="28"/>
        </w:rPr>
      </w:pPr>
    </w:p>
    <w:p w:rsidR="00DC2C16" w:rsidRDefault="009F33B2" w:rsidP="005B5801">
      <w:pPr>
        <w:keepNext/>
        <w:jc w:val="center"/>
        <w:outlineLvl w:val="0"/>
        <w:rPr>
          <w:b/>
          <w:sz w:val="28"/>
        </w:rPr>
      </w:pPr>
      <w:r w:rsidRPr="009F33B2">
        <w:rPr>
          <w:b/>
          <w:sz w:val="28"/>
        </w:rPr>
        <w:t xml:space="preserve">Глава 5. Составление, внешняя проверка, рассмотрение </w:t>
      </w:r>
    </w:p>
    <w:p w:rsidR="009F33B2" w:rsidRDefault="009F33B2" w:rsidP="005B5801">
      <w:pPr>
        <w:keepNext/>
        <w:jc w:val="center"/>
        <w:outlineLvl w:val="0"/>
        <w:rPr>
          <w:b/>
          <w:sz w:val="28"/>
        </w:rPr>
      </w:pPr>
      <w:r w:rsidRPr="009F33B2">
        <w:rPr>
          <w:b/>
          <w:sz w:val="28"/>
        </w:rPr>
        <w:t>и утверждение внешней отчетности</w:t>
      </w:r>
      <w:bookmarkStart w:id="52" w:name="sub_88"/>
    </w:p>
    <w:p w:rsidR="005B5801" w:rsidRPr="009F33B2" w:rsidRDefault="005B5801" w:rsidP="00DC2C16">
      <w:pPr>
        <w:keepNext/>
        <w:ind w:firstLine="851"/>
        <w:jc w:val="center"/>
        <w:outlineLvl w:val="0"/>
        <w:rPr>
          <w:b/>
          <w:sz w:val="28"/>
          <w:szCs w:val="28"/>
        </w:rPr>
      </w:pPr>
    </w:p>
    <w:bookmarkEnd w:id="52"/>
    <w:p w:rsidR="009F33B2" w:rsidRPr="009F33B2" w:rsidRDefault="009F33B2" w:rsidP="00DC2C16">
      <w:pPr>
        <w:widowControl w:val="0"/>
        <w:autoSpaceDE w:val="0"/>
        <w:autoSpaceDN w:val="0"/>
        <w:adjustRightInd w:val="0"/>
        <w:ind w:firstLine="709"/>
        <w:jc w:val="both"/>
        <w:rPr>
          <w:sz w:val="28"/>
          <w:szCs w:val="28"/>
        </w:rPr>
      </w:pPr>
      <w:r w:rsidRPr="009F33B2">
        <w:rPr>
          <w:b/>
          <w:bCs/>
          <w:sz w:val="28"/>
          <w:szCs w:val="28"/>
        </w:rPr>
        <w:t>5.1.</w:t>
      </w:r>
      <w:r w:rsidRPr="009F33B2">
        <w:rPr>
          <w:sz w:val="28"/>
          <w:szCs w:val="28"/>
        </w:rPr>
        <w:t xml:space="preserve"> </w:t>
      </w:r>
      <w:r w:rsidRPr="009F33B2">
        <w:rPr>
          <w:b/>
          <w:sz w:val="28"/>
          <w:szCs w:val="28"/>
        </w:rPr>
        <w:t>Составле</w:t>
      </w:r>
      <w:bookmarkStart w:id="53" w:name="_GoBack"/>
      <w:bookmarkEnd w:id="53"/>
      <w:r w:rsidRPr="009F33B2">
        <w:rPr>
          <w:b/>
          <w:sz w:val="28"/>
          <w:szCs w:val="28"/>
        </w:rPr>
        <w:t>ние бюджетной отчетности</w:t>
      </w:r>
    </w:p>
    <w:p w:rsidR="009F33B2" w:rsidRPr="009F33B2" w:rsidRDefault="009F33B2" w:rsidP="00DC2C16">
      <w:pPr>
        <w:ind w:firstLine="709"/>
        <w:jc w:val="both"/>
        <w:rPr>
          <w:sz w:val="28"/>
          <w:szCs w:val="28"/>
        </w:rPr>
      </w:pPr>
      <w:r w:rsidRPr="009F33B2">
        <w:rPr>
          <w:sz w:val="28"/>
          <w:szCs w:val="28"/>
        </w:rPr>
        <w:t>1. Главные распорядители средств бюджета округа, главные администраторы доходов бюджета округа, главные администраторы источников финансирования дефицита бюджета округа (далее - главные администраторы средств бюджета округа) составляют сводную бюджетную отчетность</w:t>
      </w:r>
      <w:r w:rsidR="00DC2C16">
        <w:rPr>
          <w:sz w:val="28"/>
          <w:szCs w:val="28"/>
        </w:rPr>
        <w:t xml:space="preserve">                            </w:t>
      </w:r>
      <w:r w:rsidRPr="009F33B2">
        <w:rPr>
          <w:sz w:val="28"/>
          <w:szCs w:val="28"/>
        </w:rPr>
        <w:t xml:space="preserve"> на основании представленной им бюджетной отчетности подведомственными получателями (распорядителями) средств бюджета округа, администраторами доходов бюджета округа, администраторами источников финансирования дефицита бюджета округа.</w:t>
      </w:r>
    </w:p>
    <w:p w:rsidR="009F33B2" w:rsidRPr="009F33B2" w:rsidRDefault="009F33B2" w:rsidP="00DC2C16">
      <w:pPr>
        <w:ind w:firstLine="709"/>
        <w:jc w:val="both"/>
        <w:rPr>
          <w:sz w:val="28"/>
          <w:szCs w:val="28"/>
        </w:rPr>
      </w:pPr>
      <w:r w:rsidRPr="009F33B2">
        <w:rPr>
          <w:sz w:val="28"/>
          <w:szCs w:val="28"/>
        </w:rPr>
        <w:t xml:space="preserve">Главные администраторы средств бюджета округа представляют сводную бюджетную отчетность в комитет финансов Администрации округа </w:t>
      </w:r>
      <w:r w:rsidR="00DC2C16">
        <w:rPr>
          <w:sz w:val="28"/>
          <w:szCs w:val="28"/>
        </w:rPr>
        <w:t xml:space="preserve">                                    </w:t>
      </w:r>
      <w:r w:rsidRPr="009F33B2">
        <w:rPr>
          <w:sz w:val="28"/>
          <w:szCs w:val="28"/>
        </w:rPr>
        <w:t>в установленные им сроки.</w:t>
      </w:r>
    </w:p>
    <w:p w:rsidR="009F33B2" w:rsidRPr="009F33B2" w:rsidRDefault="009F33B2" w:rsidP="00DC2C16">
      <w:pPr>
        <w:ind w:firstLine="709"/>
        <w:jc w:val="both"/>
        <w:rPr>
          <w:sz w:val="28"/>
          <w:szCs w:val="28"/>
        </w:rPr>
      </w:pPr>
      <w:r w:rsidRPr="009F33B2">
        <w:rPr>
          <w:sz w:val="28"/>
          <w:szCs w:val="28"/>
        </w:rPr>
        <w:t>2. Бюджетная отчетность округа составляется комитетом финансов Администрации округа на основании сводной бюджетной отчетности соответствующих главных администраторов средств бюджета округа.</w:t>
      </w:r>
    </w:p>
    <w:p w:rsidR="009F33B2" w:rsidRPr="009F33B2" w:rsidRDefault="009F33B2" w:rsidP="00DC2C16">
      <w:pPr>
        <w:ind w:firstLine="709"/>
        <w:jc w:val="both"/>
        <w:rPr>
          <w:sz w:val="28"/>
          <w:szCs w:val="28"/>
        </w:rPr>
      </w:pPr>
      <w:r w:rsidRPr="009F33B2">
        <w:rPr>
          <w:sz w:val="28"/>
          <w:szCs w:val="28"/>
        </w:rPr>
        <w:t>3. Бюджетная отчетность округа представляется комитетом финансов Администрации округа в Администрацию округа.</w:t>
      </w:r>
    </w:p>
    <w:p w:rsidR="009F33B2" w:rsidRPr="009F33B2" w:rsidRDefault="009F33B2" w:rsidP="00DC2C16">
      <w:pPr>
        <w:ind w:firstLine="709"/>
        <w:jc w:val="both"/>
        <w:rPr>
          <w:sz w:val="28"/>
          <w:szCs w:val="28"/>
        </w:rPr>
      </w:pPr>
      <w:r w:rsidRPr="009F33B2">
        <w:rPr>
          <w:sz w:val="28"/>
          <w:szCs w:val="28"/>
        </w:rPr>
        <w:t xml:space="preserve">4. Отчет об исполнении бюджета округа за первый квартал, полугодие </w:t>
      </w:r>
      <w:r w:rsidR="00DC2C16">
        <w:rPr>
          <w:sz w:val="28"/>
          <w:szCs w:val="28"/>
        </w:rPr>
        <w:t xml:space="preserve">                     </w:t>
      </w:r>
      <w:r w:rsidRPr="009F33B2">
        <w:rPr>
          <w:sz w:val="28"/>
          <w:szCs w:val="28"/>
        </w:rPr>
        <w:t xml:space="preserve">и девять месяцев текущего финансового года утверждается Администрацией округа и направляется в Думу округа и </w:t>
      </w:r>
      <w:proofErr w:type="spellStart"/>
      <w:r w:rsidRPr="009F33B2">
        <w:rPr>
          <w:sz w:val="28"/>
          <w:szCs w:val="28"/>
        </w:rPr>
        <w:t>Контрольно</w:t>
      </w:r>
      <w:proofErr w:type="spellEnd"/>
      <w:r w:rsidRPr="009F33B2">
        <w:rPr>
          <w:sz w:val="28"/>
          <w:szCs w:val="28"/>
        </w:rPr>
        <w:t xml:space="preserve"> - счетную палату округа.</w:t>
      </w:r>
    </w:p>
    <w:p w:rsidR="009F33B2" w:rsidRDefault="009F33B2" w:rsidP="00DC2C16">
      <w:pPr>
        <w:ind w:firstLine="709"/>
        <w:jc w:val="both"/>
        <w:rPr>
          <w:sz w:val="28"/>
          <w:szCs w:val="28"/>
        </w:rPr>
      </w:pPr>
      <w:r w:rsidRPr="009F33B2">
        <w:rPr>
          <w:sz w:val="28"/>
          <w:szCs w:val="28"/>
        </w:rPr>
        <w:t>5. Годовой отчет об исполнении бюджета округа подлежит утверждению решением Думы округа.</w:t>
      </w:r>
    </w:p>
    <w:p w:rsidR="00DC2C16" w:rsidRPr="00DC2C16" w:rsidRDefault="00DC2C16" w:rsidP="00DC2C16">
      <w:pPr>
        <w:ind w:firstLine="709"/>
        <w:jc w:val="both"/>
        <w:rPr>
          <w:szCs w:val="28"/>
        </w:rPr>
      </w:pPr>
    </w:p>
    <w:p w:rsidR="009F33B2" w:rsidRPr="009F33B2" w:rsidRDefault="009F33B2" w:rsidP="00DC2C16">
      <w:pPr>
        <w:widowControl w:val="0"/>
        <w:autoSpaceDE w:val="0"/>
        <w:autoSpaceDN w:val="0"/>
        <w:adjustRightInd w:val="0"/>
        <w:ind w:firstLine="709"/>
        <w:jc w:val="both"/>
        <w:rPr>
          <w:b/>
          <w:bCs/>
          <w:sz w:val="28"/>
          <w:szCs w:val="28"/>
        </w:rPr>
      </w:pPr>
      <w:r w:rsidRPr="009F33B2">
        <w:rPr>
          <w:b/>
          <w:bCs/>
          <w:sz w:val="28"/>
          <w:szCs w:val="28"/>
        </w:rPr>
        <w:t>5.2.</w:t>
      </w:r>
      <w:r w:rsidRPr="009F33B2">
        <w:rPr>
          <w:sz w:val="28"/>
          <w:szCs w:val="28"/>
        </w:rPr>
        <w:t xml:space="preserve"> </w:t>
      </w:r>
      <w:r w:rsidRPr="009F33B2">
        <w:rPr>
          <w:b/>
          <w:sz w:val="28"/>
          <w:szCs w:val="28"/>
        </w:rPr>
        <w:t xml:space="preserve">Внешняя проверка годового отчета об исполнении бюджета </w:t>
      </w:r>
      <w:r w:rsidRPr="009F33B2">
        <w:rPr>
          <w:b/>
          <w:bCs/>
          <w:sz w:val="28"/>
          <w:szCs w:val="28"/>
        </w:rPr>
        <w:t>округа</w:t>
      </w:r>
    </w:p>
    <w:p w:rsidR="009F33B2" w:rsidRPr="009F33B2" w:rsidRDefault="009F33B2" w:rsidP="00DC2C16">
      <w:pPr>
        <w:ind w:firstLine="709"/>
        <w:jc w:val="both"/>
        <w:rPr>
          <w:sz w:val="28"/>
          <w:szCs w:val="28"/>
        </w:rPr>
      </w:pPr>
      <w:r w:rsidRPr="009F33B2">
        <w:rPr>
          <w:sz w:val="28"/>
          <w:szCs w:val="28"/>
        </w:rPr>
        <w:t>1. Годовой отчет об исполнении бюджета округа до его рассмотрения Думой округа подлежит внешней проверке, которая включает внешнюю проверку бюджетной отчетности главных администраторов средств бюджета округа и подготовку заключения на годовой отчет об исполнении бюджета округа.</w:t>
      </w:r>
    </w:p>
    <w:p w:rsidR="009F33B2" w:rsidRPr="009F33B2" w:rsidRDefault="009F33B2" w:rsidP="00DC2C16">
      <w:pPr>
        <w:ind w:firstLine="709"/>
        <w:jc w:val="both"/>
        <w:rPr>
          <w:sz w:val="28"/>
          <w:szCs w:val="28"/>
        </w:rPr>
      </w:pPr>
      <w:r w:rsidRPr="009F33B2">
        <w:rPr>
          <w:sz w:val="28"/>
          <w:szCs w:val="28"/>
        </w:rPr>
        <w:t>2. Главные администраторы средс</w:t>
      </w:r>
      <w:r w:rsidR="00DC2C16">
        <w:rPr>
          <w:sz w:val="28"/>
          <w:szCs w:val="28"/>
        </w:rPr>
        <w:t xml:space="preserve">тв бюджета округа не позднее 01 </w:t>
      </w:r>
      <w:r w:rsidRPr="009F33B2">
        <w:rPr>
          <w:sz w:val="28"/>
          <w:szCs w:val="28"/>
        </w:rPr>
        <w:t xml:space="preserve">марта текущего финансового года представляют годовую бюджетную отчетность </w:t>
      </w:r>
      <w:r w:rsidR="00DC2C16">
        <w:rPr>
          <w:sz w:val="28"/>
          <w:szCs w:val="28"/>
        </w:rPr>
        <w:t xml:space="preserve">                     </w:t>
      </w:r>
      <w:r w:rsidRPr="009F33B2">
        <w:rPr>
          <w:sz w:val="28"/>
          <w:szCs w:val="28"/>
        </w:rPr>
        <w:t xml:space="preserve">в </w:t>
      </w:r>
      <w:proofErr w:type="spellStart"/>
      <w:r w:rsidRPr="009F33B2">
        <w:rPr>
          <w:sz w:val="28"/>
          <w:szCs w:val="28"/>
        </w:rPr>
        <w:t>Контрольно</w:t>
      </w:r>
      <w:proofErr w:type="spellEnd"/>
      <w:r w:rsidRPr="009F33B2">
        <w:rPr>
          <w:sz w:val="28"/>
          <w:szCs w:val="28"/>
        </w:rPr>
        <w:t xml:space="preserve"> - счетную палату округа для внешней проверки.</w:t>
      </w:r>
    </w:p>
    <w:p w:rsidR="009F33B2" w:rsidRPr="009F33B2" w:rsidRDefault="009F33B2" w:rsidP="00DC2C16">
      <w:pPr>
        <w:ind w:firstLine="709"/>
        <w:jc w:val="both"/>
        <w:rPr>
          <w:sz w:val="28"/>
          <w:szCs w:val="28"/>
        </w:rPr>
      </w:pPr>
      <w:r w:rsidRPr="009F33B2">
        <w:rPr>
          <w:sz w:val="28"/>
          <w:szCs w:val="28"/>
        </w:rPr>
        <w:lastRenderedPageBreak/>
        <w:t xml:space="preserve">Результаты внешней проверки годовой бюджетной отчетности главных администраторов средств бюджета округа оформляются заключениями </w:t>
      </w:r>
      <w:r w:rsidR="00DC2C16">
        <w:rPr>
          <w:sz w:val="28"/>
          <w:szCs w:val="28"/>
        </w:rPr>
        <w:t xml:space="preserve">                          </w:t>
      </w:r>
      <w:r w:rsidRPr="009F33B2">
        <w:rPr>
          <w:sz w:val="28"/>
          <w:szCs w:val="28"/>
        </w:rPr>
        <w:t xml:space="preserve">по каждому главному администратору средств бюджета округа в срок </w:t>
      </w:r>
      <w:r w:rsidR="00DC2C16">
        <w:rPr>
          <w:sz w:val="28"/>
          <w:szCs w:val="28"/>
        </w:rPr>
        <w:t xml:space="preserve">                       </w:t>
      </w:r>
      <w:r w:rsidRPr="009F33B2">
        <w:rPr>
          <w:sz w:val="28"/>
          <w:szCs w:val="28"/>
        </w:rPr>
        <w:t>до 01 апреля текущего финансового года.</w:t>
      </w:r>
    </w:p>
    <w:p w:rsidR="009F33B2" w:rsidRPr="009F33B2" w:rsidRDefault="009F33B2" w:rsidP="00DC2C16">
      <w:pPr>
        <w:ind w:firstLine="709"/>
        <w:jc w:val="both"/>
        <w:rPr>
          <w:sz w:val="28"/>
          <w:szCs w:val="28"/>
        </w:rPr>
      </w:pPr>
      <w:r w:rsidRPr="009F33B2">
        <w:rPr>
          <w:sz w:val="28"/>
          <w:szCs w:val="28"/>
        </w:rPr>
        <w:t xml:space="preserve">З. Администрация округа направляет не позднее 01 апреля текущего финансового года в </w:t>
      </w:r>
      <w:proofErr w:type="spellStart"/>
      <w:r w:rsidRPr="009F33B2">
        <w:rPr>
          <w:sz w:val="28"/>
          <w:szCs w:val="28"/>
        </w:rPr>
        <w:t>Контрольно</w:t>
      </w:r>
      <w:proofErr w:type="spellEnd"/>
      <w:r w:rsidRPr="009F33B2">
        <w:rPr>
          <w:sz w:val="28"/>
          <w:szCs w:val="28"/>
        </w:rPr>
        <w:t xml:space="preserve"> - счетную палату округа годовой отчет </w:t>
      </w:r>
      <w:r w:rsidR="00DC2C16">
        <w:rPr>
          <w:sz w:val="28"/>
          <w:szCs w:val="28"/>
        </w:rPr>
        <w:t xml:space="preserve">                            </w:t>
      </w:r>
      <w:r w:rsidRPr="009F33B2">
        <w:rPr>
          <w:sz w:val="28"/>
          <w:szCs w:val="28"/>
        </w:rPr>
        <w:t>об исполнении бюджета округа и иные документы, подлежащие представлению в Думу округа одновременно с годовым отчетом об исполнении бюджета округа.</w:t>
      </w:r>
    </w:p>
    <w:p w:rsidR="009F33B2" w:rsidRDefault="009F33B2" w:rsidP="00DC2C16">
      <w:pPr>
        <w:tabs>
          <w:tab w:val="left" w:pos="9331"/>
        </w:tabs>
        <w:ind w:firstLine="709"/>
        <w:jc w:val="both"/>
        <w:rPr>
          <w:sz w:val="28"/>
          <w:szCs w:val="28"/>
        </w:rPr>
      </w:pPr>
      <w:bookmarkStart w:id="54" w:name="sub_90"/>
      <w:r w:rsidRPr="009F33B2">
        <w:rPr>
          <w:sz w:val="28"/>
          <w:szCs w:val="28"/>
        </w:rPr>
        <w:t xml:space="preserve">С учётом данных внешней проверки годовой бюджетной отчетности главных администраторов средств бюджета округа Контрольно-счетная палата округа готовит заключение на годовой отчет об исполнении бюджета района </w:t>
      </w:r>
      <w:r w:rsidR="005B5801">
        <w:rPr>
          <w:sz w:val="28"/>
          <w:szCs w:val="28"/>
        </w:rPr>
        <w:t xml:space="preserve">                     </w:t>
      </w:r>
      <w:r w:rsidRPr="009F33B2">
        <w:rPr>
          <w:sz w:val="28"/>
          <w:szCs w:val="28"/>
        </w:rPr>
        <w:t>в срок, не превышающий 1 месяца, и представляет его в Думу округа, а также направляет его в Администрацию округа.</w:t>
      </w:r>
    </w:p>
    <w:p w:rsidR="005B5801" w:rsidRPr="005B5801" w:rsidRDefault="005B5801" w:rsidP="00DC2C16">
      <w:pPr>
        <w:tabs>
          <w:tab w:val="left" w:pos="9331"/>
        </w:tabs>
        <w:ind w:firstLine="709"/>
        <w:jc w:val="both"/>
        <w:rPr>
          <w:szCs w:val="28"/>
        </w:rPr>
      </w:pPr>
    </w:p>
    <w:bookmarkEnd w:id="54"/>
    <w:p w:rsidR="009F33B2" w:rsidRPr="009F33B2" w:rsidRDefault="009F33B2" w:rsidP="005B5801">
      <w:pPr>
        <w:widowControl w:val="0"/>
        <w:autoSpaceDE w:val="0"/>
        <w:autoSpaceDN w:val="0"/>
        <w:adjustRightInd w:val="0"/>
        <w:ind w:firstLine="709"/>
        <w:jc w:val="both"/>
        <w:rPr>
          <w:b/>
          <w:sz w:val="28"/>
          <w:szCs w:val="28"/>
        </w:rPr>
      </w:pPr>
      <w:r w:rsidRPr="009F33B2">
        <w:rPr>
          <w:b/>
          <w:bCs/>
          <w:sz w:val="28"/>
          <w:szCs w:val="28"/>
        </w:rPr>
        <w:t>5.3.</w:t>
      </w:r>
      <w:r w:rsidRPr="009F33B2">
        <w:rPr>
          <w:sz w:val="28"/>
          <w:szCs w:val="28"/>
        </w:rPr>
        <w:t xml:space="preserve"> </w:t>
      </w:r>
      <w:r w:rsidRPr="009F33B2">
        <w:rPr>
          <w:b/>
          <w:sz w:val="28"/>
          <w:szCs w:val="28"/>
        </w:rPr>
        <w:t xml:space="preserve">Рассмотрение Думой </w:t>
      </w:r>
      <w:r w:rsidRPr="009F33B2">
        <w:rPr>
          <w:b/>
          <w:bCs/>
          <w:sz w:val="28"/>
          <w:szCs w:val="28"/>
        </w:rPr>
        <w:t>округа</w:t>
      </w:r>
      <w:r w:rsidRPr="009F33B2">
        <w:rPr>
          <w:b/>
          <w:sz w:val="28"/>
          <w:szCs w:val="28"/>
        </w:rPr>
        <w:t xml:space="preserve"> отчетов об исполнении бюджета </w:t>
      </w:r>
      <w:r w:rsidRPr="009F33B2">
        <w:rPr>
          <w:b/>
          <w:bCs/>
          <w:sz w:val="28"/>
          <w:szCs w:val="28"/>
        </w:rPr>
        <w:t>округа</w:t>
      </w:r>
    </w:p>
    <w:p w:rsidR="009F33B2" w:rsidRPr="009F33B2" w:rsidRDefault="009F33B2" w:rsidP="005B5801">
      <w:pPr>
        <w:ind w:firstLine="709"/>
        <w:jc w:val="both"/>
        <w:rPr>
          <w:sz w:val="28"/>
          <w:szCs w:val="28"/>
        </w:rPr>
      </w:pPr>
      <w:bookmarkStart w:id="55" w:name="sub_91"/>
      <w:r w:rsidRPr="009F33B2">
        <w:rPr>
          <w:sz w:val="28"/>
          <w:szCs w:val="28"/>
        </w:rPr>
        <w:t>1. Ежегодно, не позднее 1 мая текущего финансового года, Администрация округа вносит в Думу округа отчет об исполнении бюджета округа за отчетный финансовый год.</w:t>
      </w:r>
    </w:p>
    <w:p w:rsidR="009F33B2" w:rsidRPr="009F33B2" w:rsidRDefault="009F33B2" w:rsidP="005B5801">
      <w:pPr>
        <w:ind w:firstLine="709"/>
        <w:jc w:val="both"/>
        <w:rPr>
          <w:sz w:val="28"/>
          <w:szCs w:val="28"/>
        </w:rPr>
      </w:pPr>
      <w:bookmarkStart w:id="56" w:name="sub_92"/>
      <w:bookmarkEnd w:id="55"/>
      <w:r w:rsidRPr="009F33B2">
        <w:rPr>
          <w:sz w:val="28"/>
          <w:szCs w:val="28"/>
        </w:rPr>
        <w:t xml:space="preserve">2. Одновременно с годовым отчетом об исполнении бюджета округа Администрацией округа представляются проект решения Думы округа </w:t>
      </w:r>
      <w:r w:rsidR="005B5801">
        <w:rPr>
          <w:sz w:val="28"/>
          <w:szCs w:val="28"/>
        </w:rPr>
        <w:t xml:space="preserve">                           </w:t>
      </w:r>
      <w:r w:rsidRPr="009F33B2">
        <w:rPr>
          <w:sz w:val="28"/>
          <w:szCs w:val="28"/>
        </w:rPr>
        <w:t>об исполнении бюджета округа, иная бюджетная отчетность об исполнении бюджета округа, иные документы, предусмотренные бюджетным законодательством Российской Федерации.</w:t>
      </w:r>
    </w:p>
    <w:p w:rsidR="009F33B2" w:rsidRPr="009F33B2" w:rsidRDefault="009F33B2" w:rsidP="005B5801">
      <w:pPr>
        <w:ind w:firstLine="709"/>
        <w:jc w:val="both"/>
        <w:rPr>
          <w:sz w:val="28"/>
          <w:szCs w:val="28"/>
        </w:rPr>
      </w:pPr>
      <w:bookmarkStart w:id="57" w:name="sub_93"/>
      <w:bookmarkEnd w:id="56"/>
      <w:r w:rsidRPr="009F33B2">
        <w:rPr>
          <w:sz w:val="28"/>
          <w:szCs w:val="28"/>
        </w:rPr>
        <w:t>З. По результатам рассмотрения годового отчета об исполнении бюджета округа Дума округа принимает решение об утверждении либо отклонении решения Думы округа об исполнении бюджета округа.</w:t>
      </w:r>
    </w:p>
    <w:bookmarkEnd w:id="57"/>
    <w:p w:rsidR="009F33B2" w:rsidRDefault="009F33B2" w:rsidP="005B5801">
      <w:pPr>
        <w:ind w:firstLine="709"/>
        <w:jc w:val="both"/>
        <w:rPr>
          <w:sz w:val="28"/>
          <w:szCs w:val="28"/>
        </w:rPr>
      </w:pPr>
      <w:r w:rsidRPr="009F33B2">
        <w:rPr>
          <w:sz w:val="28"/>
          <w:szCs w:val="28"/>
        </w:rPr>
        <w:t xml:space="preserve">В случае отклонения Думой округа решения Думы округа об исполнении бюджета округа оно возвращается для устранения фактов недостоверного или неполного отражения данных и повторного представления в </w:t>
      </w:r>
      <w:proofErr w:type="gramStart"/>
      <w:r w:rsidRPr="009F33B2">
        <w:rPr>
          <w:sz w:val="28"/>
          <w:szCs w:val="28"/>
        </w:rPr>
        <w:t xml:space="preserve">срок, </w:t>
      </w:r>
      <w:r w:rsidR="005B5801">
        <w:rPr>
          <w:sz w:val="28"/>
          <w:szCs w:val="28"/>
        </w:rPr>
        <w:t xml:space="preserve">  </w:t>
      </w:r>
      <w:proofErr w:type="gramEnd"/>
      <w:r w:rsidR="005B5801">
        <w:rPr>
          <w:sz w:val="28"/>
          <w:szCs w:val="28"/>
        </w:rPr>
        <w:t xml:space="preserve">                                      </w:t>
      </w:r>
      <w:r w:rsidRPr="009F33B2">
        <w:rPr>
          <w:sz w:val="28"/>
          <w:szCs w:val="28"/>
        </w:rPr>
        <w:t>не превышающий 1 месяц.</w:t>
      </w:r>
    </w:p>
    <w:p w:rsidR="005B5801" w:rsidRPr="009F33B2" w:rsidRDefault="005B5801" w:rsidP="005B5801">
      <w:pPr>
        <w:ind w:firstLine="709"/>
        <w:jc w:val="both"/>
        <w:rPr>
          <w:sz w:val="28"/>
          <w:szCs w:val="28"/>
        </w:rPr>
      </w:pPr>
    </w:p>
    <w:p w:rsidR="005B5801" w:rsidRDefault="009F33B2" w:rsidP="005B5801">
      <w:pPr>
        <w:jc w:val="center"/>
        <w:rPr>
          <w:b/>
          <w:sz w:val="28"/>
          <w:szCs w:val="28"/>
        </w:rPr>
      </w:pPr>
      <w:r w:rsidRPr="009F33B2">
        <w:rPr>
          <w:b/>
          <w:sz w:val="28"/>
          <w:szCs w:val="28"/>
        </w:rPr>
        <w:t xml:space="preserve">Глава 6. Публичные слушания по проекту бюджета округа </w:t>
      </w:r>
    </w:p>
    <w:p w:rsidR="009F33B2" w:rsidRDefault="009F33B2" w:rsidP="005B5801">
      <w:pPr>
        <w:jc w:val="center"/>
        <w:rPr>
          <w:b/>
          <w:sz w:val="28"/>
          <w:szCs w:val="28"/>
        </w:rPr>
      </w:pPr>
      <w:r w:rsidRPr="009F33B2">
        <w:rPr>
          <w:b/>
          <w:sz w:val="28"/>
          <w:szCs w:val="28"/>
        </w:rPr>
        <w:t>и отчета об исполнении бюджета округа</w:t>
      </w:r>
    </w:p>
    <w:p w:rsidR="005B5801" w:rsidRPr="005B5801" w:rsidRDefault="005B5801" w:rsidP="005B5801">
      <w:pPr>
        <w:jc w:val="center"/>
        <w:rPr>
          <w:b/>
          <w:szCs w:val="28"/>
        </w:rPr>
      </w:pPr>
    </w:p>
    <w:p w:rsidR="009F33B2" w:rsidRPr="009F33B2" w:rsidRDefault="009F33B2" w:rsidP="005B5801">
      <w:pPr>
        <w:ind w:firstLine="709"/>
        <w:jc w:val="both"/>
        <w:rPr>
          <w:b/>
          <w:sz w:val="28"/>
          <w:szCs w:val="28"/>
        </w:rPr>
      </w:pPr>
      <w:r w:rsidRPr="009F33B2">
        <w:rPr>
          <w:b/>
          <w:sz w:val="28"/>
          <w:szCs w:val="28"/>
        </w:rPr>
        <w:t>6.1. Общие положения</w:t>
      </w:r>
    </w:p>
    <w:p w:rsidR="009F33B2" w:rsidRPr="009F33B2" w:rsidRDefault="009F33B2" w:rsidP="005B5801">
      <w:pPr>
        <w:ind w:firstLine="709"/>
        <w:jc w:val="both"/>
        <w:rPr>
          <w:sz w:val="28"/>
          <w:szCs w:val="28"/>
        </w:rPr>
      </w:pPr>
      <w:r w:rsidRPr="009F33B2">
        <w:rPr>
          <w:sz w:val="28"/>
          <w:szCs w:val="28"/>
        </w:rPr>
        <w:t xml:space="preserve">1. Публичные слушания по проекту бюджета округа и годовому отчету </w:t>
      </w:r>
      <w:r w:rsidR="005B5801">
        <w:rPr>
          <w:sz w:val="28"/>
          <w:szCs w:val="28"/>
        </w:rPr>
        <w:t xml:space="preserve">               </w:t>
      </w:r>
      <w:r w:rsidRPr="009F33B2">
        <w:rPr>
          <w:sz w:val="28"/>
          <w:szCs w:val="28"/>
        </w:rPr>
        <w:t>об исполнении бюджета округа (далее – публичные слушания) проводятся</w:t>
      </w:r>
      <w:r w:rsidR="005B5801">
        <w:rPr>
          <w:sz w:val="28"/>
          <w:szCs w:val="28"/>
        </w:rPr>
        <w:t xml:space="preserve">                       </w:t>
      </w:r>
      <w:r w:rsidRPr="009F33B2">
        <w:rPr>
          <w:sz w:val="28"/>
          <w:szCs w:val="28"/>
        </w:rPr>
        <w:t xml:space="preserve"> в целях информирования граждан, проживающих на территории Батецкого муниципального округа, и выявления общественного мнения о решениях органов местного самоуправления Батецкого муниципального округа в сфере бюджетных правоотношений.</w:t>
      </w:r>
    </w:p>
    <w:p w:rsidR="009F33B2" w:rsidRDefault="009F33B2" w:rsidP="005B5801">
      <w:pPr>
        <w:ind w:firstLine="709"/>
        <w:jc w:val="both"/>
        <w:rPr>
          <w:sz w:val="28"/>
          <w:szCs w:val="28"/>
        </w:rPr>
      </w:pPr>
      <w:r w:rsidRPr="009F33B2">
        <w:rPr>
          <w:sz w:val="28"/>
          <w:szCs w:val="28"/>
        </w:rPr>
        <w:t>2. Результаты публичных слушаний носят для органов местного самоуправления Батецкого муниципального округа рекомендательный характер.</w:t>
      </w:r>
    </w:p>
    <w:p w:rsidR="005B5801" w:rsidRPr="005B5801" w:rsidRDefault="005B5801" w:rsidP="005B5801">
      <w:pPr>
        <w:ind w:firstLine="709"/>
        <w:jc w:val="both"/>
        <w:rPr>
          <w:szCs w:val="28"/>
        </w:rPr>
      </w:pPr>
    </w:p>
    <w:p w:rsidR="009F33B2" w:rsidRPr="009F33B2" w:rsidRDefault="009F33B2" w:rsidP="005B5801">
      <w:pPr>
        <w:ind w:firstLine="709"/>
        <w:jc w:val="both"/>
        <w:rPr>
          <w:b/>
          <w:sz w:val="28"/>
          <w:szCs w:val="28"/>
        </w:rPr>
      </w:pPr>
      <w:r w:rsidRPr="009F33B2">
        <w:rPr>
          <w:b/>
          <w:sz w:val="28"/>
          <w:szCs w:val="28"/>
        </w:rPr>
        <w:t>6.2. Сроки и порядок проведения публичных слушаний</w:t>
      </w:r>
    </w:p>
    <w:p w:rsidR="009F33B2" w:rsidRPr="009F33B2" w:rsidRDefault="009F33B2" w:rsidP="005B5801">
      <w:pPr>
        <w:ind w:firstLine="709"/>
        <w:jc w:val="both"/>
        <w:rPr>
          <w:sz w:val="28"/>
          <w:szCs w:val="28"/>
        </w:rPr>
      </w:pPr>
      <w:r w:rsidRPr="009F33B2">
        <w:rPr>
          <w:sz w:val="28"/>
          <w:szCs w:val="28"/>
        </w:rPr>
        <w:t>1. Публичные слушания проводятся:</w:t>
      </w:r>
    </w:p>
    <w:p w:rsidR="009F33B2" w:rsidRPr="009F33B2" w:rsidRDefault="009F33B2" w:rsidP="005B5801">
      <w:pPr>
        <w:ind w:firstLine="709"/>
        <w:jc w:val="both"/>
        <w:rPr>
          <w:sz w:val="28"/>
          <w:szCs w:val="28"/>
        </w:rPr>
      </w:pPr>
      <w:r w:rsidRPr="009F33B2">
        <w:rPr>
          <w:sz w:val="28"/>
          <w:szCs w:val="28"/>
        </w:rPr>
        <w:lastRenderedPageBreak/>
        <w:t>1) по проекту бюджета округа - в период со дня внесения в Думу округа проекта решения Думы округа о бюджете округа на очередной финансовый год и плановый период до дня его рассмотрения Думой округа;</w:t>
      </w:r>
    </w:p>
    <w:p w:rsidR="009F33B2" w:rsidRPr="009F33B2" w:rsidRDefault="009F33B2" w:rsidP="005B5801">
      <w:pPr>
        <w:ind w:firstLine="709"/>
        <w:jc w:val="both"/>
        <w:rPr>
          <w:sz w:val="28"/>
          <w:szCs w:val="28"/>
        </w:rPr>
      </w:pPr>
      <w:r w:rsidRPr="009F33B2">
        <w:rPr>
          <w:sz w:val="28"/>
          <w:szCs w:val="28"/>
        </w:rPr>
        <w:t xml:space="preserve">2) по годовому отчету об исполнении бюджета округа - в период со дня внесения в Думу округа проекта решения Думы округа о годовом отчете </w:t>
      </w:r>
      <w:r w:rsidR="005B5801">
        <w:rPr>
          <w:sz w:val="28"/>
          <w:szCs w:val="28"/>
        </w:rPr>
        <w:t xml:space="preserve">                          </w:t>
      </w:r>
      <w:r w:rsidRPr="009F33B2">
        <w:rPr>
          <w:sz w:val="28"/>
          <w:szCs w:val="28"/>
        </w:rPr>
        <w:t>об исполнении бюджета округа до дня его рассмотрения Думой округа.</w:t>
      </w:r>
    </w:p>
    <w:p w:rsidR="009F33B2" w:rsidRPr="009F33B2" w:rsidRDefault="009F33B2" w:rsidP="005B5801">
      <w:pPr>
        <w:ind w:firstLine="709"/>
        <w:jc w:val="both"/>
        <w:rPr>
          <w:sz w:val="28"/>
          <w:szCs w:val="28"/>
        </w:rPr>
      </w:pPr>
      <w:r w:rsidRPr="009F33B2">
        <w:rPr>
          <w:sz w:val="28"/>
          <w:szCs w:val="28"/>
        </w:rPr>
        <w:t>3) Порядок и сроки проведения публичных слушаний определяется Думой округа.</w:t>
      </w:r>
    </w:p>
    <w:p w:rsidR="005B5801" w:rsidRPr="002677E4" w:rsidRDefault="005B5801" w:rsidP="005B5801">
      <w:pPr>
        <w:jc w:val="center"/>
        <w:rPr>
          <w:sz w:val="24"/>
          <w:szCs w:val="24"/>
        </w:rPr>
      </w:pPr>
      <w:r>
        <w:rPr>
          <w:sz w:val="28"/>
          <w:szCs w:val="28"/>
        </w:rPr>
        <w:t>____________________________</w:t>
      </w:r>
    </w:p>
    <w:sectPr w:rsidR="005B5801" w:rsidRPr="002677E4" w:rsidSect="00C85A05">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C431C"/>
    <w:multiLevelType w:val="hybridMultilevel"/>
    <w:tmpl w:val="5DB20446"/>
    <w:lvl w:ilvl="0" w:tplc="7E9A3A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9CD3ADF"/>
    <w:multiLevelType w:val="hybridMultilevel"/>
    <w:tmpl w:val="276E2AC2"/>
    <w:lvl w:ilvl="0" w:tplc="B2A88B0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E8219F0"/>
    <w:multiLevelType w:val="hybridMultilevel"/>
    <w:tmpl w:val="54FCD7B8"/>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3" w15:restartNumberingAfterBreak="0">
    <w:nsid w:val="24D83446"/>
    <w:multiLevelType w:val="hybridMultilevel"/>
    <w:tmpl w:val="2F74C1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3F2F28AF"/>
    <w:multiLevelType w:val="hybridMultilevel"/>
    <w:tmpl w:val="612417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68EE3D3D"/>
    <w:multiLevelType w:val="hybridMultilevel"/>
    <w:tmpl w:val="26E45B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6D896C4F"/>
    <w:multiLevelType w:val="multilevel"/>
    <w:tmpl w:val="B9DE0C9C"/>
    <w:lvl w:ilvl="0">
      <w:start w:val="1"/>
      <w:numFmt w:val="decimal"/>
      <w:lvlText w:val="%1."/>
      <w:lvlJc w:val="left"/>
      <w:pPr>
        <w:ind w:left="450" w:hanging="450"/>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7" w15:restartNumberingAfterBreak="0">
    <w:nsid w:val="71924B2B"/>
    <w:multiLevelType w:val="hybridMultilevel"/>
    <w:tmpl w:val="F62483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4177362"/>
    <w:multiLevelType w:val="hybridMultilevel"/>
    <w:tmpl w:val="BD9C80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F1F2774"/>
    <w:multiLevelType w:val="hybridMultilevel"/>
    <w:tmpl w:val="8A7AE6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4"/>
  </w:num>
  <w:num w:numId="4">
    <w:abstractNumId w:val="8"/>
  </w:num>
  <w:num w:numId="5">
    <w:abstractNumId w:val="7"/>
  </w:num>
  <w:num w:numId="6">
    <w:abstractNumId w:val="6"/>
  </w:num>
  <w:num w:numId="7">
    <w:abstractNumId w:val="1"/>
  </w:num>
  <w:num w:numId="8">
    <w:abstractNumId w:val="5"/>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FB"/>
    <w:rsid w:val="000B6A7E"/>
    <w:rsid w:val="000F27DE"/>
    <w:rsid w:val="00143A95"/>
    <w:rsid w:val="00257CE8"/>
    <w:rsid w:val="002677E4"/>
    <w:rsid w:val="00273CDE"/>
    <w:rsid w:val="002A12EA"/>
    <w:rsid w:val="0032469C"/>
    <w:rsid w:val="00487479"/>
    <w:rsid w:val="004D7881"/>
    <w:rsid w:val="00526207"/>
    <w:rsid w:val="005A54EF"/>
    <w:rsid w:val="005A5666"/>
    <w:rsid w:val="005B5801"/>
    <w:rsid w:val="005D0B68"/>
    <w:rsid w:val="006161FB"/>
    <w:rsid w:val="00651551"/>
    <w:rsid w:val="006A7C34"/>
    <w:rsid w:val="006E6A37"/>
    <w:rsid w:val="00727803"/>
    <w:rsid w:val="00846471"/>
    <w:rsid w:val="008722AC"/>
    <w:rsid w:val="00907F53"/>
    <w:rsid w:val="00972ABD"/>
    <w:rsid w:val="009F33B2"/>
    <w:rsid w:val="00A141A7"/>
    <w:rsid w:val="00AD456D"/>
    <w:rsid w:val="00C85A05"/>
    <w:rsid w:val="00CF2C74"/>
    <w:rsid w:val="00D00116"/>
    <w:rsid w:val="00DC2C16"/>
    <w:rsid w:val="00DC69A2"/>
    <w:rsid w:val="00DD5179"/>
    <w:rsid w:val="00EF5F00"/>
    <w:rsid w:val="00F0557D"/>
    <w:rsid w:val="00F07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CD69F0-92F8-4FB0-A522-A0A30C4E2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1F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F33B2"/>
    <w:pPr>
      <w:keepNext/>
      <w:outlineLvl w:val="0"/>
    </w:pPr>
    <w:rPr>
      <w:b/>
      <w:sz w:val="28"/>
    </w:rPr>
  </w:style>
  <w:style w:type="paragraph" w:styleId="2">
    <w:name w:val="heading 2"/>
    <w:basedOn w:val="a"/>
    <w:next w:val="a"/>
    <w:link w:val="20"/>
    <w:qFormat/>
    <w:rsid w:val="009F33B2"/>
    <w:pPr>
      <w:keepNext/>
      <w:jc w:val="center"/>
      <w:outlineLvl w:val="1"/>
    </w:pPr>
    <w:rPr>
      <w:sz w:val="32"/>
    </w:rPr>
  </w:style>
  <w:style w:type="paragraph" w:styleId="3">
    <w:name w:val="heading 3"/>
    <w:basedOn w:val="a"/>
    <w:next w:val="a"/>
    <w:link w:val="30"/>
    <w:qFormat/>
    <w:rsid w:val="009F33B2"/>
    <w:pPr>
      <w:keepNext/>
      <w:jc w:val="center"/>
      <w:outlineLvl w:val="2"/>
    </w:pPr>
    <w:rPr>
      <w:b/>
      <w:sz w:val="28"/>
    </w:rPr>
  </w:style>
  <w:style w:type="paragraph" w:styleId="4">
    <w:name w:val="heading 4"/>
    <w:basedOn w:val="a"/>
    <w:next w:val="a"/>
    <w:link w:val="40"/>
    <w:qFormat/>
    <w:rsid w:val="009F33B2"/>
    <w:pPr>
      <w:keepNext/>
      <w:jc w:val="center"/>
      <w:outlineLvl w:val="3"/>
    </w:pPr>
    <w:rPr>
      <w:rFonts w:ascii="Courier New" w:hAnsi="Courier New"/>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161FB"/>
    <w:pPr>
      <w:spacing w:before="100" w:beforeAutospacing="1" w:after="100" w:afterAutospacing="1"/>
    </w:pPr>
    <w:rPr>
      <w:sz w:val="24"/>
      <w:szCs w:val="24"/>
    </w:rPr>
  </w:style>
  <w:style w:type="paragraph" w:customStyle="1" w:styleId="ConsPlusNormal">
    <w:name w:val="ConsPlusNormal"/>
    <w:link w:val="ConsPlusNormal0"/>
    <w:rsid w:val="006161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161FB"/>
    <w:rPr>
      <w:rFonts w:ascii="Arial" w:eastAsia="Times New Roman" w:hAnsi="Arial" w:cs="Arial"/>
      <w:sz w:val="20"/>
      <w:szCs w:val="20"/>
      <w:lang w:eastAsia="ru-RU"/>
    </w:rPr>
  </w:style>
  <w:style w:type="paragraph" w:styleId="a4">
    <w:name w:val="Balloon Text"/>
    <w:basedOn w:val="a"/>
    <w:link w:val="a5"/>
    <w:semiHidden/>
    <w:unhideWhenUsed/>
    <w:rsid w:val="00F07260"/>
    <w:rPr>
      <w:rFonts w:ascii="Segoe UI" w:hAnsi="Segoe UI" w:cs="Segoe UI"/>
      <w:sz w:val="18"/>
      <w:szCs w:val="18"/>
    </w:rPr>
  </w:style>
  <w:style w:type="character" w:customStyle="1" w:styleId="a5">
    <w:name w:val="Текст выноски Знак"/>
    <w:basedOn w:val="a0"/>
    <w:link w:val="a4"/>
    <w:uiPriority w:val="99"/>
    <w:semiHidden/>
    <w:rsid w:val="00F07260"/>
    <w:rPr>
      <w:rFonts w:ascii="Segoe UI" w:eastAsia="Times New Roman" w:hAnsi="Segoe UI" w:cs="Segoe UI"/>
      <w:sz w:val="18"/>
      <w:szCs w:val="18"/>
      <w:lang w:eastAsia="ru-RU"/>
    </w:rPr>
  </w:style>
  <w:style w:type="character" w:customStyle="1" w:styleId="10">
    <w:name w:val="Заголовок 1 Знак"/>
    <w:basedOn w:val="a0"/>
    <w:link w:val="1"/>
    <w:rsid w:val="009F33B2"/>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9F33B2"/>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9F33B2"/>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9F33B2"/>
    <w:rPr>
      <w:rFonts w:ascii="Courier New" w:eastAsia="Times New Roman" w:hAnsi="Courier New" w:cs="Times New Roman"/>
      <w:b/>
      <w:sz w:val="24"/>
      <w:szCs w:val="20"/>
      <w:lang w:eastAsia="ru-RU"/>
    </w:rPr>
  </w:style>
  <w:style w:type="numbering" w:customStyle="1" w:styleId="11">
    <w:name w:val="Нет списка1"/>
    <w:next w:val="a2"/>
    <w:semiHidden/>
    <w:rsid w:val="009F33B2"/>
  </w:style>
  <w:style w:type="character" w:customStyle="1" w:styleId="a6">
    <w:name w:val="Гипертекстовая ссылка"/>
    <w:rsid w:val="009F33B2"/>
    <w:rPr>
      <w:color w:val="008000"/>
      <w:u w:val="single"/>
    </w:rPr>
  </w:style>
  <w:style w:type="paragraph" w:customStyle="1" w:styleId="a7">
    <w:name w:val="Текст (лев. подпись)"/>
    <w:basedOn w:val="a"/>
    <w:next w:val="a"/>
    <w:rsid w:val="009F33B2"/>
    <w:pPr>
      <w:widowControl w:val="0"/>
    </w:pPr>
    <w:rPr>
      <w:rFonts w:ascii="Arial" w:hAnsi="Arial"/>
      <w:sz w:val="22"/>
    </w:rPr>
  </w:style>
  <w:style w:type="paragraph" w:customStyle="1" w:styleId="a8">
    <w:name w:val="Текст (прав. подпись)"/>
    <w:basedOn w:val="a"/>
    <w:next w:val="a"/>
    <w:rsid w:val="009F33B2"/>
    <w:pPr>
      <w:widowControl w:val="0"/>
      <w:jc w:val="right"/>
    </w:pPr>
    <w:rPr>
      <w:rFonts w:ascii="Arial" w:hAnsi="Arial"/>
      <w:sz w:val="22"/>
    </w:rPr>
  </w:style>
  <w:style w:type="paragraph" w:customStyle="1" w:styleId="a9">
    <w:name w:val="Таблицы (моноширинный)"/>
    <w:basedOn w:val="a"/>
    <w:next w:val="a"/>
    <w:rsid w:val="009F33B2"/>
    <w:pPr>
      <w:widowControl w:val="0"/>
      <w:jc w:val="both"/>
    </w:pPr>
    <w:rPr>
      <w:rFonts w:ascii="Courier New" w:hAnsi="Courier New"/>
    </w:rPr>
  </w:style>
  <w:style w:type="paragraph" w:customStyle="1" w:styleId="aa">
    <w:name w:val="Прижатый влево"/>
    <w:basedOn w:val="a"/>
    <w:next w:val="a"/>
    <w:rsid w:val="009F33B2"/>
    <w:pPr>
      <w:widowControl w:val="0"/>
    </w:pPr>
    <w:rPr>
      <w:rFonts w:ascii="Arial" w:hAnsi="Arial"/>
      <w:sz w:val="22"/>
    </w:rPr>
  </w:style>
  <w:style w:type="paragraph" w:styleId="ab">
    <w:name w:val="Body Text Indent"/>
    <w:basedOn w:val="a"/>
    <w:link w:val="ac"/>
    <w:rsid w:val="009F33B2"/>
    <w:pPr>
      <w:ind w:right="-483" w:firstLine="851"/>
      <w:jc w:val="both"/>
    </w:pPr>
    <w:rPr>
      <w:sz w:val="28"/>
    </w:rPr>
  </w:style>
  <w:style w:type="character" w:customStyle="1" w:styleId="ac">
    <w:name w:val="Основной текст с отступом Знак"/>
    <w:basedOn w:val="a0"/>
    <w:link w:val="ab"/>
    <w:rsid w:val="009F33B2"/>
    <w:rPr>
      <w:rFonts w:ascii="Times New Roman" w:eastAsia="Times New Roman" w:hAnsi="Times New Roman" w:cs="Times New Roman"/>
      <w:sz w:val="28"/>
      <w:szCs w:val="20"/>
      <w:lang w:eastAsia="ru-RU"/>
    </w:rPr>
  </w:style>
  <w:style w:type="paragraph" w:styleId="21">
    <w:name w:val="Body Text Indent 2"/>
    <w:basedOn w:val="a"/>
    <w:link w:val="22"/>
    <w:rsid w:val="009F33B2"/>
    <w:pPr>
      <w:ind w:right="-483" w:firstLine="426"/>
      <w:jc w:val="both"/>
    </w:pPr>
    <w:rPr>
      <w:sz w:val="28"/>
    </w:rPr>
  </w:style>
  <w:style w:type="character" w:customStyle="1" w:styleId="22">
    <w:name w:val="Основной текст с отступом 2 Знак"/>
    <w:basedOn w:val="a0"/>
    <w:link w:val="21"/>
    <w:rsid w:val="009F33B2"/>
    <w:rPr>
      <w:rFonts w:ascii="Times New Roman" w:eastAsia="Times New Roman" w:hAnsi="Times New Roman" w:cs="Times New Roman"/>
      <w:sz w:val="28"/>
      <w:szCs w:val="20"/>
      <w:lang w:eastAsia="ru-RU"/>
    </w:rPr>
  </w:style>
  <w:style w:type="paragraph" w:styleId="31">
    <w:name w:val="Body Text Indent 3"/>
    <w:basedOn w:val="a"/>
    <w:link w:val="32"/>
    <w:rsid w:val="009F33B2"/>
    <w:pPr>
      <w:ind w:right="-483" w:firstLine="284"/>
      <w:jc w:val="both"/>
    </w:pPr>
    <w:rPr>
      <w:sz w:val="28"/>
    </w:rPr>
  </w:style>
  <w:style w:type="character" w:customStyle="1" w:styleId="32">
    <w:name w:val="Основной текст с отступом 3 Знак"/>
    <w:basedOn w:val="a0"/>
    <w:link w:val="31"/>
    <w:rsid w:val="009F33B2"/>
    <w:rPr>
      <w:rFonts w:ascii="Times New Roman" w:eastAsia="Times New Roman" w:hAnsi="Times New Roman" w:cs="Times New Roman"/>
      <w:sz w:val="28"/>
      <w:szCs w:val="20"/>
      <w:lang w:eastAsia="ru-RU"/>
    </w:rPr>
  </w:style>
  <w:style w:type="character" w:customStyle="1" w:styleId="ad">
    <w:name w:val="Цветовое выделение"/>
    <w:rsid w:val="009F33B2"/>
    <w:rPr>
      <w:b/>
      <w:bCs/>
      <w:color w:val="000080"/>
    </w:rPr>
  </w:style>
  <w:style w:type="paragraph" w:customStyle="1" w:styleId="ae">
    <w:name w:val="Заголовок статьи"/>
    <w:basedOn w:val="a"/>
    <w:next w:val="a"/>
    <w:rsid w:val="009F33B2"/>
    <w:pPr>
      <w:widowControl w:val="0"/>
      <w:autoSpaceDE w:val="0"/>
      <w:autoSpaceDN w:val="0"/>
      <w:adjustRightInd w:val="0"/>
      <w:ind w:left="1612" w:hanging="892"/>
      <w:jc w:val="both"/>
    </w:pPr>
    <w:rPr>
      <w:rFonts w:ascii="Arial" w:hAnsi="Arial" w:cs="Arial"/>
      <w:sz w:val="24"/>
      <w:szCs w:val="24"/>
    </w:rPr>
  </w:style>
  <w:style w:type="character" w:customStyle="1" w:styleId="af">
    <w:name w:val="Не вступил в силу"/>
    <w:rsid w:val="009F33B2"/>
    <w:rPr>
      <w:b/>
      <w:bCs/>
      <w:color w:val="008080"/>
    </w:rPr>
  </w:style>
  <w:style w:type="character" w:styleId="af0">
    <w:name w:val="Hyperlink"/>
    <w:uiPriority w:val="99"/>
    <w:unhideWhenUsed/>
    <w:rsid w:val="009F33B2"/>
    <w:rPr>
      <w:color w:val="0000FF"/>
      <w:u w:val="single"/>
    </w:rPr>
  </w:style>
  <w:style w:type="character" w:customStyle="1" w:styleId="blk">
    <w:name w:val="blk"/>
    <w:rsid w:val="009F3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98287">
      <w:bodyDiv w:val="1"/>
      <w:marLeft w:val="0"/>
      <w:marRight w:val="0"/>
      <w:marTop w:val="0"/>
      <w:marBottom w:val="0"/>
      <w:divBdr>
        <w:top w:val="none" w:sz="0" w:space="0" w:color="auto"/>
        <w:left w:val="none" w:sz="0" w:space="0" w:color="auto"/>
        <w:bottom w:val="none" w:sz="0" w:space="0" w:color="auto"/>
        <w:right w:val="none" w:sz="0" w:space="0" w:color="auto"/>
      </w:divBdr>
    </w:div>
    <w:div w:id="125023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602B0BEC017A7FA2C57B60C84B478594CC547F1BDAB1FA9055712B5A3C746C97D47020232A3H603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833F4B95A219379204D7F378E7F689A203F031074354EC68F2770E3C464C2427B2654886Ec65F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18</Pages>
  <Words>7141</Words>
  <Characters>40707</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Kovaleva</dc:creator>
  <cp:keywords/>
  <dc:description/>
  <cp:lastModifiedBy>priemnaja</cp:lastModifiedBy>
  <cp:revision>4</cp:revision>
  <cp:lastPrinted>2024-09-27T08:38:00Z</cp:lastPrinted>
  <dcterms:created xsi:type="dcterms:W3CDTF">2024-09-30T12:48:00Z</dcterms:created>
  <dcterms:modified xsi:type="dcterms:W3CDTF">2024-10-01T11:46:00Z</dcterms:modified>
</cp:coreProperties>
</file>