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20" w:rsidRPr="00E44F20" w:rsidRDefault="00E44F20" w:rsidP="00E44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F20" w:rsidRPr="00E44F20" w:rsidRDefault="00E44F20" w:rsidP="00E44F20">
      <w:pPr>
        <w:keepNext/>
        <w:spacing w:after="0" w:line="240" w:lineRule="auto"/>
        <w:jc w:val="right"/>
        <w:outlineLvl w:val="3"/>
        <w:rPr>
          <w:rFonts w:ascii="Courier New" w:eastAsia="Times New Roman" w:hAnsi="Courier New" w:cs="Times New Roman"/>
          <w:b/>
          <w:sz w:val="28"/>
          <w:szCs w:val="28"/>
          <w:lang w:eastAsia="ru-RU"/>
        </w:rPr>
      </w:pPr>
      <w:r w:rsidRPr="00E44F20">
        <w:rPr>
          <w:rFonts w:ascii="Courier New" w:eastAsia="Times New Roman" w:hAnsi="Courier New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</w:p>
    <w:p w:rsidR="00E44F20" w:rsidRPr="00E44F20" w:rsidRDefault="00E44F20" w:rsidP="00E44F2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44F20" w:rsidRPr="00E44F20" w:rsidRDefault="00E44F20" w:rsidP="00E44F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E44F20" w:rsidRPr="00E44F20" w:rsidRDefault="00E44F20" w:rsidP="00E44F2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4"/>
          <w:szCs w:val="28"/>
          <w:lang w:eastAsia="ru-RU"/>
        </w:rPr>
      </w:pPr>
    </w:p>
    <w:p w:rsidR="00E44F20" w:rsidRPr="00E44F20" w:rsidRDefault="00E44F20" w:rsidP="00E44F2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6"/>
          <w:szCs w:val="28"/>
          <w:lang w:eastAsia="ru-RU"/>
        </w:rPr>
      </w:pPr>
      <w:r w:rsidRPr="00E44F20">
        <w:rPr>
          <w:rFonts w:ascii="Times New Roman" w:eastAsia="Times New Roman" w:hAnsi="Times New Roman" w:cs="Times New Roman"/>
          <w:b/>
          <w:caps/>
          <w:sz w:val="26"/>
          <w:szCs w:val="28"/>
          <w:lang w:eastAsia="ru-RU"/>
        </w:rPr>
        <w:t>Администрация Батецкого муниципального округа</w:t>
      </w:r>
    </w:p>
    <w:p w:rsidR="00E44F20" w:rsidRPr="00E44F20" w:rsidRDefault="00E44F20" w:rsidP="00E44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НОВГОРОДСКОЙ ОБЛАСТИ</w:t>
      </w:r>
    </w:p>
    <w:p w:rsidR="00E44F20" w:rsidRPr="00E44F20" w:rsidRDefault="00E44F20" w:rsidP="00E44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8"/>
          <w:lang w:eastAsia="ru-RU"/>
        </w:rPr>
      </w:pPr>
    </w:p>
    <w:p w:rsidR="00E44F20" w:rsidRPr="00E44F20" w:rsidRDefault="00E44F20" w:rsidP="00E44F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pacing w:val="100"/>
          <w:sz w:val="28"/>
          <w:szCs w:val="28"/>
          <w:lang w:eastAsia="ru-RU"/>
        </w:rPr>
      </w:pPr>
      <w:r w:rsidRPr="00E44F20">
        <w:rPr>
          <w:rFonts w:ascii="Times New Roman" w:eastAsia="Times New Roman" w:hAnsi="Times New Roman" w:cs="Times New Roman"/>
          <w:caps/>
          <w:spacing w:val="100"/>
          <w:sz w:val="28"/>
          <w:szCs w:val="28"/>
          <w:lang w:eastAsia="ru-RU"/>
        </w:rPr>
        <w:t>ПОСТАНОВЛЕНИЕ</w:t>
      </w:r>
    </w:p>
    <w:p w:rsidR="00E44F20" w:rsidRPr="00E44F20" w:rsidRDefault="00E44F20" w:rsidP="00E4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F20" w:rsidRPr="00E44F20" w:rsidRDefault="00E44F20" w:rsidP="00E4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F20" w:rsidRPr="00E44F20" w:rsidRDefault="00E44F20" w:rsidP="00E4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E021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.05.2025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E021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44F20" w:rsidRPr="00E44F20" w:rsidRDefault="00E44F20" w:rsidP="00E44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20">
        <w:rPr>
          <w:rFonts w:ascii="Times New Roman" w:eastAsia="Times New Roman" w:hAnsi="Times New Roman" w:cs="Times New Roman"/>
          <w:sz w:val="28"/>
          <w:szCs w:val="28"/>
          <w:lang w:eastAsia="ru-RU"/>
        </w:rPr>
        <w:t>п. Батецкий</w:t>
      </w:r>
    </w:p>
    <w:p w:rsidR="00556E4B" w:rsidRDefault="00E44F20" w:rsidP="00556E4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148590</wp:posOffset>
                </wp:positionV>
                <wp:extent cx="2695575" cy="123825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4F20" w:rsidRPr="00AC7A79" w:rsidRDefault="00E021C0" w:rsidP="00E021C0">
                            <w:pPr>
                              <w:widowControl w:val="0"/>
                              <w:spacing w:after="0" w:line="240" w:lineRule="exact"/>
                              <w:ind w:right="134"/>
                              <w:jc w:val="both"/>
                            </w:pPr>
                            <w:r w:rsidRPr="00E021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2"/>
                                <w:sz w:val="28"/>
                                <w:szCs w:val="28"/>
                                <w:lang w:eastAsia="ru-RU" w:bidi="ru-RU"/>
                              </w:rPr>
                              <w:t xml:space="preserve">О внесении изменений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2"/>
                                <w:sz w:val="28"/>
                                <w:szCs w:val="28"/>
                                <w:lang w:eastAsia="ru-RU" w:bidi="ru-RU"/>
                              </w:rPr>
                              <w:t xml:space="preserve">                                   </w:t>
                            </w:r>
                            <w:r w:rsidRPr="00E021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2"/>
                                <w:sz w:val="28"/>
                                <w:szCs w:val="28"/>
                                <w:lang w:eastAsia="ru-RU" w:bidi="ru-RU"/>
                              </w:rPr>
                              <w:t xml:space="preserve">в Положение о порядке осуществления вырубки (сноса), пересадки, санитарной обрезки зеленых насаждений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2"/>
                                <w:sz w:val="28"/>
                                <w:szCs w:val="28"/>
                                <w:lang w:eastAsia="ru-RU" w:bidi="ru-RU"/>
                              </w:rPr>
                              <w:t xml:space="preserve">                                   </w:t>
                            </w:r>
                            <w:r w:rsidRPr="00E021C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2"/>
                                <w:sz w:val="28"/>
                                <w:szCs w:val="28"/>
                                <w:lang w:eastAsia="ru-RU" w:bidi="ru-RU"/>
                              </w:rPr>
                              <w:t>и компенсационного озеленения на территории Батецкого муниципального округа.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2pt;margin-top:11.7pt;width:212.2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" o:allowincell="f" stroked="f" strokeweight="0">
                <v:textbox inset="0,0,0,0">
                  <w:txbxContent>
                    <w:p w:rsidR="00E44F20" w:rsidRPr="00AC7A79" w:rsidRDefault="00E021C0" w:rsidP="00E021C0">
                      <w:pPr>
                        <w:widowControl w:val="0"/>
                        <w:spacing w:after="0" w:line="240" w:lineRule="exact"/>
                        <w:ind w:right="134"/>
                        <w:jc w:val="both"/>
                      </w:pPr>
                      <w:r w:rsidRPr="00E021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pacing w:val="2"/>
                          <w:sz w:val="28"/>
                          <w:szCs w:val="28"/>
                          <w:lang w:eastAsia="ru-RU" w:bidi="ru-RU"/>
                        </w:rPr>
                        <w:t xml:space="preserve">О внесении изменений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pacing w:val="2"/>
                          <w:sz w:val="28"/>
                          <w:szCs w:val="28"/>
                          <w:lang w:eastAsia="ru-RU" w:bidi="ru-RU"/>
                        </w:rPr>
                        <w:t xml:space="preserve">                                   </w:t>
                      </w:r>
                      <w:r w:rsidRPr="00E021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pacing w:val="2"/>
                          <w:sz w:val="28"/>
                          <w:szCs w:val="28"/>
                          <w:lang w:eastAsia="ru-RU" w:bidi="ru-RU"/>
                        </w:rPr>
                        <w:t xml:space="preserve">в Положение о порядке осуществления вырубки (сноса), пересадки, санитарной обрезки зеленых насаждений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pacing w:val="2"/>
                          <w:sz w:val="28"/>
                          <w:szCs w:val="28"/>
                          <w:lang w:eastAsia="ru-RU" w:bidi="ru-RU"/>
                        </w:rPr>
                        <w:t xml:space="preserve">                                   </w:t>
                      </w:r>
                      <w:r w:rsidRPr="00E021C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pacing w:val="2"/>
                          <w:sz w:val="28"/>
                          <w:szCs w:val="28"/>
                          <w:lang w:eastAsia="ru-RU" w:bidi="ru-RU"/>
                        </w:rPr>
                        <w:t>и компенсационного озеленения на территории Батецкого муниципального округа.</w:t>
                      </w:r>
                    </w:p>
                  </w:txbxContent>
                </v:textbox>
              </v:rect>
            </w:pict>
          </mc:Fallback>
        </mc:AlternateContent>
      </w:r>
    </w:p>
    <w:p w:rsidR="00E44F20" w:rsidRDefault="00E44F20" w:rsidP="002A28BE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44F20" w:rsidRDefault="00E44F20" w:rsidP="002A28BE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44F20" w:rsidRDefault="00E44F20" w:rsidP="002A28BE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44F20" w:rsidRDefault="00E44F20" w:rsidP="002A28BE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44F20" w:rsidRDefault="00E44F20" w:rsidP="002A28BE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44F20" w:rsidRDefault="00E44F20" w:rsidP="002A28BE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44F20" w:rsidRDefault="00E44F20" w:rsidP="002A28BE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44F20" w:rsidRDefault="00E44F20" w:rsidP="002A28BE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021C0" w:rsidRDefault="00E021C0" w:rsidP="00E021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</w:pPr>
      <w:r w:rsidRPr="00E021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В соответствии с Федеральными законами от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0</w:t>
      </w:r>
      <w:r w:rsidRPr="00E021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6 октября 2003 года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                  </w:t>
      </w:r>
      <w:r w:rsidRPr="00E021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№ 131-ФЗ «Об общих принципах организации местного самоуправления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                  </w:t>
      </w:r>
      <w:r w:rsidRPr="00E021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в Российской Федерации», от 10 января 2002 года № 7-ФЗ «Об охране окружающей среды», приказом Госстроя России от 15.12.1999 № 153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                     </w:t>
      </w:r>
      <w:r w:rsidRPr="00E021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«Об утверждении Правил создания, охраны и содержания зеленых насаждений в городах Российской Федерации», постановлением Правительства РФ от 09.12.2020 № 2047 «Об утверждении Правил санитарной безопасности в лесах», приказом Минприроды России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                             </w:t>
      </w:r>
      <w:r w:rsidRPr="00E021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от 09.11.2020 № 912 «Об утверждении Правил осуществления мероприятий по предупреждению распространения вредных организмов», Правилами благоустройства территории Батецкого муниципального округа</w:t>
      </w:r>
      <w:r w:rsidR="004F76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, Администрация Батецкого </w:t>
      </w:r>
      <w:r w:rsidR="004F76FE" w:rsidRPr="00E021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муниципального округа</w:t>
      </w:r>
      <w:r w:rsidRPr="00E021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Новгородской области </w:t>
      </w:r>
      <w:r w:rsidRPr="00E021C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>ПОСТАНОВЛЯ</w:t>
      </w:r>
      <w:r w:rsidR="004F76F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>ЕТ</w:t>
      </w:r>
      <w:bookmarkStart w:id="0" w:name="_GoBack"/>
      <w:bookmarkEnd w:id="0"/>
      <w:r w:rsidRPr="00E021C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>:</w:t>
      </w:r>
    </w:p>
    <w:p w:rsidR="00E021C0" w:rsidRPr="00E021C0" w:rsidRDefault="00E021C0" w:rsidP="00E021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 w:bidi="ru-RU"/>
        </w:rPr>
      </w:pPr>
    </w:p>
    <w:p w:rsidR="00E021C0" w:rsidRPr="00E021C0" w:rsidRDefault="00E021C0" w:rsidP="00E021C0">
      <w:pPr>
        <w:widowControl w:val="0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E021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Внести изменения в Положение о порядке осуществления вырубки (сноса), пересадки, санитарной обрезки зеленых насаждений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                      </w:t>
      </w:r>
      <w:r w:rsidRPr="00E021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и компенсационного озеленения на территории Батецкого муниципального округа, утвержденное постановлением Администрации Батецкого муниципального округа Новгородской области от 23.04.2025 № 334:</w:t>
      </w:r>
    </w:p>
    <w:p w:rsidR="00E021C0" w:rsidRPr="00E021C0" w:rsidRDefault="00E021C0" w:rsidP="00E021C0">
      <w:pPr>
        <w:widowControl w:val="0"/>
        <w:numPr>
          <w:ilvl w:val="1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  <w:r w:rsidRPr="00E021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В раздел 13 пункт 13.1. изложить в новой редакции:</w:t>
      </w:r>
    </w:p>
    <w:p w:rsidR="00E021C0" w:rsidRPr="00E021C0" w:rsidRDefault="00E021C0" w:rsidP="00E021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"</w:t>
      </w:r>
      <w:r w:rsidRPr="00E021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13.1. Компенсационное озеленение (высадка зеленых насаждений) производится в соотношении 1:3 (за одно подлежащее сносу (вырубке) удалённое зеленое насаждение высаживается три зеленых насаждения)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                </w:t>
      </w:r>
      <w:r w:rsidRPr="00E021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lastRenderedPageBreak/>
        <w:t xml:space="preserve">для всех видов зеленых насаждений, за исключением </w:t>
      </w:r>
      <w:r w:rsidRPr="00E021C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>ивы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>.</w:t>
      </w:r>
      <w:r w:rsidRPr="00E021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"</w:t>
      </w:r>
      <w:r w:rsidRPr="00E021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.</w:t>
      </w:r>
    </w:p>
    <w:p w:rsidR="00E021C0" w:rsidRPr="00E021C0" w:rsidRDefault="00E021C0" w:rsidP="00E021C0">
      <w:pPr>
        <w:widowControl w:val="0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E021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Опубликовать постановление в муниципальной газете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 w:bidi="ru-RU"/>
        </w:rPr>
        <w:t>«</w:t>
      </w:r>
      <w:r w:rsidRPr="00E021C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 w:bidi="ru-RU"/>
        </w:rPr>
        <w:t>Батецкий вестник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 w:bidi="ru-RU"/>
        </w:rPr>
        <w:t>»</w:t>
      </w:r>
      <w:r w:rsidRPr="00E021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и разместить на официальном сайте Администрации Батецкого муниципального округа в информационно-телекоммуникационной сети «Интернет».</w:t>
      </w:r>
    </w:p>
    <w:p w:rsidR="00E021C0" w:rsidRPr="00E021C0" w:rsidRDefault="00E021C0" w:rsidP="00E021C0">
      <w:pPr>
        <w:widowControl w:val="0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E021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Постановление вступает в силу со дня, следующего за днём его официального опубликования.</w:t>
      </w:r>
    </w:p>
    <w:p w:rsidR="00A42B17" w:rsidRDefault="00A42B17" w:rsidP="003A152C">
      <w:pPr>
        <w:spacing w:after="0" w:line="240" w:lineRule="exact"/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44F20" w:rsidRDefault="00E44F20" w:rsidP="003A152C">
      <w:pPr>
        <w:spacing w:after="0" w:line="240" w:lineRule="exact"/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3A152C" w:rsidRPr="003A152C" w:rsidRDefault="003A152C" w:rsidP="003A152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округа                                              В.Н. Иванов </w:t>
      </w: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1C0" w:rsidRDefault="00E021C0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152C" w:rsidRPr="003A152C" w:rsidRDefault="003A152C" w:rsidP="003A152C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152C">
        <w:rPr>
          <w:rFonts w:ascii="Times New Roman" w:eastAsia="Times New Roman" w:hAnsi="Times New Roman" w:cs="Times New Roman"/>
          <w:sz w:val="16"/>
          <w:szCs w:val="16"/>
          <w:lang w:eastAsia="ru-RU"/>
        </w:rPr>
        <w:t>те</w:t>
      </w:r>
    </w:p>
    <w:p w:rsidR="003A152C" w:rsidRPr="003A152C" w:rsidRDefault="003A152C" w:rsidP="003A152C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A152C">
        <w:rPr>
          <w:rFonts w:ascii="Times New Roman" w:eastAsia="Times New Roman" w:hAnsi="Times New Roman" w:cs="Times New Roman"/>
          <w:sz w:val="16"/>
          <w:szCs w:val="16"/>
          <w:lang w:eastAsia="ru-RU"/>
        </w:rPr>
        <w:t>№52п</w:t>
      </w:r>
    </w:p>
    <w:sectPr w:rsidR="003A152C" w:rsidRPr="003A152C" w:rsidSect="00E021C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48D0"/>
    <w:multiLevelType w:val="hybridMultilevel"/>
    <w:tmpl w:val="758E4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6F3C"/>
    <w:multiLevelType w:val="multilevel"/>
    <w:tmpl w:val="3AF891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1CC6197"/>
    <w:multiLevelType w:val="hybridMultilevel"/>
    <w:tmpl w:val="758E4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E21A7"/>
    <w:multiLevelType w:val="hybridMultilevel"/>
    <w:tmpl w:val="C0589036"/>
    <w:lvl w:ilvl="0" w:tplc="E6ACE27E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9135A30"/>
    <w:multiLevelType w:val="multilevel"/>
    <w:tmpl w:val="7D104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935BFA"/>
    <w:multiLevelType w:val="multilevel"/>
    <w:tmpl w:val="9A484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342519"/>
    <w:multiLevelType w:val="multilevel"/>
    <w:tmpl w:val="C282A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F97307"/>
    <w:multiLevelType w:val="hybridMultilevel"/>
    <w:tmpl w:val="5D90D3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66"/>
    <w:rsid w:val="0001597F"/>
    <w:rsid w:val="00040304"/>
    <w:rsid w:val="00041A74"/>
    <w:rsid w:val="000430F8"/>
    <w:rsid w:val="00044493"/>
    <w:rsid w:val="000569A8"/>
    <w:rsid w:val="0009342C"/>
    <w:rsid w:val="000A5EA5"/>
    <w:rsid w:val="000D4E28"/>
    <w:rsid w:val="001F24C6"/>
    <w:rsid w:val="0026324A"/>
    <w:rsid w:val="00275EB7"/>
    <w:rsid w:val="00285142"/>
    <w:rsid w:val="002A28BE"/>
    <w:rsid w:val="002D6581"/>
    <w:rsid w:val="002E0743"/>
    <w:rsid w:val="00307A7A"/>
    <w:rsid w:val="00333470"/>
    <w:rsid w:val="003853CC"/>
    <w:rsid w:val="00387473"/>
    <w:rsid w:val="003A152C"/>
    <w:rsid w:val="003B040D"/>
    <w:rsid w:val="00404D16"/>
    <w:rsid w:val="00415317"/>
    <w:rsid w:val="00452007"/>
    <w:rsid w:val="00463592"/>
    <w:rsid w:val="00486510"/>
    <w:rsid w:val="00492696"/>
    <w:rsid w:val="004F4C3A"/>
    <w:rsid w:val="004F76FE"/>
    <w:rsid w:val="005057C9"/>
    <w:rsid w:val="005219E1"/>
    <w:rsid w:val="00525F30"/>
    <w:rsid w:val="005448F5"/>
    <w:rsid w:val="00556E4B"/>
    <w:rsid w:val="005A5F75"/>
    <w:rsid w:val="005C66F0"/>
    <w:rsid w:val="005E3002"/>
    <w:rsid w:val="005E504D"/>
    <w:rsid w:val="005F7724"/>
    <w:rsid w:val="006B35A3"/>
    <w:rsid w:val="00700918"/>
    <w:rsid w:val="00760C16"/>
    <w:rsid w:val="00772B5C"/>
    <w:rsid w:val="007751FC"/>
    <w:rsid w:val="007D5799"/>
    <w:rsid w:val="00851B00"/>
    <w:rsid w:val="00852FFF"/>
    <w:rsid w:val="00865DCB"/>
    <w:rsid w:val="0090177E"/>
    <w:rsid w:val="009106C8"/>
    <w:rsid w:val="00954DCB"/>
    <w:rsid w:val="00963D94"/>
    <w:rsid w:val="009C0965"/>
    <w:rsid w:val="009C309B"/>
    <w:rsid w:val="009E5038"/>
    <w:rsid w:val="009F1A0E"/>
    <w:rsid w:val="00A13B11"/>
    <w:rsid w:val="00A42B17"/>
    <w:rsid w:val="00A42F39"/>
    <w:rsid w:val="00A45643"/>
    <w:rsid w:val="00A61C4B"/>
    <w:rsid w:val="00AB09B5"/>
    <w:rsid w:val="00AC6E03"/>
    <w:rsid w:val="00B6248D"/>
    <w:rsid w:val="00BB5685"/>
    <w:rsid w:val="00BF549E"/>
    <w:rsid w:val="00C02F74"/>
    <w:rsid w:val="00C832E4"/>
    <w:rsid w:val="00C95D8F"/>
    <w:rsid w:val="00CD01EA"/>
    <w:rsid w:val="00CF36BB"/>
    <w:rsid w:val="00D12666"/>
    <w:rsid w:val="00D30989"/>
    <w:rsid w:val="00D37BCC"/>
    <w:rsid w:val="00DB4EBC"/>
    <w:rsid w:val="00DC1AB1"/>
    <w:rsid w:val="00DD1C1C"/>
    <w:rsid w:val="00DD5E00"/>
    <w:rsid w:val="00DF2E93"/>
    <w:rsid w:val="00E021C0"/>
    <w:rsid w:val="00E44F20"/>
    <w:rsid w:val="00E63EBF"/>
    <w:rsid w:val="00E8601B"/>
    <w:rsid w:val="00EA44A1"/>
    <w:rsid w:val="00ED490C"/>
    <w:rsid w:val="00F03DD7"/>
    <w:rsid w:val="00F0583E"/>
    <w:rsid w:val="00F225B9"/>
    <w:rsid w:val="00F959A0"/>
    <w:rsid w:val="00F97E52"/>
    <w:rsid w:val="00FD5684"/>
    <w:rsid w:val="00F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93D3A-7EF9-408F-A8E5-075C251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666"/>
  </w:style>
  <w:style w:type="paragraph" w:styleId="1">
    <w:name w:val="heading 1"/>
    <w:basedOn w:val="a"/>
    <w:next w:val="a"/>
    <w:link w:val="10"/>
    <w:uiPriority w:val="9"/>
    <w:qFormat/>
    <w:rsid w:val="00E44F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F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25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12666"/>
    <w:pPr>
      <w:keepNext/>
      <w:shd w:val="clear" w:color="auto" w:fill="FFFFFF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66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1266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5">
    <w:name w:val="Hyperlink"/>
    <w:basedOn w:val="a0"/>
    <w:uiPriority w:val="99"/>
    <w:semiHidden/>
    <w:unhideWhenUsed/>
    <w:rsid w:val="00D1266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1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D12666"/>
    <w:pPr>
      <w:spacing w:after="0" w:line="240" w:lineRule="exact"/>
      <w:ind w:right="52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126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nhideWhenUsed/>
    <w:rsid w:val="00D12666"/>
    <w:pPr>
      <w:tabs>
        <w:tab w:val="left" w:pos="3330"/>
      </w:tabs>
      <w:spacing w:after="0" w:line="34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12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D126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ekstob">
    <w:name w:val="tekstob"/>
    <w:basedOn w:val="a"/>
    <w:rsid w:val="00D1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D1266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225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Основной текст (2)"/>
    <w:basedOn w:val="a0"/>
    <w:rsid w:val="004F4C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44F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4F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CC16C-0790-4BD7-8C4D-87EC2F1E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Виктория Николаевна</dc:creator>
  <cp:lastModifiedBy>Трубеко Е.Л</cp:lastModifiedBy>
  <cp:revision>3</cp:revision>
  <cp:lastPrinted>2025-05-30T12:48:00Z</cp:lastPrinted>
  <dcterms:created xsi:type="dcterms:W3CDTF">2025-05-30T12:34:00Z</dcterms:created>
  <dcterms:modified xsi:type="dcterms:W3CDTF">2025-05-30T12:50:00Z</dcterms:modified>
</cp:coreProperties>
</file>