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6A" w:rsidRDefault="00A1676A" w:rsidP="00284017">
      <w:pPr>
        <w:shd w:val="clear" w:color="auto" w:fill="FFFFFF"/>
        <w:tabs>
          <w:tab w:val="left" w:pos="6931"/>
        </w:tabs>
        <w:ind w:firstLine="851"/>
        <w:jc w:val="center"/>
        <w:rPr>
          <w:b/>
          <w:spacing w:val="-8"/>
          <w:sz w:val="26"/>
          <w:szCs w:val="26"/>
        </w:rPr>
      </w:pPr>
    </w:p>
    <w:p w:rsidR="00A31778" w:rsidRPr="002B71DE" w:rsidRDefault="00284017" w:rsidP="002B71DE">
      <w:pPr>
        <w:spacing w:line="240" w:lineRule="exact"/>
        <w:ind w:firstLine="709"/>
        <w:jc w:val="center"/>
        <w:rPr>
          <w:spacing w:val="-8"/>
          <w:sz w:val="28"/>
          <w:szCs w:val="28"/>
        </w:rPr>
      </w:pPr>
      <w:r w:rsidRPr="002B71DE">
        <w:rPr>
          <w:spacing w:val="-8"/>
          <w:sz w:val="28"/>
          <w:szCs w:val="28"/>
        </w:rPr>
        <w:t>Информационное сообщение</w:t>
      </w:r>
    </w:p>
    <w:p w:rsidR="00CE09C3" w:rsidRDefault="00284017" w:rsidP="002B71DE">
      <w:pPr>
        <w:shd w:val="clear" w:color="auto" w:fill="FFFFFF"/>
        <w:tabs>
          <w:tab w:val="left" w:pos="6931"/>
        </w:tabs>
        <w:spacing w:line="240" w:lineRule="exact"/>
        <w:ind w:firstLine="851"/>
        <w:jc w:val="center"/>
        <w:rPr>
          <w:sz w:val="28"/>
          <w:szCs w:val="28"/>
        </w:rPr>
      </w:pPr>
      <w:r w:rsidRPr="002B71DE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CE09C3" w:rsidRPr="00953A9D">
        <w:rPr>
          <w:sz w:val="28"/>
          <w:szCs w:val="28"/>
        </w:rPr>
        <w:t>отбора 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284017" w:rsidRPr="002B71DE" w:rsidRDefault="00284017" w:rsidP="002B71DE">
      <w:pPr>
        <w:ind w:firstLine="708"/>
        <w:jc w:val="center"/>
        <w:rPr>
          <w:sz w:val="28"/>
          <w:szCs w:val="28"/>
        </w:rPr>
      </w:pPr>
    </w:p>
    <w:p w:rsidR="00284017" w:rsidRPr="0034176F" w:rsidRDefault="00284017" w:rsidP="00A31778">
      <w:pPr>
        <w:shd w:val="clear" w:color="auto" w:fill="FFFFFF"/>
        <w:tabs>
          <w:tab w:val="left" w:pos="6931"/>
        </w:tabs>
        <w:ind w:firstLine="709"/>
        <w:jc w:val="both"/>
        <w:rPr>
          <w:sz w:val="28"/>
          <w:szCs w:val="28"/>
        </w:rPr>
      </w:pPr>
      <w:proofErr w:type="gramStart"/>
      <w:r w:rsidRPr="0034176F">
        <w:rPr>
          <w:sz w:val="28"/>
          <w:szCs w:val="28"/>
        </w:rPr>
        <w:t xml:space="preserve">Администрация </w:t>
      </w:r>
      <w:r w:rsidR="0034176F" w:rsidRPr="0034176F">
        <w:rPr>
          <w:sz w:val="28"/>
          <w:szCs w:val="28"/>
        </w:rPr>
        <w:t>Батецкого</w:t>
      </w:r>
      <w:r w:rsidRPr="0034176F">
        <w:rPr>
          <w:sz w:val="28"/>
          <w:szCs w:val="28"/>
        </w:rPr>
        <w:t xml:space="preserve"> муниципального сообщает </w:t>
      </w:r>
      <w:r w:rsidR="00A31778" w:rsidRPr="0034176F">
        <w:rPr>
          <w:spacing w:val="-8"/>
          <w:sz w:val="28"/>
          <w:szCs w:val="28"/>
        </w:rPr>
        <w:t xml:space="preserve">об итогах </w:t>
      </w:r>
      <w:r w:rsidR="00CE09C3">
        <w:rPr>
          <w:spacing w:val="-8"/>
          <w:sz w:val="28"/>
          <w:szCs w:val="28"/>
        </w:rPr>
        <w:t xml:space="preserve">проведенного </w:t>
      </w:r>
      <w:r w:rsidR="00CE09C3" w:rsidRPr="00953A9D">
        <w:rPr>
          <w:sz w:val="28"/>
          <w:szCs w:val="28"/>
        </w:rPr>
        <w:t>отбора 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Батецкого муниципального района услугами торговли посредством мобильных торговых объектов, осуществляющих доставку и реализацию товаров</w:t>
      </w:r>
      <w:r w:rsidR="0034176F" w:rsidRPr="0034176F">
        <w:rPr>
          <w:sz w:val="28"/>
          <w:szCs w:val="28"/>
        </w:rPr>
        <w:t xml:space="preserve"> </w:t>
      </w:r>
      <w:r w:rsidR="00A31778" w:rsidRPr="0034176F">
        <w:rPr>
          <w:sz w:val="28"/>
          <w:szCs w:val="28"/>
        </w:rPr>
        <w:t xml:space="preserve">(далее </w:t>
      </w:r>
      <w:r w:rsidR="000E14ED">
        <w:rPr>
          <w:sz w:val="28"/>
          <w:szCs w:val="28"/>
        </w:rPr>
        <w:t>-</w:t>
      </w:r>
      <w:r w:rsidR="00A31778" w:rsidRPr="0034176F">
        <w:rPr>
          <w:sz w:val="28"/>
          <w:szCs w:val="28"/>
        </w:rPr>
        <w:t xml:space="preserve"> </w:t>
      </w:r>
      <w:r w:rsidR="00CE09C3">
        <w:rPr>
          <w:sz w:val="28"/>
          <w:szCs w:val="28"/>
        </w:rPr>
        <w:t>Отбор</w:t>
      </w:r>
      <w:r w:rsidR="00A31778" w:rsidRPr="0034176F">
        <w:rPr>
          <w:sz w:val="28"/>
          <w:szCs w:val="28"/>
        </w:rPr>
        <w:t>)</w:t>
      </w:r>
      <w:r w:rsidRPr="0034176F">
        <w:rPr>
          <w:sz w:val="28"/>
          <w:szCs w:val="28"/>
        </w:rPr>
        <w:t xml:space="preserve">, </w:t>
      </w:r>
      <w:r w:rsidR="00CE09C3">
        <w:rPr>
          <w:sz w:val="28"/>
          <w:szCs w:val="28"/>
        </w:rPr>
        <w:t>проведенного</w:t>
      </w:r>
      <w:r w:rsidR="00A31778" w:rsidRPr="009B2D85">
        <w:rPr>
          <w:spacing w:val="-8"/>
          <w:sz w:val="28"/>
          <w:szCs w:val="28"/>
        </w:rPr>
        <w:t xml:space="preserve"> </w:t>
      </w:r>
      <w:r w:rsidR="00681AAB" w:rsidRPr="00681AAB">
        <w:rPr>
          <w:spacing w:val="-8"/>
          <w:sz w:val="28"/>
          <w:szCs w:val="28"/>
        </w:rPr>
        <w:t>20</w:t>
      </w:r>
      <w:r w:rsidR="009B2D85" w:rsidRPr="00681AAB">
        <w:rPr>
          <w:spacing w:val="-8"/>
          <w:sz w:val="28"/>
          <w:szCs w:val="28"/>
        </w:rPr>
        <w:t xml:space="preserve"> </w:t>
      </w:r>
      <w:r w:rsidR="00681AAB">
        <w:rPr>
          <w:spacing w:val="-8"/>
          <w:sz w:val="28"/>
          <w:szCs w:val="28"/>
        </w:rPr>
        <w:t>мая</w:t>
      </w:r>
      <w:r w:rsidR="004E3A49" w:rsidRPr="009B2D85">
        <w:rPr>
          <w:spacing w:val="-8"/>
          <w:sz w:val="28"/>
          <w:szCs w:val="28"/>
        </w:rPr>
        <w:t xml:space="preserve"> </w:t>
      </w:r>
      <w:r w:rsidR="00891B45" w:rsidRPr="009B2D85">
        <w:rPr>
          <w:spacing w:val="-8"/>
          <w:sz w:val="28"/>
          <w:szCs w:val="28"/>
        </w:rPr>
        <w:t>20</w:t>
      </w:r>
      <w:r w:rsidR="009B2D85" w:rsidRPr="009B2D85">
        <w:rPr>
          <w:spacing w:val="-8"/>
          <w:sz w:val="28"/>
          <w:szCs w:val="28"/>
        </w:rPr>
        <w:t>2</w:t>
      </w:r>
      <w:r w:rsidR="00681AAB">
        <w:rPr>
          <w:spacing w:val="-8"/>
          <w:sz w:val="28"/>
          <w:szCs w:val="28"/>
        </w:rPr>
        <w:t>4</w:t>
      </w:r>
      <w:r w:rsidR="00A31778" w:rsidRPr="0034176F">
        <w:rPr>
          <w:spacing w:val="-8"/>
          <w:sz w:val="28"/>
          <w:szCs w:val="28"/>
        </w:rPr>
        <w:t xml:space="preserve"> года</w:t>
      </w:r>
      <w:r w:rsidR="00CE09C3">
        <w:rPr>
          <w:spacing w:val="-8"/>
          <w:sz w:val="28"/>
          <w:szCs w:val="28"/>
        </w:rPr>
        <w:t xml:space="preserve"> </w:t>
      </w:r>
      <w:r w:rsidR="00CE09C3" w:rsidRPr="00681AAB">
        <w:rPr>
          <w:spacing w:val="-8"/>
          <w:sz w:val="28"/>
          <w:szCs w:val="28"/>
        </w:rPr>
        <w:t xml:space="preserve">в </w:t>
      </w:r>
      <w:r w:rsidR="00681AAB" w:rsidRPr="00681AAB">
        <w:rPr>
          <w:spacing w:val="-8"/>
          <w:sz w:val="28"/>
          <w:szCs w:val="28"/>
        </w:rPr>
        <w:t>10</w:t>
      </w:r>
      <w:r w:rsidR="00CE09C3" w:rsidRPr="00681AAB">
        <w:rPr>
          <w:spacing w:val="-8"/>
          <w:sz w:val="28"/>
          <w:szCs w:val="28"/>
        </w:rPr>
        <w:t>.00</w:t>
      </w:r>
      <w:r w:rsidR="00CE09C3">
        <w:rPr>
          <w:spacing w:val="-8"/>
          <w:sz w:val="28"/>
          <w:szCs w:val="28"/>
        </w:rPr>
        <w:t xml:space="preserve"> </w:t>
      </w:r>
      <w:r w:rsidRPr="0034176F">
        <w:rPr>
          <w:sz w:val="28"/>
          <w:szCs w:val="28"/>
        </w:rPr>
        <w:t>по адресу:</w:t>
      </w:r>
      <w:proofErr w:type="gramEnd"/>
      <w:r w:rsidRPr="0034176F">
        <w:rPr>
          <w:sz w:val="28"/>
          <w:szCs w:val="28"/>
        </w:rPr>
        <w:t xml:space="preserve"> </w:t>
      </w:r>
      <w:proofErr w:type="gramStart"/>
      <w:r w:rsidR="0034176F">
        <w:rPr>
          <w:sz w:val="28"/>
          <w:szCs w:val="28"/>
        </w:rPr>
        <w:t>Российская Федерация, Новгородская область, Батецкий район, п. Батецкий, ул. Советская, д.</w:t>
      </w:r>
      <w:r w:rsidR="0034176F" w:rsidRPr="000D0B65">
        <w:rPr>
          <w:sz w:val="28"/>
          <w:szCs w:val="28"/>
        </w:rPr>
        <w:t xml:space="preserve"> </w:t>
      </w:r>
      <w:r w:rsidR="0034176F">
        <w:rPr>
          <w:sz w:val="28"/>
          <w:szCs w:val="28"/>
        </w:rPr>
        <w:t>39а (</w:t>
      </w:r>
      <w:r w:rsidR="0034176F" w:rsidRPr="00143CD7">
        <w:rPr>
          <w:sz w:val="28"/>
          <w:szCs w:val="28"/>
        </w:rPr>
        <w:t>зал заседаний Администрации Батецкого муниципального района</w:t>
      </w:r>
      <w:r w:rsidR="0034176F">
        <w:rPr>
          <w:sz w:val="28"/>
          <w:szCs w:val="28"/>
        </w:rPr>
        <w:t>).</w:t>
      </w:r>
      <w:proofErr w:type="gramEnd"/>
    </w:p>
    <w:p w:rsidR="00A31778" w:rsidRPr="0034176F" w:rsidRDefault="00CE09C3" w:rsidP="0072153D">
      <w:pPr>
        <w:ind w:firstLine="709"/>
        <w:jc w:val="both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ar-SA"/>
        </w:rPr>
        <w:t xml:space="preserve">Отбор проводился с 10 </w:t>
      </w:r>
      <w:r w:rsidR="00681AAB">
        <w:rPr>
          <w:rFonts w:eastAsia="Calibri"/>
          <w:kern w:val="2"/>
          <w:sz w:val="28"/>
          <w:szCs w:val="28"/>
          <w:lang w:eastAsia="ar-SA"/>
        </w:rPr>
        <w:t>апреля</w:t>
      </w:r>
      <w:r>
        <w:rPr>
          <w:rFonts w:eastAsia="Calibri"/>
          <w:kern w:val="2"/>
          <w:sz w:val="28"/>
          <w:szCs w:val="28"/>
          <w:lang w:eastAsia="ar-SA"/>
        </w:rPr>
        <w:t xml:space="preserve"> по </w:t>
      </w:r>
      <w:r w:rsidR="00681AAB">
        <w:rPr>
          <w:rFonts w:eastAsia="Calibri"/>
          <w:kern w:val="2"/>
          <w:sz w:val="28"/>
          <w:szCs w:val="28"/>
          <w:lang w:eastAsia="ar-SA"/>
        </w:rPr>
        <w:t>10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681AAB">
        <w:rPr>
          <w:rFonts w:eastAsia="Calibri"/>
          <w:kern w:val="2"/>
          <w:sz w:val="28"/>
          <w:szCs w:val="28"/>
          <w:lang w:eastAsia="ar-SA"/>
        </w:rPr>
        <w:t>мая</w:t>
      </w:r>
      <w:r>
        <w:rPr>
          <w:rFonts w:eastAsia="Calibri"/>
          <w:kern w:val="2"/>
          <w:sz w:val="28"/>
          <w:szCs w:val="28"/>
          <w:lang w:eastAsia="ar-SA"/>
        </w:rPr>
        <w:t xml:space="preserve"> 202</w:t>
      </w:r>
      <w:r w:rsidR="00681AAB">
        <w:rPr>
          <w:rFonts w:eastAsia="Calibri"/>
          <w:kern w:val="2"/>
          <w:sz w:val="28"/>
          <w:szCs w:val="28"/>
          <w:lang w:eastAsia="ar-SA"/>
        </w:rPr>
        <w:t>4</w:t>
      </w:r>
      <w:r>
        <w:rPr>
          <w:rFonts w:eastAsia="Calibri"/>
          <w:kern w:val="2"/>
          <w:sz w:val="28"/>
          <w:szCs w:val="28"/>
          <w:lang w:eastAsia="ar-SA"/>
        </w:rPr>
        <w:t xml:space="preserve"> года. 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По состоянию на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 xml:space="preserve">17.00 часов </w:t>
      </w:r>
      <w:r w:rsidR="00681AAB">
        <w:rPr>
          <w:rFonts w:eastAsia="Calibri"/>
          <w:kern w:val="2"/>
          <w:sz w:val="28"/>
          <w:szCs w:val="28"/>
          <w:lang w:eastAsia="ar-SA"/>
        </w:rPr>
        <w:t>10 мая</w:t>
      </w:r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52642" w:rsidRPr="009B2D85">
        <w:rPr>
          <w:rFonts w:eastAsia="Calibri"/>
          <w:kern w:val="2"/>
          <w:sz w:val="28"/>
          <w:szCs w:val="28"/>
          <w:lang w:eastAsia="ar-SA"/>
        </w:rPr>
        <w:t>20</w:t>
      </w:r>
      <w:r w:rsidR="009B2D85" w:rsidRPr="009B2D85">
        <w:rPr>
          <w:rFonts w:eastAsia="Calibri"/>
          <w:kern w:val="2"/>
          <w:sz w:val="28"/>
          <w:szCs w:val="28"/>
          <w:lang w:eastAsia="ar-SA"/>
        </w:rPr>
        <w:t>2</w:t>
      </w:r>
      <w:r w:rsidR="00681AAB">
        <w:rPr>
          <w:rFonts w:eastAsia="Calibri"/>
          <w:kern w:val="2"/>
          <w:sz w:val="28"/>
          <w:szCs w:val="28"/>
          <w:lang w:eastAsia="ar-SA"/>
        </w:rPr>
        <w:t>4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г</w:t>
      </w:r>
      <w:r>
        <w:rPr>
          <w:rFonts w:eastAsia="Calibri"/>
          <w:kern w:val="2"/>
          <w:sz w:val="28"/>
          <w:szCs w:val="28"/>
          <w:lang w:eastAsia="ar-SA"/>
        </w:rPr>
        <w:t>ода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в Администрацию Батецкого муниципального района поступила и зарегистрирована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052642" w:rsidRPr="00743359">
        <w:rPr>
          <w:rFonts w:eastAsia="Calibri"/>
          <w:kern w:val="2"/>
          <w:sz w:val="28"/>
          <w:szCs w:val="28"/>
          <w:lang w:eastAsia="ar-SA"/>
        </w:rPr>
        <w:t>1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заявка</w:t>
      </w:r>
      <w:r w:rsidR="00052642">
        <w:rPr>
          <w:rFonts w:eastAsia="Calibri"/>
          <w:kern w:val="2"/>
          <w:sz w:val="28"/>
          <w:szCs w:val="28"/>
          <w:lang w:eastAsia="ar-SA"/>
        </w:rPr>
        <w:t xml:space="preserve"> на участие в </w:t>
      </w:r>
      <w:r>
        <w:rPr>
          <w:rFonts w:eastAsia="Calibri"/>
          <w:kern w:val="2"/>
          <w:sz w:val="28"/>
          <w:szCs w:val="28"/>
          <w:lang w:eastAsia="ar-SA"/>
        </w:rPr>
        <w:t>отборе</w:t>
      </w:r>
      <w:r w:rsidR="00052642" w:rsidRPr="0034176F">
        <w:rPr>
          <w:rFonts w:eastAsia="Calibri"/>
          <w:kern w:val="2"/>
          <w:sz w:val="28"/>
          <w:szCs w:val="28"/>
          <w:lang w:eastAsia="ar-SA"/>
        </w:rPr>
        <w:t xml:space="preserve"> от </w:t>
      </w:r>
      <w:r w:rsidR="00227D9E">
        <w:rPr>
          <w:rFonts w:eastAsia="Calibri"/>
          <w:kern w:val="2"/>
          <w:sz w:val="28"/>
          <w:szCs w:val="28"/>
          <w:lang w:eastAsia="ar-SA"/>
        </w:rPr>
        <w:t>обществ</w:t>
      </w:r>
      <w:r w:rsidR="00B21743">
        <w:rPr>
          <w:rFonts w:eastAsia="Calibri"/>
          <w:kern w:val="2"/>
          <w:sz w:val="28"/>
          <w:szCs w:val="28"/>
          <w:lang w:eastAsia="ar-SA"/>
        </w:rPr>
        <w:t>а</w:t>
      </w:r>
      <w:r w:rsidR="00227D9E">
        <w:rPr>
          <w:rFonts w:eastAsia="Calibri"/>
          <w:kern w:val="2"/>
          <w:sz w:val="28"/>
          <w:szCs w:val="28"/>
          <w:lang w:eastAsia="ar-SA"/>
        </w:rPr>
        <w:t xml:space="preserve"> с ограниченной ответственностью «</w:t>
      </w:r>
      <w:r>
        <w:rPr>
          <w:rFonts w:eastAsia="Calibri"/>
          <w:kern w:val="2"/>
          <w:sz w:val="28"/>
          <w:szCs w:val="28"/>
          <w:lang w:eastAsia="ar-SA"/>
        </w:rPr>
        <w:t>Комбинат общественного питания</w:t>
      </w:r>
      <w:r w:rsidR="00227D9E" w:rsidRPr="00227D9E">
        <w:rPr>
          <w:rFonts w:eastAsia="Calibri"/>
          <w:kern w:val="2"/>
          <w:sz w:val="28"/>
          <w:szCs w:val="28"/>
          <w:lang w:eastAsia="ar-SA"/>
        </w:rPr>
        <w:t>»</w:t>
      </w:r>
      <w:r>
        <w:rPr>
          <w:rFonts w:eastAsia="Calibri"/>
          <w:kern w:val="2"/>
          <w:sz w:val="28"/>
          <w:szCs w:val="28"/>
          <w:lang w:eastAsia="ar-SA"/>
        </w:rPr>
        <w:t>, ИНН 5310021673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>,</w:t>
      </w:r>
      <w:r w:rsidR="00227D9E" w:rsidRPr="00227D9E">
        <w:rPr>
          <w:rFonts w:eastAsia="Calibri"/>
          <w:kern w:val="2"/>
          <w:sz w:val="28"/>
          <w:szCs w:val="28"/>
          <w:lang w:eastAsia="ar-SA"/>
        </w:rPr>
        <w:t xml:space="preserve"> зарегистрированное п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>о адресу: Новгородская область, Батецкий район, п</w:t>
      </w:r>
      <w:proofErr w:type="gramStart"/>
      <w:r w:rsidR="00052642" w:rsidRPr="00227D9E">
        <w:rPr>
          <w:rFonts w:eastAsia="Calibri"/>
          <w:kern w:val="2"/>
          <w:sz w:val="28"/>
          <w:szCs w:val="28"/>
          <w:lang w:eastAsia="ar-SA"/>
        </w:rPr>
        <w:t>.Б</w:t>
      </w:r>
      <w:proofErr w:type="gramEnd"/>
      <w:r w:rsidR="00052642" w:rsidRPr="00227D9E">
        <w:rPr>
          <w:rFonts w:eastAsia="Calibri"/>
          <w:kern w:val="2"/>
          <w:sz w:val="28"/>
          <w:szCs w:val="28"/>
          <w:lang w:eastAsia="ar-SA"/>
        </w:rPr>
        <w:t>атецкий, ул.</w:t>
      </w:r>
      <w:r>
        <w:rPr>
          <w:rFonts w:eastAsia="Calibri"/>
          <w:kern w:val="2"/>
          <w:sz w:val="28"/>
          <w:szCs w:val="28"/>
          <w:lang w:eastAsia="ar-SA"/>
        </w:rPr>
        <w:t>Советская</w:t>
      </w:r>
      <w:r w:rsidR="00227D9E" w:rsidRPr="00227D9E">
        <w:rPr>
          <w:rFonts w:eastAsia="Calibri"/>
          <w:kern w:val="2"/>
          <w:sz w:val="28"/>
          <w:szCs w:val="28"/>
          <w:lang w:eastAsia="ar-SA"/>
        </w:rPr>
        <w:t>, д.</w:t>
      </w:r>
      <w:r>
        <w:rPr>
          <w:rFonts w:eastAsia="Calibri"/>
          <w:kern w:val="2"/>
          <w:sz w:val="28"/>
          <w:szCs w:val="28"/>
          <w:lang w:eastAsia="ar-SA"/>
        </w:rPr>
        <w:t>3</w:t>
      </w:r>
      <w:r w:rsidR="00052642" w:rsidRPr="00227D9E">
        <w:rPr>
          <w:rFonts w:eastAsia="Calibri"/>
          <w:kern w:val="2"/>
          <w:sz w:val="28"/>
          <w:szCs w:val="28"/>
          <w:lang w:eastAsia="ar-SA"/>
        </w:rPr>
        <w:t>.</w:t>
      </w:r>
      <w:r w:rsidR="0072153D">
        <w:rPr>
          <w:rFonts w:eastAsia="Calibri"/>
          <w:kern w:val="2"/>
          <w:sz w:val="28"/>
          <w:szCs w:val="28"/>
          <w:lang w:eastAsia="ar-SA"/>
        </w:rPr>
        <w:t xml:space="preserve"> Заявка рассмотрена на Комиссии по рассмотрению заявок о предоставлении субсидии и признана соответствующей требованиям Отбора. Отбор признан </w:t>
      </w:r>
      <w:r w:rsidR="00A31778" w:rsidRPr="0034176F">
        <w:rPr>
          <w:sz w:val="28"/>
          <w:szCs w:val="28"/>
        </w:rPr>
        <w:t>состоявшимся</w:t>
      </w:r>
      <w:r w:rsidR="0072153D">
        <w:rPr>
          <w:sz w:val="28"/>
          <w:szCs w:val="28"/>
        </w:rPr>
        <w:t>.</w:t>
      </w:r>
    </w:p>
    <w:sectPr w:rsidR="00A31778" w:rsidRPr="0034176F" w:rsidSect="00AD7B3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1CC3"/>
    <w:multiLevelType w:val="hybridMultilevel"/>
    <w:tmpl w:val="2F4C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02E82"/>
    <w:multiLevelType w:val="hybridMultilevel"/>
    <w:tmpl w:val="9B4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017"/>
    <w:rsid w:val="00007589"/>
    <w:rsid w:val="000360E9"/>
    <w:rsid w:val="00052642"/>
    <w:rsid w:val="000620C1"/>
    <w:rsid w:val="00081502"/>
    <w:rsid w:val="000E14ED"/>
    <w:rsid w:val="001360DD"/>
    <w:rsid w:val="001D480D"/>
    <w:rsid w:val="001E71F6"/>
    <w:rsid w:val="0021340E"/>
    <w:rsid w:val="00222178"/>
    <w:rsid w:val="00227D9E"/>
    <w:rsid w:val="00256CD0"/>
    <w:rsid w:val="00284017"/>
    <w:rsid w:val="002B71DE"/>
    <w:rsid w:val="0034176F"/>
    <w:rsid w:val="00397A99"/>
    <w:rsid w:val="003D44A5"/>
    <w:rsid w:val="004A0599"/>
    <w:rsid w:val="004E3A49"/>
    <w:rsid w:val="006110BA"/>
    <w:rsid w:val="00663482"/>
    <w:rsid w:val="00666307"/>
    <w:rsid w:val="00681AAB"/>
    <w:rsid w:val="006948C4"/>
    <w:rsid w:val="006A34B0"/>
    <w:rsid w:val="006A354D"/>
    <w:rsid w:val="0072153D"/>
    <w:rsid w:val="00731BC9"/>
    <w:rsid w:val="00743359"/>
    <w:rsid w:val="007701D6"/>
    <w:rsid w:val="007D2A0E"/>
    <w:rsid w:val="007D3F5C"/>
    <w:rsid w:val="007F66E4"/>
    <w:rsid w:val="00854B00"/>
    <w:rsid w:val="008730D4"/>
    <w:rsid w:val="00891B45"/>
    <w:rsid w:val="009B2D85"/>
    <w:rsid w:val="009D065A"/>
    <w:rsid w:val="00A1676A"/>
    <w:rsid w:val="00A31778"/>
    <w:rsid w:val="00A731AA"/>
    <w:rsid w:val="00A84913"/>
    <w:rsid w:val="00AC72B1"/>
    <w:rsid w:val="00AD7B35"/>
    <w:rsid w:val="00B21743"/>
    <w:rsid w:val="00B27F81"/>
    <w:rsid w:val="00B91E28"/>
    <w:rsid w:val="00BF22A4"/>
    <w:rsid w:val="00BF288E"/>
    <w:rsid w:val="00CD65CF"/>
    <w:rsid w:val="00CE09C3"/>
    <w:rsid w:val="00D8015F"/>
    <w:rsid w:val="00DA7025"/>
    <w:rsid w:val="00E30EE8"/>
    <w:rsid w:val="00EF433A"/>
    <w:rsid w:val="00FD0A1E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8401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284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нак Знак2"/>
    <w:rsid w:val="00007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00758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andard">
    <w:name w:val="Standard"/>
    <w:rsid w:val="00A3177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A3177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об итогах аукциона, назначенного на 2 августа 2013 года, по приватизации муниципального имущества</vt:lpstr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об итогах аукциона, назначенного на 2 августа 2013 года, по приватизации муниципального имущества</dc:title>
  <dc:creator>ОУМИ</dc:creator>
  <cp:lastModifiedBy>Николаева Любовь</cp:lastModifiedBy>
  <cp:revision>2</cp:revision>
  <cp:lastPrinted>2019-01-21T14:37:00Z</cp:lastPrinted>
  <dcterms:created xsi:type="dcterms:W3CDTF">2024-05-24T12:11:00Z</dcterms:created>
  <dcterms:modified xsi:type="dcterms:W3CDTF">2024-05-24T12:11:00Z</dcterms:modified>
</cp:coreProperties>
</file>