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5103"/>
        <w:gridCol w:w="5102"/>
      </w:tblGrid>
      <w:tr w:rsidR="00926284" w14:paraId="57B5E83F" w14:textId="77777777">
        <w:tblPrEx>
          <w:tblCellMar>
            <w:top w:w="0" w:type="dxa"/>
            <w:bottom w:w="0" w:type="dxa"/>
          </w:tblCellMar>
        </w:tblPrEx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14:paraId="4AF3D0B0" w14:textId="77777777" w:rsidR="00926284" w:rsidRDefault="009262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</w:tcPr>
          <w:p w14:paraId="0699DCBD" w14:textId="77777777" w:rsidR="00926284" w:rsidRDefault="00926284">
            <w:pPr>
              <w:pStyle w:val="a9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789B8B74" w14:textId="77777777" w:rsidR="00926284" w:rsidRDefault="00926284">
      <w:pPr>
        <w:rPr>
          <w:sz w:val="27"/>
          <w:szCs w:val="27"/>
          <w:lang w:val="ru-RU"/>
        </w:rPr>
      </w:pPr>
    </w:p>
    <w:p w14:paraId="0241E7CA" w14:textId="77777777" w:rsidR="00926284" w:rsidRDefault="0092628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№ 3.2риур</w:t>
      </w:r>
    </w:p>
    <w:p w14:paraId="3565F398" w14:textId="77777777" w:rsidR="00926284" w:rsidRDefault="00926284">
      <w:pPr>
        <w:pStyle w:val="2"/>
        <w:rPr>
          <w:sz w:val="27"/>
          <w:szCs w:val="27"/>
        </w:rPr>
      </w:pPr>
    </w:p>
    <w:p w14:paraId="233EE571" w14:textId="77777777" w:rsidR="00926284" w:rsidRDefault="00926284">
      <w:pPr>
        <w:pStyle w:val="a5"/>
        <w:rPr>
          <w:sz w:val="17"/>
          <w:szCs w:val="17"/>
          <w:lang w:val="ru-RU"/>
        </w:rPr>
      </w:pPr>
    </w:p>
    <w:p w14:paraId="3EF4D4A7" w14:textId="77777777" w:rsidR="00926284" w:rsidRDefault="00926284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14:paraId="518ED1C6" w14:textId="77777777" w:rsidR="00026FEE" w:rsidRPr="00026FEE" w:rsidRDefault="00926284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численности избирателей, участников референдума,</w:t>
      </w:r>
    </w:p>
    <w:p w14:paraId="6F12813A" w14:textId="77777777" w:rsidR="00926284" w:rsidRDefault="00926284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зарегистрированных на территории </w:t>
      </w:r>
    </w:p>
    <w:p w14:paraId="33F48848" w14:textId="77777777" w:rsidR="00926284" w:rsidRDefault="00926284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Батецкий район</w:t>
      </w:r>
    </w:p>
    <w:p w14:paraId="471CEF86" w14:textId="77777777" w:rsidR="00026FEE" w:rsidRPr="00026FEE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муниципального района (городского округа, внутригородской</w:t>
      </w:r>
    </w:p>
    <w:p w14:paraId="3C1DB874" w14:textId="77777777" w:rsidR="00926284" w:rsidRDefault="001C1B59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т</w:t>
      </w:r>
      <w:r w:rsidR="00926284">
        <w:rPr>
          <w:sz w:val="21"/>
          <w:szCs w:val="21"/>
        </w:rPr>
        <w:t>ерритории</w:t>
      </w:r>
      <w:r w:rsidR="00026FEE" w:rsidRPr="00831C5B">
        <w:rPr>
          <w:sz w:val="21"/>
          <w:szCs w:val="21"/>
        </w:rPr>
        <w:t xml:space="preserve"> </w:t>
      </w:r>
      <w:r w:rsidR="00926284">
        <w:rPr>
          <w:sz w:val="21"/>
          <w:szCs w:val="21"/>
        </w:rPr>
        <w:t>города федерального значения)</w:t>
      </w:r>
    </w:p>
    <w:p w14:paraId="5B3A0CA3" w14:textId="77777777" w:rsidR="00926284" w:rsidRDefault="00926284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14:paraId="5D03A287" w14:textId="77777777" w:rsidR="00926284" w:rsidRDefault="00926284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Новгородская область</w:t>
      </w:r>
    </w:p>
    <w:p w14:paraId="6F7F02A9" w14:textId="77777777" w:rsidR="00926284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(наименование субъекта Российской Федерации)</w:t>
      </w:r>
    </w:p>
    <w:p w14:paraId="769603A1" w14:textId="77777777" w:rsidR="00926284" w:rsidRDefault="00926284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926284" w14:paraId="68C01058" w14:textId="77777777">
        <w:tblPrEx>
          <w:tblCellMar>
            <w:top w:w="0" w:type="dxa"/>
            <w:bottom w:w="0" w:type="dxa"/>
          </w:tblCellMar>
        </w:tblPrEx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14:paraId="7416299A" w14:textId="77777777" w:rsidR="00926284" w:rsidRDefault="00926284">
            <w:pPr>
              <w:ind w:left="3969"/>
              <w:jc w:val="center"/>
              <w:rPr>
                <w:b/>
                <w:bCs/>
                <w:sz w:val="27"/>
                <w:szCs w:val="27"/>
                <w:lang w:val="ru-RU"/>
              </w:rPr>
            </w:pPr>
          </w:p>
          <w:p w14:paraId="1146EB5D" w14:textId="77777777"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  <w:r w:rsidR="004A2EDB">
              <w:rPr>
                <w:sz w:val="27"/>
                <w:szCs w:val="27"/>
                <w:u w:val="single"/>
                <w:lang w:val="ru-RU"/>
              </w:rPr>
              <w:t xml:space="preserve">            01/0</w:t>
            </w:r>
            <w:r w:rsidR="00E91C62">
              <w:rPr>
                <w:sz w:val="27"/>
                <w:szCs w:val="27"/>
                <w:u w:val="single"/>
                <w:lang w:val="ru-RU"/>
              </w:rPr>
              <w:t>1</w:t>
            </w:r>
            <w:r w:rsidR="004A2EDB">
              <w:rPr>
                <w:sz w:val="27"/>
                <w:szCs w:val="27"/>
                <w:u w:val="single"/>
                <w:lang w:val="ru-RU"/>
              </w:rPr>
              <w:t>/202</w:t>
            </w:r>
            <w:r w:rsidR="00E91C62">
              <w:rPr>
                <w:sz w:val="27"/>
                <w:szCs w:val="27"/>
                <w:u w:val="single"/>
                <w:lang w:val="ru-RU"/>
              </w:rPr>
              <w:t>4</w:t>
            </w:r>
            <w:r>
              <w:rPr>
                <w:sz w:val="27"/>
                <w:szCs w:val="27"/>
                <w:u w:val="single"/>
                <w:lang w:val="ru-RU"/>
              </w:rPr>
              <w:t xml:space="preserve">            </w:t>
            </w:r>
            <w:r>
              <w:rPr>
                <w:color w:val="FFFFFF"/>
                <w:sz w:val="27"/>
                <w:szCs w:val="27"/>
                <w:lang w:val="ru-RU"/>
              </w:rPr>
              <w:t>_</w:t>
            </w:r>
          </w:p>
        </w:tc>
      </w:tr>
      <w:tr w:rsidR="00926284" w14:paraId="50F48DEC" w14:textId="77777777">
        <w:tblPrEx>
          <w:tblCellMar>
            <w:top w:w="0" w:type="dxa"/>
            <w:bottom w:w="0" w:type="dxa"/>
          </w:tblCellMar>
        </w:tblPrEx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14:paraId="2B3FFDB3" w14:textId="77777777" w:rsidR="00926284" w:rsidRPr="00151113" w:rsidRDefault="00926284">
            <w:pPr>
              <w:rPr>
                <w:sz w:val="21"/>
                <w:szCs w:val="21"/>
              </w:rPr>
            </w:pPr>
            <w:r>
              <w:rPr>
                <w:sz w:val="27"/>
                <w:szCs w:val="27"/>
                <w:lang w:val="ru-RU"/>
              </w:rPr>
              <w:t xml:space="preserve">                                                                                         </w:t>
            </w:r>
          </w:p>
        </w:tc>
      </w:tr>
    </w:tbl>
    <w:p w14:paraId="50F58507" w14:textId="77777777" w:rsidR="00926284" w:rsidRDefault="00926284">
      <w:pPr>
        <w:rPr>
          <w:sz w:val="27"/>
          <w:szCs w:val="27"/>
          <w:lang w:val="ru-RU"/>
        </w:rPr>
      </w:pPr>
    </w:p>
    <w:tbl>
      <w:tblPr>
        <w:tblW w:w="108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8"/>
        <w:gridCol w:w="4961"/>
        <w:gridCol w:w="3685"/>
      </w:tblGrid>
      <w:tr w:rsidR="00151113" w14:paraId="5C75CD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D45C4" w14:textId="77777777" w:rsidR="00151113" w:rsidRDefault="00151113" w:rsidP="00FC2CA3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Количество избирателей, участников референдума,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06A6372" w14:textId="77777777" w:rsidR="00151113" w:rsidRPr="00336D7F" w:rsidRDefault="00151113" w:rsidP="00FC2CA3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7D7DDC">
              <w:rPr>
                <w:sz w:val="27"/>
                <w:szCs w:val="27"/>
                <w:lang w:val="ru-RU"/>
              </w:rPr>
              <w:t>1</w:t>
            </w:r>
            <w:r w:rsidR="00336D7F">
              <w:rPr>
                <w:sz w:val="27"/>
                <w:szCs w:val="27"/>
              </w:rPr>
              <w:t>50</w:t>
            </w:r>
          </w:p>
        </w:tc>
      </w:tr>
      <w:tr w:rsidR="00151113" w14:paraId="2948DD36" w14:textId="77777777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E6BC730" w14:textId="77777777" w:rsidR="00151113" w:rsidRPr="009C27CC" w:rsidRDefault="00151113" w:rsidP="00FC2CA3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  </w:t>
            </w:r>
            <w:r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том числе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7C54E55" w14:textId="77777777" w:rsidR="00151113" w:rsidRDefault="00151113" w:rsidP="00FC2CA3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Батецкое сельское поселение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75B012C" w14:textId="77777777" w:rsidR="00151113" w:rsidRPr="00336D7F" w:rsidRDefault="004A2EDB" w:rsidP="00FC2CA3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2</w:t>
            </w:r>
            <w:r w:rsidR="00336D7F">
              <w:rPr>
                <w:sz w:val="27"/>
                <w:szCs w:val="27"/>
              </w:rPr>
              <w:t>296</w:t>
            </w:r>
          </w:p>
        </w:tc>
      </w:tr>
      <w:tr w:rsidR="00151113" w14:paraId="248074AE" w14:textId="77777777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6B5B2D7E" w14:textId="77777777" w:rsidR="00151113" w:rsidRPr="000E2DEF" w:rsidRDefault="00151113" w:rsidP="00FC2CA3">
            <w:pPr>
              <w:pStyle w:val="ab"/>
              <w:widowControl/>
              <w:spacing w:after="0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3ED228D" w14:textId="77777777" w:rsidR="00151113" w:rsidRDefault="00151113" w:rsidP="00FC2CA3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 w:rsidRPr="009A2CBA">
              <w:rPr>
                <w:sz w:val="27"/>
                <w:szCs w:val="27"/>
              </w:rPr>
              <w:t>Мойкинское сельское поселение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B5344BA" w14:textId="77777777" w:rsidR="00151113" w:rsidRPr="00336D7F" w:rsidRDefault="004A2EDB" w:rsidP="00FC2CA3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1</w:t>
            </w:r>
            <w:r w:rsidR="007D7DDC">
              <w:rPr>
                <w:sz w:val="27"/>
                <w:szCs w:val="27"/>
                <w:lang w:val="ru-RU"/>
              </w:rPr>
              <w:t>0</w:t>
            </w:r>
            <w:r w:rsidR="00336D7F">
              <w:rPr>
                <w:sz w:val="27"/>
                <w:szCs w:val="27"/>
              </w:rPr>
              <w:t>78</w:t>
            </w:r>
          </w:p>
        </w:tc>
      </w:tr>
      <w:tr w:rsidR="00151113" w14:paraId="55CA3AF4" w14:textId="77777777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6F08FA45" w14:textId="77777777" w:rsidR="00151113" w:rsidRDefault="00151113" w:rsidP="00FC2CA3">
            <w:pPr>
              <w:pStyle w:val="ab"/>
              <w:widowControl/>
              <w:spacing w:after="0"/>
              <w:jc w:val="left"/>
              <w:rPr>
                <w:sz w:val="27"/>
                <w:szCs w:val="27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67618B6" w14:textId="77777777" w:rsidR="00151113" w:rsidRDefault="00151113" w:rsidP="00FC2CA3">
            <w:pPr>
              <w:pStyle w:val="ab"/>
              <w:widowControl/>
              <w:pBdr>
                <w:bottom w:val="single" w:sz="2" w:space="1" w:color="auto"/>
              </w:pBdr>
              <w:spacing w:after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Передольское сельское поселение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B9ECA78" w14:textId="77777777" w:rsidR="00151113" w:rsidRPr="00336D7F" w:rsidRDefault="004A2EDB" w:rsidP="00FC2CA3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7</w:t>
            </w:r>
            <w:r>
              <w:rPr>
                <w:sz w:val="27"/>
                <w:szCs w:val="27"/>
              </w:rPr>
              <w:t>7</w:t>
            </w:r>
            <w:r w:rsidR="00336D7F">
              <w:rPr>
                <w:sz w:val="27"/>
                <w:szCs w:val="27"/>
              </w:rPr>
              <w:t>6</w:t>
            </w:r>
          </w:p>
        </w:tc>
      </w:tr>
    </w:tbl>
    <w:p w14:paraId="4A4488EB" w14:textId="77777777" w:rsidR="00926284" w:rsidRDefault="00926284">
      <w:pPr>
        <w:rPr>
          <w:sz w:val="27"/>
          <w:szCs w:val="27"/>
          <w:lang w:val="ru-RU"/>
        </w:rPr>
      </w:pPr>
    </w:p>
    <w:p w14:paraId="424576E3" w14:textId="77777777" w:rsidR="00926284" w:rsidRDefault="00926284">
      <w:pPr>
        <w:rPr>
          <w:sz w:val="27"/>
          <w:szCs w:val="27"/>
          <w:lang w:val="ru-RU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701"/>
        <w:gridCol w:w="1276"/>
        <w:gridCol w:w="283"/>
        <w:gridCol w:w="2268"/>
      </w:tblGrid>
      <w:tr w:rsidR="00926284" w14:paraId="3740D9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DEEC24B" w14:textId="77777777" w:rsidR="00026FEE" w:rsidRPr="00026FEE" w:rsidRDefault="00926284">
            <w:pP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Глава администрации </w:t>
            </w:r>
            <w:r w:rsidR="00151113">
              <w:rPr>
                <w:sz w:val="27"/>
                <w:szCs w:val="27"/>
              </w:rPr>
              <w:t xml:space="preserve">Батецкого </w:t>
            </w:r>
            <w:r>
              <w:rPr>
                <w:sz w:val="27"/>
                <w:szCs w:val="27"/>
                <w:lang w:val="ru-RU"/>
              </w:rPr>
              <w:t>муниципального района</w:t>
            </w:r>
          </w:p>
          <w:p w14:paraId="4BA0C3A9" w14:textId="77777777" w:rsidR="00926284" w:rsidRDefault="00926284" w:rsidP="00B313B0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7F1384" w14:textId="77777777"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1CA916" w14:textId="77777777" w:rsidR="00926284" w:rsidRDefault="00926284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8F8DD3" w14:textId="77777777" w:rsidR="00926284" w:rsidRDefault="00926284">
            <w:pPr>
              <w:rPr>
                <w:sz w:val="27"/>
                <w:szCs w:val="27"/>
              </w:rPr>
            </w:pPr>
            <w:r>
              <w:rPr>
                <w:b/>
                <w:bCs/>
                <w:sz w:val="24"/>
                <w:szCs w:val="24"/>
              </w:rPr>
              <w:t>В.Н. Иванов</w:t>
            </w:r>
          </w:p>
        </w:tc>
      </w:tr>
      <w:tr w:rsidR="00926284" w14:paraId="754DD6B0" w14:textId="77777777">
        <w:tblPrEx>
          <w:tblCellMar>
            <w:top w:w="0" w:type="dxa"/>
            <w:bottom w:w="0" w:type="dxa"/>
          </w:tblCellMar>
        </w:tblPrEx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4DF35AE3" w14:textId="77777777"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F2A19E" w14:textId="77777777" w:rsidR="00926284" w:rsidRDefault="009262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2ED421" w14:textId="77777777" w:rsidR="00926284" w:rsidRDefault="009262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8CFCDB" w14:textId="77777777" w:rsidR="00926284" w:rsidRDefault="00926284">
            <w:pPr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D5BF7" w14:textId="77777777" w:rsidR="00926284" w:rsidRDefault="00926284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(фамилия, имя, отчество)</w:t>
            </w:r>
          </w:p>
        </w:tc>
      </w:tr>
      <w:tr w:rsidR="00926284" w14:paraId="2340EBBA" w14:textId="77777777">
        <w:tblPrEx>
          <w:tblCellMar>
            <w:top w:w="0" w:type="dxa"/>
            <w:bottom w:w="0" w:type="dxa"/>
          </w:tblCellMar>
        </w:tblPrEx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46321479" w14:textId="77777777" w:rsidR="00926284" w:rsidRDefault="00926284">
            <w:pPr>
              <w:rPr>
                <w:sz w:val="27"/>
                <w:szCs w:val="27"/>
                <w:lang w:val="ru-RU"/>
              </w:rPr>
            </w:pPr>
          </w:p>
          <w:p w14:paraId="0A484D96" w14:textId="77777777" w:rsidR="00926284" w:rsidRDefault="00926284">
            <w:pPr>
              <w:ind w:left="184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D52EFD" w14:textId="77777777" w:rsidR="00926284" w:rsidRDefault="009262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785BEE" w14:textId="77777777"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6B7FE4" w14:textId="77777777"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64423" w14:textId="77777777" w:rsidR="00926284" w:rsidRDefault="00926284">
            <w:pPr>
              <w:jc w:val="center"/>
              <w:rPr>
                <w:sz w:val="19"/>
                <w:szCs w:val="19"/>
              </w:rPr>
            </w:pPr>
          </w:p>
        </w:tc>
      </w:tr>
    </w:tbl>
    <w:p w14:paraId="0C9FFF76" w14:textId="77777777" w:rsidR="00926284" w:rsidRDefault="00926284"/>
    <w:sectPr w:rsidR="00926284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C711" w14:textId="77777777" w:rsidR="00087945" w:rsidRDefault="00087945">
      <w:r>
        <w:separator/>
      </w:r>
    </w:p>
  </w:endnote>
  <w:endnote w:type="continuationSeparator" w:id="0">
    <w:p w14:paraId="75FCCBC8" w14:textId="77777777" w:rsidR="00087945" w:rsidRDefault="0008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7EB9" w14:textId="77777777" w:rsidR="00087945" w:rsidRDefault="00087945">
      <w:r>
        <w:separator/>
      </w:r>
    </w:p>
  </w:footnote>
  <w:footnote w:type="continuationSeparator" w:id="0">
    <w:p w14:paraId="5342558B" w14:textId="77777777" w:rsidR="00087945" w:rsidRDefault="0008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3DE5"/>
    <w:multiLevelType w:val="singleLevel"/>
    <w:tmpl w:val="FFFFFFFF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74071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84"/>
    <w:rsid w:val="00026FEE"/>
    <w:rsid w:val="00087945"/>
    <w:rsid w:val="000E2DEF"/>
    <w:rsid w:val="00151113"/>
    <w:rsid w:val="001C1B59"/>
    <w:rsid w:val="002576E2"/>
    <w:rsid w:val="00336D7F"/>
    <w:rsid w:val="00425B70"/>
    <w:rsid w:val="004A2EDB"/>
    <w:rsid w:val="005E63C2"/>
    <w:rsid w:val="00623E12"/>
    <w:rsid w:val="007D7DDC"/>
    <w:rsid w:val="00800E20"/>
    <w:rsid w:val="00831C5B"/>
    <w:rsid w:val="00926284"/>
    <w:rsid w:val="009A2CBA"/>
    <w:rsid w:val="009C27CC"/>
    <w:rsid w:val="009C2B43"/>
    <w:rsid w:val="00B313B0"/>
    <w:rsid w:val="00C15846"/>
    <w:rsid w:val="00D7707D"/>
    <w:rsid w:val="00E91C62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655B1"/>
  <w14:defaultImageDpi w14:val="0"/>
  <w15:docId w15:val="{F59A69AA-F89B-4B81-80E8-55073B77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x-none"/>
    </w:rPr>
  </w:style>
  <w:style w:type="paragraph" w:customStyle="1" w:styleId="Iauiue">
    <w:name w:val="Iau?iue"/>
    <w:uiPriority w:val="99"/>
    <w:pPr>
      <w:spacing w:after="0" w:line="240" w:lineRule="auto"/>
    </w:pPr>
    <w:rPr>
      <w:sz w:val="20"/>
      <w:szCs w:val="20"/>
    </w:rPr>
  </w:style>
  <w:style w:type="character" w:customStyle="1" w:styleId="Iniiaiieoeoo">
    <w:name w:val="Iniiaiie o?eoo"/>
    <w:uiPriority w:val="99"/>
  </w:style>
  <w:style w:type="paragraph" w:customStyle="1" w:styleId="Aaoieeeieiioeooe">
    <w:name w:val="Aa?oiee eieiioeooe"/>
    <w:basedOn w:val="Iauiue"/>
    <w:uiPriority w:val="99"/>
    <w:pPr>
      <w:tabs>
        <w:tab w:val="center" w:pos="4536"/>
        <w:tab w:val="right" w:pos="9072"/>
      </w:tabs>
    </w:pPr>
  </w:style>
  <w:style w:type="paragraph" w:customStyle="1" w:styleId="Ieieeeieiioeooe">
    <w:name w:val="Ie?iee eieiioeooe"/>
    <w:basedOn w:val="Iauiue"/>
    <w:uiPriority w:val="99"/>
    <w:pPr>
      <w:tabs>
        <w:tab w:val="center" w:pos="4536"/>
        <w:tab w:val="right" w:pos="9072"/>
      </w:tabs>
    </w:p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21">
    <w:name w:val="Body Text 2"/>
    <w:basedOn w:val="a"/>
    <w:link w:val="2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a7">
    <w:name w:val="footnote text"/>
    <w:basedOn w:val="a"/>
    <w:link w:val="a8"/>
    <w:uiPriority w:val="99"/>
    <w:semiHidden/>
    <w:pPr>
      <w:keepNext/>
      <w:keepLines/>
      <w:jc w:val="both"/>
    </w:pPr>
    <w:rPr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customStyle="1" w:styleId="ab">
    <w:name w:val="Ñîäåðæ"/>
    <w:basedOn w:val="a"/>
    <w:uiPriority w:val="99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  <w:lang w:val="ru-RU"/>
    </w:rPr>
  </w:style>
  <w:style w:type="character" w:styleId="ac">
    <w:name w:val="footnote reference"/>
    <w:basedOn w:val="a0"/>
    <w:uiPriority w:val="99"/>
    <w:semiHidden/>
    <w:rPr>
      <w:rFonts w:cs="Times New Roman"/>
      <w:sz w:val="22"/>
      <w:szCs w:val="22"/>
      <w:vertAlign w:val="superscript"/>
    </w:rPr>
  </w:style>
  <w:style w:type="paragraph" w:styleId="ad">
    <w:name w:val="endnote text"/>
    <w:basedOn w:val="a"/>
    <w:link w:val="ae"/>
    <w:uiPriority w:val="99"/>
    <w:semiHidden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FCI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Most</dc:creator>
  <cp:keywords/>
  <dc:description/>
  <cp:lastModifiedBy>Снежана Андреева</cp:lastModifiedBy>
  <cp:revision>2</cp:revision>
  <cp:lastPrinted>2023-07-12T13:02:00Z</cp:lastPrinted>
  <dcterms:created xsi:type="dcterms:W3CDTF">2024-01-17T13:30:00Z</dcterms:created>
  <dcterms:modified xsi:type="dcterms:W3CDTF">2024-01-17T13:30:00Z</dcterms:modified>
</cp:coreProperties>
</file>