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0" w:tblpY="586"/>
        <w:tblW w:w="9356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9356"/>
      </w:tblGrid>
      <w:tr w:rsidR="00A00CDB" w:rsidRPr="00FF643F" w:rsidTr="004658B4">
        <w:trPr>
          <w:trHeight w:val="12616"/>
        </w:trPr>
        <w:tc>
          <w:tcPr>
            <w:tcW w:w="9356" w:type="dxa"/>
          </w:tcPr>
          <w:p w:rsidR="00A00CDB" w:rsidRPr="00460F0D" w:rsidRDefault="00A00CDB" w:rsidP="00EF3501">
            <w:pPr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</w:rPr>
            </w:pPr>
            <w:r w:rsidRPr="00460F0D">
              <w:rPr>
                <w:rFonts w:ascii="Times New Roman" w:hAnsi="Times New Roman" w:cs="Times New Roman"/>
              </w:rPr>
              <w:t xml:space="preserve">Приложение </w:t>
            </w:r>
            <w:r w:rsidR="00EF3501">
              <w:rPr>
                <w:rFonts w:ascii="Times New Roman" w:hAnsi="Times New Roman" w:cs="Times New Roman"/>
              </w:rPr>
              <w:t>№</w:t>
            </w:r>
            <w:r w:rsidRPr="00460F0D">
              <w:rPr>
                <w:rFonts w:ascii="Times New Roman" w:hAnsi="Times New Roman" w:cs="Times New Roman"/>
              </w:rPr>
              <w:t>1</w:t>
            </w:r>
          </w:p>
          <w:p w:rsidR="00A00CDB" w:rsidRPr="00460F0D" w:rsidRDefault="00EF3501" w:rsidP="00EF3501">
            <w:pPr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00CDB" w:rsidRPr="00460F0D">
              <w:rPr>
                <w:rFonts w:ascii="Times New Roman" w:hAnsi="Times New Roman" w:cs="Times New Roman"/>
              </w:rPr>
              <w:t xml:space="preserve">  решению Совета депутатов</w:t>
            </w:r>
          </w:p>
          <w:p w:rsidR="00A00CDB" w:rsidRPr="00460F0D" w:rsidRDefault="00A00CDB" w:rsidP="00EF3501">
            <w:pPr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</w:rPr>
            </w:pPr>
            <w:r w:rsidRPr="00460F0D">
              <w:rPr>
                <w:rFonts w:ascii="Times New Roman" w:hAnsi="Times New Roman" w:cs="Times New Roman"/>
              </w:rPr>
              <w:t>Батецкого сельского поселения</w:t>
            </w:r>
          </w:p>
          <w:p w:rsidR="00A00CDB" w:rsidRPr="00460F0D" w:rsidRDefault="00A00CDB" w:rsidP="00EF3501">
            <w:pPr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</w:rPr>
            </w:pPr>
            <w:r w:rsidRPr="00460F0D">
              <w:rPr>
                <w:rFonts w:ascii="Times New Roman" w:hAnsi="Times New Roman" w:cs="Times New Roman"/>
              </w:rPr>
              <w:t>«О бюджете Батецкого сельского</w:t>
            </w:r>
          </w:p>
          <w:p w:rsidR="00A00CDB" w:rsidRPr="00460F0D" w:rsidRDefault="00A00CDB" w:rsidP="00EF3501">
            <w:pPr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</w:rPr>
            </w:pPr>
            <w:r w:rsidRPr="00460F0D">
              <w:rPr>
                <w:rFonts w:ascii="Times New Roman" w:hAnsi="Times New Roman" w:cs="Times New Roman"/>
              </w:rPr>
              <w:t>поселения   на  2018  год и</w:t>
            </w:r>
          </w:p>
          <w:p w:rsidR="00A00CDB" w:rsidRPr="006408D6" w:rsidRDefault="00A00CDB" w:rsidP="00EF3501">
            <w:pPr>
              <w:spacing w:after="0" w:line="240" w:lineRule="auto"/>
              <w:ind w:left="5670"/>
              <w:jc w:val="right"/>
            </w:pPr>
            <w:r w:rsidRPr="00460F0D">
              <w:rPr>
                <w:rFonts w:ascii="Times New Roman" w:hAnsi="Times New Roman" w:cs="Times New Roman"/>
              </w:rPr>
              <w:t>плановый период 2019 и 2020 годов»</w:t>
            </w:r>
          </w:p>
          <w:p w:rsidR="00A00CDB" w:rsidRPr="00854BD6" w:rsidRDefault="00A00CDB" w:rsidP="00460F0D">
            <w:pPr>
              <w:pStyle w:val="a3"/>
              <w:tabs>
                <w:tab w:val="left" w:pos="1043"/>
                <w:tab w:val="center" w:pos="10490"/>
              </w:tabs>
              <w:spacing w:line="360" w:lineRule="auto"/>
              <w:jc w:val="left"/>
              <w:rPr>
                <w:b/>
                <w:bCs/>
                <w:noProof/>
              </w:rPr>
            </w:pPr>
            <w:r w:rsidRPr="00854BD6">
              <w:rPr>
                <w:b/>
                <w:bCs/>
                <w:noProof/>
              </w:rPr>
              <w:tab/>
            </w:r>
            <w:r w:rsidRPr="00854BD6">
              <w:rPr>
                <w:b/>
                <w:bCs/>
                <w:noProof/>
              </w:rPr>
              <w:tab/>
            </w:r>
          </w:p>
          <w:p w:rsidR="00A00CDB" w:rsidRPr="00EF3501" w:rsidRDefault="00A00CDB" w:rsidP="00EF3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35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Поступление налоговых и неналоговых  доходов в бюджет сельского поселения </w:t>
            </w:r>
          </w:p>
          <w:p w:rsidR="00A00CDB" w:rsidRPr="00EF3501" w:rsidRDefault="00A00CDB" w:rsidP="00EF3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35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 2018 год </w:t>
            </w:r>
          </w:p>
          <w:tbl>
            <w:tblPr>
              <w:tblW w:w="9176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5095"/>
              <w:gridCol w:w="2552"/>
              <w:gridCol w:w="1529"/>
            </w:tblGrid>
            <w:tr w:rsidR="00A00CDB" w:rsidRPr="006408D6" w:rsidTr="004658B4">
              <w:trPr>
                <w:trHeight w:val="20"/>
              </w:trPr>
              <w:tc>
                <w:tcPr>
                  <w:tcW w:w="5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1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DA5B69">
                  <w:pPr>
                    <w:framePr w:hSpace="180" w:wrap="around" w:vAnchor="page" w:hAnchor="margin" w:x="30" w:y="586"/>
                    <w:spacing w:after="0" w:line="240" w:lineRule="auto"/>
                    <w:ind w:right="17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 год</w:t>
                  </w:r>
                </w:p>
                <w:p w:rsidR="00A00CDB" w:rsidRPr="00460F0D" w:rsidRDefault="00A00CDB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(тыс.рублей)</w:t>
                  </w:r>
                </w:p>
              </w:tc>
            </w:tr>
            <w:tr w:rsidR="00A00CDB" w:rsidRPr="006408D6" w:rsidTr="004658B4">
              <w:trPr>
                <w:trHeight w:val="20"/>
              </w:trPr>
              <w:tc>
                <w:tcPr>
                  <w:tcW w:w="5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DA5B69">
                  <w:pPr>
                    <w:keepNext/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Налоговые доходы</w:t>
                  </w:r>
                </w:p>
                <w:p w:rsidR="00A00CDB" w:rsidRPr="006408D6" w:rsidRDefault="00A00CDB" w:rsidP="00DA5B69">
                  <w:pPr>
                    <w:framePr w:hSpace="180" w:wrap="around" w:vAnchor="page" w:hAnchor="margin" w:x="30" w:y="586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Default="00A00CDB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F0BC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5175,8</w:t>
                  </w:r>
                </w:p>
              </w:tc>
            </w:tr>
            <w:tr w:rsidR="00A00CDB" w:rsidRPr="006408D6" w:rsidTr="004658B4">
              <w:trPr>
                <w:trHeight w:val="20"/>
              </w:trPr>
              <w:tc>
                <w:tcPr>
                  <w:tcW w:w="5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DA5B69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Доходы от уплаты акцизов на нефтепродукты </w:t>
                  </w:r>
                </w:p>
                <w:p w:rsidR="00A00CDB" w:rsidRPr="00460F0D" w:rsidRDefault="00A00CDB" w:rsidP="00DA5B69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F0BC8">
                    <w:rPr>
                      <w:rFonts w:ascii="Times New Roman" w:hAnsi="Times New Roman" w:cs="Times New Roman"/>
                    </w:rPr>
                    <w:t>10302000010000110</w:t>
                  </w:r>
                </w:p>
              </w:tc>
              <w:tc>
                <w:tcPr>
                  <w:tcW w:w="1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0B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2083,5</w:t>
                  </w:r>
                </w:p>
              </w:tc>
            </w:tr>
            <w:tr w:rsidR="00A00CDB" w:rsidRPr="006408D6" w:rsidTr="004658B4">
              <w:trPr>
                <w:trHeight w:val="20"/>
              </w:trPr>
              <w:tc>
                <w:tcPr>
                  <w:tcW w:w="5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DA5B69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F0BC8">
                    <w:rPr>
                      <w:rFonts w:ascii="Times New Roman" w:hAnsi="Times New Roman" w:cs="Times New Roman"/>
                    </w:rPr>
                    <w:t>10102000010000110</w:t>
                  </w:r>
                </w:p>
              </w:tc>
              <w:tc>
                <w:tcPr>
                  <w:tcW w:w="1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0B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535,9</w:t>
                  </w:r>
                </w:p>
              </w:tc>
            </w:tr>
            <w:tr w:rsidR="00A00CDB" w:rsidRPr="006408D6" w:rsidTr="004658B4">
              <w:trPr>
                <w:trHeight w:val="20"/>
              </w:trPr>
              <w:tc>
                <w:tcPr>
                  <w:tcW w:w="5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DA5B69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F0BC8">
                    <w:rPr>
                      <w:rFonts w:ascii="Times New Roman" w:hAnsi="Times New Roman" w:cs="Times New Roman"/>
                    </w:rPr>
                    <w:t>10503000010000110</w:t>
                  </w:r>
                </w:p>
              </w:tc>
              <w:tc>
                <w:tcPr>
                  <w:tcW w:w="1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0B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9,0</w:t>
                  </w:r>
                </w:p>
              </w:tc>
            </w:tr>
            <w:tr w:rsidR="00A00CDB" w:rsidRPr="006408D6" w:rsidTr="004658B4">
              <w:trPr>
                <w:trHeight w:val="20"/>
              </w:trPr>
              <w:tc>
                <w:tcPr>
                  <w:tcW w:w="5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DA5B69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F0BC8">
                    <w:rPr>
                      <w:rFonts w:ascii="Times New Roman" w:hAnsi="Times New Roman" w:cs="Times New Roman"/>
                    </w:rPr>
                    <w:t>10601000000000110</w:t>
                  </w:r>
                </w:p>
              </w:tc>
              <w:tc>
                <w:tcPr>
                  <w:tcW w:w="1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0B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182,4</w:t>
                  </w:r>
                </w:p>
              </w:tc>
            </w:tr>
            <w:tr w:rsidR="00A00CDB" w:rsidRPr="006408D6" w:rsidTr="004658B4">
              <w:trPr>
                <w:trHeight w:val="20"/>
              </w:trPr>
              <w:tc>
                <w:tcPr>
                  <w:tcW w:w="5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DA5B69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F0BC8">
                    <w:rPr>
                      <w:rFonts w:ascii="Times New Roman" w:hAnsi="Times New Roman" w:cs="Times New Roman"/>
                    </w:rPr>
                    <w:t>10606000000000110</w:t>
                  </w:r>
                </w:p>
              </w:tc>
              <w:tc>
                <w:tcPr>
                  <w:tcW w:w="1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0B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2365,0</w:t>
                  </w:r>
                </w:p>
              </w:tc>
            </w:tr>
            <w:tr w:rsidR="00A00CDB" w:rsidRPr="006408D6" w:rsidTr="004658B4">
              <w:trPr>
                <w:trHeight w:val="20"/>
              </w:trPr>
              <w:tc>
                <w:tcPr>
                  <w:tcW w:w="5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Неналоговые доходы</w:t>
                  </w:r>
                </w:p>
                <w:p w:rsidR="00A00CDB" w:rsidRPr="00460F0D" w:rsidRDefault="00A00CDB" w:rsidP="00DA5B69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6408D6" w:rsidRDefault="00A00CDB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6408D6" w:rsidRDefault="00A00CDB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08D6"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A00CDB" w:rsidRPr="006408D6" w:rsidTr="004658B4">
              <w:trPr>
                <w:trHeight w:val="20"/>
              </w:trPr>
              <w:tc>
                <w:tcPr>
                  <w:tcW w:w="5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DA5B69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Всего доходов: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Default="00A00CDB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F0BC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5175,8</w:t>
                  </w:r>
                </w:p>
              </w:tc>
            </w:tr>
          </w:tbl>
          <w:p w:rsidR="00A00CDB" w:rsidRDefault="00A00CDB" w:rsidP="00A30B5A">
            <w:pPr>
              <w:ind w:left="5670"/>
              <w:jc w:val="right"/>
              <w:rPr>
                <w:rFonts w:ascii="Times New Roman" w:hAnsi="Times New Roman" w:cs="Times New Roman"/>
              </w:rPr>
            </w:pPr>
          </w:p>
          <w:p w:rsidR="00A00CDB" w:rsidRPr="00662D4E" w:rsidRDefault="00A00CDB" w:rsidP="00EF3501">
            <w:pPr>
              <w:autoSpaceDE w:val="0"/>
              <w:autoSpaceDN w:val="0"/>
              <w:adjustRightInd w:val="0"/>
              <w:spacing w:after="0" w:line="240" w:lineRule="auto"/>
              <w:ind w:left="5670" w:right="11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62D4E">
              <w:rPr>
                <w:rFonts w:ascii="Times New Roman" w:hAnsi="Times New Roman" w:cs="Times New Roman"/>
                <w:color w:val="000000"/>
              </w:rPr>
              <w:t>Приложение №6</w:t>
            </w:r>
          </w:p>
          <w:p w:rsidR="00A00CDB" w:rsidRPr="00662D4E" w:rsidRDefault="00EF3501" w:rsidP="00EF3501">
            <w:pPr>
              <w:autoSpaceDE w:val="0"/>
              <w:autoSpaceDN w:val="0"/>
              <w:adjustRightInd w:val="0"/>
              <w:spacing w:after="0" w:line="240" w:lineRule="auto"/>
              <w:ind w:left="5670" w:right="112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A00CDB" w:rsidRPr="00662D4E">
              <w:rPr>
                <w:rFonts w:ascii="Times New Roman" w:hAnsi="Times New Roman" w:cs="Times New Roman"/>
                <w:color w:val="000000"/>
              </w:rPr>
              <w:t xml:space="preserve">   решению Совета  депутатов</w:t>
            </w:r>
          </w:p>
          <w:p w:rsidR="00A00CDB" w:rsidRPr="00662D4E" w:rsidRDefault="00A00CDB" w:rsidP="00EF3501">
            <w:pPr>
              <w:autoSpaceDE w:val="0"/>
              <w:autoSpaceDN w:val="0"/>
              <w:adjustRightInd w:val="0"/>
              <w:spacing w:after="0" w:line="240" w:lineRule="auto"/>
              <w:ind w:left="5669" w:right="11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62D4E">
              <w:rPr>
                <w:rFonts w:ascii="Times New Roman" w:hAnsi="Times New Roman" w:cs="Times New Roman"/>
                <w:color w:val="000000"/>
              </w:rPr>
              <w:t>Батецкого сельского поселения</w:t>
            </w:r>
          </w:p>
          <w:p w:rsidR="00A00CDB" w:rsidRPr="00662D4E" w:rsidRDefault="00A00CDB" w:rsidP="00EF3501">
            <w:pPr>
              <w:autoSpaceDE w:val="0"/>
              <w:autoSpaceDN w:val="0"/>
              <w:adjustRightInd w:val="0"/>
              <w:spacing w:after="0" w:line="240" w:lineRule="auto"/>
              <w:ind w:left="5670" w:right="11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62D4E">
              <w:rPr>
                <w:rFonts w:ascii="Times New Roman" w:hAnsi="Times New Roman" w:cs="Times New Roman"/>
                <w:color w:val="000000"/>
              </w:rPr>
              <w:t xml:space="preserve">«О бюджете  Батецкого сельского </w:t>
            </w:r>
          </w:p>
          <w:p w:rsidR="00A00CDB" w:rsidRPr="00662D4E" w:rsidRDefault="00A00CDB" w:rsidP="00EF3501">
            <w:pPr>
              <w:autoSpaceDE w:val="0"/>
              <w:autoSpaceDN w:val="0"/>
              <w:adjustRightInd w:val="0"/>
              <w:spacing w:after="0" w:line="240" w:lineRule="auto"/>
              <w:ind w:left="5670" w:right="11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62D4E">
              <w:rPr>
                <w:rFonts w:ascii="Times New Roman" w:hAnsi="Times New Roman" w:cs="Times New Roman"/>
                <w:color w:val="000000"/>
              </w:rPr>
              <w:t xml:space="preserve">поселения на 2018 год и плановый </w:t>
            </w:r>
          </w:p>
          <w:p w:rsidR="00A00CDB" w:rsidRPr="00662D4E" w:rsidRDefault="00A00CDB" w:rsidP="00EF3501">
            <w:pPr>
              <w:autoSpaceDE w:val="0"/>
              <w:autoSpaceDN w:val="0"/>
              <w:adjustRightInd w:val="0"/>
              <w:spacing w:after="0" w:line="240" w:lineRule="auto"/>
              <w:ind w:left="5670" w:right="11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62D4E">
              <w:rPr>
                <w:rFonts w:ascii="Times New Roman" w:hAnsi="Times New Roman" w:cs="Times New Roman"/>
                <w:color w:val="000000"/>
              </w:rPr>
              <w:t>период 2019 и 2020  годов»</w:t>
            </w:r>
          </w:p>
          <w:p w:rsidR="004658B4" w:rsidRDefault="004658B4" w:rsidP="00EF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A00CDB" w:rsidRPr="00EF3501" w:rsidRDefault="00A00CDB" w:rsidP="00EF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F350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Объем безвозмездных поступлений  бюджета сельского  </w:t>
            </w:r>
          </w:p>
          <w:p w:rsidR="00A00CDB" w:rsidRPr="00EF3501" w:rsidRDefault="00A00CDB" w:rsidP="00EF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350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поселения на 2018 год</w:t>
            </w:r>
          </w:p>
          <w:tbl>
            <w:tblPr>
              <w:tblW w:w="9176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404"/>
              <w:gridCol w:w="4959"/>
              <w:gridCol w:w="1813"/>
            </w:tblGrid>
            <w:tr w:rsidR="00A00CDB" w:rsidRPr="00E45F55" w:rsidTr="004658B4">
              <w:trPr>
                <w:trHeight w:val="20"/>
              </w:trPr>
              <w:tc>
                <w:tcPr>
                  <w:tcW w:w="1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DA5B6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27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DA5B6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9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DA5B6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2018 год</w:t>
                  </w:r>
                </w:p>
                <w:p w:rsidR="00A00CDB" w:rsidRPr="00E45F55" w:rsidRDefault="00A00CDB" w:rsidP="00DA5B6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(тыс. рублей)</w:t>
                  </w:r>
                </w:p>
              </w:tc>
            </w:tr>
            <w:tr w:rsidR="00A00CDB" w:rsidRPr="00E45F55" w:rsidTr="004658B4">
              <w:trPr>
                <w:trHeight w:val="20"/>
              </w:trPr>
              <w:tc>
                <w:tcPr>
                  <w:tcW w:w="1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DA5B6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E45F55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7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DA5B6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E45F55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9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DA5B6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E45F55">
                    <w:rPr>
                      <w:color w:val="000000"/>
                    </w:rPr>
                    <w:t>3</w:t>
                  </w:r>
                </w:p>
              </w:tc>
            </w:tr>
            <w:tr w:rsidR="00A00CDB" w:rsidRPr="00E45F55" w:rsidTr="004658B4">
              <w:trPr>
                <w:trHeight w:val="20"/>
              </w:trPr>
              <w:tc>
                <w:tcPr>
                  <w:tcW w:w="1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DA5B6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2 00 00000 00 0000 000</w:t>
                  </w:r>
                </w:p>
              </w:tc>
              <w:tc>
                <w:tcPr>
                  <w:tcW w:w="27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DA5B6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Безвозмездные поступления</w:t>
                  </w:r>
                </w:p>
              </w:tc>
              <w:tc>
                <w:tcPr>
                  <w:tcW w:w="9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600C07" w:rsidRDefault="00B63FC1" w:rsidP="00DA5B6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4449</w:t>
                  </w:r>
                  <w:r w:rsidR="00A00CDB" w:rsidRPr="00600C07"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</w:tr>
            <w:tr w:rsidR="00A00CDB" w:rsidRPr="00E45F55" w:rsidTr="004658B4">
              <w:trPr>
                <w:trHeight w:val="20"/>
              </w:trPr>
              <w:tc>
                <w:tcPr>
                  <w:tcW w:w="1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DA5B6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2 02 00000 00 0000 000</w:t>
                  </w:r>
                </w:p>
              </w:tc>
              <w:tc>
                <w:tcPr>
                  <w:tcW w:w="27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DA5B6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DA5B6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4321,2</w:t>
                  </w:r>
                </w:p>
              </w:tc>
            </w:tr>
            <w:tr w:rsidR="00A00CDB" w:rsidRPr="00E45F55" w:rsidTr="004658B4">
              <w:trPr>
                <w:trHeight w:val="20"/>
              </w:trPr>
              <w:tc>
                <w:tcPr>
                  <w:tcW w:w="1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DA5B6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2 02 10000 00 0000 151</w:t>
                  </w:r>
                </w:p>
              </w:tc>
              <w:tc>
                <w:tcPr>
                  <w:tcW w:w="27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DA5B6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9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DA5B6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1708,3</w:t>
                  </w:r>
                </w:p>
              </w:tc>
            </w:tr>
            <w:tr w:rsidR="00A00CDB" w:rsidRPr="00E45F55" w:rsidTr="004658B4">
              <w:trPr>
                <w:trHeight w:val="20"/>
              </w:trPr>
              <w:tc>
                <w:tcPr>
                  <w:tcW w:w="1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DA5B6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202 15 001 00 0000 151</w:t>
                  </w:r>
                </w:p>
              </w:tc>
              <w:tc>
                <w:tcPr>
                  <w:tcW w:w="27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DA5B6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9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DA5B6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1708,3</w:t>
                  </w:r>
                </w:p>
              </w:tc>
            </w:tr>
            <w:tr w:rsidR="00A00CDB" w:rsidRPr="00E45F55" w:rsidTr="004658B4">
              <w:trPr>
                <w:trHeight w:val="20"/>
              </w:trPr>
              <w:tc>
                <w:tcPr>
                  <w:tcW w:w="1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DA5B6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202 15 001 10 0000 151</w:t>
                  </w:r>
                </w:p>
              </w:tc>
              <w:tc>
                <w:tcPr>
                  <w:tcW w:w="27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DA5B6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9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DA5B6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1708,3</w:t>
                  </w:r>
                </w:p>
              </w:tc>
            </w:tr>
            <w:tr w:rsidR="00A00CDB" w:rsidRPr="00E45F55" w:rsidTr="004658B4">
              <w:trPr>
                <w:trHeight w:val="20"/>
              </w:trPr>
              <w:tc>
                <w:tcPr>
                  <w:tcW w:w="1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DA5B6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202 25555 10 0000 151</w:t>
                  </w:r>
                </w:p>
              </w:tc>
              <w:tc>
                <w:tcPr>
                  <w:tcW w:w="27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DA5B6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9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DA5B6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        </w:t>
                  </w: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737,4</w:t>
                  </w:r>
                </w:p>
              </w:tc>
            </w:tr>
            <w:tr w:rsidR="00A00CDB" w:rsidRPr="00E45F55" w:rsidTr="004658B4">
              <w:trPr>
                <w:trHeight w:val="20"/>
              </w:trPr>
              <w:tc>
                <w:tcPr>
                  <w:tcW w:w="1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DA5B6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202 29999 10 0000 151</w:t>
                  </w:r>
                </w:p>
              </w:tc>
              <w:tc>
                <w:tcPr>
                  <w:tcW w:w="27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DA5B6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9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7268AB" w:rsidP="00DA5B6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A00CDB">
                    <w:rPr>
                      <w:rFonts w:ascii="Times New Roman" w:hAnsi="Times New Roman" w:cs="Times New Roman"/>
                      <w:color w:val="000000"/>
                    </w:rPr>
                    <w:t>75,5</w:t>
                  </w:r>
                </w:p>
              </w:tc>
            </w:tr>
            <w:tr w:rsidR="00A00CDB" w:rsidRPr="00E45F55" w:rsidTr="004658B4">
              <w:trPr>
                <w:trHeight w:val="20"/>
              </w:trPr>
              <w:tc>
                <w:tcPr>
                  <w:tcW w:w="1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DA5B6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207 0000 000 0000 000</w:t>
                  </w:r>
                </w:p>
              </w:tc>
              <w:tc>
                <w:tcPr>
                  <w:tcW w:w="27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DA5B6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5F55">
                    <w:rPr>
                      <w:rFonts w:ascii="Times New Roman" w:hAnsi="Times New Roman" w:cs="Times New Roman"/>
                      <w:b/>
                      <w:bCs/>
                    </w:rPr>
                    <w:t>Прочие безвозмездные поступления</w:t>
                  </w:r>
                </w:p>
              </w:tc>
              <w:tc>
                <w:tcPr>
                  <w:tcW w:w="9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B63FC1" w:rsidP="00DA5B6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127</w:t>
                  </w:r>
                  <w:r w:rsidR="00A00CDB" w:rsidRPr="00E45F55">
                    <w:rPr>
                      <w:rFonts w:ascii="Times New Roman" w:hAnsi="Times New Roman" w:cs="Times New Roman"/>
                      <w:color w:val="000000"/>
                    </w:rPr>
                    <w:t>,8</w:t>
                  </w:r>
                </w:p>
              </w:tc>
            </w:tr>
            <w:tr w:rsidR="00A00CDB" w:rsidRPr="00E45F55" w:rsidTr="004658B4">
              <w:trPr>
                <w:trHeight w:val="20"/>
              </w:trPr>
              <w:tc>
                <w:tcPr>
                  <w:tcW w:w="1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DA5B6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207 0503 010 0000 180</w:t>
                  </w:r>
                </w:p>
              </w:tc>
              <w:tc>
                <w:tcPr>
                  <w:tcW w:w="27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DA5B6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E45F55">
                    <w:rPr>
                      <w:rFonts w:ascii="Times New Roman" w:hAnsi="Times New Roman" w:cs="Times New Roman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9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B63FC1" w:rsidP="00DA5B6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127</w:t>
                  </w:r>
                  <w:r w:rsidR="00A00CDB" w:rsidRPr="00E45F55">
                    <w:rPr>
                      <w:rFonts w:ascii="Times New Roman" w:hAnsi="Times New Roman" w:cs="Times New Roman"/>
                      <w:color w:val="000000"/>
                    </w:rPr>
                    <w:t>,8</w:t>
                  </w:r>
                </w:p>
              </w:tc>
            </w:tr>
          </w:tbl>
          <w:p w:rsidR="00A00CDB" w:rsidRDefault="00A00CDB" w:rsidP="00EF3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0CDB" w:rsidRPr="000B680D" w:rsidRDefault="00A00CDB" w:rsidP="00EF3501">
            <w:pPr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</w:t>
            </w:r>
            <w:r w:rsidR="00EF3501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  <w:p w:rsidR="00A00CDB" w:rsidRPr="000B680D" w:rsidRDefault="00EF3501" w:rsidP="00EF3501">
            <w:pPr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00CDB" w:rsidRPr="000B680D">
              <w:rPr>
                <w:rFonts w:ascii="Times New Roman" w:hAnsi="Times New Roman" w:cs="Times New Roman"/>
              </w:rPr>
              <w:t xml:space="preserve">  решению Совета депутатов</w:t>
            </w:r>
          </w:p>
          <w:p w:rsidR="00A00CDB" w:rsidRPr="000B680D" w:rsidRDefault="00A00CDB" w:rsidP="00EF3501">
            <w:pPr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</w:rPr>
            </w:pPr>
            <w:r w:rsidRPr="000B680D">
              <w:rPr>
                <w:rFonts w:ascii="Times New Roman" w:hAnsi="Times New Roman" w:cs="Times New Roman"/>
              </w:rPr>
              <w:t>Батецкого сельского поселения</w:t>
            </w:r>
          </w:p>
          <w:p w:rsidR="00A00CDB" w:rsidRPr="000B680D" w:rsidRDefault="00A00CDB" w:rsidP="00EF3501">
            <w:pPr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</w:rPr>
            </w:pPr>
            <w:r w:rsidRPr="000B680D">
              <w:rPr>
                <w:rFonts w:ascii="Times New Roman" w:hAnsi="Times New Roman" w:cs="Times New Roman"/>
              </w:rPr>
              <w:t>«О бюджете Батецкого сельского</w:t>
            </w:r>
          </w:p>
          <w:p w:rsidR="00A00CDB" w:rsidRDefault="00A00CDB" w:rsidP="00EF3501">
            <w:pPr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поселения на  2018 год и плановый период 2019 и 2020</w:t>
            </w:r>
            <w:r w:rsidRPr="000B680D">
              <w:rPr>
                <w:rFonts w:ascii="Times New Roman" w:hAnsi="Times New Roman" w:cs="Times New Roman"/>
              </w:rPr>
              <w:t xml:space="preserve"> годов»</w:t>
            </w:r>
          </w:p>
          <w:p w:rsidR="00A00CDB" w:rsidRDefault="00A00CDB" w:rsidP="00A30B5A">
            <w:pPr>
              <w:ind w:left="5670"/>
              <w:jc w:val="right"/>
              <w:rPr>
                <w:rFonts w:ascii="Times New Roman" w:hAnsi="Times New Roman" w:cs="Times New Roman"/>
              </w:rPr>
            </w:pPr>
          </w:p>
          <w:p w:rsidR="00A00CDB" w:rsidRPr="00EF3501" w:rsidRDefault="00A00CDB" w:rsidP="00A2669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F350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Распределение бюджетных ассигнований</w:t>
            </w:r>
            <w:r w:rsidR="00A2669F" w:rsidRPr="00EF350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                                                                       </w:t>
            </w:r>
            <w:r w:rsidRPr="00EF350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по разделам, подразделам, целевым статьям (муниципальным программам и </w:t>
            </w:r>
            <w:proofErr w:type="spellStart"/>
            <w:r w:rsidRPr="00EF350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непрограммным</w:t>
            </w:r>
            <w:proofErr w:type="spellEnd"/>
            <w:r w:rsidRPr="00EF350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направлениям деятельности) , группам видов расходов классификации расходов бюджета сельского поселения на 2018год</w:t>
            </w:r>
          </w:p>
          <w:p w:rsidR="00AF6920" w:rsidRDefault="006B0341" w:rsidP="00F95B1B">
            <w:pPr>
              <w:tabs>
                <w:tab w:val="center" w:pos="5088"/>
                <w:tab w:val="left" w:pos="9335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="00A00C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F95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</w:t>
            </w:r>
            <w:r w:rsidR="00A00CDB" w:rsidRPr="004C0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 рублей</w:t>
            </w:r>
          </w:p>
          <w:tbl>
            <w:tblPr>
              <w:tblW w:w="9209" w:type="dxa"/>
              <w:tblLayout w:type="fixed"/>
              <w:tblLook w:val="04A0"/>
            </w:tblPr>
            <w:tblGrid>
              <w:gridCol w:w="4390"/>
              <w:gridCol w:w="1275"/>
              <w:gridCol w:w="1418"/>
              <w:gridCol w:w="1134"/>
              <w:gridCol w:w="992"/>
            </w:tblGrid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00A75" w:rsidRPr="00F00A75" w:rsidRDefault="002D65F1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</w:t>
                  </w:r>
                  <w:r w:rsidR="002D65F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ел подраздел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00A75" w:rsidRPr="00F00A75" w:rsidRDefault="002D65F1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00A75" w:rsidRPr="00F00A75" w:rsidRDefault="002D65F1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Группа видов расходов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ind w:right="34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2018 год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11 165,8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11 165,8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Пожарная безопасность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764DD"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4 628,2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4 616,2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4 383,5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2 424,6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764DD"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2 424,6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Оформление прав собственности на улично-дорожную сеть общего пользования </w:t>
                  </w: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местного значения и земельные участки под ними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Иные закупки товаров,</w:t>
                  </w:r>
                  <w:r w:rsidR="00F764DD"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 (обл.субсидия прошлых лет)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764DD"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Безопасность дорожного движения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764DD"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764DD"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764DD"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ремонт автомобильных дорог общего пользования местного значения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764DD"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764DD"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764DD"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текущий (ямочный) ремонт автомобильных дорог общего пользования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764DD"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Устройство и ремонт тротуара (средства бюджета поселения)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764DD"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дворовой территории многоквартирного дома административного центра Батецкого сельского поселения-поселка Батецкий ул.Первомайская д.45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Другие вопросы в области национальной </w:t>
                  </w: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экономики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Непрограммные</w:t>
                  </w:r>
                  <w:proofErr w:type="spellEnd"/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в области национальной экономики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764DD"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6 343,0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Возмещение убытков общественных бань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5 490,0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952,5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собственников)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764DD"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277,1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764DD"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277,1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644,6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764DD"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644,6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2 508,0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1 682,0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764DD"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1 682,0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826,0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764DD"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826,0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Приобретение контейнеров для сбора ТБО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0401129230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764DD"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0401129230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1 929,5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209,0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764DD"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209,0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удалению сухостойных,</w:t>
                  </w:r>
                  <w:r w:rsidR="00F764DD"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больных и аварийных деревьев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764DD"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Анализ воды в местах купания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764DD"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417,0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764DD"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417,0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косилок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764DD"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764DD"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Строительство детских спортивно-игровых площадок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населения)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97,0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764DD"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97,0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(субсидия)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764DD"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бюджета поселения)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764DD"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 (субсидия)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128,5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764DD"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128,5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764DD"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Непрограммные</w:t>
                  </w:r>
                  <w:proofErr w:type="spellEnd"/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мероприятий по культуре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764DD"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F00A75" w:rsidRPr="00F00A75" w:rsidTr="004658B4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0A75" w:rsidRPr="00EF3501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EF350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F00A75" w:rsidRPr="00F00A75" w:rsidTr="004658B4">
              <w:trPr>
                <w:trHeight w:val="255"/>
              </w:trPr>
              <w:tc>
                <w:tcPr>
                  <w:tcW w:w="8217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00A75" w:rsidRPr="00F00A75" w:rsidRDefault="00F00A75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A7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11 165,8</w:t>
                  </w:r>
                </w:p>
              </w:tc>
            </w:tr>
          </w:tbl>
          <w:p w:rsidR="00A00CDB" w:rsidRDefault="00A00CDB" w:rsidP="00736B1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0CDB" w:rsidRPr="00854BD6" w:rsidRDefault="00A00CDB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A00CDB" w:rsidRPr="004658B4" w:rsidRDefault="00A00CDB" w:rsidP="004658B4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658B4">
              <w:rPr>
                <w:rFonts w:ascii="Times New Roman" w:hAnsi="Times New Roman"/>
                <w:noProof/>
                <w:sz w:val="22"/>
                <w:szCs w:val="22"/>
              </w:rPr>
              <w:t xml:space="preserve">Приложение </w:t>
            </w:r>
            <w:r w:rsidR="00DA5B69">
              <w:rPr>
                <w:rFonts w:ascii="Times New Roman" w:hAnsi="Times New Roman"/>
                <w:noProof/>
                <w:sz w:val="22"/>
                <w:szCs w:val="22"/>
              </w:rPr>
              <w:t>№</w:t>
            </w:r>
            <w:bookmarkStart w:id="0" w:name="_GoBack"/>
            <w:bookmarkEnd w:id="0"/>
            <w:r w:rsidRPr="004658B4">
              <w:rPr>
                <w:rFonts w:ascii="Times New Roman" w:hAnsi="Times New Roman"/>
                <w:noProof/>
                <w:sz w:val="22"/>
                <w:szCs w:val="22"/>
              </w:rPr>
              <w:t xml:space="preserve">10 </w:t>
            </w:r>
          </w:p>
          <w:p w:rsidR="00A00CDB" w:rsidRPr="004658B4" w:rsidRDefault="00A00CDB" w:rsidP="004658B4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658B4">
              <w:rPr>
                <w:rFonts w:ascii="Times New Roman" w:hAnsi="Times New Roman"/>
                <w:noProof/>
                <w:sz w:val="22"/>
                <w:szCs w:val="22"/>
              </w:rPr>
              <w:t>к решению Совета депутатов</w:t>
            </w:r>
          </w:p>
          <w:p w:rsidR="00A00CDB" w:rsidRPr="004658B4" w:rsidRDefault="00A00CDB" w:rsidP="004658B4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658B4">
              <w:rPr>
                <w:rFonts w:ascii="Times New Roman" w:hAnsi="Times New Roman"/>
                <w:noProof/>
                <w:sz w:val="22"/>
                <w:szCs w:val="22"/>
              </w:rPr>
              <w:t>Батецкого сельского поселения</w:t>
            </w:r>
          </w:p>
          <w:p w:rsidR="00A00CDB" w:rsidRPr="004658B4" w:rsidRDefault="00A00CDB" w:rsidP="004658B4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658B4">
              <w:rPr>
                <w:rFonts w:ascii="Times New Roman" w:hAnsi="Times New Roman"/>
                <w:noProof/>
                <w:sz w:val="22"/>
                <w:szCs w:val="22"/>
              </w:rPr>
              <w:t xml:space="preserve">                                      «О бюджете Батецкого сельского                                                                                                          поселения на 2018 год и плановый период</w:t>
            </w:r>
          </w:p>
          <w:p w:rsidR="00A00CDB" w:rsidRPr="004658B4" w:rsidRDefault="00A00CDB" w:rsidP="004658B4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658B4">
              <w:rPr>
                <w:rFonts w:ascii="Times New Roman" w:hAnsi="Times New Roman"/>
                <w:noProof/>
                <w:sz w:val="22"/>
                <w:szCs w:val="22"/>
              </w:rPr>
              <w:t>2019 и 2020 годов»</w:t>
            </w:r>
          </w:p>
          <w:p w:rsidR="00A00CDB" w:rsidRPr="00854BD6" w:rsidRDefault="00A00CDB" w:rsidP="005E34E7">
            <w:pPr>
              <w:pStyle w:val="a3"/>
              <w:tabs>
                <w:tab w:val="center" w:pos="10490"/>
              </w:tabs>
              <w:spacing w:line="360" w:lineRule="auto"/>
              <w:ind w:right="0" w:firstLine="0"/>
              <w:jc w:val="right"/>
              <w:rPr>
                <w:noProof/>
                <w:sz w:val="20"/>
                <w:szCs w:val="20"/>
              </w:rPr>
            </w:pPr>
          </w:p>
          <w:p w:rsidR="00A00CDB" w:rsidRPr="004658B4" w:rsidRDefault="00A00CDB" w:rsidP="004658B4">
            <w:pPr>
              <w:autoSpaceDE w:val="0"/>
              <w:autoSpaceDN w:val="0"/>
              <w:adjustRightInd w:val="0"/>
              <w:spacing w:after="0" w:line="240" w:lineRule="auto"/>
              <w:ind w:right="-2017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658B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Ведомственная структура расходов бюджета Батецкого сельского поселения</w:t>
            </w:r>
          </w:p>
          <w:p w:rsidR="00A00CDB" w:rsidRPr="004658B4" w:rsidRDefault="00A00CDB" w:rsidP="004658B4">
            <w:pPr>
              <w:spacing w:after="0" w:line="240" w:lineRule="auto"/>
              <w:ind w:right="78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658B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 2018 год</w:t>
            </w:r>
          </w:p>
          <w:p w:rsidR="00A00CDB" w:rsidRPr="00AF1152" w:rsidRDefault="00A00CDB" w:rsidP="00AF1152">
            <w:pPr>
              <w:spacing w:after="0" w:line="240" w:lineRule="auto"/>
              <w:ind w:right="78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 рублей</w:t>
            </w:r>
          </w:p>
          <w:tbl>
            <w:tblPr>
              <w:tblW w:w="9209" w:type="dxa"/>
              <w:tblLayout w:type="fixed"/>
              <w:tblLook w:val="04A0"/>
            </w:tblPr>
            <w:tblGrid>
              <w:gridCol w:w="3539"/>
              <w:gridCol w:w="992"/>
              <w:gridCol w:w="993"/>
              <w:gridCol w:w="1417"/>
              <w:gridCol w:w="992"/>
              <w:gridCol w:w="1276"/>
            </w:tblGrid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766AE" w:rsidRPr="00C766AE" w:rsidRDefault="009F03C1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Вед</w:t>
                  </w:r>
                  <w:r w:rsidR="009F03C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омство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</w:t>
                  </w:r>
                  <w:r w:rsidR="009F03C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ел 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</w:t>
                  </w:r>
                  <w:r w:rsidR="009F03C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елевая статья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766AE" w:rsidRPr="00C766AE" w:rsidRDefault="009F03C1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Группа видов расходов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ind w:right="34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2018 год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11 165,8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11 165,8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Пожарная безопасность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Иные закупки товаров,</w:t>
                  </w:r>
                  <w:r w:rsidR="00FB2D34"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4 628,2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4 616,2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4 383,5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2 424,6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B2D34"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2 424,6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B2D34"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 (обл.субсидия прошлых лет)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B2D34"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Безопасность дорожного движения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B2D34"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B2D34"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B2D34"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ремонт автомобильных дорог общего пользования местного значения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B2D34"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Иные закупки товаров,</w:t>
                  </w:r>
                  <w:r w:rsidR="00FB2D34"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B2D34"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текущий (ямочный) ремонт автомобильных дорог общего пользования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B2D34"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Устройство и ремонт тротуара (средства бюджета поселения)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B2D34"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дворовой территории многоквартирного дома административного центра Батецкого сельского поселения-поселка Батецкий ул.Первомайская д.45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B2D34"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в области национальной экономики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B2D34"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6 343,0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Возмещение убытков общественных бань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5 490,0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Муниципальная программа "Формирование современной </w:t>
                  </w: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952,5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собственников)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B2D34"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277,1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B2D34"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277,1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644,6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B2D34"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644,6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2 508,0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1 682,0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B2D34"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1 682,0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826,0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B2D34"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826,0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контейнеров для сбора ТБО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0401129230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B2D34"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0401129230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Муниципальная программа "Устойчивое развитие территории Батецкого сельского поселения на </w:t>
                  </w: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2018-2020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1 929,5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209,0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B2D34"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209,0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удалению сухостойных,</w:t>
                  </w:r>
                  <w:r w:rsidR="00FB2D34"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больных и аварийных деревьев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B2D34"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Анализ воды в местах купания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B2D34"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417,0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B2D34"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417,0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косилок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B2D34"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B2D34"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Строительство детских спортивно-игровых площадок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B2D34"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населения)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97,0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B2D34"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97,0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(субсидия)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B2D34"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бюджета поселения)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B2D34"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 (субсидия)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128,5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B2D34"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работ и услуг для обеспечения государственных (муниципальных) </w:t>
                  </w: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128,5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Поддержка инициативы представителей ТОС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B2D34"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мероприятий по культуре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FB2D34"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66AE" w:rsidRPr="004658B4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658B4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C766AE" w:rsidRPr="00C766AE" w:rsidTr="004658B4">
              <w:trPr>
                <w:trHeight w:val="20"/>
              </w:trPr>
              <w:tc>
                <w:tcPr>
                  <w:tcW w:w="7933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766AE" w:rsidRPr="00C766AE" w:rsidRDefault="00C766AE" w:rsidP="00DA5B6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66A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11 165,8</w:t>
                  </w:r>
                </w:p>
              </w:tc>
            </w:tr>
          </w:tbl>
          <w:p w:rsidR="00C766AE" w:rsidRPr="00854BD6" w:rsidRDefault="00C766AE" w:rsidP="00C766AE">
            <w:pPr>
              <w:spacing w:after="0" w:line="240" w:lineRule="auto"/>
              <w:ind w:right="789"/>
              <w:jc w:val="both"/>
              <w:rPr>
                <w:noProof/>
                <w:sz w:val="24"/>
                <w:szCs w:val="24"/>
              </w:rPr>
            </w:pPr>
          </w:p>
        </w:tc>
      </w:tr>
      <w:tr w:rsidR="00A00CDB" w:rsidRPr="00FF643F" w:rsidTr="004658B4">
        <w:trPr>
          <w:trHeight w:val="227"/>
        </w:trPr>
        <w:tc>
          <w:tcPr>
            <w:tcW w:w="9356" w:type="dxa"/>
          </w:tcPr>
          <w:p w:rsidR="00A00CDB" w:rsidRPr="00FF643F" w:rsidRDefault="00A00CDB" w:rsidP="0039768A">
            <w:pPr>
              <w:spacing w:after="0" w:line="240" w:lineRule="exact"/>
              <w:ind w:right="789"/>
              <w:rPr>
                <w:color w:val="000000"/>
                <w:sz w:val="20"/>
                <w:szCs w:val="20"/>
              </w:rPr>
            </w:pPr>
          </w:p>
        </w:tc>
      </w:tr>
      <w:tr w:rsidR="00A00CDB" w:rsidRPr="00FF643F" w:rsidTr="004658B4">
        <w:trPr>
          <w:trHeight w:val="86"/>
        </w:trPr>
        <w:tc>
          <w:tcPr>
            <w:tcW w:w="9356" w:type="dxa"/>
          </w:tcPr>
          <w:p w:rsidR="00A00CDB" w:rsidRDefault="00A00CDB" w:rsidP="00A22C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A00CDB" w:rsidRPr="00962F0B" w:rsidRDefault="00A00CDB" w:rsidP="00FE6E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sectPr w:rsidR="00A00CDB" w:rsidRPr="00962F0B" w:rsidSect="00CE3009"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0C9" w:rsidRDefault="00BF40C9" w:rsidP="00A46D68">
      <w:pPr>
        <w:spacing w:after="0" w:line="240" w:lineRule="auto"/>
      </w:pPr>
      <w:r>
        <w:separator/>
      </w:r>
    </w:p>
  </w:endnote>
  <w:endnote w:type="continuationSeparator" w:id="0">
    <w:p w:rsidR="00BF40C9" w:rsidRDefault="00BF40C9" w:rsidP="00A4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0C9" w:rsidRDefault="00BF40C9" w:rsidP="00A46D68">
      <w:pPr>
        <w:spacing w:after="0" w:line="240" w:lineRule="auto"/>
      </w:pPr>
      <w:r>
        <w:separator/>
      </w:r>
    </w:p>
  </w:footnote>
  <w:footnote w:type="continuationSeparator" w:id="0">
    <w:p w:rsidR="00BF40C9" w:rsidRDefault="00BF40C9" w:rsidP="00A4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5FD"/>
    <w:multiLevelType w:val="hybridMultilevel"/>
    <w:tmpl w:val="572EFF68"/>
    <w:lvl w:ilvl="0" w:tplc="2B9A1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684962"/>
    <w:multiLevelType w:val="hybridMultilevel"/>
    <w:tmpl w:val="1442A8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F778E2"/>
    <w:multiLevelType w:val="hybridMultilevel"/>
    <w:tmpl w:val="5A98DA06"/>
    <w:lvl w:ilvl="0" w:tplc="062E684A">
      <w:start w:val="1"/>
      <w:numFmt w:val="decimal"/>
      <w:lvlText w:val="%1."/>
      <w:lvlJc w:val="left"/>
      <w:pPr>
        <w:ind w:left="192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0" w:hanging="360"/>
      </w:pPr>
    </w:lvl>
    <w:lvl w:ilvl="2" w:tplc="0419001B">
      <w:start w:val="1"/>
      <w:numFmt w:val="lowerRoman"/>
      <w:lvlText w:val="%3."/>
      <w:lvlJc w:val="right"/>
      <w:pPr>
        <w:ind w:left="3290" w:hanging="180"/>
      </w:pPr>
    </w:lvl>
    <w:lvl w:ilvl="3" w:tplc="0419000F">
      <w:start w:val="1"/>
      <w:numFmt w:val="decimal"/>
      <w:lvlText w:val="%4."/>
      <w:lvlJc w:val="left"/>
      <w:pPr>
        <w:ind w:left="4010" w:hanging="360"/>
      </w:pPr>
    </w:lvl>
    <w:lvl w:ilvl="4" w:tplc="04190019">
      <w:start w:val="1"/>
      <w:numFmt w:val="lowerLetter"/>
      <w:lvlText w:val="%5."/>
      <w:lvlJc w:val="left"/>
      <w:pPr>
        <w:ind w:left="4730" w:hanging="360"/>
      </w:pPr>
    </w:lvl>
    <w:lvl w:ilvl="5" w:tplc="0419001B">
      <w:start w:val="1"/>
      <w:numFmt w:val="lowerRoman"/>
      <w:lvlText w:val="%6."/>
      <w:lvlJc w:val="right"/>
      <w:pPr>
        <w:ind w:left="5450" w:hanging="180"/>
      </w:pPr>
    </w:lvl>
    <w:lvl w:ilvl="6" w:tplc="0419000F">
      <w:start w:val="1"/>
      <w:numFmt w:val="decimal"/>
      <w:lvlText w:val="%7."/>
      <w:lvlJc w:val="left"/>
      <w:pPr>
        <w:ind w:left="6170" w:hanging="360"/>
      </w:pPr>
    </w:lvl>
    <w:lvl w:ilvl="7" w:tplc="04190019">
      <w:start w:val="1"/>
      <w:numFmt w:val="lowerLetter"/>
      <w:lvlText w:val="%8."/>
      <w:lvlJc w:val="left"/>
      <w:pPr>
        <w:ind w:left="6890" w:hanging="360"/>
      </w:pPr>
    </w:lvl>
    <w:lvl w:ilvl="8" w:tplc="0419001B">
      <w:start w:val="1"/>
      <w:numFmt w:val="lowerRoman"/>
      <w:lvlText w:val="%9."/>
      <w:lvlJc w:val="right"/>
      <w:pPr>
        <w:ind w:left="7610" w:hanging="180"/>
      </w:pPr>
    </w:lvl>
  </w:abstractNum>
  <w:abstractNum w:abstractNumId="3">
    <w:nsid w:val="12B272DB"/>
    <w:multiLevelType w:val="hybridMultilevel"/>
    <w:tmpl w:val="2B0CF256"/>
    <w:lvl w:ilvl="0" w:tplc="AF3E5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CF1D0F"/>
    <w:multiLevelType w:val="hybridMultilevel"/>
    <w:tmpl w:val="2B0CF256"/>
    <w:lvl w:ilvl="0" w:tplc="AF3E5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B56B05"/>
    <w:multiLevelType w:val="hybridMultilevel"/>
    <w:tmpl w:val="2F94A806"/>
    <w:lvl w:ilvl="0" w:tplc="5D26F088">
      <w:start w:val="1"/>
      <w:numFmt w:val="decimal"/>
      <w:lvlText w:val="%1."/>
      <w:lvlJc w:val="left"/>
      <w:pPr>
        <w:ind w:left="104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A6469"/>
    <w:rsid w:val="00000C65"/>
    <w:rsid w:val="00020471"/>
    <w:rsid w:val="00023B73"/>
    <w:rsid w:val="000251EF"/>
    <w:rsid w:val="00027AE5"/>
    <w:rsid w:val="00030F10"/>
    <w:rsid w:val="00033A58"/>
    <w:rsid w:val="00042A9D"/>
    <w:rsid w:val="0004408F"/>
    <w:rsid w:val="000449F1"/>
    <w:rsid w:val="00050FEF"/>
    <w:rsid w:val="000513D1"/>
    <w:rsid w:val="000549E3"/>
    <w:rsid w:val="000559C1"/>
    <w:rsid w:val="00056A14"/>
    <w:rsid w:val="00060B9D"/>
    <w:rsid w:val="00071FE1"/>
    <w:rsid w:val="000738D6"/>
    <w:rsid w:val="00076982"/>
    <w:rsid w:val="000769DB"/>
    <w:rsid w:val="000773EB"/>
    <w:rsid w:val="000776D7"/>
    <w:rsid w:val="00085568"/>
    <w:rsid w:val="00085F46"/>
    <w:rsid w:val="00087883"/>
    <w:rsid w:val="00093317"/>
    <w:rsid w:val="000950F0"/>
    <w:rsid w:val="000A6A5E"/>
    <w:rsid w:val="000B57AE"/>
    <w:rsid w:val="000B680D"/>
    <w:rsid w:val="000C5D8A"/>
    <w:rsid w:val="000C6C24"/>
    <w:rsid w:val="000C6FF7"/>
    <w:rsid w:val="000D22EA"/>
    <w:rsid w:val="000D6276"/>
    <w:rsid w:val="000E35E3"/>
    <w:rsid w:val="000F4157"/>
    <w:rsid w:val="00103CF5"/>
    <w:rsid w:val="00103F6E"/>
    <w:rsid w:val="00106907"/>
    <w:rsid w:val="00107660"/>
    <w:rsid w:val="00114212"/>
    <w:rsid w:val="00114B51"/>
    <w:rsid w:val="0012161A"/>
    <w:rsid w:val="001237D7"/>
    <w:rsid w:val="001240A0"/>
    <w:rsid w:val="0013029B"/>
    <w:rsid w:val="00130C13"/>
    <w:rsid w:val="001343D9"/>
    <w:rsid w:val="00140F15"/>
    <w:rsid w:val="001432DF"/>
    <w:rsid w:val="00143AD4"/>
    <w:rsid w:val="001453E8"/>
    <w:rsid w:val="00146334"/>
    <w:rsid w:val="001578C9"/>
    <w:rsid w:val="00160AA2"/>
    <w:rsid w:val="001619EF"/>
    <w:rsid w:val="001649F7"/>
    <w:rsid w:val="001672B1"/>
    <w:rsid w:val="00170C84"/>
    <w:rsid w:val="0017307B"/>
    <w:rsid w:val="00175307"/>
    <w:rsid w:val="001836CC"/>
    <w:rsid w:val="00184BEC"/>
    <w:rsid w:val="00186F66"/>
    <w:rsid w:val="0019182D"/>
    <w:rsid w:val="00193FE3"/>
    <w:rsid w:val="00194A55"/>
    <w:rsid w:val="001957F1"/>
    <w:rsid w:val="00197381"/>
    <w:rsid w:val="00197AB6"/>
    <w:rsid w:val="001B1FE5"/>
    <w:rsid w:val="001B2FFC"/>
    <w:rsid w:val="001B686A"/>
    <w:rsid w:val="001C552B"/>
    <w:rsid w:val="001C5740"/>
    <w:rsid w:val="001C6023"/>
    <w:rsid w:val="001D2AA4"/>
    <w:rsid w:val="001D2FA6"/>
    <w:rsid w:val="001D56B3"/>
    <w:rsid w:val="001D7E02"/>
    <w:rsid w:val="001E2454"/>
    <w:rsid w:val="001E252D"/>
    <w:rsid w:val="001E31E6"/>
    <w:rsid w:val="001E5A82"/>
    <w:rsid w:val="001E6153"/>
    <w:rsid w:val="001F58A4"/>
    <w:rsid w:val="002016E6"/>
    <w:rsid w:val="0020181A"/>
    <w:rsid w:val="00202181"/>
    <w:rsid w:val="00205000"/>
    <w:rsid w:val="00207467"/>
    <w:rsid w:val="002075D5"/>
    <w:rsid w:val="0021121B"/>
    <w:rsid w:val="0021220C"/>
    <w:rsid w:val="00215C13"/>
    <w:rsid w:val="00217E30"/>
    <w:rsid w:val="00220895"/>
    <w:rsid w:val="00220951"/>
    <w:rsid w:val="0022577D"/>
    <w:rsid w:val="00227FF4"/>
    <w:rsid w:val="0023216B"/>
    <w:rsid w:val="002356E1"/>
    <w:rsid w:val="00235974"/>
    <w:rsid w:val="00236451"/>
    <w:rsid w:val="002478AB"/>
    <w:rsid w:val="00247F72"/>
    <w:rsid w:val="002552A0"/>
    <w:rsid w:val="00256F98"/>
    <w:rsid w:val="00261E41"/>
    <w:rsid w:val="00262550"/>
    <w:rsid w:val="00262E94"/>
    <w:rsid w:val="00263326"/>
    <w:rsid w:val="00263913"/>
    <w:rsid w:val="00271E70"/>
    <w:rsid w:val="00273D5F"/>
    <w:rsid w:val="00274C58"/>
    <w:rsid w:val="00276CB3"/>
    <w:rsid w:val="002825AB"/>
    <w:rsid w:val="00287038"/>
    <w:rsid w:val="0029218A"/>
    <w:rsid w:val="00296BFD"/>
    <w:rsid w:val="002A30CD"/>
    <w:rsid w:val="002A5567"/>
    <w:rsid w:val="002A6BB7"/>
    <w:rsid w:val="002A7E11"/>
    <w:rsid w:val="002B60C7"/>
    <w:rsid w:val="002C26DD"/>
    <w:rsid w:val="002D0F8B"/>
    <w:rsid w:val="002D42A4"/>
    <w:rsid w:val="002D5FD4"/>
    <w:rsid w:val="002D65F1"/>
    <w:rsid w:val="002D6C1B"/>
    <w:rsid w:val="002D6C6B"/>
    <w:rsid w:val="002D797C"/>
    <w:rsid w:val="002E03D7"/>
    <w:rsid w:val="002E0AFC"/>
    <w:rsid w:val="002E5894"/>
    <w:rsid w:val="002E66DD"/>
    <w:rsid w:val="002F1A2D"/>
    <w:rsid w:val="002F41B6"/>
    <w:rsid w:val="002F6576"/>
    <w:rsid w:val="003010EB"/>
    <w:rsid w:val="003076D2"/>
    <w:rsid w:val="0031033A"/>
    <w:rsid w:val="00311A24"/>
    <w:rsid w:val="00311B7D"/>
    <w:rsid w:val="00311EBA"/>
    <w:rsid w:val="0031257C"/>
    <w:rsid w:val="00320549"/>
    <w:rsid w:val="003227D2"/>
    <w:rsid w:val="00326778"/>
    <w:rsid w:val="0032685A"/>
    <w:rsid w:val="00330759"/>
    <w:rsid w:val="00333F77"/>
    <w:rsid w:val="00336758"/>
    <w:rsid w:val="003445A7"/>
    <w:rsid w:val="00350619"/>
    <w:rsid w:val="003514D5"/>
    <w:rsid w:val="00353B0A"/>
    <w:rsid w:val="00355775"/>
    <w:rsid w:val="00356A51"/>
    <w:rsid w:val="0035777C"/>
    <w:rsid w:val="00357DC4"/>
    <w:rsid w:val="00370E38"/>
    <w:rsid w:val="00371254"/>
    <w:rsid w:val="00375A8A"/>
    <w:rsid w:val="0037753B"/>
    <w:rsid w:val="00381D4D"/>
    <w:rsid w:val="0038761B"/>
    <w:rsid w:val="003878BA"/>
    <w:rsid w:val="00390129"/>
    <w:rsid w:val="00390AF9"/>
    <w:rsid w:val="0039526D"/>
    <w:rsid w:val="00395ECE"/>
    <w:rsid w:val="0039768A"/>
    <w:rsid w:val="00397758"/>
    <w:rsid w:val="003A28D6"/>
    <w:rsid w:val="003A3D42"/>
    <w:rsid w:val="003A5513"/>
    <w:rsid w:val="003A5F9E"/>
    <w:rsid w:val="003A7640"/>
    <w:rsid w:val="003B67C2"/>
    <w:rsid w:val="003C0CAF"/>
    <w:rsid w:val="003C0E7C"/>
    <w:rsid w:val="003C1B55"/>
    <w:rsid w:val="003D1E17"/>
    <w:rsid w:val="003D1F1B"/>
    <w:rsid w:val="003D33AC"/>
    <w:rsid w:val="003E16EC"/>
    <w:rsid w:val="003E20E8"/>
    <w:rsid w:val="003E21D7"/>
    <w:rsid w:val="003E2DC8"/>
    <w:rsid w:val="003F4CDB"/>
    <w:rsid w:val="003F4E0F"/>
    <w:rsid w:val="003F5FCB"/>
    <w:rsid w:val="003F7D45"/>
    <w:rsid w:val="00401A9F"/>
    <w:rsid w:val="004025AF"/>
    <w:rsid w:val="0040268F"/>
    <w:rsid w:val="004048F9"/>
    <w:rsid w:val="0040518D"/>
    <w:rsid w:val="00410BA4"/>
    <w:rsid w:val="00410DBE"/>
    <w:rsid w:val="004125A8"/>
    <w:rsid w:val="00417ECF"/>
    <w:rsid w:val="004250CC"/>
    <w:rsid w:val="0042675F"/>
    <w:rsid w:val="004321B1"/>
    <w:rsid w:val="00433818"/>
    <w:rsid w:val="00433A4C"/>
    <w:rsid w:val="00446C46"/>
    <w:rsid w:val="0044789D"/>
    <w:rsid w:val="0045050B"/>
    <w:rsid w:val="00460F0D"/>
    <w:rsid w:val="004638E9"/>
    <w:rsid w:val="004658B4"/>
    <w:rsid w:val="00472C52"/>
    <w:rsid w:val="00473389"/>
    <w:rsid w:val="004762C9"/>
    <w:rsid w:val="004800E6"/>
    <w:rsid w:val="00481C1E"/>
    <w:rsid w:val="00482141"/>
    <w:rsid w:val="00484111"/>
    <w:rsid w:val="004908C9"/>
    <w:rsid w:val="00491B84"/>
    <w:rsid w:val="00491E17"/>
    <w:rsid w:val="00492E3C"/>
    <w:rsid w:val="00493839"/>
    <w:rsid w:val="004956DB"/>
    <w:rsid w:val="004A0F1A"/>
    <w:rsid w:val="004A26CE"/>
    <w:rsid w:val="004A38D7"/>
    <w:rsid w:val="004A6CA4"/>
    <w:rsid w:val="004C057E"/>
    <w:rsid w:val="004C0879"/>
    <w:rsid w:val="004C0FEA"/>
    <w:rsid w:val="004C2035"/>
    <w:rsid w:val="004C57B8"/>
    <w:rsid w:val="004D01A2"/>
    <w:rsid w:val="004D1A1E"/>
    <w:rsid w:val="004D389D"/>
    <w:rsid w:val="004D3DC8"/>
    <w:rsid w:val="004D40CF"/>
    <w:rsid w:val="004D5F59"/>
    <w:rsid w:val="004D60DB"/>
    <w:rsid w:val="004E0750"/>
    <w:rsid w:val="004E0D25"/>
    <w:rsid w:val="004E16E1"/>
    <w:rsid w:val="004E6EFC"/>
    <w:rsid w:val="004E7FB7"/>
    <w:rsid w:val="004F417E"/>
    <w:rsid w:val="004F65F4"/>
    <w:rsid w:val="005050A7"/>
    <w:rsid w:val="005104A7"/>
    <w:rsid w:val="00514521"/>
    <w:rsid w:val="00517ED0"/>
    <w:rsid w:val="0052148C"/>
    <w:rsid w:val="00523818"/>
    <w:rsid w:val="00525AA0"/>
    <w:rsid w:val="00531189"/>
    <w:rsid w:val="00532587"/>
    <w:rsid w:val="00541D07"/>
    <w:rsid w:val="005423F3"/>
    <w:rsid w:val="00551080"/>
    <w:rsid w:val="00551496"/>
    <w:rsid w:val="00555736"/>
    <w:rsid w:val="00563619"/>
    <w:rsid w:val="00565DC5"/>
    <w:rsid w:val="005702DF"/>
    <w:rsid w:val="00574326"/>
    <w:rsid w:val="0057635E"/>
    <w:rsid w:val="00576B40"/>
    <w:rsid w:val="00577B88"/>
    <w:rsid w:val="005875BA"/>
    <w:rsid w:val="00593488"/>
    <w:rsid w:val="005936BF"/>
    <w:rsid w:val="00594F8C"/>
    <w:rsid w:val="00595A6D"/>
    <w:rsid w:val="005A3592"/>
    <w:rsid w:val="005A3931"/>
    <w:rsid w:val="005A62CA"/>
    <w:rsid w:val="005A6469"/>
    <w:rsid w:val="005B28CB"/>
    <w:rsid w:val="005B72C3"/>
    <w:rsid w:val="005B72DE"/>
    <w:rsid w:val="005C1304"/>
    <w:rsid w:val="005E2630"/>
    <w:rsid w:val="005E34E7"/>
    <w:rsid w:val="005E62E5"/>
    <w:rsid w:val="005F0218"/>
    <w:rsid w:val="005F12C7"/>
    <w:rsid w:val="005F20B9"/>
    <w:rsid w:val="005F399B"/>
    <w:rsid w:val="005F487D"/>
    <w:rsid w:val="005F4FB6"/>
    <w:rsid w:val="00600C07"/>
    <w:rsid w:val="00610D0A"/>
    <w:rsid w:val="006129EF"/>
    <w:rsid w:val="00620CB7"/>
    <w:rsid w:val="006220BD"/>
    <w:rsid w:val="0062312D"/>
    <w:rsid w:val="00625978"/>
    <w:rsid w:val="00625EC6"/>
    <w:rsid w:val="006265E7"/>
    <w:rsid w:val="00630266"/>
    <w:rsid w:val="00632C70"/>
    <w:rsid w:val="006340EB"/>
    <w:rsid w:val="006372ED"/>
    <w:rsid w:val="00637407"/>
    <w:rsid w:val="006408D6"/>
    <w:rsid w:val="00646407"/>
    <w:rsid w:val="00650B80"/>
    <w:rsid w:val="00650D68"/>
    <w:rsid w:val="00653973"/>
    <w:rsid w:val="00654342"/>
    <w:rsid w:val="006617FB"/>
    <w:rsid w:val="00662D4E"/>
    <w:rsid w:val="006708CC"/>
    <w:rsid w:val="00670D12"/>
    <w:rsid w:val="00673078"/>
    <w:rsid w:val="00673C68"/>
    <w:rsid w:val="006743BB"/>
    <w:rsid w:val="006753FD"/>
    <w:rsid w:val="006801C5"/>
    <w:rsid w:val="006828FA"/>
    <w:rsid w:val="006840B8"/>
    <w:rsid w:val="00685811"/>
    <w:rsid w:val="00690A16"/>
    <w:rsid w:val="006934F4"/>
    <w:rsid w:val="00694900"/>
    <w:rsid w:val="00696744"/>
    <w:rsid w:val="006967B9"/>
    <w:rsid w:val="006979B5"/>
    <w:rsid w:val="006A0FEC"/>
    <w:rsid w:val="006A1864"/>
    <w:rsid w:val="006A46D1"/>
    <w:rsid w:val="006B0341"/>
    <w:rsid w:val="006B1C82"/>
    <w:rsid w:val="006B6700"/>
    <w:rsid w:val="006D2639"/>
    <w:rsid w:val="006E3F8C"/>
    <w:rsid w:val="006F0A9F"/>
    <w:rsid w:val="006F1040"/>
    <w:rsid w:val="006F40EF"/>
    <w:rsid w:val="006F5671"/>
    <w:rsid w:val="0070583B"/>
    <w:rsid w:val="007059C9"/>
    <w:rsid w:val="00714970"/>
    <w:rsid w:val="007159DA"/>
    <w:rsid w:val="00715C3B"/>
    <w:rsid w:val="00722B00"/>
    <w:rsid w:val="007268AB"/>
    <w:rsid w:val="0072710F"/>
    <w:rsid w:val="00736B15"/>
    <w:rsid w:val="00740DFD"/>
    <w:rsid w:val="00741F09"/>
    <w:rsid w:val="007424D1"/>
    <w:rsid w:val="0075060C"/>
    <w:rsid w:val="00757DC4"/>
    <w:rsid w:val="007613E7"/>
    <w:rsid w:val="007623CD"/>
    <w:rsid w:val="007624DF"/>
    <w:rsid w:val="0076423E"/>
    <w:rsid w:val="00765594"/>
    <w:rsid w:val="00766270"/>
    <w:rsid w:val="00766398"/>
    <w:rsid w:val="007667A3"/>
    <w:rsid w:val="0076703A"/>
    <w:rsid w:val="00771778"/>
    <w:rsid w:val="00773EF7"/>
    <w:rsid w:val="00776D33"/>
    <w:rsid w:val="00781761"/>
    <w:rsid w:val="00783EE9"/>
    <w:rsid w:val="00786C6F"/>
    <w:rsid w:val="007877CB"/>
    <w:rsid w:val="007932D4"/>
    <w:rsid w:val="0079371C"/>
    <w:rsid w:val="00797280"/>
    <w:rsid w:val="007A16CF"/>
    <w:rsid w:val="007A258C"/>
    <w:rsid w:val="007A63C9"/>
    <w:rsid w:val="007A72A1"/>
    <w:rsid w:val="007B10C9"/>
    <w:rsid w:val="007B2812"/>
    <w:rsid w:val="007B3F3E"/>
    <w:rsid w:val="007B43C1"/>
    <w:rsid w:val="007B5BAD"/>
    <w:rsid w:val="007C0786"/>
    <w:rsid w:val="007C6FB8"/>
    <w:rsid w:val="007F35D4"/>
    <w:rsid w:val="008061A7"/>
    <w:rsid w:val="00814651"/>
    <w:rsid w:val="0082000F"/>
    <w:rsid w:val="008235C5"/>
    <w:rsid w:val="00823AB6"/>
    <w:rsid w:val="00823E6A"/>
    <w:rsid w:val="008269EB"/>
    <w:rsid w:val="00826C6E"/>
    <w:rsid w:val="00827964"/>
    <w:rsid w:val="00835D0A"/>
    <w:rsid w:val="00844EC7"/>
    <w:rsid w:val="008457E4"/>
    <w:rsid w:val="008519C0"/>
    <w:rsid w:val="00852F0D"/>
    <w:rsid w:val="00854BD6"/>
    <w:rsid w:val="00857631"/>
    <w:rsid w:val="00863223"/>
    <w:rsid w:val="008657BA"/>
    <w:rsid w:val="00867572"/>
    <w:rsid w:val="008679FD"/>
    <w:rsid w:val="0087001C"/>
    <w:rsid w:val="0087202B"/>
    <w:rsid w:val="00872606"/>
    <w:rsid w:val="00874710"/>
    <w:rsid w:val="00875DB7"/>
    <w:rsid w:val="008873A4"/>
    <w:rsid w:val="008906FD"/>
    <w:rsid w:val="0089370F"/>
    <w:rsid w:val="00893FCB"/>
    <w:rsid w:val="00897662"/>
    <w:rsid w:val="00897D0A"/>
    <w:rsid w:val="008A1854"/>
    <w:rsid w:val="008A4CCD"/>
    <w:rsid w:val="008A6C29"/>
    <w:rsid w:val="008B2721"/>
    <w:rsid w:val="008B5CAF"/>
    <w:rsid w:val="008B6A4A"/>
    <w:rsid w:val="008C32DE"/>
    <w:rsid w:val="008D7461"/>
    <w:rsid w:val="008E3852"/>
    <w:rsid w:val="008F2A2D"/>
    <w:rsid w:val="008F4BD3"/>
    <w:rsid w:val="008F5473"/>
    <w:rsid w:val="008F5DCA"/>
    <w:rsid w:val="008F6AD6"/>
    <w:rsid w:val="00915B40"/>
    <w:rsid w:val="00917B93"/>
    <w:rsid w:val="00917CEF"/>
    <w:rsid w:val="00920C35"/>
    <w:rsid w:val="00923E8B"/>
    <w:rsid w:val="009315C2"/>
    <w:rsid w:val="00931625"/>
    <w:rsid w:val="00933315"/>
    <w:rsid w:val="00937157"/>
    <w:rsid w:val="00937D71"/>
    <w:rsid w:val="00943D0D"/>
    <w:rsid w:val="00946D88"/>
    <w:rsid w:val="009470AC"/>
    <w:rsid w:val="009479E8"/>
    <w:rsid w:val="00960A5C"/>
    <w:rsid w:val="00962F0B"/>
    <w:rsid w:val="00964582"/>
    <w:rsid w:val="00973E46"/>
    <w:rsid w:val="0097591D"/>
    <w:rsid w:val="00982C7B"/>
    <w:rsid w:val="00983DF3"/>
    <w:rsid w:val="00991330"/>
    <w:rsid w:val="0099487B"/>
    <w:rsid w:val="009A34AC"/>
    <w:rsid w:val="009A7DAE"/>
    <w:rsid w:val="009B4417"/>
    <w:rsid w:val="009B4FF1"/>
    <w:rsid w:val="009B6902"/>
    <w:rsid w:val="009B78ED"/>
    <w:rsid w:val="009C0EA9"/>
    <w:rsid w:val="009C2A89"/>
    <w:rsid w:val="009D0533"/>
    <w:rsid w:val="009D1B34"/>
    <w:rsid w:val="009D6A0B"/>
    <w:rsid w:val="009E2C89"/>
    <w:rsid w:val="009E6308"/>
    <w:rsid w:val="009E641A"/>
    <w:rsid w:val="009F03C1"/>
    <w:rsid w:val="009F3737"/>
    <w:rsid w:val="009F3B0D"/>
    <w:rsid w:val="009F3F67"/>
    <w:rsid w:val="009F4B7A"/>
    <w:rsid w:val="009F57AC"/>
    <w:rsid w:val="00A00CDB"/>
    <w:rsid w:val="00A12508"/>
    <w:rsid w:val="00A13C6B"/>
    <w:rsid w:val="00A14284"/>
    <w:rsid w:val="00A17407"/>
    <w:rsid w:val="00A22C7F"/>
    <w:rsid w:val="00A25B42"/>
    <w:rsid w:val="00A26159"/>
    <w:rsid w:val="00A2669F"/>
    <w:rsid w:val="00A30B5A"/>
    <w:rsid w:val="00A33919"/>
    <w:rsid w:val="00A342B7"/>
    <w:rsid w:val="00A418B8"/>
    <w:rsid w:val="00A43058"/>
    <w:rsid w:val="00A44AAC"/>
    <w:rsid w:val="00A44DC7"/>
    <w:rsid w:val="00A45A88"/>
    <w:rsid w:val="00A4613C"/>
    <w:rsid w:val="00A46AAC"/>
    <w:rsid w:val="00A46D68"/>
    <w:rsid w:val="00A47040"/>
    <w:rsid w:val="00A62310"/>
    <w:rsid w:val="00A63D80"/>
    <w:rsid w:val="00A73851"/>
    <w:rsid w:val="00A73FBE"/>
    <w:rsid w:val="00A82ED5"/>
    <w:rsid w:val="00A85B4D"/>
    <w:rsid w:val="00A8629C"/>
    <w:rsid w:val="00AB0118"/>
    <w:rsid w:val="00AB0B75"/>
    <w:rsid w:val="00AB1519"/>
    <w:rsid w:val="00AB3BFE"/>
    <w:rsid w:val="00AB6A1E"/>
    <w:rsid w:val="00AB6C0C"/>
    <w:rsid w:val="00AC0641"/>
    <w:rsid w:val="00AD2B63"/>
    <w:rsid w:val="00AD4197"/>
    <w:rsid w:val="00AD4CE6"/>
    <w:rsid w:val="00AD4D68"/>
    <w:rsid w:val="00AE556C"/>
    <w:rsid w:val="00AE6069"/>
    <w:rsid w:val="00AE7206"/>
    <w:rsid w:val="00AE757B"/>
    <w:rsid w:val="00AF074A"/>
    <w:rsid w:val="00AF1152"/>
    <w:rsid w:val="00AF52D4"/>
    <w:rsid w:val="00AF67B7"/>
    <w:rsid w:val="00AF6920"/>
    <w:rsid w:val="00AF6CCB"/>
    <w:rsid w:val="00B0156A"/>
    <w:rsid w:val="00B05536"/>
    <w:rsid w:val="00B06CE3"/>
    <w:rsid w:val="00B07ED4"/>
    <w:rsid w:val="00B116D4"/>
    <w:rsid w:val="00B166EA"/>
    <w:rsid w:val="00B1732E"/>
    <w:rsid w:val="00B2025C"/>
    <w:rsid w:val="00B279AA"/>
    <w:rsid w:val="00B301B2"/>
    <w:rsid w:val="00B356C3"/>
    <w:rsid w:val="00B3571D"/>
    <w:rsid w:val="00B4375D"/>
    <w:rsid w:val="00B43BE9"/>
    <w:rsid w:val="00B43D58"/>
    <w:rsid w:val="00B46068"/>
    <w:rsid w:val="00B465EA"/>
    <w:rsid w:val="00B5530C"/>
    <w:rsid w:val="00B55420"/>
    <w:rsid w:val="00B63FC1"/>
    <w:rsid w:val="00B72E5A"/>
    <w:rsid w:val="00B75899"/>
    <w:rsid w:val="00B838D3"/>
    <w:rsid w:val="00B86C75"/>
    <w:rsid w:val="00B90014"/>
    <w:rsid w:val="00B9149D"/>
    <w:rsid w:val="00B97ED7"/>
    <w:rsid w:val="00BA04BE"/>
    <w:rsid w:val="00BA07D4"/>
    <w:rsid w:val="00BA1287"/>
    <w:rsid w:val="00BA140D"/>
    <w:rsid w:val="00BA52B8"/>
    <w:rsid w:val="00BA5AFE"/>
    <w:rsid w:val="00BB2952"/>
    <w:rsid w:val="00BB3327"/>
    <w:rsid w:val="00BC2C33"/>
    <w:rsid w:val="00BE1423"/>
    <w:rsid w:val="00BE1AEB"/>
    <w:rsid w:val="00BE29FB"/>
    <w:rsid w:val="00BE3BB2"/>
    <w:rsid w:val="00BF0346"/>
    <w:rsid w:val="00BF40C9"/>
    <w:rsid w:val="00C016FC"/>
    <w:rsid w:val="00C050BC"/>
    <w:rsid w:val="00C06585"/>
    <w:rsid w:val="00C073B0"/>
    <w:rsid w:val="00C07589"/>
    <w:rsid w:val="00C1638E"/>
    <w:rsid w:val="00C174B0"/>
    <w:rsid w:val="00C2057E"/>
    <w:rsid w:val="00C21943"/>
    <w:rsid w:val="00C23057"/>
    <w:rsid w:val="00C26A61"/>
    <w:rsid w:val="00C35E42"/>
    <w:rsid w:val="00C37B8A"/>
    <w:rsid w:val="00C530B9"/>
    <w:rsid w:val="00C53F00"/>
    <w:rsid w:val="00C5400E"/>
    <w:rsid w:val="00C55417"/>
    <w:rsid w:val="00C55A74"/>
    <w:rsid w:val="00C6015B"/>
    <w:rsid w:val="00C7207F"/>
    <w:rsid w:val="00C73BFC"/>
    <w:rsid w:val="00C766AE"/>
    <w:rsid w:val="00C80DD9"/>
    <w:rsid w:val="00C82AC5"/>
    <w:rsid w:val="00C8533D"/>
    <w:rsid w:val="00C954A5"/>
    <w:rsid w:val="00CA0716"/>
    <w:rsid w:val="00CA3A0B"/>
    <w:rsid w:val="00CA555C"/>
    <w:rsid w:val="00CA72FB"/>
    <w:rsid w:val="00CA753C"/>
    <w:rsid w:val="00CB0398"/>
    <w:rsid w:val="00CB168D"/>
    <w:rsid w:val="00CB2010"/>
    <w:rsid w:val="00CB2EB8"/>
    <w:rsid w:val="00CB32AD"/>
    <w:rsid w:val="00CB4C7F"/>
    <w:rsid w:val="00CB61AB"/>
    <w:rsid w:val="00CB7E63"/>
    <w:rsid w:val="00CC099C"/>
    <w:rsid w:val="00CC0B38"/>
    <w:rsid w:val="00CC1D92"/>
    <w:rsid w:val="00CC415D"/>
    <w:rsid w:val="00CC5A56"/>
    <w:rsid w:val="00CC7675"/>
    <w:rsid w:val="00CD003F"/>
    <w:rsid w:val="00CD2EF9"/>
    <w:rsid w:val="00CD3792"/>
    <w:rsid w:val="00CD3E44"/>
    <w:rsid w:val="00CE0615"/>
    <w:rsid w:val="00CE2EB9"/>
    <w:rsid w:val="00CE3009"/>
    <w:rsid w:val="00CE39E3"/>
    <w:rsid w:val="00CF0BC8"/>
    <w:rsid w:val="00CF1A3F"/>
    <w:rsid w:val="00CF26EC"/>
    <w:rsid w:val="00CF57E6"/>
    <w:rsid w:val="00CF6B2D"/>
    <w:rsid w:val="00D05A73"/>
    <w:rsid w:val="00D13E47"/>
    <w:rsid w:val="00D214CE"/>
    <w:rsid w:val="00D2182E"/>
    <w:rsid w:val="00D22D0F"/>
    <w:rsid w:val="00D232B5"/>
    <w:rsid w:val="00D23EAE"/>
    <w:rsid w:val="00D256E0"/>
    <w:rsid w:val="00D267B9"/>
    <w:rsid w:val="00D26BED"/>
    <w:rsid w:val="00D32110"/>
    <w:rsid w:val="00D40927"/>
    <w:rsid w:val="00D45A01"/>
    <w:rsid w:val="00D54450"/>
    <w:rsid w:val="00D553BC"/>
    <w:rsid w:val="00D62036"/>
    <w:rsid w:val="00D635E7"/>
    <w:rsid w:val="00D6636B"/>
    <w:rsid w:val="00D673E4"/>
    <w:rsid w:val="00D709C0"/>
    <w:rsid w:val="00D71ABF"/>
    <w:rsid w:val="00D724D7"/>
    <w:rsid w:val="00D744F8"/>
    <w:rsid w:val="00D75C1D"/>
    <w:rsid w:val="00D86D8A"/>
    <w:rsid w:val="00D91D66"/>
    <w:rsid w:val="00D94C18"/>
    <w:rsid w:val="00D9764B"/>
    <w:rsid w:val="00DA0B85"/>
    <w:rsid w:val="00DA276E"/>
    <w:rsid w:val="00DA5B69"/>
    <w:rsid w:val="00DB25F5"/>
    <w:rsid w:val="00DB4219"/>
    <w:rsid w:val="00DB4A3E"/>
    <w:rsid w:val="00DC001C"/>
    <w:rsid w:val="00DC2106"/>
    <w:rsid w:val="00DC4F65"/>
    <w:rsid w:val="00DC5148"/>
    <w:rsid w:val="00DC5EE2"/>
    <w:rsid w:val="00DC7168"/>
    <w:rsid w:val="00DD3BBF"/>
    <w:rsid w:val="00DD3F81"/>
    <w:rsid w:val="00DD5288"/>
    <w:rsid w:val="00DD5610"/>
    <w:rsid w:val="00DD6693"/>
    <w:rsid w:val="00DE4097"/>
    <w:rsid w:val="00DE5DB8"/>
    <w:rsid w:val="00DF05CE"/>
    <w:rsid w:val="00DF551D"/>
    <w:rsid w:val="00E00179"/>
    <w:rsid w:val="00E01247"/>
    <w:rsid w:val="00E01DA9"/>
    <w:rsid w:val="00E02A7E"/>
    <w:rsid w:val="00E03069"/>
    <w:rsid w:val="00E04397"/>
    <w:rsid w:val="00E04746"/>
    <w:rsid w:val="00E069D6"/>
    <w:rsid w:val="00E101AB"/>
    <w:rsid w:val="00E10228"/>
    <w:rsid w:val="00E21F73"/>
    <w:rsid w:val="00E26809"/>
    <w:rsid w:val="00E334D9"/>
    <w:rsid w:val="00E33939"/>
    <w:rsid w:val="00E3646E"/>
    <w:rsid w:val="00E41116"/>
    <w:rsid w:val="00E45F55"/>
    <w:rsid w:val="00E56379"/>
    <w:rsid w:val="00E57DCD"/>
    <w:rsid w:val="00E608FA"/>
    <w:rsid w:val="00E62686"/>
    <w:rsid w:val="00E701C6"/>
    <w:rsid w:val="00E713F7"/>
    <w:rsid w:val="00E73157"/>
    <w:rsid w:val="00E7345C"/>
    <w:rsid w:val="00E810CC"/>
    <w:rsid w:val="00E81E3D"/>
    <w:rsid w:val="00E82292"/>
    <w:rsid w:val="00E82E2F"/>
    <w:rsid w:val="00E83BB8"/>
    <w:rsid w:val="00E8498F"/>
    <w:rsid w:val="00E8783B"/>
    <w:rsid w:val="00E917D6"/>
    <w:rsid w:val="00E92D66"/>
    <w:rsid w:val="00E97FC2"/>
    <w:rsid w:val="00EA19F4"/>
    <w:rsid w:val="00EA30EB"/>
    <w:rsid w:val="00EA79FD"/>
    <w:rsid w:val="00EA7C4E"/>
    <w:rsid w:val="00EB2183"/>
    <w:rsid w:val="00EC18B7"/>
    <w:rsid w:val="00EC71FF"/>
    <w:rsid w:val="00EC7EAB"/>
    <w:rsid w:val="00ED0015"/>
    <w:rsid w:val="00ED2172"/>
    <w:rsid w:val="00ED49C3"/>
    <w:rsid w:val="00ED7AC1"/>
    <w:rsid w:val="00EE2858"/>
    <w:rsid w:val="00EE3282"/>
    <w:rsid w:val="00EE50F9"/>
    <w:rsid w:val="00EE7B8B"/>
    <w:rsid w:val="00EF2371"/>
    <w:rsid w:val="00EF3501"/>
    <w:rsid w:val="00EF6C60"/>
    <w:rsid w:val="00F00A75"/>
    <w:rsid w:val="00F00C8D"/>
    <w:rsid w:val="00F02783"/>
    <w:rsid w:val="00F03543"/>
    <w:rsid w:val="00F10A87"/>
    <w:rsid w:val="00F10EB3"/>
    <w:rsid w:val="00F21D4D"/>
    <w:rsid w:val="00F236C6"/>
    <w:rsid w:val="00F331B6"/>
    <w:rsid w:val="00F33E3A"/>
    <w:rsid w:val="00F3405A"/>
    <w:rsid w:val="00F369BC"/>
    <w:rsid w:val="00F376AC"/>
    <w:rsid w:val="00F47B03"/>
    <w:rsid w:val="00F47C4F"/>
    <w:rsid w:val="00F47FC3"/>
    <w:rsid w:val="00F546EC"/>
    <w:rsid w:val="00F630F5"/>
    <w:rsid w:val="00F64CFC"/>
    <w:rsid w:val="00F659AB"/>
    <w:rsid w:val="00F7640B"/>
    <w:rsid w:val="00F764DD"/>
    <w:rsid w:val="00F76A9A"/>
    <w:rsid w:val="00F86E44"/>
    <w:rsid w:val="00F90510"/>
    <w:rsid w:val="00F95077"/>
    <w:rsid w:val="00F95B1B"/>
    <w:rsid w:val="00F97087"/>
    <w:rsid w:val="00FB2D34"/>
    <w:rsid w:val="00FB4F54"/>
    <w:rsid w:val="00FC087B"/>
    <w:rsid w:val="00FC6560"/>
    <w:rsid w:val="00FC7BA1"/>
    <w:rsid w:val="00FD4300"/>
    <w:rsid w:val="00FD6903"/>
    <w:rsid w:val="00FE0ED0"/>
    <w:rsid w:val="00FE1C88"/>
    <w:rsid w:val="00FE3CEF"/>
    <w:rsid w:val="00FE574F"/>
    <w:rsid w:val="00FE6E8C"/>
    <w:rsid w:val="00FF1FFD"/>
    <w:rsid w:val="00FF44C0"/>
    <w:rsid w:val="00FF4DEB"/>
    <w:rsid w:val="00FF5EA4"/>
    <w:rsid w:val="00FF643F"/>
    <w:rsid w:val="00FF675B"/>
    <w:rsid w:val="00FF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C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F2A2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FE5"/>
    <w:pPr>
      <w:keepNext/>
      <w:spacing w:after="0" w:line="240" w:lineRule="auto"/>
      <w:jc w:val="center"/>
      <w:outlineLvl w:val="1"/>
    </w:pPr>
    <w:rPr>
      <w:rFonts w:cs="Times New Roman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B1FE5"/>
    <w:pPr>
      <w:keepNext/>
      <w:spacing w:after="0" w:line="240" w:lineRule="auto"/>
      <w:jc w:val="center"/>
      <w:outlineLvl w:val="2"/>
    </w:pPr>
    <w:rPr>
      <w:rFonts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B1FE5"/>
    <w:pPr>
      <w:keepNext/>
      <w:spacing w:after="0" w:line="240" w:lineRule="auto"/>
      <w:jc w:val="center"/>
      <w:outlineLvl w:val="3"/>
    </w:pPr>
    <w:rPr>
      <w:rFonts w:ascii="Courier New" w:hAnsi="Courier New" w:cs="Courier New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334D9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2A2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1FE5"/>
    <w:rPr>
      <w:rFonts w:ascii="Times New Roman" w:hAnsi="Times New Roman" w:cs="Times New Roman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1FE5"/>
    <w:rPr>
      <w:rFonts w:ascii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1B1FE5"/>
    <w:rPr>
      <w:rFonts w:ascii="Courier New" w:hAnsi="Courier New" w:cs="Courier New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E334D9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1B1FE5"/>
    <w:pPr>
      <w:spacing w:after="0" w:line="240" w:lineRule="auto"/>
      <w:ind w:right="-483" w:firstLine="851"/>
      <w:jc w:val="both"/>
    </w:pPr>
    <w:rPr>
      <w:rFonts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B1FE5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99"/>
    <w:rsid w:val="00CB4C7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481C1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481C1E"/>
    <w:rPr>
      <w:sz w:val="22"/>
      <w:szCs w:val="22"/>
    </w:rPr>
  </w:style>
  <w:style w:type="paragraph" w:styleId="31">
    <w:name w:val="Body Text 3"/>
    <w:basedOn w:val="a"/>
    <w:link w:val="32"/>
    <w:uiPriority w:val="99"/>
    <w:rsid w:val="00481C1E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481C1E"/>
    <w:rPr>
      <w:rFonts w:ascii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9B4417"/>
    <w:pPr>
      <w:spacing w:after="0" w:line="240" w:lineRule="auto"/>
    </w:pPr>
    <w:rPr>
      <w:rFonts w:cs="Times New Roman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9B4417"/>
    <w:rPr>
      <w:rFonts w:ascii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5C1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C130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AE6069"/>
    <w:pPr>
      <w:ind w:left="720"/>
    </w:pPr>
  </w:style>
  <w:style w:type="paragraph" w:styleId="ab">
    <w:name w:val="header"/>
    <w:basedOn w:val="a"/>
    <w:link w:val="ac"/>
    <w:uiPriority w:val="99"/>
    <w:semiHidden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A46D68"/>
    <w:rPr>
      <w:sz w:val="22"/>
      <w:szCs w:val="22"/>
    </w:rPr>
  </w:style>
  <w:style w:type="paragraph" w:styleId="ad">
    <w:name w:val="footer"/>
    <w:basedOn w:val="a"/>
    <w:link w:val="ae"/>
    <w:uiPriority w:val="99"/>
    <w:semiHidden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46D6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3732</Words>
  <Characters>21277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Ingvarr</cp:lastModifiedBy>
  <cp:revision>2</cp:revision>
  <cp:lastPrinted>2018-02-14T08:57:00Z</cp:lastPrinted>
  <dcterms:created xsi:type="dcterms:W3CDTF">2018-07-30T20:22:00Z</dcterms:created>
  <dcterms:modified xsi:type="dcterms:W3CDTF">2018-07-30T20:22:00Z</dcterms:modified>
</cp:coreProperties>
</file>