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D4" w:rsidRDefault="00E429D4" w:rsidP="00CC205C">
      <w:pPr>
        <w:framePr w:w="9886" w:h="16186" w:hRule="exact" w:hSpace="180" w:wrap="around" w:vAnchor="page" w:hAnchor="page" w:x="1381" w:y="421"/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193423" w:rsidRPr="00193423" w:rsidRDefault="00193423" w:rsidP="00310945">
      <w:pPr>
        <w:spacing w:after="0" w:line="240" w:lineRule="auto"/>
        <w:jc w:val="right"/>
        <w:rPr>
          <w:rFonts w:ascii="Times New Roman" w:hAnsi="Times New Roman"/>
        </w:rPr>
      </w:pPr>
      <w:r w:rsidRPr="00193423">
        <w:rPr>
          <w:rFonts w:ascii="Times New Roman" w:hAnsi="Times New Roman"/>
        </w:rPr>
        <w:lastRenderedPageBreak/>
        <w:t xml:space="preserve">Приложение </w:t>
      </w:r>
      <w:r w:rsidR="003604EE">
        <w:rPr>
          <w:rFonts w:ascii="Times New Roman" w:hAnsi="Times New Roman"/>
        </w:rPr>
        <w:t xml:space="preserve">№ </w:t>
      </w:r>
      <w:r w:rsidRPr="00193423">
        <w:rPr>
          <w:rFonts w:ascii="Times New Roman" w:hAnsi="Times New Roman"/>
        </w:rPr>
        <w:t>3</w:t>
      </w:r>
    </w:p>
    <w:p w:rsidR="00193423" w:rsidRPr="00193423" w:rsidRDefault="00193423" w:rsidP="003604EE">
      <w:pPr>
        <w:spacing w:after="0" w:line="240" w:lineRule="auto"/>
        <w:jc w:val="right"/>
        <w:rPr>
          <w:rFonts w:ascii="Times New Roman" w:hAnsi="Times New Roman"/>
        </w:rPr>
      </w:pPr>
      <w:r w:rsidRPr="00193423">
        <w:rPr>
          <w:rFonts w:ascii="Times New Roman" w:hAnsi="Times New Roman"/>
        </w:rPr>
        <w:t>к решению Совета депутатов</w:t>
      </w:r>
    </w:p>
    <w:p w:rsidR="00193423" w:rsidRPr="00193423" w:rsidRDefault="00193423" w:rsidP="003604EE">
      <w:pPr>
        <w:spacing w:after="0" w:line="240" w:lineRule="auto"/>
        <w:jc w:val="right"/>
        <w:rPr>
          <w:rFonts w:ascii="Times New Roman" w:hAnsi="Times New Roman"/>
        </w:rPr>
      </w:pPr>
      <w:r w:rsidRPr="00193423">
        <w:rPr>
          <w:rFonts w:ascii="Times New Roman" w:hAnsi="Times New Roman"/>
        </w:rPr>
        <w:t>Батецкого сельского поселения</w:t>
      </w:r>
    </w:p>
    <w:p w:rsidR="00193423" w:rsidRPr="00193423" w:rsidRDefault="00193423" w:rsidP="003604EE">
      <w:pPr>
        <w:spacing w:after="0" w:line="240" w:lineRule="auto"/>
        <w:jc w:val="right"/>
        <w:rPr>
          <w:rFonts w:ascii="Times New Roman" w:hAnsi="Times New Roman"/>
        </w:rPr>
      </w:pPr>
      <w:r w:rsidRPr="00193423">
        <w:rPr>
          <w:rFonts w:ascii="Times New Roman" w:hAnsi="Times New Roman"/>
        </w:rPr>
        <w:t>«О бюджете Батецкого сельского</w:t>
      </w:r>
    </w:p>
    <w:p w:rsidR="00193423" w:rsidRDefault="00193423" w:rsidP="003604EE">
      <w:pPr>
        <w:spacing w:after="0" w:line="240" w:lineRule="auto"/>
        <w:jc w:val="right"/>
        <w:rPr>
          <w:rFonts w:ascii="Times New Roman" w:hAnsi="Times New Roman"/>
        </w:rPr>
      </w:pPr>
      <w:r w:rsidRPr="00193423">
        <w:rPr>
          <w:rFonts w:ascii="Times New Roman" w:hAnsi="Times New Roman"/>
        </w:rPr>
        <w:t>поселения на 2020 год и плановый</w:t>
      </w:r>
    </w:p>
    <w:p w:rsidR="00193423" w:rsidRPr="00193423" w:rsidRDefault="00193423" w:rsidP="003604EE">
      <w:pPr>
        <w:spacing w:after="0" w:line="240" w:lineRule="auto"/>
        <w:jc w:val="right"/>
        <w:rPr>
          <w:rFonts w:ascii="Times New Roman" w:hAnsi="Times New Roman"/>
        </w:rPr>
      </w:pPr>
      <w:r w:rsidRPr="00193423">
        <w:rPr>
          <w:rFonts w:ascii="Times New Roman" w:hAnsi="Times New Roman"/>
        </w:rPr>
        <w:t xml:space="preserve"> период 2021 и 2022 годов»</w:t>
      </w:r>
    </w:p>
    <w:p w:rsidR="00193423" w:rsidRPr="006408D6" w:rsidRDefault="00193423" w:rsidP="003604EE">
      <w:pPr>
        <w:spacing w:after="0" w:line="240" w:lineRule="auto"/>
        <w:jc w:val="right"/>
      </w:pPr>
    </w:p>
    <w:p w:rsidR="00193423" w:rsidRPr="003604EE" w:rsidRDefault="00193423" w:rsidP="00193423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3604EE">
        <w:rPr>
          <w:rFonts w:ascii="Times New Roman" w:hAnsi="Times New Roman"/>
          <w:b/>
          <w:bCs/>
          <w:sz w:val="28"/>
          <w:szCs w:val="28"/>
        </w:rPr>
        <w:t>Источники внутреннего финансирования дефицита</w:t>
      </w:r>
    </w:p>
    <w:p w:rsidR="00193423" w:rsidRPr="003604EE" w:rsidRDefault="00193423" w:rsidP="00193423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3604EE">
        <w:rPr>
          <w:rFonts w:ascii="Times New Roman" w:hAnsi="Times New Roman"/>
          <w:b/>
          <w:bCs/>
          <w:sz w:val="28"/>
          <w:szCs w:val="28"/>
        </w:rPr>
        <w:t xml:space="preserve">бюджета Батецкого сельского поселения на 2020 год </w:t>
      </w:r>
    </w:p>
    <w:p w:rsidR="00193423" w:rsidRPr="003604EE" w:rsidRDefault="00193423" w:rsidP="0019342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604EE">
        <w:rPr>
          <w:rFonts w:ascii="Times New Roman" w:hAnsi="Times New Roman"/>
          <w:b/>
          <w:bCs/>
          <w:sz w:val="28"/>
          <w:szCs w:val="28"/>
        </w:rPr>
        <w:t xml:space="preserve">и плановый период 2021 и 2022 годов </w:t>
      </w:r>
    </w:p>
    <w:p w:rsidR="00193423" w:rsidRPr="00193423" w:rsidRDefault="000A3963" w:rsidP="00193423">
      <w:pPr>
        <w:spacing w:after="0"/>
        <w:jc w:val="right"/>
        <w:rPr>
          <w:rFonts w:ascii="Times New Roman" w:hAnsi="Times New Roman"/>
        </w:rPr>
      </w:pPr>
      <w:r w:rsidRPr="00193423">
        <w:rPr>
          <w:rFonts w:ascii="Times New Roman" w:hAnsi="Times New Roman"/>
        </w:rPr>
        <w:t>тыс. рублей</w:t>
      </w:r>
    </w:p>
    <w:tbl>
      <w:tblPr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5"/>
        <w:gridCol w:w="2835"/>
        <w:gridCol w:w="1234"/>
        <w:gridCol w:w="1034"/>
        <w:gridCol w:w="1092"/>
      </w:tblGrid>
      <w:tr w:rsidR="00193423" w:rsidRPr="00193423" w:rsidTr="003604EE">
        <w:trPr>
          <w:trHeight w:val="57"/>
        </w:trPr>
        <w:tc>
          <w:tcPr>
            <w:tcW w:w="3545" w:type="dxa"/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35" w:type="dxa"/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Код группы, подгруппы, статьи и вида источников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193423" w:rsidRPr="00193423" w:rsidRDefault="00193423" w:rsidP="004710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2020</w:t>
            </w:r>
          </w:p>
          <w:p w:rsidR="00193423" w:rsidRPr="00193423" w:rsidRDefault="00193423" w:rsidP="004710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год</w:t>
            </w:r>
          </w:p>
          <w:p w:rsidR="00193423" w:rsidRPr="00193423" w:rsidRDefault="00193423" w:rsidP="004710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193423" w:rsidRPr="00193423" w:rsidRDefault="00193423" w:rsidP="004710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2021 год</w:t>
            </w:r>
          </w:p>
          <w:p w:rsidR="00193423" w:rsidRPr="00193423" w:rsidRDefault="00193423" w:rsidP="004710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193423" w:rsidRPr="00193423" w:rsidRDefault="00193423" w:rsidP="004710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2022</w:t>
            </w:r>
          </w:p>
          <w:p w:rsidR="00193423" w:rsidRPr="00193423" w:rsidRDefault="00193423" w:rsidP="004710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год</w:t>
            </w:r>
          </w:p>
          <w:p w:rsidR="00193423" w:rsidRPr="00193423" w:rsidRDefault="00193423" w:rsidP="004710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93423" w:rsidRPr="00193423" w:rsidTr="003604EE">
        <w:trPr>
          <w:trHeight w:val="57"/>
        </w:trPr>
        <w:tc>
          <w:tcPr>
            <w:tcW w:w="3545" w:type="dxa"/>
          </w:tcPr>
          <w:tbl>
            <w:tblPr>
              <w:tblW w:w="4536" w:type="dxa"/>
              <w:tblLayout w:type="fixed"/>
              <w:tblLook w:val="00A0"/>
            </w:tblPr>
            <w:tblGrid>
              <w:gridCol w:w="4536"/>
            </w:tblGrid>
            <w:tr w:rsidR="00193423" w:rsidRPr="00193423" w:rsidTr="005B60FA">
              <w:trPr>
                <w:trHeight w:val="1041"/>
              </w:trPr>
              <w:tc>
                <w:tcPr>
                  <w:tcW w:w="4536" w:type="dxa"/>
                  <w:vAlign w:val="bottom"/>
                </w:tcPr>
                <w:p w:rsidR="00193423" w:rsidRPr="00193423" w:rsidRDefault="00193423" w:rsidP="00193423">
                  <w:pPr>
                    <w:spacing w:after="0" w:line="240" w:lineRule="atLeas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193423">
                    <w:rPr>
                      <w:rFonts w:ascii="Times New Roman" w:hAnsi="Times New Roman"/>
                      <w:b/>
                      <w:bCs/>
                    </w:rPr>
                    <w:t xml:space="preserve">Источники </w:t>
                  </w:r>
                  <w:proofErr w:type="gramStart"/>
                  <w:r w:rsidRPr="00193423">
                    <w:rPr>
                      <w:rFonts w:ascii="Times New Roman" w:hAnsi="Times New Roman"/>
                      <w:b/>
                      <w:bCs/>
                    </w:rPr>
                    <w:t>внутреннего</w:t>
                  </w:r>
                  <w:proofErr w:type="gramEnd"/>
                  <w:r w:rsidRPr="00193423">
                    <w:rPr>
                      <w:rFonts w:ascii="Times New Roman" w:hAnsi="Times New Roman"/>
                      <w:b/>
                      <w:bCs/>
                    </w:rPr>
                    <w:t xml:space="preserve">           </w:t>
                  </w:r>
                </w:p>
                <w:p w:rsidR="00193423" w:rsidRPr="00193423" w:rsidRDefault="00193423" w:rsidP="00193423">
                  <w:pPr>
                    <w:spacing w:after="0" w:line="240" w:lineRule="atLeas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193423">
                    <w:rPr>
                      <w:rFonts w:ascii="Times New Roman" w:hAnsi="Times New Roman"/>
                      <w:b/>
                      <w:bCs/>
                    </w:rPr>
                    <w:t xml:space="preserve">финансирования дефицитов </w:t>
                  </w:r>
                </w:p>
                <w:p w:rsidR="00193423" w:rsidRPr="00193423" w:rsidRDefault="00193423" w:rsidP="00193423">
                  <w:pPr>
                    <w:spacing w:after="0" w:line="240" w:lineRule="atLeas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193423">
                    <w:rPr>
                      <w:rFonts w:ascii="Times New Roman" w:hAnsi="Times New Roman"/>
                      <w:b/>
                      <w:bCs/>
                    </w:rPr>
                    <w:t>бюджетов</w:t>
                  </w:r>
                </w:p>
                <w:p w:rsidR="00193423" w:rsidRPr="00193423" w:rsidRDefault="00193423" w:rsidP="00193423">
                  <w:pPr>
                    <w:spacing w:after="0" w:line="240" w:lineRule="atLeas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</w:tbl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193423">
              <w:rPr>
                <w:rFonts w:ascii="Times New Roman" w:hAnsi="Times New Roman"/>
                <w:b/>
                <w:bCs/>
              </w:rPr>
              <w:t>000 01 00 00 00 00 0000 000</w:t>
            </w:r>
          </w:p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193423" w:rsidRPr="00193423" w:rsidRDefault="009F735B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537,4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-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-</w:t>
            </w:r>
          </w:p>
        </w:tc>
      </w:tr>
      <w:tr w:rsidR="00193423" w:rsidRPr="00193423" w:rsidTr="003604EE">
        <w:trPr>
          <w:trHeight w:val="57"/>
        </w:trPr>
        <w:tc>
          <w:tcPr>
            <w:tcW w:w="3545" w:type="dxa"/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193423">
              <w:rPr>
                <w:rFonts w:ascii="Times New Roman" w:hAnsi="Times New Roman"/>
                <w:b/>
                <w:bCs/>
              </w:rPr>
              <w:t>Кредиты кредитных организаций</w:t>
            </w:r>
            <w:r w:rsidR="00A32B20">
              <w:rPr>
                <w:rFonts w:ascii="Times New Roman" w:hAnsi="Times New Roman"/>
                <w:b/>
                <w:bCs/>
              </w:rPr>
              <w:t xml:space="preserve"> </w:t>
            </w:r>
            <w:r w:rsidRPr="00193423">
              <w:rPr>
                <w:rFonts w:ascii="Times New Roman" w:hAnsi="Times New Roman"/>
                <w:b/>
                <w:bCs/>
              </w:rPr>
              <w:t>в валюте Российской Федерации</w:t>
            </w:r>
          </w:p>
        </w:tc>
        <w:tc>
          <w:tcPr>
            <w:tcW w:w="2835" w:type="dxa"/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</w:p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193423">
              <w:rPr>
                <w:rFonts w:ascii="Times New Roman" w:hAnsi="Times New Roman"/>
                <w:b/>
                <w:bCs/>
              </w:rPr>
              <w:t>000 01 02 00 00 00 0000 000</w:t>
            </w:r>
          </w:p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</w:p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193423">
              <w:rPr>
                <w:rFonts w:ascii="Times New Roman" w:hAnsi="Times New Roman"/>
                <w:b/>
                <w:bCs/>
              </w:rPr>
              <w:t>1502,7</w:t>
            </w:r>
            <w:r w:rsidR="00A32B20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</w:p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193423">
              <w:rPr>
                <w:rFonts w:ascii="Times New Roman" w:hAnsi="Times New Roman"/>
                <w:b/>
                <w:bCs/>
              </w:rPr>
              <w:t>11</w:t>
            </w:r>
            <w:r w:rsidR="00A32B20">
              <w:rPr>
                <w:rFonts w:ascii="Times New Roman" w:hAnsi="Times New Roman"/>
                <w:b/>
                <w:bCs/>
              </w:rPr>
              <w:t>65,64</w:t>
            </w: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193423" w:rsidRPr="00193423" w:rsidRDefault="00A32B20" w:rsidP="001934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521,94</w:t>
            </w:r>
          </w:p>
        </w:tc>
      </w:tr>
      <w:tr w:rsidR="00193423" w:rsidRPr="00193423" w:rsidTr="003604EE">
        <w:trPr>
          <w:trHeight w:val="57"/>
        </w:trPr>
        <w:tc>
          <w:tcPr>
            <w:tcW w:w="3545" w:type="dxa"/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 xml:space="preserve">Получение   кредитов от кредитных организаций </w:t>
            </w:r>
            <w:proofErr w:type="gramStart"/>
            <w:r w:rsidRPr="00193423">
              <w:rPr>
                <w:rFonts w:ascii="Times New Roman" w:hAnsi="Times New Roman"/>
              </w:rPr>
              <w:t>в</w:t>
            </w:r>
            <w:proofErr w:type="gramEnd"/>
          </w:p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валюте Российской Федерации</w:t>
            </w:r>
          </w:p>
        </w:tc>
        <w:tc>
          <w:tcPr>
            <w:tcW w:w="2835" w:type="dxa"/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000 01 02 00 00 00 0000 700</w:t>
            </w:r>
          </w:p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1502,7</w:t>
            </w:r>
            <w:r w:rsidR="00A32B20"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26</w:t>
            </w:r>
            <w:r w:rsidR="00A32B20">
              <w:rPr>
                <w:rFonts w:ascii="Times New Roman" w:hAnsi="Times New Roman"/>
              </w:rPr>
              <w:t>68,36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3</w:t>
            </w:r>
            <w:r w:rsidR="00A32B20">
              <w:rPr>
                <w:rFonts w:ascii="Times New Roman" w:hAnsi="Times New Roman"/>
              </w:rPr>
              <w:t>190,3</w:t>
            </w:r>
            <w:r w:rsidR="00461DB5">
              <w:rPr>
                <w:rFonts w:ascii="Times New Roman" w:hAnsi="Times New Roman"/>
              </w:rPr>
              <w:t>0</w:t>
            </w:r>
          </w:p>
        </w:tc>
      </w:tr>
      <w:tr w:rsidR="00193423" w:rsidRPr="00193423" w:rsidTr="003604EE">
        <w:trPr>
          <w:trHeight w:val="57"/>
        </w:trPr>
        <w:tc>
          <w:tcPr>
            <w:tcW w:w="3545" w:type="dxa"/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000 01 02 00 00 10 0000 710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1502,7</w:t>
            </w:r>
            <w:r w:rsidR="00A32B20"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26</w:t>
            </w:r>
            <w:r w:rsidR="00A32B20">
              <w:rPr>
                <w:rFonts w:ascii="Times New Roman" w:hAnsi="Times New Roman"/>
              </w:rPr>
              <w:t>68,36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3</w:t>
            </w:r>
            <w:r w:rsidR="00A32B20">
              <w:rPr>
                <w:rFonts w:ascii="Times New Roman" w:hAnsi="Times New Roman"/>
              </w:rPr>
              <w:t>190,3</w:t>
            </w:r>
            <w:r w:rsidR="00461DB5">
              <w:rPr>
                <w:rFonts w:ascii="Times New Roman" w:hAnsi="Times New Roman"/>
              </w:rPr>
              <w:t>0</w:t>
            </w:r>
          </w:p>
        </w:tc>
      </w:tr>
      <w:tr w:rsidR="00193423" w:rsidRPr="00193423" w:rsidTr="003604EE">
        <w:trPr>
          <w:trHeight w:val="57"/>
        </w:trPr>
        <w:tc>
          <w:tcPr>
            <w:tcW w:w="3545" w:type="dxa"/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 xml:space="preserve">Погашение кредитов от кредитных организаций </w:t>
            </w:r>
            <w:proofErr w:type="gramStart"/>
            <w:r w:rsidRPr="00193423">
              <w:rPr>
                <w:rFonts w:ascii="Times New Roman" w:hAnsi="Times New Roman"/>
              </w:rPr>
              <w:t>в</w:t>
            </w:r>
            <w:proofErr w:type="gramEnd"/>
          </w:p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валюте Российской Федерации</w:t>
            </w:r>
          </w:p>
        </w:tc>
        <w:tc>
          <w:tcPr>
            <w:tcW w:w="2835" w:type="dxa"/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000 01 02 00 00 00 0000 800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0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-1502,7</w:t>
            </w:r>
            <w:r w:rsidR="00A32B20">
              <w:rPr>
                <w:rFonts w:ascii="Times New Roman" w:hAnsi="Times New Roman"/>
              </w:rPr>
              <w:t>2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-2</w:t>
            </w:r>
            <w:r w:rsidR="00A32B20">
              <w:rPr>
                <w:rFonts w:ascii="Times New Roman" w:hAnsi="Times New Roman"/>
              </w:rPr>
              <w:t>668,36</w:t>
            </w:r>
          </w:p>
        </w:tc>
      </w:tr>
      <w:tr w:rsidR="00193423" w:rsidRPr="00193423" w:rsidTr="003604EE">
        <w:trPr>
          <w:trHeight w:val="57"/>
        </w:trPr>
        <w:tc>
          <w:tcPr>
            <w:tcW w:w="3545" w:type="dxa"/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 xml:space="preserve">000 01 02 00 00 10 0000 810 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0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-1502,7</w:t>
            </w:r>
            <w:r w:rsidR="00A32B20">
              <w:rPr>
                <w:rFonts w:ascii="Times New Roman" w:hAnsi="Times New Roman"/>
              </w:rPr>
              <w:t>2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-26</w:t>
            </w:r>
            <w:r w:rsidR="00A32B20">
              <w:rPr>
                <w:rFonts w:ascii="Times New Roman" w:hAnsi="Times New Roman"/>
              </w:rPr>
              <w:t>68,36</w:t>
            </w:r>
          </w:p>
        </w:tc>
      </w:tr>
      <w:tr w:rsidR="00193423" w:rsidRPr="00193423" w:rsidTr="003604EE">
        <w:trPr>
          <w:trHeight w:val="57"/>
        </w:trPr>
        <w:tc>
          <w:tcPr>
            <w:tcW w:w="3545" w:type="dxa"/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193423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</w:p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193423">
              <w:rPr>
                <w:rFonts w:ascii="Times New Roman" w:hAnsi="Times New Roman"/>
                <w:b/>
                <w:bCs/>
              </w:rPr>
              <w:t>000 01 03 00 00 00 0000 000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</w:p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193423">
              <w:rPr>
                <w:rFonts w:ascii="Times New Roman" w:hAnsi="Times New Roman"/>
                <w:b/>
                <w:bCs/>
              </w:rPr>
              <w:t>-1502,7</w:t>
            </w:r>
            <w:r w:rsidR="00A32B20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</w:p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193423">
              <w:rPr>
                <w:rFonts w:ascii="Times New Roman" w:hAnsi="Times New Roman"/>
                <w:b/>
                <w:bCs/>
              </w:rPr>
              <w:t>-11</w:t>
            </w:r>
            <w:r w:rsidR="00A32B20">
              <w:rPr>
                <w:rFonts w:ascii="Times New Roman" w:hAnsi="Times New Roman"/>
                <w:b/>
                <w:bCs/>
              </w:rPr>
              <w:t>65,64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</w:p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193423">
              <w:rPr>
                <w:rFonts w:ascii="Times New Roman" w:hAnsi="Times New Roman"/>
                <w:b/>
                <w:bCs/>
              </w:rPr>
              <w:t>-</w:t>
            </w:r>
            <w:r w:rsidR="00A32B20">
              <w:rPr>
                <w:rFonts w:ascii="Times New Roman" w:hAnsi="Times New Roman"/>
                <w:b/>
                <w:bCs/>
              </w:rPr>
              <w:t>521,94</w:t>
            </w:r>
          </w:p>
        </w:tc>
      </w:tr>
      <w:tr w:rsidR="00193423" w:rsidRPr="00193423" w:rsidTr="003604EE">
        <w:trPr>
          <w:trHeight w:val="57"/>
        </w:trPr>
        <w:tc>
          <w:tcPr>
            <w:tcW w:w="3545" w:type="dxa"/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000 01 03 01 00 00 0000 800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vAlign w:val="center"/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-1502,7</w:t>
            </w:r>
            <w:r w:rsidR="00A32B20"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-11</w:t>
            </w:r>
            <w:r w:rsidR="00A32B20">
              <w:rPr>
                <w:rFonts w:ascii="Times New Roman" w:hAnsi="Times New Roman"/>
              </w:rPr>
              <w:t>65,64</w:t>
            </w: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-</w:t>
            </w:r>
            <w:r w:rsidR="00A32B20">
              <w:rPr>
                <w:rFonts w:ascii="Times New Roman" w:hAnsi="Times New Roman"/>
              </w:rPr>
              <w:t>521,94</w:t>
            </w:r>
          </w:p>
        </w:tc>
      </w:tr>
      <w:tr w:rsidR="00193423" w:rsidRPr="00193423" w:rsidTr="003604EE">
        <w:trPr>
          <w:trHeight w:val="57"/>
        </w:trPr>
        <w:tc>
          <w:tcPr>
            <w:tcW w:w="3545" w:type="dxa"/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000 01 03 01 00 10 0000 810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-1502,7</w:t>
            </w:r>
            <w:r w:rsidR="00A32B20"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-11</w:t>
            </w:r>
            <w:r w:rsidR="00A32B20">
              <w:rPr>
                <w:rFonts w:ascii="Times New Roman" w:hAnsi="Times New Roman"/>
              </w:rPr>
              <w:t>65,64</w:t>
            </w: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193423" w:rsidRPr="00193423" w:rsidRDefault="00193423" w:rsidP="0019342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93423">
              <w:rPr>
                <w:rFonts w:ascii="Times New Roman" w:hAnsi="Times New Roman"/>
              </w:rPr>
              <w:t>-</w:t>
            </w:r>
            <w:r w:rsidR="00A32B20">
              <w:rPr>
                <w:rFonts w:ascii="Times New Roman" w:hAnsi="Times New Roman"/>
              </w:rPr>
              <w:t>521,94</w:t>
            </w:r>
          </w:p>
        </w:tc>
      </w:tr>
      <w:tr w:rsidR="009F735B" w:rsidRPr="00193423" w:rsidTr="003604EE">
        <w:trPr>
          <w:trHeight w:val="57"/>
        </w:trPr>
        <w:tc>
          <w:tcPr>
            <w:tcW w:w="3545" w:type="dxa"/>
          </w:tcPr>
          <w:p w:rsidR="009F735B" w:rsidRPr="00A41DD6" w:rsidRDefault="009F735B" w:rsidP="009F73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DD6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бюджетов</w:t>
            </w:r>
          </w:p>
          <w:p w:rsidR="009F735B" w:rsidRPr="00193423" w:rsidRDefault="009F735B" w:rsidP="009F735B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F735B" w:rsidRPr="00A41DD6" w:rsidRDefault="009F735B" w:rsidP="009F735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41DD6">
              <w:rPr>
                <w:rFonts w:ascii="Times New Roman" w:hAnsi="Times New Roman"/>
                <w:b/>
                <w:bCs/>
              </w:rPr>
              <w:t>000 01 05 00 00 00 0000 000</w:t>
            </w:r>
          </w:p>
          <w:p w:rsidR="009F735B" w:rsidRPr="00193423" w:rsidRDefault="009F735B" w:rsidP="009F735B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9F735B" w:rsidRPr="00193423" w:rsidRDefault="009F735B" w:rsidP="009F735B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41DD6">
              <w:rPr>
                <w:rFonts w:ascii="Times New Roman" w:hAnsi="Times New Roman"/>
              </w:rPr>
              <w:t>537,4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9F735B" w:rsidRDefault="009F735B" w:rsidP="009F735B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9F735B" w:rsidRPr="00193423" w:rsidRDefault="009F735B" w:rsidP="009F735B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41DD6">
              <w:rPr>
                <w:rFonts w:ascii="Times New Roman" w:hAnsi="Times New Roman"/>
              </w:rPr>
              <w:t>-</w:t>
            </w: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9F735B" w:rsidRPr="00193423" w:rsidRDefault="009F735B" w:rsidP="009F735B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41DD6">
              <w:rPr>
                <w:rFonts w:ascii="Times New Roman" w:hAnsi="Times New Roman"/>
              </w:rPr>
              <w:t>-</w:t>
            </w:r>
          </w:p>
        </w:tc>
      </w:tr>
      <w:tr w:rsidR="009F735B" w:rsidRPr="00193423" w:rsidTr="003604EE">
        <w:trPr>
          <w:trHeight w:val="57"/>
        </w:trPr>
        <w:tc>
          <w:tcPr>
            <w:tcW w:w="3545" w:type="dxa"/>
          </w:tcPr>
          <w:p w:rsidR="009F735B" w:rsidRPr="00193423" w:rsidRDefault="009F735B" w:rsidP="009F735B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41DD6">
              <w:rPr>
                <w:rFonts w:ascii="Times New Roman" w:hAnsi="Times New Roman"/>
              </w:rPr>
              <w:t>Изменение прочих остатков денежных средств бюджетов сельских поселений</w:t>
            </w:r>
          </w:p>
        </w:tc>
        <w:tc>
          <w:tcPr>
            <w:tcW w:w="2835" w:type="dxa"/>
          </w:tcPr>
          <w:p w:rsidR="009F735B" w:rsidRPr="00A41DD6" w:rsidRDefault="009F735B" w:rsidP="009F735B">
            <w:pPr>
              <w:spacing w:after="0" w:line="240" w:lineRule="auto"/>
              <w:ind w:left="-221"/>
              <w:rPr>
                <w:rFonts w:ascii="Times New Roman" w:hAnsi="Times New Roman"/>
              </w:rPr>
            </w:pPr>
            <w:r w:rsidRPr="00A41DD6">
              <w:rPr>
                <w:rFonts w:ascii="Times New Roman" w:hAnsi="Times New Roman"/>
              </w:rPr>
              <w:t>0000 01 05 02 01 10 0000 000</w:t>
            </w:r>
          </w:p>
          <w:p w:rsidR="009F735B" w:rsidRPr="00193423" w:rsidRDefault="009F735B" w:rsidP="009F735B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9F735B" w:rsidRPr="00193423" w:rsidRDefault="009F735B" w:rsidP="009F735B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41DD6">
              <w:rPr>
                <w:rFonts w:ascii="Times New Roman" w:hAnsi="Times New Roman"/>
              </w:rPr>
              <w:t>537,4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9F735B" w:rsidRPr="00193423" w:rsidRDefault="009F735B" w:rsidP="009F735B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41DD6">
              <w:rPr>
                <w:rFonts w:ascii="Times New Roman" w:hAnsi="Times New Roman"/>
              </w:rPr>
              <w:t>-</w:t>
            </w: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9F735B" w:rsidRPr="00193423" w:rsidRDefault="009F735B" w:rsidP="009F735B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41DD6">
              <w:rPr>
                <w:rFonts w:ascii="Times New Roman" w:hAnsi="Times New Roman"/>
              </w:rPr>
              <w:t>-</w:t>
            </w:r>
          </w:p>
        </w:tc>
      </w:tr>
    </w:tbl>
    <w:p w:rsidR="003604EE" w:rsidRDefault="003604EE" w:rsidP="002F4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3604EE" w:rsidRDefault="003604EE" w:rsidP="002F4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3604EE" w:rsidRDefault="003604EE" w:rsidP="002F4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3604EE" w:rsidRDefault="003604EE" w:rsidP="002F4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2F44B2" w:rsidRPr="00F02EBF" w:rsidRDefault="002F44B2" w:rsidP="002F4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lastRenderedPageBreak/>
        <w:t>Приложение №6</w:t>
      </w:r>
    </w:p>
    <w:p w:rsidR="002F44B2" w:rsidRPr="00F02EBF" w:rsidRDefault="003604EE" w:rsidP="002F44B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</w:t>
      </w:r>
      <w:r w:rsidR="002F44B2" w:rsidRPr="00F02EBF">
        <w:rPr>
          <w:rFonts w:ascii="Times New Roman" w:hAnsi="Times New Roman"/>
          <w:color w:val="000000"/>
        </w:rPr>
        <w:t xml:space="preserve">   решению Совета депутатов</w:t>
      </w:r>
    </w:p>
    <w:p w:rsidR="002F44B2" w:rsidRPr="00F02EBF" w:rsidRDefault="002F44B2" w:rsidP="002F44B2">
      <w:pPr>
        <w:autoSpaceDE w:val="0"/>
        <w:autoSpaceDN w:val="0"/>
        <w:adjustRightInd w:val="0"/>
        <w:spacing w:after="0" w:line="240" w:lineRule="auto"/>
        <w:ind w:left="5669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Батецкого сельского поселения</w:t>
      </w:r>
    </w:p>
    <w:p w:rsidR="002F44B2" w:rsidRPr="00F02EBF" w:rsidRDefault="002F44B2" w:rsidP="002F44B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«О бюджете Батецкого сельского </w:t>
      </w:r>
    </w:p>
    <w:p w:rsidR="002F44B2" w:rsidRPr="00F02EBF" w:rsidRDefault="002F44B2" w:rsidP="002F44B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поселения на 2020 год и плановый </w:t>
      </w:r>
    </w:p>
    <w:p w:rsidR="002F44B2" w:rsidRPr="00F02EBF" w:rsidRDefault="002F44B2" w:rsidP="002F44B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период 2021 и 2022 годов»</w:t>
      </w:r>
    </w:p>
    <w:p w:rsidR="003604EE" w:rsidRDefault="003604EE" w:rsidP="002F4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44B2" w:rsidRPr="003604EE" w:rsidRDefault="002F44B2" w:rsidP="002F4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604EE">
        <w:rPr>
          <w:rFonts w:ascii="Times New Roman" w:hAnsi="Times New Roman"/>
          <w:b/>
          <w:bCs/>
          <w:color w:val="000000"/>
          <w:sz w:val="28"/>
          <w:szCs w:val="28"/>
        </w:rPr>
        <w:t>Объем межбюджетных трансфертов, получаемых из других бюджетов</w:t>
      </w:r>
    </w:p>
    <w:p w:rsidR="002F44B2" w:rsidRPr="003604EE" w:rsidRDefault="002F44B2" w:rsidP="002F4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604EE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2020 год</w:t>
      </w:r>
    </w:p>
    <w:p w:rsidR="002F44B2" w:rsidRDefault="002F44B2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490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86"/>
        <w:gridCol w:w="5248"/>
        <w:gridCol w:w="1556"/>
      </w:tblGrid>
      <w:tr w:rsidR="002F44B2" w:rsidRPr="003604EE" w:rsidTr="003604EE">
        <w:trPr>
          <w:trHeight w:val="896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B2" w:rsidRPr="003604EE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B2" w:rsidRPr="003604EE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Наименование доходов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B2" w:rsidRPr="003604EE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2020 год</w:t>
            </w:r>
          </w:p>
          <w:p w:rsidR="002F44B2" w:rsidRPr="003604EE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F44B2" w:rsidRPr="003604EE" w:rsidTr="003604EE">
        <w:trPr>
          <w:trHeight w:val="263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B2" w:rsidRPr="003604EE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B2" w:rsidRPr="003604EE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B2" w:rsidRPr="003604EE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F44B2" w:rsidRPr="003604EE" w:rsidTr="003604EE">
        <w:trPr>
          <w:trHeight w:val="263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B2" w:rsidRPr="003604EE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2 00 00000 00 0000 000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B2" w:rsidRPr="003604EE" w:rsidRDefault="002F44B2" w:rsidP="00360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604EE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B2" w:rsidRPr="003604EE" w:rsidRDefault="0096057C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3604EE">
              <w:rPr>
                <w:rFonts w:ascii="Times New Roman" w:hAnsi="Times New Roman"/>
                <w:color w:val="000000"/>
              </w:rPr>
              <w:t>16233,0</w:t>
            </w:r>
          </w:p>
        </w:tc>
      </w:tr>
      <w:tr w:rsidR="002F44B2" w:rsidRPr="003604EE" w:rsidTr="003604EE">
        <w:trPr>
          <w:trHeight w:val="506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B2" w:rsidRPr="003604EE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2 02 00000 00 0000 000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B2" w:rsidRPr="003604EE" w:rsidRDefault="002F44B2" w:rsidP="00360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B2" w:rsidRPr="003604EE" w:rsidRDefault="0096057C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16233,0</w:t>
            </w:r>
          </w:p>
        </w:tc>
      </w:tr>
      <w:tr w:rsidR="002F44B2" w:rsidRPr="003604EE" w:rsidTr="003604EE">
        <w:trPr>
          <w:trHeight w:val="263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B2" w:rsidRPr="003604EE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2 02 10000 00 0000 150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B2" w:rsidRPr="003604EE" w:rsidRDefault="002F44B2" w:rsidP="00360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604EE">
              <w:rPr>
                <w:rFonts w:ascii="Times New Roman" w:hAnsi="Times New Roman"/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B2" w:rsidRPr="003604EE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2403,1</w:t>
            </w:r>
          </w:p>
        </w:tc>
      </w:tr>
      <w:tr w:rsidR="002F44B2" w:rsidRPr="003604EE" w:rsidTr="003604EE">
        <w:trPr>
          <w:trHeight w:val="263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B2" w:rsidRPr="003604EE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202 16 001 10 0000 150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B2" w:rsidRPr="003604EE" w:rsidRDefault="002F44B2" w:rsidP="00360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04EE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B2" w:rsidRPr="003604EE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2403,1</w:t>
            </w:r>
          </w:p>
        </w:tc>
      </w:tr>
      <w:tr w:rsidR="002F44B2" w:rsidRPr="003604EE" w:rsidTr="003604EE">
        <w:trPr>
          <w:trHeight w:val="263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B2" w:rsidRPr="003604EE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202 25555 10 0000 150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B2" w:rsidRPr="003604EE" w:rsidRDefault="002F44B2" w:rsidP="00360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B2" w:rsidRPr="003604EE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1060,1</w:t>
            </w:r>
          </w:p>
        </w:tc>
      </w:tr>
      <w:tr w:rsidR="002F44B2" w:rsidRPr="003604EE" w:rsidTr="003604EE">
        <w:trPr>
          <w:trHeight w:val="883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B2" w:rsidRPr="003604EE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202 25576 10 0000 150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B2" w:rsidRPr="003604EE" w:rsidRDefault="002F44B2" w:rsidP="003604EE">
            <w:pPr>
              <w:tabs>
                <w:tab w:val="center" w:pos="1063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B2" w:rsidRPr="003604EE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560,0</w:t>
            </w:r>
          </w:p>
        </w:tc>
      </w:tr>
      <w:tr w:rsidR="002F44B2" w:rsidRPr="003604EE" w:rsidTr="003604EE">
        <w:trPr>
          <w:trHeight w:val="883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B2" w:rsidRPr="003604EE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202 20077 10 0000 150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B2" w:rsidRPr="003604EE" w:rsidRDefault="001A37DC" w:rsidP="003604EE">
            <w:pPr>
              <w:tabs>
                <w:tab w:val="center" w:pos="1063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04EE">
              <w:rPr>
                <w:rFonts w:ascii="Times New Roman" w:hAnsi="Times New Roman"/>
              </w:rPr>
              <w:t xml:space="preserve">Субсидии бюджетам сельских поселений на </w:t>
            </w:r>
            <w:proofErr w:type="spellStart"/>
            <w:r w:rsidR="00DC35B1" w:rsidRPr="003604EE">
              <w:rPr>
                <w:rFonts w:ascii="Times New Roman" w:hAnsi="Times New Roman"/>
              </w:rPr>
              <w:t>с</w:t>
            </w:r>
            <w:r w:rsidR="001058DC" w:rsidRPr="003604EE">
              <w:rPr>
                <w:rFonts w:ascii="Times New Roman" w:hAnsi="Times New Roman"/>
              </w:rPr>
              <w:t>офинансирование</w:t>
            </w:r>
            <w:proofErr w:type="spellEnd"/>
            <w:r w:rsidRPr="003604EE">
              <w:rPr>
                <w:rFonts w:ascii="Times New Roman" w:hAnsi="Times New Roman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B2" w:rsidRPr="003604EE" w:rsidRDefault="0096057C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8006,6</w:t>
            </w:r>
          </w:p>
        </w:tc>
      </w:tr>
      <w:tr w:rsidR="002F44B2" w:rsidRPr="003604EE" w:rsidTr="003604EE">
        <w:trPr>
          <w:trHeight w:val="263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B2" w:rsidRPr="003604EE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202 29999 10 0000 150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B2" w:rsidRPr="003604EE" w:rsidRDefault="002F44B2" w:rsidP="00360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6C" w:rsidRPr="003604EE" w:rsidRDefault="00D90F6C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3585,5</w:t>
            </w:r>
          </w:p>
        </w:tc>
      </w:tr>
      <w:tr w:rsidR="00AB4E85" w:rsidRPr="003604EE" w:rsidTr="003604EE">
        <w:trPr>
          <w:trHeight w:val="298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85" w:rsidRPr="003604EE" w:rsidRDefault="00AB4E85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</w:rPr>
              <w:t>202 4</w:t>
            </w:r>
            <w:r w:rsidR="00321ACE" w:rsidRPr="003604EE">
              <w:rPr>
                <w:rFonts w:ascii="Times New Roman" w:hAnsi="Times New Roman"/>
              </w:rPr>
              <w:t>0000</w:t>
            </w:r>
            <w:r w:rsidRPr="003604EE">
              <w:rPr>
                <w:rFonts w:ascii="Times New Roman" w:hAnsi="Times New Roman"/>
              </w:rPr>
              <w:t xml:space="preserve"> 00 0000 150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85" w:rsidRPr="003604EE" w:rsidRDefault="00321ACE" w:rsidP="00360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604EE">
              <w:rPr>
                <w:rFonts w:ascii="Times New Roman" w:hAnsi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85" w:rsidRPr="003604EE" w:rsidRDefault="00421867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400</w:t>
            </w:r>
            <w:r w:rsidR="00AB4E85" w:rsidRPr="003604EE">
              <w:rPr>
                <w:rFonts w:ascii="Times New Roman" w:hAnsi="Times New Roman"/>
                <w:color w:val="000000"/>
              </w:rPr>
              <w:t>,7</w:t>
            </w:r>
          </w:p>
        </w:tc>
      </w:tr>
      <w:tr w:rsidR="00AB4E85" w:rsidRPr="003604EE" w:rsidTr="003604EE">
        <w:trPr>
          <w:trHeight w:val="263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85" w:rsidRPr="003604EE" w:rsidRDefault="00AB4E85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</w:rPr>
              <w:t>202 49999 10 0000 150</w:t>
            </w:r>
            <w:r w:rsidRPr="003604E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85" w:rsidRPr="003604EE" w:rsidRDefault="00AB4E85" w:rsidP="00360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85" w:rsidRPr="003604EE" w:rsidRDefault="00421867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400,</w:t>
            </w:r>
            <w:r w:rsidR="00AB4E85" w:rsidRPr="003604EE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64765B" w:rsidRPr="003604EE" w:rsidTr="003604EE">
        <w:trPr>
          <w:trHeight w:val="263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5B" w:rsidRPr="003604EE" w:rsidRDefault="0064765B" w:rsidP="006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207 0000 000 0000 000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5B" w:rsidRPr="003604EE" w:rsidRDefault="0064765B" w:rsidP="00360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b/>
                <w:color w:val="000000"/>
              </w:rPr>
              <w:t>Прочие безвозмездные поступления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5B" w:rsidRPr="003604EE" w:rsidRDefault="00CE30D4" w:rsidP="006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217,0</w:t>
            </w:r>
          </w:p>
        </w:tc>
      </w:tr>
      <w:tr w:rsidR="0064765B" w:rsidRPr="003604EE" w:rsidTr="003604EE">
        <w:trPr>
          <w:trHeight w:val="263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5B" w:rsidRPr="003604EE" w:rsidRDefault="0064765B" w:rsidP="006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207 0503 010 0000 150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5B" w:rsidRPr="003604EE" w:rsidRDefault="0064765B" w:rsidP="00360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5B" w:rsidRPr="003604EE" w:rsidRDefault="00CE30D4" w:rsidP="006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217,0</w:t>
            </w:r>
          </w:p>
        </w:tc>
      </w:tr>
    </w:tbl>
    <w:p w:rsidR="002F44B2" w:rsidRDefault="002F44B2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04EE" w:rsidRDefault="003604EE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04EE" w:rsidRDefault="003604EE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04EE" w:rsidRDefault="003604EE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04EE" w:rsidRDefault="003604EE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04EE" w:rsidRDefault="003604EE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04EE" w:rsidRDefault="003604EE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04EE" w:rsidRDefault="003604EE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04EE" w:rsidRDefault="003604EE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04EE" w:rsidRDefault="003604EE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04EE" w:rsidRDefault="003604EE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04EE" w:rsidRDefault="003604EE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3E9D" w:rsidRDefault="00207B4B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                                                                                                  </w:t>
      </w:r>
    </w:p>
    <w:p w:rsidR="00EE58D2" w:rsidRDefault="004E4F3A" w:rsidP="000E77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</w:t>
      </w:r>
    </w:p>
    <w:p w:rsidR="004E4F3A" w:rsidRPr="00F02EBF" w:rsidRDefault="004E4F3A" w:rsidP="000E77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Приложение № 8</w:t>
      </w:r>
    </w:p>
    <w:p w:rsidR="004E4F3A" w:rsidRPr="00F02EBF" w:rsidRDefault="003604EE" w:rsidP="000E770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</w:t>
      </w:r>
      <w:r w:rsidR="004E4F3A" w:rsidRPr="00F02EBF">
        <w:rPr>
          <w:rFonts w:ascii="Times New Roman" w:hAnsi="Times New Roman"/>
          <w:color w:val="000000"/>
        </w:rPr>
        <w:t xml:space="preserve">  решению Совета депутатов</w:t>
      </w:r>
    </w:p>
    <w:p w:rsidR="004E4F3A" w:rsidRPr="00F02EBF" w:rsidRDefault="004E4F3A" w:rsidP="000E7709">
      <w:pPr>
        <w:autoSpaceDE w:val="0"/>
        <w:autoSpaceDN w:val="0"/>
        <w:adjustRightInd w:val="0"/>
        <w:spacing w:after="0" w:line="240" w:lineRule="auto"/>
        <w:ind w:left="5669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Батецкого сельского поселения</w:t>
      </w:r>
    </w:p>
    <w:p w:rsidR="004E4F3A" w:rsidRPr="00F02EBF" w:rsidRDefault="004E4F3A" w:rsidP="000E770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«О бюджете Батецкого сельского </w:t>
      </w:r>
    </w:p>
    <w:p w:rsidR="004E4F3A" w:rsidRPr="00F02EBF" w:rsidRDefault="000E7709" w:rsidP="000E770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 w:rsidR="004E4F3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</w:t>
      </w:r>
      <w:r w:rsidR="004E4F3A">
        <w:rPr>
          <w:rFonts w:ascii="Times New Roman" w:hAnsi="Times New Roman"/>
          <w:color w:val="000000"/>
        </w:rPr>
        <w:t xml:space="preserve"> </w:t>
      </w:r>
      <w:r w:rsidR="001058DC">
        <w:rPr>
          <w:rFonts w:ascii="Times New Roman" w:hAnsi="Times New Roman"/>
          <w:color w:val="000000"/>
        </w:rPr>
        <w:t xml:space="preserve">поселения </w:t>
      </w:r>
      <w:r w:rsidR="001058DC" w:rsidRPr="00F02EBF">
        <w:rPr>
          <w:rFonts w:ascii="Times New Roman" w:hAnsi="Times New Roman"/>
          <w:color w:val="000000"/>
        </w:rPr>
        <w:t>на</w:t>
      </w:r>
      <w:r w:rsidR="004E4F3A" w:rsidRPr="00F02EBF">
        <w:rPr>
          <w:rFonts w:ascii="Times New Roman" w:hAnsi="Times New Roman"/>
          <w:color w:val="000000"/>
        </w:rPr>
        <w:t xml:space="preserve"> 2020 год и плановый </w:t>
      </w:r>
    </w:p>
    <w:p w:rsidR="004E4F3A" w:rsidRDefault="004E4F3A" w:rsidP="000E770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</w:t>
      </w:r>
      <w:r w:rsidRPr="00F02EBF">
        <w:rPr>
          <w:rFonts w:ascii="Times New Roman" w:hAnsi="Times New Roman"/>
          <w:color w:val="000000"/>
        </w:rPr>
        <w:t>период 2021 и 2022 годов»</w:t>
      </w:r>
    </w:p>
    <w:p w:rsidR="000E7709" w:rsidRDefault="000E7709" w:rsidP="004E4F3A">
      <w:pPr>
        <w:autoSpaceDE w:val="0"/>
        <w:autoSpaceDN w:val="0"/>
        <w:adjustRightInd w:val="0"/>
        <w:spacing w:after="0" w:line="240" w:lineRule="auto"/>
        <w:ind w:right="-201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E4F3A" w:rsidRPr="003604EE" w:rsidRDefault="004E4F3A" w:rsidP="003604E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604EE">
        <w:rPr>
          <w:rFonts w:ascii="Times New Roman" w:hAnsi="Times New Roman"/>
          <w:b/>
          <w:bCs/>
          <w:color w:val="000000"/>
          <w:sz w:val="28"/>
          <w:szCs w:val="28"/>
        </w:rPr>
        <w:t>Ведомственная структура расходов бюджета Батецкого сельского поселения</w:t>
      </w:r>
      <w:r w:rsidR="003604E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604EE">
        <w:rPr>
          <w:rFonts w:ascii="Times New Roman" w:hAnsi="Times New Roman"/>
          <w:b/>
          <w:bCs/>
          <w:color w:val="000000"/>
          <w:sz w:val="28"/>
          <w:szCs w:val="28"/>
        </w:rPr>
        <w:t>на 2020 год</w:t>
      </w:r>
    </w:p>
    <w:p w:rsidR="007E48B3" w:rsidRDefault="00207B4B" w:rsidP="00207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207B4B" w:rsidRPr="00137179" w:rsidRDefault="007E48B3" w:rsidP="00A07C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</w:t>
      </w:r>
      <w:r w:rsidR="00207B4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058DC" w:rsidRPr="00137179">
        <w:rPr>
          <w:rFonts w:ascii="Times New Roman" w:hAnsi="Times New Roman"/>
          <w:bCs/>
          <w:color w:val="000000"/>
          <w:sz w:val="24"/>
          <w:szCs w:val="24"/>
        </w:rPr>
        <w:t xml:space="preserve">тыс. </w:t>
      </w:r>
      <w:r>
        <w:rPr>
          <w:rFonts w:ascii="Times New Roman" w:hAnsi="Times New Roman"/>
          <w:bCs/>
          <w:color w:val="000000"/>
          <w:sz w:val="24"/>
          <w:szCs w:val="24"/>
        </w:rPr>
        <w:t>р</w:t>
      </w:r>
      <w:r w:rsidR="001058DC" w:rsidRPr="00137179">
        <w:rPr>
          <w:rFonts w:ascii="Times New Roman" w:hAnsi="Times New Roman"/>
          <w:bCs/>
          <w:color w:val="000000"/>
          <w:sz w:val="24"/>
          <w:szCs w:val="24"/>
        </w:rPr>
        <w:t>ублей</w:t>
      </w:r>
    </w:p>
    <w:tbl>
      <w:tblPr>
        <w:tblW w:w="9634" w:type="dxa"/>
        <w:tblLook w:val="04A0"/>
      </w:tblPr>
      <w:tblGrid>
        <w:gridCol w:w="4390"/>
        <w:gridCol w:w="850"/>
        <w:gridCol w:w="764"/>
        <w:gridCol w:w="1362"/>
        <w:gridCol w:w="851"/>
        <w:gridCol w:w="1417"/>
      </w:tblGrid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Документ, учреждение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Вед.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Разд.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Ц.ст.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604EE">
              <w:rPr>
                <w:rFonts w:ascii="Times New Roman" w:hAnsi="Times New Roman"/>
                <w:color w:val="000000"/>
              </w:rPr>
              <w:t>Расх</w:t>
            </w:r>
            <w:proofErr w:type="spellEnd"/>
            <w:r w:rsidRPr="003604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Сумма на 2020 год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Учреждение: Администрация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22 547,3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Администрация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22 547,3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259,0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257,0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240,0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0504228330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240,0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0504228330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240,0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17,0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17,0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Членские взносы в Ассоциацию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17,0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17,0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58,6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Обеспечение противопожарной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58,6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58,6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58,6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9990029160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58,6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9990029160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58,6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13 799,6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13 799,6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13 799,6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 xml:space="preserve">Содержание автомобильных дорог общего </w:t>
            </w:r>
            <w:r w:rsidRPr="003604EE">
              <w:rPr>
                <w:rFonts w:ascii="Times New Roman" w:hAnsi="Times New Roman"/>
                <w:bCs/>
                <w:color w:val="000000"/>
              </w:rPr>
              <w:lastRenderedPageBreak/>
              <w:t>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lastRenderedPageBreak/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0301129030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2 468,3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0301129030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2 468,3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0301229040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0301229040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Безопасность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0301329050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0301329050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0302129010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78,9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0302129010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78,9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2 483,5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2 483,5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3604EE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Проектирование, строительство</w:t>
            </w:r>
            <w:r w:rsidR="00A07C02" w:rsidRPr="003604EE">
              <w:rPr>
                <w:rFonts w:ascii="Times New Roman" w:hAnsi="Times New Roman"/>
                <w:bCs/>
                <w:color w:val="000000"/>
              </w:rPr>
              <w:t>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0302171540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2 821,5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0302171540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2 821,5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3604EE">
              <w:rPr>
                <w:rFonts w:ascii="Times New Roman" w:hAnsi="Times New Roman"/>
                <w:bCs/>
                <w:color w:val="000000"/>
              </w:rPr>
              <w:t>Софинансирование</w:t>
            </w:r>
            <w:proofErr w:type="spellEnd"/>
            <w:r w:rsidRPr="003604EE">
              <w:rPr>
                <w:rFonts w:ascii="Times New Roman" w:hAnsi="Times New Roman"/>
                <w:bCs/>
                <w:color w:val="000000"/>
              </w:rPr>
              <w:t xml:space="preserve"> на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03021S1520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130,8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03021S1520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130,8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3604EE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Проектирование, строительство</w:t>
            </w:r>
            <w:r w:rsidR="00A07C02" w:rsidRPr="003604EE">
              <w:rPr>
                <w:rFonts w:ascii="Times New Roman" w:hAnsi="Times New Roman"/>
                <w:bCs/>
                <w:color w:val="000000"/>
              </w:rPr>
              <w:t>, реконструкция, капитальный ремонт и ремонт автомобильных дорог общего пользования местного значения (</w:t>
            </w:r>
            <w:proofErr w:type="spellStart"/>
            <w:r w:rsidR="00A07C02" w:rsidRPr="003604EE">
              <w:rPr>
                <w:rFonts w:ascii="Times New Roman" w:hAnsi="Times New Roman"/>
                <w:bCs/>
                <w:color w:val="000000"/>
              </w:rPr>
              <w:t>софинансирование</w:t>
            </w:r>
            <w:proofErr w:type="spellEnd"/>
            <w:r w:rsidR="00A07C02" w:rsidRPr="003604EE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03021S1540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28,5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03021S1540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28,5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0302271520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332,5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0302271520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332,5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3604EE">
              <w:rPr>
                <w:rFonts w:ascii="Times New Roman" w:hAnsi="Times New Roman"/>
                <w:bCs/>
                <w:color w:val="000000"/>
              </w:rPr>
              <w:t>Софинансирование</w:t>
            </w:r>
            <w:proofErr w:type="spellEnd"/>
            <w:r w:rsidRPr="003604EE">
              <w:rPr>
                <w:rFonts w:ascii="Times New Roman" w:hAnsi="Times New Roman"/>
                <w:bCs/>
                <w:color w:val="000000"/>
              </w:rPr>
              <w:t xml:space="preserve"> на текущий (ямочный)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03022S1520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17,5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03022S1520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17,5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Реконструкция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0302571540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5 185,1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0302571540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5 185,1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3604EE">
              <w:rPr>
                <w:rFonts w:ascii="Times New Roman" w:hAnsi="Times New Roman"/>
                <w:bCs/>
                <w:color w:val="000000"/>
              </w:rPr>
              <w:t>Софинансирование</w:t>
            </w:r>
            <w:proofErr w:type="spellEnd"/>
            <w:r w:rsidRPr="003604EE">
              <w:rPr>
                <w:rFonts w:ascii="Times New Roman" w:hAnsi="Times New Roman"/>
                <w:bCs/>
                <w:color w:val="000000"/>
              </w:rPr>
              <w:t xml:space="preserve"> на реконструкцию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03025S1540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53,0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03025S1540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53,0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8 373,1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916,3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916,3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lastRenderedPageBreak/>
              <w:t>Возмещение убытков общественных бань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0402181010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916,3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0402181010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916,3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7 456,8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1 325,1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1 325,1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1 325,1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985,4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0201129230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64,0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0201129230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64,0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 xml:space="preserve">Мероприятия по удалению </w:t>
            </w:r>
            <w:r w:rsidR="003604EE" w:rsidRPr="003604EE">
              <w:rPr>
                <w:rFonts w:ascii="Times New Roman" w:hAnsi="Times New Roman"/>
                <w:bCs/>
                <w:color w:val="000000"/>
              </w:rPr>
              <w:t>сухостойных, больных</w:t>
            </w:r>
            <w:r w:rsidRPr="003604EE">
              <w:rPr>
                <w:rFonts w:ascii="Times New Roman" w:hAnsi="Times New Roman"/>
                <w:bCs/>
                <w:color w:val="000000"/>
              </w:rPr>
              <w:t xml:space="preserve"> и аварийных деревьев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0201229231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0201229231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Анализ воды в местах купания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0201229232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0201229232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0201229233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472,4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0201229233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472,4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Мероприятия по благоустройству поселений финансируемые за счет средств иных межбюджетных трансфертов связанных с финансовым обеспечением первоочередных расходов из средств резервного фонда Правительства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020125002F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339,0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020125002F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339,0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3 211,8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0301429210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696,8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0301429210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696,8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0301529210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2 515,0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0301529210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2 515,0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1 934,5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Обустройство многофункциональной спортивной площадки д. Городня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05022R5764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560,0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05022R5764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560,0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Обустройство многофункциональной спортивной площадки д. Городня (средства бюджета поселения)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05022S5764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168,0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05022S5764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168,0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Проект поддержки местных инициатив (средства населения)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0503129233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217,0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0503129233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217,0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Проект поддержки местных инициатив (субсидия)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0503175260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700,0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0503175260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700,0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05031S5260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160,0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05031S5260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160,0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Поддержка инициативы представителей ТОС (субсидия)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0504172090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69,5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0504172090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69,5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Поддержка инициативы представителей ТОС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05041S2090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60,0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05041S2090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60,0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52,0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52,0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52,0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52,0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Проведение мероприятий по культуре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9990029410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52,0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9990029410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52,0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</w:tr>
      <w:tr w:rsidR="00A07C02" w:rsidRPr="003604EE" w:rsidTr="00A07C0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C02" w:rsidRPr="003604EE" w:rsidRDefault="00A07C02" w:rsidP="003604E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</w:tr>
      <w:tr w:rsidR="00A07C02" w:rsidRPr="003604EE" w:rsidTr="00A07C02">
        <w:trPr>
          <w:trHeight w:val="255"/>
        </w:trPr>
        <w:tc>
          <w:tcPr>
            <w:tcW w:w="82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C02" w:rsidRPr="003604EE" w:rsidRDefault="00A07C02" w:rsidP="00A07C0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22 547,3</w:t>
            </w:r>
          </w:p>
        </w:tc>
      </w:tr>
    </w:tbl>
    <w:p w:rsidR="002C5511" w:rsidRDefault="002C5511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D7403A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</w:t>
      </w:r>
    </w:p>
    <w:p w:rsidR="004E4F3A" w:rsidRPr="00F02EBF" w:rsidRDefault="004E4F3A" w:rsidP="00D740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№ 10</w:t>
      </w:r>
    </w:p>
    <w:p w:rsidR="004E4F3A" w:rsidRPr="00F02EBF" w:rsidRDefault="003604EE" w:rsidP="004E4F3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</w:t>
      </w:r>
      <w:r w:rsidR="004E4F3A" w:rsidRPr="00F02EBF">
        <w:rPr>
          <w:rFonts w:ascii="Times New Roman" w:hAnsi="Times New Roman"/>
          <w:color w:val="000000"/>
        </w:rPr>
        <w:t xml:space="preserve">   решению Совета депутатов</w:t>
      </w:r>
    </w:p>
    <w:p w:rsidR="004E4F3A" w:rsidRPr="00F02EBF" w:rsidRDefault="004E4F3A" w:rsidP="003604EE">
      <w:pPr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Батецкого сельского поселения</w:t>
      </w:r>
    </w:p>
    <w:p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«О бюджете Батецкого сельского </w:t>
      </w:r>
    </w:p>
    <w:p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 w:rsidR="006E60F4">
        <w:rPr>
          <w:rFonts w:ascii="Times New Roman" w:hAnsi="Times New Roman"/>
          <w:color w:val="000000"/>
        </w:rPr>
        <w:t xml:space="preserve">поселения </w:t>
      </w:r>
      <w:r w:rsidR="006E60F4" w:rsidRPr="00F02EBF">
        <w:rPr>
          <w:rFonts w:ascii="Times New Roman" w:hAnsi="Times New Roman"/>
          <w:color w:val="000000"/>
        </w:rPr>
        <w:t>на</w:t>
      </w:r>
      <w:r w:rsidRPr="00F02EBF">
        <w:rPr>
          <w:rFonts w:ascii="Times New Roman" w:hAnsi="Times New Roman"/>
          <w:color w:val="000000"/>
        </w:rPr>
        <w:t xml:space="preserve"> 2020 год и плановый </w:t>
      </w:r>
    </w:p>
    <w:p w:rsidR="004E4F3A" w:rsidRDefault="004E4F3A" w:rsidP="004E4F3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</w:t>
      </w:r>
      <w:r w:rsidRPr="00F02EBF">
        <w:rPr>
          <w:rFonts w:ascii="Times New Roman" w:hAnsi="Times New Roman"/>
          <w:color w:val="000000"/>
        </w:rPr>
        <w:t>период 2021 и 2022 годов»</w:t>
      </w:r>
    </w:p>
    <w:p w:rsidR="004E4F3A" w:rsidRPr="003604EE" w:rsidRDefault="004E4F3A" w:rsidP="003604E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604E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бюджетных ассигнований </w:t>
      </w:r>
    </w:p>
    <w:p w:rsidR="004E4F3A" w:rsidRPr="003604EE" w:rsidRDefault="004E4F3A" w:rsidP="003604E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604EE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3604EE">
        <w:rPr>
          <w:rFonts w:ascii="Times New Roman" w:hAnsi="Times New Roman"/>
          <w:b/>
          <w:bCs/>
          <w:color w:val="000000"/>
          <w:sz w:val="28"/>
          <w:szCs w:val="28"/>
        </w:rPr>
        <w:t>видов расходов классификации расходов бюджета сельского поселения</w:t>
      </w:r>
      <w:proofErr w:type="gramEnd"/>
      <w:r w:rsidRPr="003604EE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2020 год</w:t>
      </w:r>
    </w:p>
    <w:p w:rsidR="004E4F3A" w:rsidRPr="003604EE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12"/>
          <w:szCs w:val="12"/>
        </w:rPr>
      </w:pPr>
    </w:p>
    <w:p w:rsidR="004E4F3A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="003604EE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тыс.</w:t>
      </w:r>
      <w:r w:rsidR="006E60F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рублей</w:t>
      </w:r>
    </w:p>
    <w:tbl>
      <w:tblPr>
        <w:tblW w:w="9634" w:type="dxa"/>
        <w:tblLook w:val="04A0"/>
      </w:tblPr>
      <w:tblGrid>
        <w:gridCol w:w="5240"/>
        <w:gridCol w:w="764"/>
        <w:gridCol w:w="1362"/>
        <w:gridCol w:w="993"/>
        <w:gridCol w:w="1275"/>
      </w:tblGrid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Документ, учреждение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Разд.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Ц.ст.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604EE">
              <w:rPr>
                <w:rFonts w:ascii="Times New Roman" w:hAnsi="Times New Roman"/>
                <w:color w:val="000000"/>
              </w:rPr>
              <w:t>Расх</w:t>
            </w:r>
            <w:proofErr w:type="spellEnd"/>
            <w:r w:rsidRPr="003604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Сумма на 2020 год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259,0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Резервные фонды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Резервные фонды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Резервные средства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257,0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240,0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0504228330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240,0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0504228330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240,0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17,0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17,0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Членские взносы в Ассоциацию муниципальных образований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17,0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Уплата иных платежей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17,0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58,6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Обеспечение противопожарной безопасности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58,6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58,6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58,6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Пожарная безопасность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9990029160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58,6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9990029160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58,6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Национальная экономика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13 799,6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13 799,6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13 799,6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0301129030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2 468,3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0301129030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2 468,3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0301229040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0301229040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Безопасность дорожного движения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0301329050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0301329050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0302129010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78,9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0302129010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78,9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0302171520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2 483,5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0302171520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2 483,5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3604EE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Проектирование, строительство</w:t>
            </w:r>
            <w:r w:rsidR="008C20EF" w:rsidRPr="003604EE">
              <w:rPr>
                <w:rFonts w:ascii="Times New Roman" w:hAnsi="Times New Roman"/>
                <w:bCs/>
                <w:color w:val="000000"/>
              </w:rPr>
              <w:t>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0302171540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2 821,5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0302171540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2 821,5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3604EE">
              <w:rPr>
                <w:rFonts w:ascii="Times New Roman" w:hAnsi="Times New Roman"/>
                <w:bCs/>
                <w:color w:val="000000"/>
              </w:rPr>
              <w:t>Софинансирование</w:t>
            </w:r>
            <w:proofErr w:type="spellEnd"/>
            <w:r w:rsidRPr="003604EE">
              <w:rPr>
                <w:rFonts w:ascii="Times New Roman" w:hAnsi="Times New Roman"/>
                <w:bCs/>
                <w:color w:val="000000"/>
              </w:rPr>
              <w:t xml:space="preserve"> на ремонт автомобильных дорог общего пользования местного значения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03021S1520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130,8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03021S1520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130,8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3604EE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Проектирование, строительство</w:t>
            </w:r>
            <w:r w:rsidR="008C20EF" w:rsidRPr="003604EE">
              <w:rPr>
                <w:rFonts w:ascii="Times New Roman" w:hAnsi="Times New Roman"/>
                <w:bCs/>
                <w:color w:val="000000"/>
              </w:rPr>
              <w:t>, реконструкция, капитальный ремонт и ремонт автомобильных дорог общего пользования местного значения (</w:t>
            </w:r>
            <w:proofErr w:type="spellStart"/>
            <w:r w:rsidR="008C20EF" w:rsidRPr="003604EE">
              <w:rPr>
                <w:rFonts w:ascii="Times New Roman" w:hAnsi="Times New Roman"/>
                <w:bCs/>
                <w:color w:val="000000"/>
              </w:rPr>
              <w:t>софинансирование</w:t>
            </w:r>
            <w:proofErr w:type="spellEnd"/>
            <w:r w:rsidR="008C20EF" w:rsidRPr="003604EE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03021S1540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28,5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03021S1540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28,5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0302271520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332,5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0302271520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332,5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3604EE">
              <w:rPr>
                <w:rFonts w:ascii="Times New Roman" w:hAnsi="Times New Roman"/>
                <w:bCs/>
                <w:color w:val="000000"/>
              </w:rPr>
              <w:lastRenderedPageBreak/>
              <w:t>Софинансирование</w:t>
            </w:r>
            <w:proofErr w:type="spellEnd"/>
            <w:r w:rsidRPr="003604EE">
              <w:rPr>
                <w:rFonts w:ascii="Times New Roman" w:hAnsi="Times New Roman"/>
                <w:bCs/>
                <w:color w:val="000000"/>
              </w:rPr>
              <w:t xml:space="preserve"> на текущий (ямочный) ремонт автомобильных дорог общего пользования местного значения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03022S1520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17,5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03022S1520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17,5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Реконструкция автомобильных дорог общего пользования местного значения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0302571540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5 185,1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0302571540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5 185,1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3604EE">
              <w:rPr>
                <w:rFonts w:ascii="Times New Roman" w:hAnsi="Times New Roman"/>
                <w:bCs/>
                <w:color w:val="000000"/>
              </w:rPr>
              <w:t>Софинансирование</w:t>
            </w:r>
            <w:proofErr w:type="spellEnd"/>
            <w:r w:rsidRPr="003604EE">
              <w:rPr>
                <w:rFonts w:ascii="Times New Roman" w:hAnsi="Times New Roman"/>
                <w:bCs/>
                <w:color w:val="000000"/>
              </w:rPr>
              <w:t xml:space="preserve"> на реконструкцию автомобильных дорог общего пользования местного значения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03025S1540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53,0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03025S1540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53,0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8 373,1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Коммунальное хозяйство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916,3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916,3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Возмещение убытков общественных бань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0402181010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916,3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0402181010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916,3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Благоустройство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7 456,8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1 325,1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1 325,1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1 325,1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985,4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0201129230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64,0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0201129230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64,0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 xml:space="preserve">Мероприятия по удалению </w:t>
            </w:r>
            <w:r w:rsidR="003604EE" w:rsidRPr="003604EE">
              <w:rPr>
                <w:rFonts w:ascii="Times New Roman" w:hAnsi="Times New Roman"/>
                <w:bCs/>
                <w:color w:val="000000"/>
              </w:rPr>
              <w:t>сухостойных, больных</w:t>
            </w:r>
            <w:r w:rsidRPr="003604EE">
              <w:rPr>
                <w:rFonts w:ascii="Times New Roman" w:hAnsi="Times New Roman"/>
                <w:bCs/>
                <w:color w:val="000000"/>
              </w:rPr>
              <w:t xml:space="preserve"> и аварийных деревьев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0201229231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0201229231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Анализ воды в местах купания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0201229232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0201229232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0201229233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472,4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0201229233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472,4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Мероприятия по благоустройству поселений финансируемые за счет средств иных межбюджетных трансфертов связанных с финансовым обеспечением первоочередных расходов из средств резервного фонда Правительства Российской Федерации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020125002F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339,0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020125002F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339,0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3 211,8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0301429210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696,8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0301429210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696,8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0301529210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2 515,0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0301529210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2 515,0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1 934,5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Обустройство многофункциональной спортивной площадки д. Городня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05022R5764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560,0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05022R5764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560,0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Обустройство многофункциональной спортивной площадки д. Городня (средства бюджета поселения)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05022S5764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168,0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05022S5764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168,0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Проект поддержки местных инициатив (средства населения)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0503129233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217,0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0503129233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217,0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Проект поддержки местных инициатив (субсидия)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0503175260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700,0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0503175260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700,0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05031S5260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160,0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05031S5260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160,0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Поддержка инициативы представителей ТОС (субсидия)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0504172090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69,5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0504172090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69,5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Поддержка инициативы представителей ТОС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05041S2090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60,0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05041S2090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60,0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Культура, кинематография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52,0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Культура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52,0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52,0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52,0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Проведение мероприятий по культуре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9990029410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52,0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9990029410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52,0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Непрограммные расходы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</w:tr>
      <w:tr w:rsidR="008C20EF" w:rsidRPr="003604EE" w:rsidTr="003604EE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EF" w:rsidRPr="003604EE" w:rsidRDefault="008C20EF" w:rsidP="003604E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Обслуживание муниципального долга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3604EE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</w:tr>
      <w:tr w:rsidR="008C20EF" w:rsidRPr="003604EE" w:rsidTr="003604EE">
        <w:trPr>
          <w:trHeight w:val="255"/>
        </w:trPr>
        <w:tc>
          <w:tcPr>
            <w:tcW w:w="83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0EF" w:rsidRPr="003604EE" w:rsidRDefault="008C20EF" w:rsidP="008C20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604EE">
              <w:rPr>
                <w:rFonts w:ascii="Times New Roman" w:hAnsi="Times New Roman"/>
                <w:bCs/>
                <w:color w:val="000000"/>
              </w:rPr>
              <w:t>22 547,3</w:t>
            </w:r>
          </w:p>
        </w:tc>
      </w:tr>
    </w:tbl>
    <w:p w:rsidR="00E72511" w:rsidRDefault="00E72511" w:rsidP="00E429D4">
      <w:pPr>
        <w:contextualSpacing/>
        <w:rPr>
          <w:rFonts w:ascii="Times New Roman" w:hAnsi="Times New Roman"/>
          <w:sz w:val="24"/>
          <w:szCs w:val="24"/>
        </w:rPr>
      </w:pPr>
    </w:p>
    <w:p w:rsidR="003604EE" w:rsidRDefault="003604EE" w:rsidP="00E429D4">
      <w:pPr>
        <w:contextualSpacing/>
        <w:rPr>
          <w:rFonts w:ascii="Times New Roman" w:hAnsi="Times New Roman"/>
          <w:sz w:val="24"/>
          <w:szCs w:val="24"/>
        </w:rPr>
      </w:pPr>
    </w:p>
    <w:p w:rsidR="003604EE" w:rsidRDefault="003604EE" w:rsidP="00E429D4">
      <w:pPr>
        <w:contextualSpacing/>
        <w:rPr>
          <w:rFonts w:ascii="Times New Roman" w:hAnsi="Times New Roman"/>
          <w:sz w:val="24"/>
          <w:szCs w:val="24"/>
        </w:rPr>
      </w:pPr>
    </w:p>
    <w:p w:rsidR="003604EE" w:rsidRDefault="003604EE" w:rsidP="00E429D4">
      <w:pPr>
        <w:contextualSpacing/>
        <w:rPr>
          <w:rFonts w:ascii="Times New Roman" w:hAnsi="Times New Roman"/>
          <w:sz w:val="24"/>
          <w:szCs w:val="24"/>
        </w:rPr>
      </w:pPr>
    </w:p>
    <w:p w:rsidR="003604EE" w:rsidRDefault="003604EE" w:rsidP="00E429D4">
      <w:pPr>
        <w:contextualSpacing/>
        <w:rPr>
          <w:rFonts w:ascii="Times New Roman" w:hAnsi="Times New Roman"/>
          <w:sz w:val="24"/>
          <w:szCs w:val="24"/>
        </w:rPr>
      </w:pPr>
    </w:p>
    <w:p w:rsidR="003604EE" w:rsidRDefault="003604EE" w:rsidP="00E429D4">
      <w:pPr>
        <w:contextualSpacing/>
        <w:rPr>
          <w:rFonts w:ascii="Times New Roman" w:hAnsi="Times New Roman"/>
          <w:sz w:val="24"/>
          <w:szCs w:val="24"/>
        </w:rPr>
      </w:pPr>
    </w:p>
    <w:p w:rsidR="003604EE" w:rsidRDefault="003604EE" w:rsidP="00E429D4">
      <w:pPr>
        <w:contextualSpacing/>
        <w:rPr>
          <w:rFonts w:ascii="Times New Roman" w:hAnsi="Times New Roman"/>
          <w:sz w:val="24"/>
          <w:szCs w:val="24"/>
        </w:rPr>
      </w:pPr>
    </w:p>
    <w:p w:rsidR="00136E7B" w:rsidRPr="00F02EBF" w:rsidRDefault="000E28E8" w:rsidP="000E2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</w:t>
      </w:r>
      <w:r w:rsidR="00136E7B">
        <w:rPr>
          <w:rFonts w:ascii="Times New Roman" w:hAnsi="Times New Roman"/>
          <w:color w:val="000000"/>
        </w:rPr>
        <w:t>Приложение № 12</w:t>
      </w:r>
    </w:p>
    <w:p w:rsidR="00136E7B" w:rsidRPr="00F02EBF" w:rsidRDefault="003604EE" w:rsidP="000E28E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</w:t>
      </w:r>
      <w:r w:rsidR="00136E7B" w:rsidRPr="00F02EBF">
        <w:rPr>
          <w:rFonts w:ascii="Times New Roman" w:hAnsi="Times New Roman"/>
          <w:color w:val="000000"/>
        </w:rPr>
        <w:t xml:space="preserve">   решению Совета депутатов</w:t>
      </w:r>
    </w:p>
    <w:p w:rsidR="00136E7B" w:rsidRPr="00F02EBF" w:rsidRDefault="00136E7B" w:rsidP="000E28E8">
      <w:pPr>
        <w:autoSpaceDE w:val="0"/>
        <w:autoSpaceDN w:val="0"/>
        <w:adjustRightInd w:val="0"/>
        <w:spacing w:after="0" w:line="240" w:lineRule="auto"/>
        <w:ind w:left="5669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Батецкого сельского поселения</w:t>
      </w:r>
    </w:p>
    <w:p w:rsidR="00136E7B" w:rsidRPr="00F02EBF" w:rsidRDefault="00136E7B" w:rsidP="000E28E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«О бюджете Батецкого сельского </w:t>
      </w:r>
    </w:p>
    <w:p w:rsidR="00136E7B" w:rsidRDefault="000E28E8" w:rsidP="000E28E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</w:t>
      </w:r>
      <w:r w:rsidR="00136E7B">
        <w:rPr>
          <w:rFonts w:ascii="Times New Roman" w:hAnsi="Times New Roman"/>
          <w:color w:val="000000"/>
        </w:rPr>
        <w:t xml:space="preserve">поселения </w:t>
      </w:r>
      <w:r w:rsidR="00136E7B" w:rsidRPr="00F02EBF">
        <w:rPr>
          <w:rFonts w:ascii="Times New Roman" w:hAnsi="Times New Roman"/>
          <w:color w:val="000000"/>
        </w:rPr>
        <w:t>на 2020 год и плановый</w:t>
      </w:r>
      <w:r>
        <w:rPr>
          <w:rFonts w:ascii="Times New Roman" w:hAnsi="Times New Roman"/>
          <w:color w:val="000000"/>
        </w:rPr>
        <w:t xml:space="preserve"> </w:t>
      </w:r>
      <w:r w:rsidR="00136E7B">
        <w:rPr>
          <w:rFonts w:ascii="Times New Roman" w:hAnsi="Times New Roman"/>
          <w:color w:val="000000"/>
        </w:rPr>
        <w:t xml:space="preserve">                                                                                            </w:t>
      </w:r>
      <w:r w:rsidR="00136E7B" w:rsidRPr="00F02EBF">
        <w:rPr>
          <w:rFonts w:ascii="Times New Roman" w:hAnsi="Times New Roman"/>
          <w:color w:val="000000"/>
        </w:rPr>
        <w:t>период 2021 и 2022 годов»</w:t>
      </w:r>
    </w:p>
    <w:p w:rsidR="000E28E8" w:rsidRDefault="000E28E8" w:rsidP="000E28E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:rsidR="00136E7B" w:rsidRPr="003604EE" w:rsidRDefault="00136E7B" w:rsidP="000E28E8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3604EE">
        <w:rPr>
          <w:rFonts w:ascii="Times New Roman" w:hAnsi="Times New Roman"/>
          <w:color w:val="auto"/>
        </w:rPr>
        <w:t xml:space="preserve">Программа муниципальных внутренних заимствований </w:t>
      </w:r>
    </w:p>
    <w:p w:rsidR="00136E7B" w:rsidRPr="003604EE" w:rsidRDefault="00136E7B" w:rsidP="000E28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04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46099" w:rsidRPr="003604EE">
        <w:rPr>
          <w:rFonts w:ascii="Times New Roman" w:hAnsi="Times New Roman"/>
          <w:b/>
          <w:bCs/>
          <w:sz w:val="28"/>
          <w:szCs w:val="28"/>
        </w:rPr>
        <w:t xml:space="preserve"> Батецкого </w:t>
      </w:r>
      <w:r w:rsidRPr="003604EE">
        <w:rPr>
          <w:rFonts w:ascii="Times New Roman" w:hAnsi="Times New Roman"/>
          <w:b/>
          <w:bCs/>
          <w:sz w:val="28"/>
          <w:szCs w:val="28"/>
        </w:rPr>
        <w:t>сельского поселения на 2020-2022 годы</w:t>
      </w:r>
    </w:p>
    <w:p w:rsidR="000E28E8" w:rsidRPr="00CC205C" w:rsidRDefault="000E28E8" w:rsidP="000E28E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136E7B" w:rsidRDefault="00136E7B" w:rsidP="000E28E8">
      <w:pPr>
        <w:pStyle w:val="a9"/>
        <w:spacing w:after="0" w:line="240" w:lineRule="exact"/>
        <w:jc w:val="center"/>
        <w:rPr>
          <w:sz w:val="28"/>
          <w:szCs w:val="28"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                               </w:t>
      </w:r>
      <w:r w:rsidR="00CC205C">
        <w:rPr>
          <w:bCs/>
          <w:lang w:val="ru-RU"/>
        </w:rPr>
        <w:t>т</w:t>
      </w:r>
      <w:r>
        <w:rPr>
          <w:bCs/>
          <w:lang w:val="ru-RU"/>
        </w:rPr>
        <w:t>ыс. руб.</w:t>
      </w:r>
    </w:p>
    <w:tbl>
      <w:tblPr>
        <w:tblpPr w:leftFromText="180" w:rightFromText="180" w:vertAnchor="text" w:horzAnchor="margin" w:tblpX="108" w:tblpY="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1559"/>
        <w:gridCol w:w="1559"/>
        <w:gridCol w:w="1593"/>
      </w:tblGrid>
      <w:tr w:rsidR="00136E7B" w:rsidRPr="00136E7B" w:rsidTr="003604EE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Вид муниципальных внутренних заимствований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36E7B">
              <w:rPr>
                <w:rFonts w:ascii="Times New Roman" w:hAnsi="Times New Roman"/>
                <w:bCs/>
              </w:rPr>
              <w:t>2020 год</w:t>
            </w:r>
          </w:p>
          <w:p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36E7B">
              <w:rPr>
                <w:rFonts w:ascii="Times New Roman" w:hAnsi="Times New Roman"/>
                <w:bCs/>
              </w:rPr>
              <w:t>2021 год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2022 год</w:t>
            </w:r>
          </w:p>
        </w:tc>
      </w:tr>
      <w:tr w:rsidR="00136E7B" w:rsidRPr="00136E7B" w:rsidTr="003604EE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36E7B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4</w:t>
            </w:r>
          </w:p>
        </w:tc>
      </w:tr>
      <w:tr w:rsidR="00136E7B" w:rsidRPr="00136E7B" w:rsidTr="003604EE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6E7B" w:rsidRPr="00136E7B" w:rsidRDefault="00136E7B" w:rsidP="003604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E7B">
              <w:rPr>
                <w:rFonts w:ascii="Times New Roman" w:hAnsi="Times New Roman"/>
                <w:b/>
                <w:bCs/>
              </w:rPr>
              <w:t>Всего заимствований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0,0</w:t>
            </w:r>
            <w:r w:rsidR="00461DB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0,0</w:t>
            </w:r>
            <w:r w:rsidR="00461DB5">
              <w:rPr>
                <w:rFonts w:ascii="Times New Roman" w:hAnsi="Times New Roman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0,0</w:t>
            </w:r>
            <w:r w:rsidR="00461DB5">
              <w:rPr>
                <w:rFonts w:ascii="Times New Roman" w:hAnsi="Times New Roman"/>
              </w:rPr>
              <w:t>0</w:t>
            </w:r>
          </w:p>
        </w:tc>
      </w:tr>
      <w:tr w:rsidR="00136E7B" w:rsidRPr="00136E7B" w:rsidTr="003604EE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6E7B" w:rsidRPr="00136E7B" w:rsidRDefault="00136E7B" w:rsidP="003604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E7B">
              <w:rPr>
                <w:rFonts w:ascii="Times New Roman" w:hAnsi="Times New Roman"/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1502,7</w:t>
            </w:r>
            <w:r w:rsidR="00AB28C8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1</w:t>
            </w:r>
            <w:r w:rsidR="00AB28C8">
              <w:rPr>
                <w:rFonts w:ascii="Times New Roman" w:hAnsi="Times New Roman"/>
              </w:rPr>
              <w:t>165,64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6E7B" w:rsidRPr="00136E7B" w:rsidRDefault="00AB28C8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521,94</w:t>
            </w:r>
          </w:p>
        </w:tc>
      </w:tr>
      <w:tr w:rsidR="00136E7B" w:rsidRPr="00136E7B" w:rsidTr="003604EE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6E7B" w:rsidRPr="00136E7B" w:rsidRDefault="00136E7B" w:rsidP="003604EE">
            <w:pPr>
              <w:spacing w:after="0" w:line="240" w:lineRule="auto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Привлечение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1502,7</w:t>
            </w:r>
            <w:r w:rsidR="00AB28C8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36E7B">
              <w:rPr>
                <w:rFonts w:ascii="Times New Roman" w:hAnsi="Times New Roman"/>
              </w:rPr>
              <w:t>26</w:t>
            </w:r>
            <w:r w:rsidR="00AB28C8">
              <w:rPr>
                <w:rFonts w:ascii="Times New Roman" w:hAnsi="Times New Roman"/>
              </w:rPr>
              <w:t>68,36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6E7B" w:rsidRPr="00136E7B" w:rsidRDefault="00AB28C8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3190,30</w:t>
            </w:r>
          </w:p>
        </w:tc>
      </w:tr>
      <w:tr w:rsidR="00136E7B" w:rsidRPr="00136E7B" w:rsidTr="003604EE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6E7B" w:rsidRPr="00136E7B" w:rsidRDefault="00136E7B" w:rsidP="003604E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36E7B">
              <w:rPr>
                <w:rFonts w:ascii="Times New Roman" w:hAnsi="Times New Roman"/>
                <w:bCs/>
              </w:rPr>
              <w:t>Возврат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E7B" w:rsidRPr="00136E7B" w:rsidRDefault="00461DB5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-1502,7</w:t>
            </w:r>
            <w:r w:rsidR="00AB28C8">
              <w:rPr>
                <w:rFonts w:ascii="Times New Roman" w:hAnsi="Times New Roma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-2</w:t>
            </w:r>
            <w:r w:rsidR="00AB28C8">
              <w:rPr>
                <w:rFonts w:ascii="Times New Roman" w:hAnsi="Times New Roman"/>
              </w:rPr>
              <w:t>668,36</w:t>
            </w:r>
          </w:p>
        </w:tc>
      </w:tr>
      <w:tr w:rsidR="00136E7B" w:rsidRPr="00136E7B" w:rsidTr="003604EE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6E7B" w:rsidRPr="00136E7B" w:rsidRDefault="00136E7B" w:rsidP="003604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E7B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-1502,7</w:t>
            </w:r>
            <w:r w:rsidR="00AB28C8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36E7B">
              <w:rPr>
                <w:rFonts w:ascii="Times New Roman" w:hAnsi="Times New Roman"/>
              </w:rPr>
              <w:t>-1</w:t>
            </w:r>
            <w:r w:rsidR="00AB28C8">
              <w:rPr>
                <w:rFonts w:ascii="Times New Roman" w:hAnsi="Times New Roman"/>
              </w:rPr>
              <w:t>165,64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-</w:t>
            </w:r>
            <w:r w:rsidR="00AB28C8">
              <w:rPr>
                <w:rFonts w:ascii="Times New Roman" w:hAnsi="Times New Roman"/>
              </w:rPr>
              <w:t>521,94</w:t>
            </w:r>
          </w:p>
        </w:tc>
      </w:tr>
      <w:tr w:rsidR="00136E7B" w:rsidRPr="00136E7B" w:rsidTr="003604EE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6E7B" w:rsidRPr="00136E7B" w:rsidRDefault="00136E7B" w:rsidP="003604EE">
            <w:pPr>
              <w:spacing w:after="0" w:line="240" w:lineRule="auto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-1502,7</w:t>
            </w:r>
            <w:r w:rsidR="00AB28C8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-11</w:t>
            </w:r>
            <w:r w:rsidR="00AB28C8">
              <w:rPr>
                <w:rFonts w:ascii="Times New Roman" w:hAnsi="Times New Roman"/>
              </w:rPr>
              <w:t>65,64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7B" w:rsidRPr="00136E7B" w:rsidRDefault="00136E7B" w:rsidP="0036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7B">
              <w:rPr>
                <w:rFonts w:ascii="Times New Roman" w:hAnsi="Times New Roman"/>
              </w:rPr>
              <w:t>-</w:t>
            </w:r>
            <w:r w:rsidR="00AB28C8">
              <w:rPr>
                <w:rFonts w:ascii="Times New Roman" w:hAnsi="Times New Roman"/>
              </w:rPr>
              <w:t>521,94</w:t>
            </w:r>
          </w:p>
        </w:tc>
      </w:tr>
    </w:tbl>
    <w:p w:rsidR="00136E7B" w:rsidRPr="00136E7B" w:rsidRDefault="00CC205C" w:rsidP="00136E7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</w:t>
      </w:r>
    </w:p>
    <w:p w:rsidR="00136E7B" w:rsidRDefault="00136E7B" w:rsidP="00136E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136E7B" w:rsidRDefault="00136E7B" w:rsidP="00136E7B">
      <w:pPr>
        <w:pStyle w:val="a9"/>
        <w:jc w:val="both"/>
        <w:rPr>
          <w:sz w:val="28"/>
          <w:szCs w:val="28"/>
          <w:lang w:val="ru-RU"/>
        </w:rPr>
      </w:pPr>
    </w:p>
    <w:p w:rsidR="00136E7B" w:rsidRPr="00E429D4" w:rsidRDefault="00136E7B" w:rsidP="00E429D4">
      <w:pPr>
        <w:contextualSpacing/>
        <w:rPr>
          <w:rFonts w:ascii="Times New Roman" w:hAnsi="Times New Roman"/>
          <w:sz w:val="24"/>
          <w:szCs w:val="24"/>
        </w:rPr>
      </w:pPr>
    </w:p>
    <w:sectPr w:rsidR="00136E7B" w:rsidRPr="00E429D4" w:rsidSect="003604E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429D4"/>
    <w:rsid w:val="0003255B"/>
    <w:rsid w:val="000569DE"/>
    <w:rsid w:val="00093A88"/>
    <w:rsid w:val="000A3963"/>
    <w:rsid w:val="000A7194"/>
    <w:rsid w:val="000B3811"/>
    <w:rsid w:val="000E040F"/>
    <w:rsid w:val="000E28E8"/>
    <w:rsid w:val="000E7709"/>
    <w:rsid w:val="000F44BB"/>
    <w:rsid w:val="001058DC"/>
    <w:rsid w:val="001068DD"/>
    <w:rsid w:val="00123D80"/>
    <w:rsid w:val="00136E7B"/>
    <w:rsid w:val="00142C57"/>
    <w:rsid w:val="001718C3"/>
    <w:rsid w:val="001770A5"/>
    <w:rsid w:val="00190227"/>
    <w:rsid w:val="001917B9"/>
    <w:rsid w:val="00192341"/>
    <w:rsid w:val="00192FAD"/>
    <w:rsid w:val="00193423"/>
    <w:rsid w:val="001A37DC"/>
    <w:rsid w:val="001E76D7"/>
    <w:rsid w:val="001F5398"/>
    <w:rsid w:val="00207B4B"/>
    <w:rsid w:val="00223C92"/>
    <w:rsid w:val="00232CF7"/>
    <w:rsid w:val="00233665"/>
    <w:rsid w:val="00243A1F"/>
    <w:rsid w:val="00251189"/>
    <w:rsid w:val="0025162F"/>
    <w:rsid w:val="00256838"/>
    <w:rsid w:val="00263B74"/>
    <w:rsid w:val="002661B1"/>
    <w:rsid w:val="002B6428"/>
    <w:rsid w:val="002C5511"/>
    <w:rsid w:val="002D4874"/>
    <w:rsid w:val="002F44B2"/>
    <w:rsid w:val="0030699F"/>
    <w:rsid w:val="003071EF"/>
    <w:rsid w:val="00310945"/>
    <w:rsid w:val="00313262"/>
    <w:rsid w:val="00314A7B"/>
    <w:rsid w:val="00321ACE"/>
    <w:rsid w:val="003314F2"/>
    <w:rsid w:val="00350C1A"/>
    <w:rsid w:val="00351796"/>
    <w:rsid w:val="003604EE"/>
    <w:rsid w:val="00370854"/>
    <w:rsid w:val="00383C2E"/>
    <w:rsid w:val="0038538B"/>
    <w:rsid w:val="0039592B"/>
    <w:rsid w:val="003A6A84"/>
    <w:rsid w:val="003B5A9A"/>
    <w:rsid w:val="003B7CDB"/>
    <w:rsid w:val="003D5DC2"/>
    <w:rsid w:val="003E26DA"/>
    <w:rsid w:val="00421867"/>
    <w:rsid w:val="00443277"/>
    <w:rsid w:val="00447039"/>
    <w:rsid w:val="004502FC"/>
    <w:rsid w:val="004562B6"/>
    <w:rsid w:val="00461DB5"/>
    <w:rsid w:val="0047102D"/>
    <w:rsid w:val="004737AD"/>
    <w:rsid w:val="00484B7A"/>
    <w:rsid w:val="00493F3A"/>
    <w:rsid w:val="00495E4D"/>
    <w:rsid w:val="004D722C"/>
    <w:rsid w:val="004E425D"/>
    <w:rsid w:val="004E4F3A"/>
    <w:rsid w:val="004E5623"/>
    <w:rsid w:val="004F340D"/>
    <w:rsid w:val="0053657E"/>
    <w:rsid w:val="00546BCC"/>
    <w:rsid w:val="00557898"/>
    <w:rsid w:val="00573106"/>
    <w:rsid w:val="00590068"/>
    <w:rsid w:val="005A3167"/>
    <w:rsid w:val="005B312A"/>
    <w:rsid w:val="005B60FA"/>
    <w:rsid w:val="005C3884"/>
    <w:rsid w:val="005C6426"/>
    <w:rsid w:val="005D147F"/>
    <w:rsid w:val="005D7BB4"/>
    <w:rsid w:val="005F19AE"/>
    <w:rsid w:val="00626502"/>
    <w:rsid w:val="0064765B"/>
    <w:rsid w:val="006700E4"/>
    <w:rsid w:val="00693D50"/>
    <w:rsid w:val="006A6E13"/>
    <w:rsid w:val="006C7C0A"/>
    <w:rsid w:val="006D4F7E"/>
    <w:rsid w:val="006D798F"/>
    <w:rsid w:val="006E60F4"/>
    <w:rsid w:val="007136C8"/>
    <w:rsid w:val="00714B2E"/>
    <w:rsid w:val="007359E7"/>
    <w:rsid w:val="007712DA"/>
    <w:rsid w:val="007A047E"/>
    <w:rsid w:val="007A764F"/>
    <w:rsid w:val="007B18E7"/>
    <w:rsid w:val="007C3AC5"/>
    <w:rsid w:val="007D2EA6"/>
    <w:rsid w:val="007E48B3"/>
    <w:rsid w:val="007E5DB4"/>
    <w:rsid w:val="00800D25"/>
    <w:rsid w:val="00810BA7"/>
    <w:rsid w:val="008137BE"/>
    <w:rsid w:val="00817DD3"/>
    <w:rsid w:val="00823CE1"/>
    <w:rsid w:val="008314BE"/>
    <w:rsid w:val="00835C3E"/>
    <w:rsid w:val="00856160"/>
    <w:rsid w:val="00856365"/>
    <w:rsid w:val="008A35FE"/>
    <w:rsid w:val="008A59C0"/>
    <w:rsid w:val="008C20EF"/>
    <w:rsid w:val="008D3A45"/>
    <w:rsid w:val="008E107D"/>
    <w:rsid w:val="008E1BAF"/>
    <w:rsid w:val="00907B4A"/>
    <w:rsid w:val="00955512"/>
    <w:rsid w:val="00955BAC"/>
    <w:rsid w:val="00955DA1"/>
    <w:rsid w:val="0096057C"/>
    <w:rsid w:val="0099378A"/>
    <w:rsid w:val="009C767C"/>
    <w:rsid w:val="009C784B"/>
    <w:rsid w:val="009D1AE6"/>
    <w:rsid w:val="009D6820"/>
    <w:rsid w:val="009F089E"/>
    <w:rsid w:val="009F735B"/>
    <w:rsid w:val="00A07C02"/>
    <w:rsid w:val="00A279C4"/>
    <w:rsid w:val="00A317AC"/>
    <w:rsid w:val="00A32B20"/>
    <w:rsid w:val="00A41DD6"/>
    <w:rsid w:val="00A46099"/>
    <w:rsid w:val="00A65F8B"/>
    <w:rsid w:val="00A7335B"/>
    <w:rsid w:val="00AA175D"/>
    <w:rsid w:val="00AB0F46"/>
    <w:rsid w:val="00AB28C8"/>
    <w:rsid w:val="00AB4E85"/>
    <w:rsid w:val="00B024BD"/>
    <w:rsid w:val="00B30BC0"/>
    <w:rsid w:val="00B6038B"/>
    <w:rsid w:val="00B77C07"/>
    <w:rsid w:val="00B81174"/>
    <w:rsid w:val="00B90AD3"/>
    <w:rsid w:val="00BA393A"/>
    <w:rsid w:val="00BA6CE0"/>
    <w:rsid w:val="00BB7CE3"/>
    <w:rsid w:val="00BD6F1A"/>
    <w:rsid w:val="00BE70BA"/>
    <w:rsid w:val="00C076E5"/>
    <w:rsid w:val="00C12E6C"/>
    <w:rsid w:val="00C21091"/>
    <w:rsid w:val="00C32B36"/>
    <w:rsid w:val="00C46CA9"/>
    <w:rsid w:val="00C71EB9"/>
    <w:rsid w:val="00CB3EE2"/>
    <w:rsid w:val="00CC205C"/>
    <w:rsid w:val="00CC6B04"/>
    <w:rsid w:val="00CE30D4"/>
    <w:rsid w:val="00CF3D90"/>
    <w:rsid w:val="00D04153"/>
    <w:rsid w:val="00D06C64"/>
    <w:rsid w:val="00D16F9A"/>
    <w:rsid w:val="00D23B22"/>
    <w:rsid w:val="00D46F39"/>
    <w:rsid w:val="00D51F07"/>
    <w:rsid w:val="00D56879"/>
    <w:rsid w:val="00D7403A"/>
    <w:rsid w:val="00D84A22"/>
    <w:rsid w:val="00D90F6C"/>
    <w:rsid w:val="00DB36DA"/>
    <w:rsid w:val="00DC2EC2"/>
    <w:rsid w:val="00DC35B1"/>
    <w:rsid w:val="00DE7CFB"/>
    <w:rsid w:val="00DF017F"/>
    <w:rsid w:val="00DF0F23"/>
    <w:rsid w:val="00DF5B36"/>
    <w:rsid w:val="00E429D4"/>
    <w:rsid w:val="00E53696"/>
    <w:rsid w:val="00E57E28"/>
    <w:rsid w:val="00E72511"/>
    <w:rsid w:val="00E73E9D"/>
    <w:rsid w:val="00E92738"/>
    <w:rsid w:val="00E95E0F"/>
    <w:rsid w:val="00EE58D2"/>
    <w:rsid w:val="00F1030C"/>
    <w:rsid w:val="00F511F4"/>
    <w:rsid w:val="00F51549"/>
    <w:rsid w:val="00F537DA"/>
    <w:rsid w:val="00F663C5"/>
    <w:rsid w:val="00FC3396"/>
    <w:rsid w:val="00FE0378"/>
    <w:rsid w:val="00FE239D"/>
    <w:rsid w:val="00FF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29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29D4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429D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29D4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rsid w:val="00E429D4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link w:val="3"/>
    <w:uiPriority w:val="99"/>
    <w:rsid w:val="00E429D4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uiPriority w:val="99"/>
    <w:rsid w:val="00E429D4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rsid w:val="00E429D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link w:val="1"/>
    <w:uiPriority w:val="9"/>
    <w:rsid w:val="00E429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90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90068"/>
    <w:rPr>
      <w:rFonts w:ascii="Segoe UI" w:hAnsi="Segoe UI" w:cs="Segoe UI"/>
      <w:sz w:val="18"/>
      <w:szCs w:val="18"/>
    </w:rPr>
  </w:style>
  <w:style w:type="character" w:customStyle="1" w:styleId="blk">
    <w:name w:val="blk"/>
    <w:rsid w:val="002F44B2"/>
  </w:style>
  <w:style w:type="table" w:styleId="a8">
    <w:name w:val="Table Grid"/>
    <w:basedOn w:val="a1"/>
    <w:uiPriority w:val="59"/>
    <w:rsid w:val="00DC35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817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17DD3"/>
    <w:rPr>
      <w:rFonts w:ascii="Arial" w:hAnsi="Arial" w:cs="Arial"/>
    </w:rPr>
  </w:style>
  <w:style w:type="paragraph" w:styleId="a9">
    <w:name w:val="Body Text"/>
    <w:basedOn w:val="a"/>
    <w:link w:val="aa"/>
    <w:semiHidden/>
    <w:unhideWhenUsed/>
    <w:rsid w:val="00136E7B"/>
    <w:pPr>
      <w:spacing w:after="12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a">
    <w:name w:val="Основной текст Знак"/>
    <w:link w:val="a9"/>
    <w:semiHidden/>
    <w:rsid w:val="00136E7B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4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1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3556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Елизавета Федотова</cp:lastModifiedBy>
  <cp:revision>2</cp:revision>
  <cp:lastPrinted>2020-08-24T12:38:00Z</cp:lastPrinted>
  <dcterms:created xsi:type="dcterms:W3CDTF">2020-09-01T09:02:00Z</dcterms:created>
  <dcterms:modified xsi:type="dcterms:W3CDTF">2020-09-01T09:02:00Z</dcterms:modified>
</cp:coreProperties>
</file>