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961697">
        <w:rPr>
          <w:sz w:val="28"/>
          <w:szCs w:val="28"/>
        </w:rPr>
        <w:t xml:space="preserve">                                                                                              </w:t>
      </w: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1697">
        <w:rPr>
          <w:sz w:val="28"/>
          <w:szCs w:val="28"/>
        </w:rPr>
        <w:t>УТВЕРЖДЕНО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61697">
        <w:rPr>
          <w:sz w:val="28"/>
          <w:szCs w:val="28"/>
        </w:rPr>
        <w:t xml:space="preserve">постановлением Администрации 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Батецкого муниципального района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61697">
        <w:rPr>
          <w:sz w:val="28"/>
          <w:szCs w:val="28"/>
        </w:rPr>
        <w:t xml:space="preserve">от 16.01.2020 № </w:t>
      </w:r>
      <w:r>
        <w:rPr>
          <w:sz w:val="28"/>
          <w:szCs w:val="28"/>
        </w:rPr>
        <w:t>8</w:t>
      </w: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1697" w:rsidRPr="002006D5" w:rsidRDefault="00961697" w:rsidP="00961697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2006D5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2006D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006D5">
        <w:rPr>
          <w:rFonts w:ascii="Times New Roman" w:hAnsi="Times New Roman"/>
          <w:sz w:val="28"/>
          <w:szCs w:val="28"/>
        </w:rPr>
        <w:t xml:space="preserve"> культуры «Батецкая межпоселенческая централизованная библиотечная система» на 20</w:t>
      </w:r>
      <w:r>
        <w:rPr>
          <w:rFonts w:ascii="Times New Roman" w:hAnsi="Times New Roman"/>
          <w:sz w:val="28"/>
          <w:szCs w:val="28"/>
        </w:rPr>
        <w:t>20</w:t>
      </w:r>
      <w:r w:rsidRPr="002006D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</w:p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rPr>
          <w:b/>
          <w:szCs w:val="24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5"/>
        <w:gridCol w:w="1471"/>
        <w:gridCol w:w="1592"/>
      </w:tblGrid>
      <w:tr w:rsidR="00961697" w:rsidRPr="0032472E" w:rsidTr="00052C9A">
        <w:trPr>
          <w:trHeight w:val="969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Коды</w:t>
            </w:r>
          </w:p>
        </w:tc>
      </w:tr>
      <w:tr w:rsidR="00961697" w:rsidRPr="0032472E" w:rsidTr="00052C9A">
        <w:trPr>
          <w:trHeight w:val="948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Наименование муниципального учреждения  </w:t>
            </w:r>
            <w:r w:rsidRPr="00F652F8">
              <w:rPr>
                <w:b/>
                <w:szCs w:val="24"/>
              </w:rPr>
              <w:t>муниципальное бюджетное учреждение культуры «Батецкая межпоселенческая централизованная библиотечная система»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32472E">
              <w:rPr>
                <w:spacing w:val="-18"/>
                <w:szCs w:val="24"/>
              </w:rPr>
              <w:t>Форма по</w:t>
            </w:r>
          </w:p>
          <w:p w:rsidR="00961697" w:rsidRPr="0032472E" w:rsidRDefault="00E84E94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8" w:history="1">
              <w:r w:rsidR="00961697" w:rsidRPr="0032472E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5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0506001</w:t>
            </w:r>
          </w:p>
        </w:tc>
      </w:tr>
      <w:tr w:rsidR="00961697" w:rsidRPr="0032472E" w:rsidTr="00052C9A">
        <w:trPr>
          <w:trHeight w:val="948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начала действия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6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01.01.2020</w:t>
            </w:r>
          </w:p>
        </w:tc>
      </w:tr>
      <w:tr w:rsidR="00961697" w:rsidRPr="0032472E" w:rsidTr="00052C9A">
        <w:trPr>
          <w:trHeight w:val="1410"/>
        </w:trPr>
        <w:tc>
          <w:tcPr>
            <w:tcW w:w="1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2472E">
              <w:rPr>
                <w:szCs w:val="24"/>
              </w:rPr>
              <w:t xml:space="preserve">Виды деятельности муниципального учреждения:     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0186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окончания действия</w:t>
            </w: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31.12.2020</w:t>
            </w:r>
          </w:p>
        </w:tc>
      </w:tr>
      <w:tr w:rsidR="00961697" w:rsidRPr="0032472E" w:rsidTr="00052C9A">
        <w:trPr>
          <w:trHeight w:val="123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(указывается вид деятельности муниципального учреждения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>из регионального перечня)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По сводному реестру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961697" w:rsidRPr="0032472E" w:rsidTr="00052C9A">
        <w:trPr>
          <w:trHeight w:val="461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697" w:rsidRPr="0032472E" w:rsidRDefault="00961697" w:rsidP="00052C9A">
            <w:pPr>
              <w:rPr>
                <w:b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32472E" w:rsidTr="00052C9A">
        <w:trPr>
          <w:trHeight w:val="461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2472E" w:rsidRDefault="00961697" w:rsidP="00052C9A">
            <w:pPr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0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32472E" w:rsidTr="00052C9A">
        <w:trPr>
          <w:trHeight w:val="1769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Default="00961697" w:rsidP="00052C9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2472E">
              <w:rPr>
                <w:color w:val="000000"/>
                <w:szCs w:val="24"/>
              </w:rPr>
              <w:t>Вид муниципального учреждения:</w:t>
            </w:r>
          </w:p>
          <w:p w:rsidR="00961697" w:rsidRPr="00E13A6D" w:rsidRDefault="00961697" w:rsidP="00052C9A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E13A6D">
              <w:rPr>
                <w:color w:val="000000"/>
                <w:szCs w:val="24"/>
                <w:u w:val="single"/>
              </w:rPr>
              <w:t>библиотека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961697" w:rsidRPr="0032472E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1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91.01</w:t>
            </w:r>
          </w:p>
        </w:tc>
      </w:tr>
    </w:tbl>
    <w:p w:rsidR="00961697" w:rsidRPr="004C2788" w:rsidRDefault="00961697" w:rsidP="00961697">
      <w:pPr>
        <w:autoSpaceDE w:val="0"/>
        <w:autoSpaceDN w:val="0"/>
        <w:adjustRightInd w:val="0"/>
        <w:jc w:val="center"/>
        <w:sectPr w:rsidR="00961697" w:rsidRPr="004C2788" w:rsidSect="008177F0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Часть 2. Сведения о выполняемых работах 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 xml:space="preserve">Раздел </w:t>
      </w:r>
      <w:r>
        <w:rPr>
          <w:szCs w:val="24"/>
        </w:rPr>
        <w:t>1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7"/>
        <w:gridCol w:w="2802"/>
        <w:gridCol w:w="1338"/>
      </w:tblGrid>
      <w:tr w:rsidR="00961697" w:rsidRPr="006B088A" w:rsidTr="00961697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 xml:space="preserve">1. Наименование работы:  </w:t>
            </w:r>
          </w:p>
          <w:p w:rsidR="00961697" w:rsidRPr="00961697" w:rsidRDefault="00961697" w:rsidP="00052C9A">
            <w:pPr>
              <w:rPr>
                <w:sz w:val="26"/>
                <w:szCs w:val="26"/>
              </w:rPr>
            </w:pPr>
            <w:r w:rsidRPr="006B088A">
              <w:rPr>
                <w:szCs w:val="24"/>
              </w:rPr>
              <w:t xml:space="preserve"> </w:t>
            </w:r>
            <w:r w:rsidRPr="00961697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6B088A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925100</w:t>
            </w:r>
          </w:p>
        </w:tc>
      </w:tr>
      <w:tr w:rsidR="00961697" w:rsidRPr="006B088A" w:rsidTr="00961697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088A">
              <w:rPr>
                <w:szCs w:val="24"/>
              </w:rPr>
              <w:t xml:space="preserve">2. Категории потребителей работы:  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6B088A" w:rsidTr="00961697">
        <w:trPr>
          <w:trHeight w:val="71"/>
        </w:trPr>
        <w:tc>
          <w:tcPr>
            <w:tcW w:w="1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697">
              <w:rPr>
                <w:sz w:val="26"/>
                <w:szCs w:val="26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 Показатели, характеризующие объем и (или) качество работы:</w:t>
      </w: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3.1. Показатели, характеризующие качество работы:</w:t>
      </w:r>
    </w:p>
    <w:tbl>
      <w:tblPr>
        <w:tblW w:w="155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993"/>
        <w:gridCol w:w="992"/>
        <w:gridCol w:w="992"/>
        <w:gridCol w:w="992"/>
        <w:gridCol w:w="993"/>
        <w:gridCol w:w="1208"/>
        <w:gridCol w:w="709"/>
        <w:gridCol w:w="492"/>
        <w:gridCol w:w="1418"/>
        <w:gridCol w:w="1417"/>
        <w:gridCol w:w="1418"/>
        <w:gridCol w:w="1134"/>
        <w:gridCol w:w="1843"/>
      </w:tblGrid>
      <w:tr w:rsidR="00961697" w:rsidRPr="006B088A" w:rsidTr="00961697">
        <w:trPr>
          <w:trHeight w:val="2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Показатель, характеризую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щий условия (формы) выполнения работы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Показатель качества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ние показа теля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2020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2021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20</w:t>
            </w:r>
            <w:r>
              <w:rPr>
                <w:spacing w:val="-20"/>
                <w:szCs w:val="24"/>
              </w:rPr>
              <w:t>22</w:t>
            </w:r>
            <w:r w:rsidRPr="006B088A">
              <w:rPr>
                <w:spacing w:val="-20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_______ </w:t>
            </w:r>
          </w:p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>(наиме</w:t>
            </w:r>
            <w:r>
              <w:rPr>
                <w:szCs w:val="24"/>
              </w:rPr>
              <w:t>-</w:t>
            </w:r>
            <w:r w:rsidRPr="006B088A">
              <w:rPr>
                <w:szCs w:val="24"/>
              </w:rPr>
              <w:t>нование показа теля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6B088A">
              <w:rPr>
                <w:spacing w:val="-20"/>
                <w:szCs w:val="24"/>
              </w:rPr>
              <w:t>наиме-нова</w:t>
            </w:r>
            <w:r>
              <w:rPr>
                <w:spacing w:val="-20"/>
                <w:szCs w:val="24"/>
              </w:rPr>
              <w:t>-</w:t>
            </w:r>
            <w:r w:rsidRPr="006B088A">
              <w:rPr>
                <w:spacing w:val="-20"/>
                <w:szCs w:val="24"/>
              </w:rPr>
              <w:t>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 xml:space="preserve">код по </w:t>
            </w:r>
            <w:hyperlink r:id="rId12" w:history="1">
              <w:r w:rsidRPr="006B088A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6B088A">
              <w:rPr>
                <w:szCs w:val="24"/>
              </w:rPr>
              <w:t>14</w:t>
            </w: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t>925100Ф.99.1.АВ94АА00001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lastRenderedPageBreak/>
              <w:t>925100Ф.99.1.АВ94АА01001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61697" w:rsidRPr="006B088A" w:rsidTr="00961697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2EB7">
              <w:rPr>
                <w:szCs w:val="24"/>
              </w:rPr>
              <w:t>925100Ф.99.1.АВ94АА02001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3.2. Показатели, характеризующие объем работы:</w:t>
      </w:r>
    </w:p>
    <w:tbl>
      <w:tblPr>
        <w:tblW w:w="1572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992"/>
        <w:gridCol w:w="993"/>
        <w:gridCol w:w="992"/>
        <w:gridCol w:w="1134"/>
        <w:gridCol w:w="783"/>
        <w:gridCol w:w="918"/>
        <w:gridCol w:w="850"/>
        <w:gridCol w:w="642"/>
        <w:gridCol w:w="1201"/>
        <w:gridCol w:w="784"/>
        <w:gridCol w:w="850"/>
        <w:gridCol w:w="851"/>
        <w:gridCol w:w="492"/>
        <w:gridCol w:w="772"/>
        <w:gridCol w:w="850"/>
        <w:gridCol w:w="709"/>
        <w:gridCol w:w="851"/>
      </w:tblGrid>
      <w:tr w:rsidR="00961697" w:rsidRPr="00961697" w:rsidTr="00052C9A">
        <w:trPr>
          <w:trHeight w:val="2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Допустимые (возможные) отклонения от установлен-ных показателей объема работы  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Наиме нова-ние показателя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2021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2022 год </w:t>
            </w:r>
          </w:p>
        </w:tc>
        <w:tc>
          <w:tcPr>
            <w:tcW w:w="21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(наимено вание показа теля)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(наиме-нование показа теля)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961697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</w:t>
            </w:r>
            <w:r w:rsidR="00C66C67">
              <w:rPr>
                <w:spacing w:val="-20"/>
                <w:sz w:val="22"/>
                <w:szCs w:val="22"/>
              </w:rPr>
              <w:t>20</w:t>
            </w:r>
            <w:r w:rsidRPr="00961697">
              <w:rPr>
                <w:spacing w:val="-20"/>
                <w:sz w:val="22"/>
                <w:szCs w:val="22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20</w:t>
            </w:r>
            <w:r w:rsidR="00C66C67">
              <w:rPr>
                <w:spacing w:val="-20"/>
                <w:sz w:val="22"/>
                <w:szCs w:val="22"/>
              </w:rPr>
              <w:t xml:space="preserve">21 </w:t>
            </w:r>
          </w:p>
          <w:p w:rsidR="00961697" w:rsidRPr="00961697" w:rsidRDefault="00961697" w:rsidP="00C66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>2</w:t>
            </w:r>
            <w:r w:rsidR="00C66C67">
              <w:rPr>
                <w:spacing w:val="-20"/>
                <w:sz w:val="22"/>
                <w:szCs w:val="22"/>
              </w:rPr>
              <w:t>022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61697">
              <w:rPr>
                <w:spacing w:val="-20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18</w:t>
            </w: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925100Ф.99.1.АВ94АА00001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В стационарных </w:t>
            </w:r>
            <w:r w:rsidRPr="00961697">
              <w:rPr>
                <w:sz w:val="22"/>
                <w:szCs w:val="22"/>
              </w:rPr>
              <w:lastRenderedPageBreak/>
              <w:t>условиях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lastRenderedPageBreak/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 xml:space="preserve">Обслуживание пользователей </w:t>
            </w:r>
            <w:r w:rsidRPr="00961697">
              <w:rPr>
                <w:sz w:val="22"/>
                <w:szCs w:val="22"/>
              </w:rPr>
              <w:lastRenderedPageBreak/>
              <w:t>библиотеки (с целью получения документа, информации, справки, участия в массовых мероприятиях)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</w:rPr>
              <w:lastRenderedPageBreak/>
              <w:t>4</w:t>
            </w:r>
            <w:r w:rsidRPr="00961697">
              <w:rPr>
                <w:sz w:val="22"/>
                <w:szCs w:val="22"/>
                <w:lang w:val="en-US"/>
              </w:rPr>
              <w:t>2427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  <w:lang w:val="en-US"/>
              </w:rPr>
              <w:t>43293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697">
              <w:rPr>
                <w:sz w:val="22"/>
                <w:szCs w:val="22"/>
                <w:lang w:val="en-US"/>
              </w:rPr>
              <w:t>44326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lastRenderedPageBreak/>
              <w:t>925100Ф.99.1.АВ94АА01001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Вне стационара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Обслуживание пользователей (с целью получения документа, информации, справки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5000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925100Ф.99.1.АВ94АА02001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единица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Информирование пользователей через интернет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9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 xml:space="preserve">Раздел </w:t>
      </w:r>
      <w:r>
        <w:rPr>
          <w:szCs w:val="24"/>
        </w:rPr>
        <w:t>2</w:t>
      </w:r>
    </w:p>
    <w:p w:rsidR="00961697" w:rsidRPr="006B088A" w:rsidRDefault="00961697" w:rsidP="0096169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7"/>
        <w:gridCol w:w="2802"/>
        <w:gridCol w:w="1556"/>
      </w:tblGrid>
      <w:tr w:rsidR="00961697" w:rsidRPr="006B088A" w:rsidTr="003808F6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6B088A" w:rsidRDefault="00961697" w:rsidP="00052C9A">
            <w:pPr>
              <w:rPr>
                <w:szCs w:val="24"/>
              </w:rPr>
            </w:pPr>
            <w:r w:rsidRPr="006B088A">
              <w:rPr>
                <w:szCs w:val="24"/>
              </w:rPr>
              <w:t xml:space="preserve">1. Наименование работы:  </w:t>
            </w:r>
          </w:p>
          <w:p w:rsidR="00961697" w:rsidRPr="003808F6" w:rsidRDefault="00961697" w:rsidP="00052C9A">
            <w:pPr>
              <w:rPr>
                <w:sz w:val="26"/>
                <w:szCs w:val="26"/>
              </w:rPr>
            </w:pPr>
            <w:r w:rsidRPr="003808F6">
              <w:rPr>
                <w:sz w:val="26"/>
                <w:szCs w:val="26"/>
              </w:rPr>
              <w:t>Библиографическая обработка документов и создание каталогов</w:t>
            </w:r>
            <w:r w:rsidRPr="003808F6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6B088A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556" w:type="dxa"/>
            <w:vMerge w:val="restart"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910100 </w:t>
            </w:r>
          </w:p>
        </w:tc>
      </w:tr>
      <w:tr w:rsidR="00961697" w:rsidRPr="006B088A" w:rsidTr="003808F6">
        <w:trPr>
          <w:trHeight w:val="20"/>
        </w:trPr>
        <w:tc>
          <w:tcPr>
            <w:tcW w:w="1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088A">
              <w:rPr>
                <w:szCs w:val="24"/>
              </w:rPr>
              <w:t xml:space="preserve">2. Категории потребителей работы:  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61697" w:rsidRPr="006B088A" w:rsidTr="003808F6">
        <w:trPr>
          <w:trHeight w:val="71"/>
        </w:trPr>
        <w:tc>
          <w:tcPr>
            <w:tcW w:w="1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3808F6" w:rsidRDefault="00961697" w:rsidP="00052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8F6">
              <w:rPr>
                <w:sz w:val="26"/>
                <w:szCs w:val="26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56" w:type="dxa"/>
            <w:vMerge/>
          </w:tcPr>
          <w:p w:rsidR="00961697" w:rsidRPr="006B088A" w:rsidRDefault="00961697" w:rsidP="00052C9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lastRenderedPageBreak/>
        <w:t>3. Показатели, характеризующие объем и (или) качество работы:</w:t>
      </w: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3.1. Показатели, характеризующие качество работы:</w:t>
      </w:r>
    </w:p>
    <w:tbl>
      <w:tblPr>
        <w:tblW w:w="1560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850"/>
        <w:gridCol w:w="709"/>
        <w:gridCol w:w="850"/>
        <w:gridCol w:w="1418"/>
        <w:gridCol w:w="1417"/>
        <w:gridCol w:w="1418"/>
        <w:gridCol w:w="1134"/>
        <w:gridCol w:w="1917"/>
      </w:tblGrid>
      <w:tr w:rsidR="00961697" w:rsidRPr="00961697" w:rsidTr="003808F6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характеризую-щий условия (формы) выполнения работы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качества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61697" w:rsidRPr="00961697" w:rsidTr="003808F6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наиме-нова-ние показа 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961697" w:rsidRPr="00961697" w:rsidTr="003808F6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96169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наиме-нование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наиме-нова-ние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код по </w:t>
            </w:r>
            <w:hyperlink r:id="rId14" w:history="1">
              <w:r w:rsidRPr="0096169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961697" w:rsidRPr="00961697" w:rsidTr="003808F6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14</w:t>
            </w:r>
          </w:p>
        </w:tc>
      </w:tr>
      <w:tr w:rsidR="00961697" w:rsidRPr="00961697" w:rsidTr="003808F6">
        <w:trPr>
          <w:trHeight w:val="16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910100Ф.99.1.АГ66АА00000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</w:p>
    <w:p w:rsidR="00961697" w:rsidRPr="006B088A" w:rsidRDefault="00961697" w:rsidP="00961697">
      <w:pPr>
        <w:autoSpaceDE w:val="0"/>
        <w:autoSpaceDN w:val="0"/>
        <w:adjustRightInd w:val="0"/>
        <w:jc w:val="both"/>
        <w:rPr>
          <w:szCs w:val="24"/>
        </w:rPr>
      </w:pPr>
      <w:r w:rsidRPr="006B088A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642"/>
        <w:gridCol w:w="105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961697" w:rsidRPr="00961697" w:rsidTr="00052C9A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r w:rsidRPr="00961697">
              <w:rPr>
                <w:spacing w:val="-20"/>
                <w:szCs w:val="24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Допустимые (возможные) отклонения от установлен-ных показателей </w:t>
            </w:r>
            <w:r w:rsidRPr="00961697">
              <w:rPr>
                <w:szCs w:val="24"/>
              </w:rPr>
              <w:lastRenderedPageBreak/>
              <w:t xml:space="preserve">объема работы  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pacing w:val="-20"/>
                <w:szCs w:val="24"/>
              </w:rPr>
              <w:t>Наиме нова-ние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2022 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(наимено вание показа теля)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_______ </w:t>
            </w:r>
          </w:p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(наиме-нование показа теля)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наиме-нова-ние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 xml:space="preserve">код по </w:t>
            </w:r>
            <w:hyperlink r:id="rId15" w:history="1">
              <w:r w:rsidRPr="0096169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961697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В абсолютных показателях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18</w:t>
            </w:r>
          </w:p>
        </w:tc>
      </w:tr>
      <w:tr w:rsidR="00961697" w:rsidRPr="00961697" w:rsidTr="00052C9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910100Ф.99.1.АГ66АА00000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61697">
              <w:rPr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rPr>
                <w:szCs w:val="24"/>
              </w:rPr>
            </w:pPr>
            <w:r w:rsidRPr="00961697">
              <w:rPr>
                <w:szCs w:val="24"/>
              </w:rPr>
              <w:t>Количество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61697">
              <w:rPr>
                <w:szCs w:val="24"/>
              </w:rPr>
              <w:t>Составление библиографического описания, ведение системы каталогов, в т.ч. в электронном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1697">
              <w:rPr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7" w:rsidRPr="00961697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808F6" w:rsidRDefault="003808F6" w:rsidP="0096169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61697" w:rsidRPr="0032472E" w:rsidRDefault="00961697" w:rsidP="00961697">
      <w:pPr>
        <w:autoSpaceDE w:val="0"/>
        <w:autoSpaceDN w:val="0"/>
        <w:adjustRightInd w:val="0"/>
        <w:jc w:val="center"/>
        <w:rPr>
          <w:b/>
          <w:szCs w:val="24"/>
        </w:rPr>
      </w:pPr>
      <w:r w:rsidRPr="0032472E">
        <w:rPr>
          <w:b/>
          <w:szCs w:val="24"/>
        </w:rPr>
        <w:lastRenderedPageBreak/>
        <w:t xml:space="preserve">Часть 3. Прочие сведения о муниципальном задании </w:t>
      </w:r>
    </w:p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961697" w:rsidRPr="0032472E" w:rsidTr="00052C9A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961697" w:rsidRPr="0032472E" w:rsidRDefault="00961697" w:rsidP="00052C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2E"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задания: Ликвидация</w:t>
            </w:r>
            <w:r w:rsidRPr="00563CCC">
              <w:rPr>
                <w:rFonts w:ascii="Times New Roman" w:hAnsi="Times New Roman" w:cs="Times New Roman"/>
                <w:sz w:val="24"/>
                <w:szCs w:val="24"/>
              </w:rPr>
              <w:t xml:space="preserve"> органа исполнительной власти, учредителя учреждения; ликвидация учреждения; возникновение обстоятельств непреодолимой силы (форс-мажор).</w:t>
            </w:r>
          </w:p>
        </w:tc>
      </w:tr>
    </w:tbl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________________________________________________________________________________________________________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63"/>
        <w:gridCol w:w="5619"/>
      </w:tblGrid>
      <w:tr w:rsidR="00961697" w:rsidRPr="0032472E" w:rsidTr="00961697">
        <w:tc>
          <w:tcPr>
            <w:tcW w:w="482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Форма контроля</w:t>
            </w:r>
          </w:p>
        </w:tc>
        <w:tc>
          <w:tcPr>
            <w:tcW w:w="4863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Периодичность</w:t>
            </w:r>
          </w:p>
        </w:tc>
        <w:tc>
          <w:tcPr>
            <w:tcW w:w="5619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Органы местного самоуправления муниципального района, осуществляющие контроль за выполнением муниципального задания</w:t>
            </w:r>
          </w:p>
        </w:tc>
      </w:tr>
      <w:tr w:rsidR="00961697" w:rsidRPr="0032472E" w:rsidTr="00961697">
        <w:tc>
          <w:tcPr>
            <w:tcW w:w="4822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1</w:t>
            </w:r>
          </w:p>
        </w:tc>
        <w:tc>
          <w:tcPr>
            <w:tcW w:w="4863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2</w:t>
            </w:r>
          </w:p>
        </w:tc>
        <w:tc>
          <w:tcPr>
            <w:tcW w:w="5619" w:type="dxa"/>
          </w:tcPr>
          <w:p w:rsidR="00961697" w:rsidRPr="0032472E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3</w:t>
            </w: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Предоставление отчета по итогам года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 xml:space="preserve">ежегодно 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Статистическая форма №6-НК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итогам года</w:t>
            </w:r>
          </w:p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Ведомственная статистика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ежеквартально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  <w:tr w:rsidR="00961697" w:rsidRPr="0032472E" w:rsidTr="00961697">
        <w:tc>
          <w:tcPr>
            <w:tcW w:w="4822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863" w:type="dxa"/>
          </w:tcPr>
          <w:p w:rsidR="00961697" w:rsidRPr="00446545" w:rsidRDefault="00961697" w:rsidP="00052C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мере поступления</w:t>
            </w:r>
          </w:p>
        </w:tc>
        <w:tc>
          <w:tcPr>
            <w:tcW w:w="5619" w:type="dxa"/>
          </w:tcPr>
          <w:p w:rsidR="00961697" w:rsidRPr="00446545" w:rsidRDefault="00961697" w:rsidP="00052C9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Батецкого муниципального района</w:t>
            </w:r>
          </w:p>
          <w:p w:rsidR="00961697" w:rsidRPr="00446545" w:rsidRDefault="00961697" w:rsidP="00052C9A">
            <w:pPr>
              <w:rPr>
                <w:szCs w:val="24"/>
              </w:rPr>
            </w:pPr>
          </w:p>
        </w:tc>
      </w:tr>
    </w:tbl>
    <w:p w:rsidR="00961697" w:rsidRPr="0032472E" w:rsidRDefault="00961697" w:rsidP="0096169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 Требования к отчетности о выполнении муниципального задания: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 xml:space="preserve">4.1.  Периодичность представления отчетов о выполнении муниципального задания:  </w:t>
      </w:r>
    </w:p>
    <w:p w:rsidR="00961697" w:rsidRPr="00164C52" w:rsidRDefault="00961697" w:rsidP="00961697">
      <w:pPr>
        <w:autoSpaceDE w:val="0"/>
        <w:autoSpaceDN w:val="0"/>
        <w:adjustRightInd w:val="0"/>
        <w:rPr>
          <w:sz w:val="28"/>
          <w:szCs w:val="28"/>
        </w:rPr>
      </w:pPr>
      <w:r w:rsidRPr="0032472E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  <w:r w:rsidRPr="00B71117">
        <w:rPr>
          <w:u w:val="single"/>
        </w:rPr>
        <w:t xml:space="preserve">до </w:t>
      </w:r>
      <w:r>
        <w:rPr>
          <w:u w:val="single"/>
        </w:rPr>
        <w:t>1 февраля года, следующего за отчетным</w:t>
      </w:r>
    </w:p>
    <w:p w:rsidR="00961697" w:rsidRPr="0032472E" w:rsidRDefault="00961697" w:rsidP="00961697">
      <w:pPr>
        <w:autoSpaceDE w:val="0"/>
        <w:autoSpaceDN w:val="0"/>
        <w:adjustRightInd w:val="0"/>
        <w:rPr>
          <w:color w:val="000000"/>
          <w:szCs w:val="24"/>
        </w:rPr>
      </w:pPr>
      <w:r w:rsidRPr="0032472E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  <w:r>
        <w:rPr>
          <w:color w:val="000000"/>
          <w:szCs w:val="24"/>
        </w:rPr>
        <w:t xml:space="preserve"> </w:t>
      </w:r>
    </w:p>
    <w:p w:rsidR="00961697" w:rsidRPr="0032472E" w:rsidRDefault="00961697" w:rsidP="00961697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4.3. Иные требования к отчетности о выполнении муниципального задания.</w:t>
      </w:r>
    </w:p>
    <w:p w:rsidR="00961697" w:rsidRPr="0032472E" w:rsidRDefault="003808F6" w:rsidP="00961697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961697" w:rsidRPr="00961697">
        <w:rPr>
          <w:szCs w:val="24"/>
        </w:rPr>
        <w:t>Иные показатели, связанные с выполнением муниципального задания.</w:t>
      </w:r>
    </w:p>
    <w:sectPr w:rsidR="00961697" w:rsidRPr="0032472E" w:rsidSect="00961697">
      <w:pgSz w:w="16838" w:h="11906" w:orient="landscape"/>
      <w:pgMar w:top="851" w:right="34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94" w:rsidRDefault="00E84E94" w:rsidP="002D5FDF">
      <w:r>
        <w:separator/>
      </w:r>
    </w:p>
  </w:endnote>
  <w:endnote w:type="continuationSeparator" w:id="0">
    <w:p w:rsidR="00E84E94" w:rsidRDefault="00E84E94" w:rsidP="002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94" w:rsidRDefault="00E84E94" w:rsidP="002D5FDF">
      <w:r>
        <w:separator/>
      </w:r>
    </w:p>
  </w:footnote>
  <w:footnote w:type="continuationSeparator" w:id="0">
    <w:p w:rsidR="00E84E94" w:rsidRDefault="00E84E94" w:rsidP="002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12066D"/>
    <w:rsid w:val="00173708"/>
    <w:rsid w:val="00184E6F"/>
    <w:rsid w:val="001D5011"/>
    <w:rsid w:val="002006D5"/>
    <w:rsid w:val="00230547"/>
    <w:rsid w:val="00232719"/>
    <w:rsid w:val="0026502E"/>
    <w:rsid w:val="002C4317"/>
    <w:rsid w:val="002D5FDF"/>
    <w:rsid w:val="002E2E33"/>
    <w:rsid w:val="002E5F2D"/>
    <w:rsid w:val="003309A6"/>
    <w:rsid w:val="003808F6"/>
    <w:rsid w:val="003B7FE6"/>
    <w:rsid w:val="0041519B"/>
    <w:rsid w:val="004D4910"/>
    <w:rsid w:val="005133C6"/>
    <w:rsid w:val="00542426"/>
    <w:rsid w:val="00563CCC"/>
    <w:rsid w:val="005B17CC"/>
    <w:rsid w:val="006D7233"/>
    <w:rsid w:val="006F22DC"/>
    <w:rsid w:val="0070480F"/>
    <w:rsid w:val="007E057D"/>
    <w:rsid w:val="008177F0"/>
    <w:rsid w:val="00961697"/>
    <w:rsid w:val="00962A86"/>
    <w:rsid w:val="00A02BFC"/>
    <w:rsid w:val="00AB7273"/>
    <w:rsid w:val="00AF77C5"/>
    <w:rsid w:val="00BA09AF"/>
    <w:rsid w:val="00BF2884"/>
    <w:rsid w:val="00C60A3C"/>
    <w:rsid w:val="00C66C67"/>
    <w:rsid w:val="00C7521D"/>
    <w:rsid w:val="00C90C40"/>
    <w:rsid w:val="00CB55FE"/>
    <w:rsid w:val="00D63541"/>
    <w:rsid w:val="00DD304D"/>
    <w:rsid w:val="00DD48C9"/>
    <w:rsid w:val="00DF721A"/>
    <w:rsid w:val="00E13A6D"/>
    <w:rsid w:val="00E2351E"/>
    <w:rsid w:val="00E540D2"/>
    <w:rsid w:val="00E56C86"/>
    <w:rsid w:val="00E6500C"/>
    <w:rsid w:val="00E84E94"/>
    <w:rsid w:val="00E92EC4"/>
    <w:rsid w:val="00EA1762"/>
    <w:rsid w:val="00EB1BE8"/>
    <w:rsid w:val="00F652F8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7DC0-EF4D-4E62-B086-5CD35203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HappyFru</cp:lastModifiedBy>
  <cp:revision>2</cp:revision>
  <cp:lastPrinted>2020-01-21T09:55:00Z</cp:lastPrinted>
  <dcterms:created xsi:type="dcterms:W3CDTF">2020-02-03T09:39:00Z</dcterms:created>
  <dcterms:modified xsi:type="dcterms:W3CDTF">2020-02-03T09:39:00Z</dcterms:modified>
</cp:coreProperties>
</file>