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5A2691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5A2691" w:rsidRDefault="008C728D" w:rsidP="005A2691">
      <w:pPr>
        <w:spacing w:line="240" w:lineRule="exact"/>
        <w:jc w:val="center"/>
      </w:pPr>
      <w:proofErr w:type="gramStart"/>
      <w:r w:rsidRPr="005A2691">
        <w:t xml:space="preserve">проекту </w:t>
      </w:r>
      <w:r w:rsidR="00582C2D" w:rsidRPr="005A2691">
        <w:t>постановлени</w:t>
      </w:r>
      <w:r w:rsidRPr="005A2691">
        <w:t>я</w:t>
      </w:r>
      <w:r w:rsidR="00582C2D" w:rsidRPr="005A2691">
        <w:t xml:space="preserve"> Администрации Батецкого муниципального </w:t>
      </w:r>
      <w:r w:rsidR="005A2691" w:rsidRPr="005A2691">
        <w:t xml:space="preserve">округа Новгородской области </w:t>
      </w:r>
      <w:r w:rsidR="00145C5E" w:rsidRPr="005A2691">
        <w:t>«</w:t>
      </w:r>
      <w:r w:rsidR="008679B1" w:rsidRPr="005213FD">
        <w:t xml:space="preserve">Об утверждении </w:t>
      </w:r>
      <w:r w:rsidR="008679B1">
        <w:t>Р</w:t>
      </w:r>
      <w:r w:rsidR="008679B1" w:rsidRPr="005213FD">
        <w:t xml:space="preserve">ешения о порядке предоставления субсидии юридическим лицам </w:t>
      </w:r>
      <w:r w:rsidR="008679B1" w:rsidRPr="005213FD">
        <w:rPr>
          <w:shd w:val="clear" w:color="auto" w:fill="FFFFFF"/>
        </w:rPr>
        <w:t xml:space="preserve">(за исключением государственных (муниципальных) учреждений) </w:t>
      </w:r>
      <w:r w:rsidR="008679B1" w:rsidRPr="005213FD">
        <w:t xml:space="preserve">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8679B1" w:rsidRPr="005213FD">
        <w:t>Росгвардии</w:t>
      </w:r>
      <w:proofErr w:type="spellEnd"/>
      <w:r w:rsidR="008679B1" w:rsidRPr="005213FD">
        <w:t>, граждан заключивших контракт</w:t>
      </w:r>
      <w:proofErr w:type="gramEnd"/>
      <w:r w:rsidR="008679B1" w:rsidRPr="005213FD">
        <w:t xml:space="preserve"> о прохождении военной службы,  сотрудников, находящихся в служебной командировке в зоне действия специальной военной операции,  членов их семей, проживающих в жилых помещениях с печным отоплением на территории Батецкого муниципального округа</w:t>
      </w:r>
      <w:r w:rsidR="005A2691" w:rsidRPr="005A2691">
        <w:rPr>
          <w:rFonts w:ascii="PT Astra Serif" w:hAnsi="PT Astra Serif" w:hint="eastAsia"/>
          <w:bCs/>
          <w:color w:val="000000"/>
        </w:rPr>
        <w:t>»</w:t>
      </w: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п.Батецкий,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8679B1">
        <w:rPr>
          <w:lang w:eastAsia="ar-SA"/>
        </w:rPr>
        <w:t>24</w:t>
      </w:r>
      <w:r w:rsidR="00145C5E">
        <w:rPr>
          <w:lang w:eastAsia="ar-SA"/>
        </w:rPr>
        <w:t xml:space="preserve"> </w:t>
      </w:r>
      <w:r w:rsidR="005A2691">
        <w:rPr>
          <w:lang w:eastAsia="ar-SA"/>
        </w:rPr>
        <w:t>марта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5513C1"/>
    <w:rsid w:val="00582C2D"/>
    <w:rsid w:val="005A2691"/>
    <w:rsid w:val="0064509B"/>
    <w:rsid w:val="007159D7"/>
    <w:rsid w:val="00717DEA"/>
    <w:rsid w:val="008679B1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BF3F13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2025-02-25T09:51:00Z</dcterms:created>
  <dcterms:modified xsi:type="dcterms:W3CDTF">2025-02-25T09:51:00Z</dcterms:modified>
</cp:coreProperties>
</file>